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0" w:rsidRDefault="00D03BA0" w:rsidP="00342E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BC7125" w:rsidRPr="00C7620F" w:rsidRDefault="00BC7125" w:rsidP="00BC71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BC7125" w:rsidRPr="00C7620F" w:rsidRDefault="00BC7125" w:rsidP="00BC712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20F">
        <w:rPr>
          <w:rFonts w:ascii="Times New Roman" w:hAnsi="Times New Roman"/>
          <w:b/>
          <w:sz w:val="28"/>
          <w:szCs w:val="28"/>
        </w:rPr>
        <w:t>СЕЛЬСКОЕ ПОСЕЛЕНИЕ ДМИТРИЕВКА</w:t>
      </w:r>
    </w:p>
    <w:p w:rsidR="00BC7125" w:rsidRDefault="00BC7125" w:rsidP="00BC7125">
      <w:pPr>
        <w:spacing w:after="0"/>
        <w:jc w:val="center"/>
        <w:rPr>
          <w:rFonts w:ascii="Times New Roman" w:hAnsi="Times New Roman"/>
          <w:b/>
        </w:rPr>
      </w:pP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>ПОСТАНОВЛЕНИЕ</w:t>
      </w:r>
    </w:p>
    <w:p w:rsidR="00BC7125" w:rsidRPr="00627EC1" w:rsidRDefault="00BC7125" w:rsidP="00BC7125">
      <w:pPr>
        <w:spacing w:after="0"/>
        <w:rPr>
          <w:rFonts w:ascii="Times New Roman" w:hAnsi="Times New Roman"/>
          <w:b/>
          <w:sz w:val="24"/>
          <w:szCs w:val="24"/>
        </w:rPr>
      </w:pPr>
      <w:r w:rsidRPr="00627EC1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BC7125" w:rsidRPr="00D03BA0" w:rsidRDefault="00BC7125" w:rsidP="00D03BA0">
      <w:pPr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от </w:t>
      </w:r>
      <w:r w:rsidR="00342EDA">
        <w:rPr>
          <w:rFonts w:ascii="Times New Roman" w:hAnsi="Times New Roman"/>
          <w:sz w:val="24"/>
          <w:szCs w:val="24"/>
        </w:rPr>
        <w:t xml:space="preserve"> </w:t>
      </w:r>
      <w:r w:rsidR="0038107C">
        <w:rPr>
          <w:rFonts w:ascii="Times New Roman" w:hAnsi="Times New Roman"/>
          <w:sz w:val="24"/>
          <w:szCs w:val="24"/>
        </w:rPr>
        <w:t xml:space="preserve">20 </w:t>
      </w:r>
      <w:r w:rsidR="00342EDA">
        <w:rPr>
          <w:rFonts w:ascii="Times New Roman" w:hAnsi="Times New Roman"/>
          <w:sz w:val="24"/>
          <w:szCs w:val="24"/>
        </w:rPr>
        <w:t xml:space="preserve">декабря </w:t>
      </w:r>
      <w:r w:rsidR="00993AE4">
        <w:rPr>
          <w:rFonts w:ascii="Times New Roman" w:hAnsi="Times New Roman"/>
          <w:sz w:val="24"/>
          <w:szCs w:val="24"/>
        </w:rPr>
        <w:t>2023</w:t>
      </w:r>
      <w:r w:rsidRPr="00627EC1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04C0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EC1">
        <w:rPr>
          <w:rFonts w:ascii="Times New Roman" w:hAnsi="Times New Roman"/>
          <w:sz w:val="24"/>
          <w:szCs w:val="24"/>
        </w:rPr>
        <w:t xml:space="preserve"> № </w:t>
      </w:r>
      <w:r w:rsidR="0038107C">
        <w:rPr>
          <w:rFonts w:ascii="Times New Roman" w:hAnsi="Times New Roman"/>
          <w:sz w:val="24"/>
          <w:szCs w:val="24"/>
        </w:rPr>
        <w:t>145</w:t>
      </w: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52CD9" w:rsidRDefault="00795EF5" w:rsidP="00154D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3B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A821D5">
        <w:rPr>
          <w:rFonts w:ascii="Times New Roman" w:hAnsi="Times New Roman" w:cs="Times New Roman"/>
          <w:b/>
          <w:sz w:val="24"/>
          <w:szCs w:val="24"/>
        </w:rPr>
        <w:t>в муниципальную  программу</w:t>
      </w:r>
      <w:r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5EF5" w:rsidRPr="00BF0794" w:rsidRDefault="00D03BA0" w:rsidP="00154DAC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>Модернизация и развитие автомобильных дорог общего пользования местного значения  сельского поселения Дмитриевка муниципального района Нефтегорс</w:t>
      </w:r>
      <w:r w:rsidR="00BC7125">
        <w:rPr>
          <w:rFonts w:ascii="Times New Roman" w:hAnsi="Times New Roman" w:cs="Times New Roman"/>
          <w:b/>
          <w:sz w:val="24"/>
          <w:szCs w:val="24"/>
        </w:rPr>
        <w:t xml:space="preserve">кий  </w:t>
      </w:r>
      <w:r>
        <w:rPr>
          <w:rFonts w:ascii="Times New Roman" w:hAnsi="Times New Roman" w:cs="Times New Roman"/>
          <w:b/>
          <w:sz w:val="24"/>
          <w:szCs w:val="24"/>
        </w:rPr>
        <w:t xml:space="preserve">  Самарской области на 2022-2026</w:t>
      </w:r>
      <w:r w:rsidR="00BC7125" w:rsidRPr="00627EC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795EF5" w:rsidRPr="00A821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84549E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="001D503E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795EF5" w:rsidRPr="00A821D5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постановлением администрации сельского поселения Дмитриевка </w:t>
      </w:r>
      <w:r w:rsidR="00795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08.11.2021</w:t>
      </w:r>
      <w:r w:rsidR="00795EF5" w:rsidRPr="00A82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795E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83</w:t>
      </w: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</w:t>
      </w:r>
      <w:r w:rsidR="001B28F7">
        <w:rPr>
          <w:rFonts w:ascii="Times New Roman" w:hAnsi="Times New Roman"/>
          <w:sz w:val="24"/>
          <w:szCs w:val="24"/>
        </w:rPr>
        <w:t xml:space="preserve">   </w:t>
      </w:r>
      <w:r w:rsidRPr="00627EC1">
        <w:rPr>
          <w:rFonts w:ascii="Times New Roman" w:hAnsi="Times New Roman"/>
          <w:sz w:val="24"/>
          <w:szCs w:val="24"/>
        </w:rPr>
        <w:t xml:space="preserve"> В</w:t>
      </w:r>
      <w:r w:rsidR="00D03BA0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627EC1">
        <w:rPr>
          <w:rFonts w:ascii="Times New Roman" w:hAnsi="Times New Roman"/>
          <w:sz w:val="24"/>
          <w:szCs w:val="24"/>
        </w:rPr>
        <w:t>,</w:t>
      </w:r>
      <w:r w:rsidR="00D03B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BA0">
        <w:rPr>
          <w:rFonts w:ascii="Times New Roman" w:hAnsi="Times New Roman"/>
          <w:sz w:val="24"/>
          <w:szCs w:val="24"/>
        </w:rPr>
        <w:t>во</w:t>
      </w:r>
      <w:proofErr w:type="gramEnd"/>
      <w:r w:rsidR="00D03BA0">
        <w:rPr>
          <w:rFonts w:ascii="Times New Roman" w:hAnsi="Times New Roman"/>
          <w:sz w:val="24"/>
          <w:szCs w:val="24"/>
        </w:rPr>
        <w:t xml:space="preserve"> исполнения Постановления Правительства Самарской области  от 27.11.2013 № 667 «Об утверждении государственной программы Самарской области «Развитие транспортной системы Самарской области», Уставом сельского поселения Дмитриевка,</w:t>
      </w:r>
      <w:r w:rsidRPr="00627EC1">
        <w:rPr>
          <w:rFonts w:ascii="Times New Roman" w:hAnsi="Times New Roman"/>
          <w:sz w:val="24"/>
          <w:szCs w:val="24"/>
        </w:rPr>
        <w:t xml:space="preserve"> Администрация сельского поселения Дмитриевка</w:t>
      </w:r>
    </w:p>
    <w:p w:rsidR="00BC7125" w:rsidRPr="00733606" w:rsidRDefault="00BC7125" w:rsidP="00BC7125">
      <w:pPr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733606">
        <w:rPr>
          <w:rFonts w:ascii="Times New Roman" w:hAnsi="Times New Roman"/>
          <w:b/>
          <w:sz w:val="24"/>
          <w:szCs w:val="24"/>
        </w:rPr>
        <w:t xml:space="preserve">                                                      ПОСТАНОВЛЯЕТ:</w:t>
      </w:r>
    </w:p>
    <w:p w:rsidR="00795EF5" w:rsidRPr="00993AE4" w:rsidRDefault="00BC7125" w:rsidP="009C25C3">
      <w:pPr>
        <w:spacing w:after="0"/>
        <w:rPr>
          <w:rFonts w:ascii="Times New Roman" w:hAnsi="Times New Roman" w:cs="Times New Roman"/>
          <w:color w:val="212121"/>
          <w:sz w:val="24"/>
          <w:szCs w:val="24"/>
        </w:rPr>
      </w:pPr>
      <w:r w:rsidRPr="00733606">
        <w:rPr>
          <w:rFonts w:ascii="Times New Roman" w:hAnsi="Times New Roman" w:cs="Times New Roman"/>
          <w:sz w:val="24"/>
          <w:szCs w:val="24"/>
        </w:rPr>
        <w:t xml:space="preserve">    1.</w:t>
      </w:r>
      <w:r w:rsidR="009C25C3" w:rsidRPr="009C25C3">
        <w:rPr>
          <w:rFonts w:ascii="Times New Roman" w:hAnsi="Times New Roman" w:cs="Times New Roman"/>
          <w:color w:val="212121"/>
        </w:rPr>
        <w:t xml:space="preserve"> </w:t>
      </w:r>
      <w:proofErr w:type="gramStart"/>
      <w:r w:rsidR="009C25C3" w:rsidRPr="00BF0794">
        <w:rPr>
          <w:rFonts w:ascii="Times New Roman" w:hAnsi="Times New Roman" w:cs="Times New Roman"/>
          <w:color w:val="212121"/>
        </w:rPr>
        <w:t xml:space="preserve">Внести  изменения в </w:t>
      </w:r>
      <w:r w:rsidR="009C25C3" w:rsidRPr="00BF0794">
        <w:rPr>
          <w:rFonts w:ascii="Times New Roman" w:hAnsi="Times New Roman" w:cs="Times New Roman"/>
        </w:rPr>
        <w:t xml:space="preserve"> муниципальную  программу</w:t>
      </w:r>
      <w:r w:rsidR="009C25C3" w:rsidRPr="00BF0794">
        <w:rPr>
          <w:rFonts w:ascii="Times New Roman" w:hAnsi="Times New Roman" w:cs="Times New Roman"/>
          <w:bCs/>
          <w:color w:val="000000"/>
        </w:rPr>
        <w:t xml:space="preserve"> </w:t>
      </w:r>
      <w:r w:rsidR="009C25C3" w:rsidRPr="00BF0794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 сельского поселения Дмитриевка муниципального района </w:t>
      </w:r>
      <w:proofErr w:type="spellStart"/>
      <w:r w:rsidR="009C25C3" w:rsidRPr="00BF0794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9C25C3" w:rsidRPr="00BF0794">
        <w:rPr>
          <w:rFonts w:ascii="Times New Roman" w:hAnsi="Times New Roman" w:cs="Times New Roman"/>
          <w:sz w:val="24"/>
          <w:szCs w:val="24"/>
        </w:rPr>
        <w:t xml:space="preserve">    Самарской области на 2022-2026 годы</w:t>
      </w:r>
      <w:r w:rsidR="009C25C3" w:rsidRPr="00BF0794">
        <w:rPr>
          <w:rFonts w:ascii="Times New Roman" w:hAnsi="Times New Roman" w:cs="Times New Roman"/>
        </w:rPr>
        <w:t xml:space="preserve">, </w:t>
      </w:r>
      <w:r w:rsidR="00975961">
        <w:rPr>
          <w:rFonts w:ascii="Times New Roman" w:hAnsi="Times New Roman" w:cs="Times New Roman"/>
          <w:color w:val="212121"/>
        </w:rPr>
        <w:t>утвержденную</w:t>
      </w:r>
      <w:r w:rsidR="009C25C3" w:rsidRPr="00BF0794">
        <w:rPr>
          <w:rFonts w:ascii="Times New Roman" w:hAnsi="Times New Roman" w:cs="Times New Roman"/>
          <w:color w:val="212121"/>
        </w:rPr>
        <w:t xml:space="preserve"> постановлением администрации сельского поселения Дмитриевка </w:t>
      </w:r>
      <w:r w:rsidR="009C25C3" w:rsidRPr="00BF0794">
        <w:rPr>
          <w:rFonts w:ascii="Times New Roman" w:hAnsi="Times New Roman" w:cs="Times New Roman"/>
          <w:bCs/>
          <w:color w:val="000000"/>
        </w:rPr>
        <w:t xml:space="preserve">от </w:t>
      </w:r>
      <w:r w:rsidR="009C25C3" w:rsidRPr="00BF07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08.11.2021 </w:t>
      </w:r>
      <w:r w:rsidR="009C25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25C3" w:rsidRPr="00BF0794">
        <w:rPr>
          <w:rFonts w:ascii="Times New Roman" w:hAnsi="Times New Roman" w:cs="Times New Roman"/>
          <w:bCs/>
          <w:color w:val="000000"/>
          <w:sz w:val="24"/>
          <w:szCs w:val="24"/>
        </w:rPr>
        <w:t>№ 83</w:t>
      </w:r>
      <w:r w:rsidR="009C25C3" w:rsidRPr="00BF0794">
        <w:rPr>
          <w:rFonts w:ascii="Times New Roman" w:hAnsi="Times New Roman" w:cs="Times New Roman"/>
          <w:bCs/>
          <w:color w:val="000000"/>
        </w:rPr>
        <w:t xml:space="preserve"> (в ред. </w:t>
      </w:r>
      <w:r w:rsidR="009C25C3">
        <w:rPr>
          <w:rFonts w:ascii="Times New Roman" w:hAnsi="Times New Roman" w:cs="Times New Roman"/>
          <w:bCs/>
          <w:color w:val="000000"/>
        </w:rPr>
        <w:t>о</w:t>
      </w:r>
      <w:r w:rsidR="009C25C3" w:rsidRPr="00BF0794">
        <w:rPr>
          <w:rFonts w:ascii="Times New Roman" w:hAnsi="Times New Roman" w:cs="Times New Roman"/>
          <w:bCs/>
          <w:color w:val="000000"/>
        </w:rPr>
        <w:t>т</w:t>
      </w:r>
      <w:r w:rsidR="009C25C3">
        <w:rPr>
          <w:rFonts w:ascii="Times New Roman" w:hAnsi="Times New Roman" w:cs="Times New Roman"/>
          <w:bCs/>
          <w:color w:val="000000"/>
        </w:rPr>
        <w:t xml:space="preserve"> </w:t>
      </w:r>
      <w:r w:rsidR="009C25C3" w:rsidRPr="00BF0794">
        <w:rPr>
          <w:rFonts w:ascii="Times New Roman" w:hAnsi="Times New Roman" w:cs="Times New Roman"/>
          <w:bCs/>
          <w:color w:val="000000"/>
        </w:rPr>
        <w:t>22.12.2021г. № 116</w:t>
      </w:r>
      <w:r w:rsidR="009C25C3">
        <w:rPr>
          <w:rFonts w:ascii="Times New Roman" w:hAnsi="Times New Roman" w:cs="Times New Roman"/>
          <w:bCs/>
          <w:color w:val="000000"/>
        </w:rPr>
        <w:t xml:space="preserve">, от 08.03.2022г. № 20, от </w:t>
      </w:r>
      <w:r w:rsidR="00795EF5">
        <w:rPr>
          <w:rFonts w:ascii="Times New Roman" w:hAnsi="Times New Roman" w:cs="Times New Roman"/>
          <w:bCs/>
          <w:color w:val="000000"/>
        </w:rPr>
        <w:t>23.09.2022г. № 72</w:t>
      </w:r>
      <w:r w:rsidR="00993AE4">
        <w:rPr>
          <w:rFonts w:ascii="Times New Roman" w:hAnsi="Times New Roman" w:cs="Times New Roman"/>
          <w:bCs/>
          <w:color w:val="000000"/>
        </w:rPr>
        <w:t xml:space="preserve">, от 23.12.2022 № 98,от 30.12.2022 № </w:t>
      </w:r>
      <w:r w:rsidR="00993AE4" w:rsidRPr="00993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112, от </w:t>
      </w:r>
      <w:r w:rsidR="00993AE4" w:rsidRPr="00993AE4">
        <w:rPr>
          <w:rFonts w:ascii="Times New Roman" w:hAnsi="Times New Roman" w:cs="Times New Roman"/>
          <w:sz w:val="24"/>
          <w:szCs w:val="24"/>
        </w:rPr>
        <w:t>19.01.2023г. № 5</w:t>
      </w:r>
      <w:r w:rsidR="00795EF5" w:rsidRPr="00993AE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795EF5" w:rsidRPr="00993AE4">
        <w:rPr>
          <w:rFonts w:ascii="Times New Roman" w:hAnsi="Times New Roman"/>
          <w:sz w:val="24"/>
          <w:szCs w:val="24"/>
        </w:rPr>
        <w:t xml:space="preserve"> </w:t>
      </w:r>
      <w:r w:rsidR="009C25C3" w:rsidRPr="00993AE4">
        <w:rPr>
          <w:rFonts w:ascii="Times New Roman" w:hAnsi="Times New Roman"/>
          <w:sz w:val="24"/>
          <w:szCs w:val="24"/>
        </w:rPr>
        <w:t>.</w:t>
      </w:r>
      <w:proofErr w:type="gramEnd"/>
    </w:p>
    <w:p w:rsidR="00795EF5" w:rsidRPr="00064E35" w:rsidRDefault="00795EF5" w:rsidP="00795EF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5EF5" w:rsidRPr="00064E35" w:rsidRDefault="00795EF5" w:rsidP="00795EF5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64E35">
        <w:rPr>
          <w:rFonts w:ascii="Times New Roman" w:hAnsi="Times New Roman"/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795EF5" w:rsidRPr="00BF0794" w:rsidRDefault="00795EF5" w:rsidP="00795EF5">
      <w:pPr>
        <w:spacing w:after="0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BC7125" w:rsidRDefault="009C25C3" w:rsidP="00BC7125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  <w:r>
        <w:t xml:space="preserve">  3</w:t>
      </w:r>
      <w:r w:rsidR="00BC7125" w:rsidRPr="00733606">
        <w:t xml:space="preserve">. Опубликовать настоящее Постановление на официальном Интернет-сайте Администрации    сельского поселения Дмитриевка  </w:t>
      </w:r>
      <w:proofErr w:type="spellStart"/>
      <w:r w:rsidR="00BC7125" w:rsidRPr="00733606">
        <w:rPr>
          <w:color w:val="0000FF"/>
          <w:u w:val="single"/>
          <w:lang w:val="en-US"/>
        </w:rPr>
        <w:t>dmitrievcka</w:t>
      </w:r>
      <w:proofErr w:type="spellEnd"/>
      <w:r w:rsidR="00BC7125" w:rsidRPr="00733606">
        <w:rPr>
          <w:color w:val="0000FF"/>
          <w:u w:val="single"/>
        </w:rPr>
        <w:t>.</w:t>
      </w:r>
      <w:proofErr w:type="spellStart"/>
      <w:r w:rsidR="00BC7125" w:rsidRPr="00733606">
        <w:rPr>
          <w:color w:val="0000FF"/>
          <w:u w:val="single"/>
        </w:rPr>
        <w:t>ru</w:t>
      </w:r>
      <w:proofErr w:type="spellEnd"/>
      <w:r w:rsidR="00BC7125" w:rsidRPr="00733606">
        <w:t xml:space="preserve"> и в периодическом издании «Дмитриевская  весточка».</w:t>
      </w:r>
    </w:p>
    <w:p w:rsidR="00BC7125" w:rsidRPr="00733606" w:rsidRDefault="00BC7125" w:rsidP="009C25C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</w:pPr>
    </w:p>
    <w:p w:rsidR="00BC7125" w:rsidRPr="00733606" w:rsidRDefault="009C25C3" w:rsidP="00BC7125">
      <w:pPr>
        <w:pStyle w:val="headertext"/>
        <w:shd w:val="clear" w:color="auto" w:fill="FFFFFF"/>
        <w:spacing w:before="0" w:beforeAutospacing="0" w:after="0" w:afterAutospacing="0" w:line="288" w:lineRule="atLeast"/>
        <w:ind w:left="-709"/>
        <w:jc w:val="both"/>
        <w:textAlignment w:val="baseline"/>
        <w:rPr>
          <w:color w:val="2D2D2D"/>
          <w:spacing w:val="2"/>
        </w:rPr>
      </w:pPr>
      <w:r>
        <w:t xml:space="preserve">            </w:t>
      </w:r>
      <w:r w:rsidR="004D4E36">
        <w:t xml:space="preserve"> </w:t>
      </w:r>
      <w:r w:rsidR="001E4F73">
        <w:t>4</w:t>
      </w:r>
      <w:r w:rsidR="00BC7125" w:rsidRPr="00733606">
        <w:t xml:space="preserve">. </w:t>
      </w:r>
      <w:proofErr w:type="gramStart"/>
      <w:r w:rsidR="00BC7125" w:rsidRPr="00733606">
        <w:t>Контроль за</w:t>
      </w:r>
      <w:proofErr w:type="gramEnd"/>
      <w:r w:rsidR="00BC7125" w:rsidRPr="00733606">
        <w:t xml:space="preserve"> выполнением настоящего постановления оставляю за собой.</w:t>
      </w:r>
    </w:p>
    <w:p w:rsidR="00BC7125" w:rsidRPr="00733606" w:rsidRDefault="00BC7125" w:rsidP="00BC7125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7125" w:rsidRDefault="00BC7125" w:rsidP="00BC7125">
      <w:pPr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BC7125" w:rsidP="001B2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125" w:rsidRPr="00733606" w:rsidRDefault="009C25C3" w:rsidP="00BC7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C7125" w:rsidRPr="007336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7125" w:rsidRPr="00733606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BC7125" w:rsidRPr="00733606">
        <w:rPr>
          <w:rFonts w:ascii="Times New Roman" w:hAnsi="Times New Roman"/>
          <w:sz w:val="24"/>
          <w:szCs w:val="24"/>
        </w:rPr>
        <w:t xml:space="preserve"> </w:t>
      </w:r>
    </w:p>
    <w:p w:rsidR="001E4F73" w:rsidRDefault="00BC7125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Pr="00DC0F20">
        <w:rPr>
          <w:rFonts w:ascii="Times New Roman" w:hAnsi="Times New Roman"/>
          <w:sz w:val="24"/>
          <w:szCs w:val="24"/>
        </w:rPr>
        <w:t xml:space="preserve">Дмитриевка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1B28F7">
        <w:rPr>
          <w:rFonts w:ascii="Times New Roman" w:hAnsi="Times New Roman"/>
          <w:sz w:val="24"/>
          <w:szCs w:val="24"/>
        </w:rPr>
        <w:t xml:space="preserve">                </w:t>
      </w:r>
      <w:r w:rsidR="009C25C3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9C25C3">
        <w:rPr>
          <w:rFonts w:ascii="Times New Roman" w:hAnsi="Times New Roman"/>
          <w:sz w:val="24"/>
          <w:szCs w:val="24"/>
        </w:rPr>
        <w:t>Унжин</w:t>
      </w:r>
      <w:proofErr w:type="spellEnd"/>
    </w:p>
    <w:p w:rsidR="00154DAC" w:rsidRDefault="00154DAC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DAC" w:rsidRDefault="00154DAC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4FC" w:rsidRPr="00627EC1" w:rsidRDefault="00DC64FC" w:rsidP="009C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Приложение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к постановлению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от  </w:t>
      </w:r>
      <w:r w:rsidR="0038107C">
        <w:rPr>
          <w:rFonts w:ascii="Times New Roman" w:hAnsi="Times New Roman" w:cs="Times New Roman"/>
          <w:sz w:val="24"/>
          <w:szCs w:val="24"/>
        </w:rPr>
        <w:t>20</w:t>
      </w:r>
      <w:r w:rsidR="00342EDA">
        <w:rPr>
          <w:rFonts w:ascii="Times New Roman" w:hAnsi="Times New Roman" w:cs="Times New Roman"/>
          <w:sz w:val="24"/>
          <w:szCs w:val="24"/>
        </w:rPr>
        <w:t>.12.</w:t>
      </w:r>
      <w:r w:rsidR="00993AE4">
        <w:rPr>
          <w:rFonts w:ascii="Times New Roman" w:hAnsi="Times New Roman" w:cs="Times New Roman"/>
          <w:sz w:val="24"/>
          <w:szCs w:val="24"/>
        </w:rPr>
        <w:t>2023</w:t>
      </w:r>
      <w:r w:rsidR="001B28F7">
        <w:rPr>
          <w:rFonts w:ascii="Times New Roman" w:hAnsi="Times New Roman" w:cs="Times New Roman"/>
          <w:sz w:val="24"/>
          <w:szCs w:val="24"/>
        </w:rPr>
        <w:t>г</w:t>
      </w:r>
      <w:r w:rsidRPr="00627EC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38107C">
        <w:rPr>
          <w:rFonts w:ascii="Times New Roman" w:hAnsi="Times New Roman" w:cs="Times New Roman"/>
          <w:sz w:val="24"/>
          <w:szCs w:val="24"/>
        </w:rPr>
        <w:t>145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МУНИЦИПАЛЬНАЯ ПРОГРАММА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"МОДЕРНИЗАЦИЯ И РАЗВИТИЕ  АВТОМОБИЛЬНЫХ ДОРОГ  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627EC1">
        <w:rPr>
          <w:rFonts w:ascii="Times New Roman" w:hAnsi="Times New Roman"/>
          <w:sz w:val="24"/>
          <w:szCs w:val="24"/>
        </w:rPr>
        <w:t>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 xml:space="preserve">ОГО ПОСЕЛЕНИЯ ДМИТРИЕВКА МУНИЦИПАЛЬНОГО РАЙОНА НЕФТЕГОРСКИЙ САМАРСКОЙ ОБЛАСТИ </w:t>
      </w:r>
      <w:r w:rsidR="001E4F73">
        <w:rPr>
          <w:rFonts w:ascii="Times New Roman" w:hAnsi="Times New Roman" w:cs="Times New Roman"/>
          <w:sz w:val="24"/>
          <w:szCs w:val="24"/>
        </w:rPr>
        <w:t>НА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ПАСПОРТ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МУНИЦИПАЛЬНОЙ ПРОГРАММЫ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ДМИТРИЕВКА</w:t>
      </w:r>
    </w:p>
    <w:p w:rsidR="00BC7125" w:rsidRPr="00627EC1" w:rsidRDefault="00BC7125" w:rsidP="00BC71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"МОДЕРНИЗАЦИЯ И РАЗВИТИЕ  АВТОМОБИЛЬНЫХ ДОРОГ  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627EC1">
        <w:rPr>
          <w:rFonts w:ascii="Times New Roman" w:hAnsi="Times New Roman"/>
          <w:sz w:val="24"/>
          <w:szCs w:val="24"/>
        </w:rPr>
        <w:t>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 ПОСЕЛЕНИЯ ДМИТРИЕВКА МУНИЦИПАЛЬНОГО РАЙОНА НЕФТЕГ</w:t>
      </w:r>
      <w:r w:rsidR="001E4F73">
        <w:rPr>
          <w:rFonts w:ascii="Times New Roman" w:hAnsi="Times New Roman" w:cs="Times New Roman"/>
          <w:sz w:val="24"/>
          <w:szCs w:val="24"/>
        </w:rPr>
        <w:t>ОРСКИЙ САМАРСКОЙ ОБЛАСТИ НА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Наименование Программы    - муниципальная программа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C7125" w:rsidRPr="00627EC1" w:rsidRDefault="00BC7125" w:rsidP="00BC7125">
      <w:pPr>
        <w:pStyle w:val="ConsPlusNonformat"/>
        <w:widowControl/>
        <w:ind w:left="3168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Дмитриевка</w:t>
      </w:r>
      <w:r w:rsidRPr="00627EC1">
        <w:rPr>
          <w:rFonts w:ascii="Times New Roman" w:hAnsi="Times New Roman" w:cs="Times New Roman"/>
          <w:sz w:val="24"/>
          <w:szCs w:val="24"/>
        </w:rPr>
        <w:t xml:space="preserve">  "Модернизация и развитие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автомобильных дорог  </w:t>
      </w:r>
      <w:r>
        <w:rPr>
          <w:rFonts w:ascii="Times New Roman" w:hAnsi="Times New Roman" w:cs="Times New Roman"/>
          <w:sz w:val="24"/>
          <w:szCs w:val="24"/>
        </w:rPr>
        <w:t xml:space="preserve">общего  пользования </w:t>
      </w:r>
      <w:r w:rsidRPr="00627EC1">
        <w:rPr>
          <w:rFonts w:ascii="Times New Roman" w:hAnsi="Times New Roman" w:cs="Times New Roman"/>
          <w:sz w:val="24"/>
          <w:szCs w:val="24"/>
        </w:rPr>
        <w:t xml:space="preserve">местного значения  сельского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Дмитриевка муниципального района Нефтегорский Самарской области  </w:t>
      </w:r>
      <w:r w:rsidR="001E4F73">
        <w:rPr>
          <w:rFonts w:ascii="Times New Roman" w:hAnsi="Times New Roman" w:cs="Times New Roman"/>
          <w:sz w:val="24"/>
          <w:szCs w:val="24"/>
        </w:rPr>
        <w:t>на 2022</w:t>
      </w:r>
      <w:r w:rsidRPr="00627EC1">
        <w:rPr>
          <w:rFonts w:ascii="Times New Roman" w:hAnsi="Times New Roman" w:cs="Times New Roman"/>
          <w:sz w:val="24"/>
          <w:szCs w:val="24"/>
        </w:rPr>
        <w:t>-</w:t>
      </w:r>
      <w:r w:rsidR="001E4F73">
        <w:rPr>
          <w:rFonts w:ascii="Times New Roman" w:hAnsi="Times New Roman" w:cs="Times New Roman"/>
          <w:sz w:val="24"/>
          <w:szCs w:val="24"/>
        </w:rPr>
        <w:t>2026</w:t>
      </w:r>
      <w:r w:rsidRPr="00627EC1">
        <w:rPr>
          <w:rFonts w:ascii="Times New Roman" w:hAnsi="Times New Roman" w:cs="Times New Roman"/>
          <w:sz w:val="24"/>
          <w:szCs w:val="24"/>
        </w:rPr>
        <w:t>годы" (далее - Программа)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Муниципальный заказчик    - Администрация  сельского поселения Дмитриевка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программы                               муниципального района Нефтегорский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Разработчик Программы     - Администрация сельского поселения Дмитриевка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Основная цель Программы   - развитие современной и эффективной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автомобильно-дорожной инфраструктуры,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ускорение товародвижения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снижение транспортных издержек в экономике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Основные задачи Программы - поддержание автомобильных дорог  местного  </w:t>
      </w: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значения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искусственных сооружений на них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на уровне, соответствующем категории дороги,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путем содержания дорог и сооружений на них;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сохранение протяженности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BC7125" w:rsidRPr="00627EC1" w:rsidRDefault="00BC7125" w:rsidP="00BC7125">
      <w:pPr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 xml:space="preserve">                            местного значения </w:t>
      </w:r>
      <w:proofErr w:type="gramStart"/>
      <w:r w:rsidRPr="00627EC1">
        <w:rPr>
          <w:rFonts w:ascii="Times New Roman" w:hAnsi="Times New Roman"/>
          <w:sz w:val="24"/>
          <w:szCs w:val="24"/>
        </w:rPr>
        <w:t>за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счет ремонта и капитального ремонта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дорог; сохранение протяженности соответствующих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нормативным требованиям автомобильных дорог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общего пользования местного значения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за счет строительства и реконструкции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 и искусственных сооружений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них с увеличением пропускной способности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автомобильных дорог, улучшением условий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движения автотранспорта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</w:t>
      </w:r>
      <w:r w:rsidR="001E4F73">
        <w:rPr>
          <w:rFonts w:ascii="Times New Roman" w:hAnsi="Times New Roman" w:cs="Times New Roman"/>
          <w:sz w:val="24"/>
          <w:szCs w:val="24"/>
        </w:rPr>
        <w:t>и          - 2022-2026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Программы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Исполнители Программы     - Администрация  сельского поселения Дмитриевка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Объемы и источники        - общие затраты на реализацию Программы за счёт всех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финансирования                  и</w:t>
      </w:r>
      <w:r>
        <w:rPr>
          <w:rFonts w:ascii="Times New Roman" w:hAnsi="Times New Roman" w:cs="Times New Roman"/>
          <w:sz w:val="24"/>
          <w:szCs w:val="24"/>
        </w:rPr>
        <w:t xml:space="preserve">сточников финансирования- </w:t>
      </w:r>
      <w:r w:rsidR="0038107C">
        <w:rPr>
          <w:rFonts w:ascii="Times New Roman" w:hAnsi="Times New Roman" w:cs="Times New Roman"/>
          <w:sz w:val="24"/>
          <w:szCs w:val="24"/>
        </w:rPr>
        <w:t>12232</w:t>
      </w:r>
      <w:r w:rsidR="00B00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627EC1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         предусмотрено финансирование в рамках текущей  </w:t>
      </w:r>
    </w:p>
    <w:p w:rsidR="00BC7125" w:rsidRPr="00627EC1" w:rsidRDefault="00BC7125" w:rsidP="00BC7125">
      <w:pPr>
        <w:pStyle w:val="ConsPlusNonformat"/>
        <w:widowControl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ab/>
        <w:t>деятельности: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в том числе: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средства областного бюджета-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7C">
        <w:rPr>
          <w:rFonts w:ascii="Times New Roman" w:hAnsi="Times New Roman" w:cs="Times New Roman"/>
          <w:sz w:val="24"/>
          <w:szCs w:val="24"/>
        </w:rPr>
        <w:t>500</w:t>
      </w:r>
      <w:r w:rsidR="001B28F7">
        <w:rPr>
          <w:rFonts w:ascii="Times New Roman" w:hAnsi="Times New Roman" w:cs="Times New Roman"/>
          <w:sz w:val="24"/>
          <w:szCs w:val="24"/>
        </w:rPr>
        <w:t>0</w:t>
      </w:r>
      <w:r w:rsidR="001E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27EC1">
        <w:rPr>
          <w:rFonts w:ascii="Times New Roman" w:hAnsi="Times New Roman" w:cs="Times New Roman"/>
          <w:sz w:val="24"/>
          <w:szCs w:val="24"/>
        </w:rPr>
        <w:t>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Объем финансирования по годам: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 из областного бюджета:</w:t>
      </w:r>
    </w:p>
    <w:p w:rsidR="00BC7125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2022</w:t>
      </w:r>
      <w:r w:rsidR="00BC7125">
        <w:rPr>
          <w:rFonts w:ascii="Times New Roman" w:hAnsi="Times New Roman" w:cs="Times New Roman"/>
          <w:sz w:val="24"/>
          <w:szCs w:val="24"/>
        </w:rPr>
        <w:t xml:space="preserve"> год-</w:t>
      </w:r>
      <w:r w:rsidR="00B00D05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125">
        <w:rPr>
          <w:rFonts w:ascii="Times New Roman" w:hAnsi="Times New Roman" w:cs="Times New Roman"/>
          <w:sz w:val="24"/>
          <w:szCs w:val="24"/>
        </w:rPr>
        <w:t>тыс.</w:t>
      </w:r>
      <w:r w:rsidR="00BC7125" w:rsidRPr="00FD76C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38107C">
        <w:rPr>
          <w:rFonts w:ascii="Times New Roman" w:hAnsi="Times New Roman" w:cs="Times New Roman"/>
          <w:sz w:val="24"/>
          <w:szCs w:val="24"/>
        </w:rPr>
        <w:t xml:space="preserve"> год- 5</w:t>
      </w:r>
      <w:r w:rsidR="002F696F">
        <w:rPr>
          <w:rFonts w:ascii="Times New Roman" w:hAnsi="Times New Roman" w:cs="Times New Roman"/>
          <w:sz w:val="24"/>
          <w:szCs w:val="24"/>
        </w:rPr>
        <w:t>000</w:t>
      </w:r>
      <w:r w:rsidR="0038107C">
        <w:rPr>
          <w:rFonts w:ascii="Times New Roman" w:hAnsi="Times New Roman" w:cs="Times New Roman"/>
          <w:sz w:val="24"/>
          <w:szCs w:val="24"/>
        </w:rPr>
        <w:t xml:space="preserve"> тыс.</w:t>
      </w:r>
      <w:r w:rsidR="00BC712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        2024</w:t>
      </w:r>
      <w:r w:rsidR="00B00D05">
        <w:rPr>
          <w:rFonts w:ascii="Times New Roman" w:hAnsi="Times New Roman" w:cs="Times New Roman"/>
          <w:sz w:val="24"/>
          <w:szCs w:val="24"/>
        </w:rPr>
        <w:t xml:space="preserve"> год-</w:t>
      </w:r>
      <w:r w:rsidR="001E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38107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8107C"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2025</w:t>
      </w:r>
      <w:r w:rsidR="00BC7125"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B00D05">
        <w:rPr>
          <w:rFonts w:ascii="Times New Roman" w:hAnsi="Times New Roman" w:cs="Times New Roman"/>
          <w:sz w:val="24"/>
          <w:szCs w:val="24"/>
        </w:rPr>
        <w:t xml:space="preserve"> 0</w:t>
      </w:r>
      <w:r w:rsidR="00BC71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C7125">
        <w:rPr>
          <w:rFonts w:ascii="Times New Roman" w:hAnsi="Times New Roman" w:cs="Times New Roman"/>
          <w:sz w:val="24"/>
          <w:szCs w:val="24"/>
        </w:rPr>
        <w:t>.</w:t>
      </w:r>
      <w:r w:rsidR="00BC7125"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125"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1E4F73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2026</w:t>
      </w:r>
      <w:r w:rsidR="00BC7125"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BC7125">
        <w:rPr>
          <w:rFonts w:ascii="Times New Roman" w:hAnsi="Times New Roman" w:cs="Times New Roman"/>
          <w:sz w:val="24"/>
          <w:szCs w:val="24"/>
        </w:rPr>
        <w:t>–</w:t>
      </w:r>
      <w:r w:rsidR="00B00D05">
        <w:rPr>
          <w:rFonts w:ascii="Times New Roman" w:hAnsi="Times New Roman" w:cs="Times New Roman"/>
          <w:sz w:val="24"/>
          <w:szCs w:val="24"/>
        </w:rPr>
        <w:t xml:space="preserve">  0 </w:t>
      </w:r>
      <w:r w:rsidR="00BC71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7125">
        <w:rPr>
          <w:rFonts w:ascii="Times New Roman" w:hAnsi="Times New Roman" w:cs="Times New Roman"/>
          <w:sz w:val="24"/>
          <w:szCs w:val="24"/>
        </w:rPr>
        <w:t>.</w:t>
      </w:r>
      <w:r w:rsidR="00BC7125"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C7125"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C7125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-из местного бюджета поселения-</w:t>
      </w:r>
      <w:r w:rsidR="0038107C">
        <w:rPr>
          <w:rFonts w:ascii="Times New Roman" w:hAnsi="Times New Roman" w:cs="Times New Roman"/>
          <w:sz w:val="24"/>
          <w:szCs w:val="24"/>
        </w:rPr>
        <w:t xml:space="preserve"> 7232</w:t>
      </w:r>
      <w:r w:rsidR="00B0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r w:rsidRPr="00627EC1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1E4F73" w:rsidRDefault="00BC7125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73">
        <w:rPr>
          <w:rFonts w:ascii="Times New Roman" w:hAnsi="Times New Roman" w:cs="Times New Roman"/>
          <w:sz w:val="24"/>
          <w:szCs w:val="24"/>
        </w:rPr>
        <w:t xml:space="preserve">                2022 год-   </w:t>
      </w:r>
      <w:r w:rsidR="0038107C">
        <w:rPr>
          <w:rFonts w:ascii="Times New Roman" w:hAnsi="Times New Roman" w:cs="Times New Roman"/>
          <w:sz w:val="24"/>
          <w:szCs w:val="24"/>
        </w:rPr>
        <w:t>837</w:t>
      </w:r>
      <w:r w:rsidR="001E4F73">
        <w:rPr>
          <w:rFonts w:ascii="Times New Roman" w:hAnsi="Times New Roman" w:cs="Times New Roman"/>
          <w:sz w:val="24"/>
          <w:szCs w:val="24"/>
        </w:rPr>
        <w:t>тыс.</w:t>
      </w:r>
      <w:r w:rsidR="001E4F73" w:rsidRPr="00FD76C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 год-    </w:t>
      </w:r>
      <w:r w:rsidR="0038107C">
        <w:rPr>
          <w:rFonts w:ascii="Times New Roman" w:hAnsi="Times New Roman" w:cs="Times New Roman"/>
          <w:sz w:val="24"/>
          <w:szCs w:val="24"/>
        </w:rPr>
        <w:t>1581 тыс</w:t>
      </w:r>
      <w:proofErr w:type="gramStart"/>
      <w:r w:rsidR="003810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0D05">
        <w:rPr>
          <w:rFonts w:ascii="Times New Roman" w:hAnsi="Times New Roman" w:cs="Times New Roman"/>
          <w:sz w:val="24"/>
          <w:szCs w:val="24"/>
        </w:rPr>
        <w:t xml:space="preserve">               2024 год-    </w:t>
      </w:r>
      <w:r w:rsidR="0038107C">
        <w:rPr>
          <w:rFonts w:ascii="Times New Roman" w:hAnsi="Times New Roman" w:cs="Times New Roman"/>
          <w:sz w:val="24"/>
          <w:szCs w:val="24"/>
        </w:rPr>
        <w:t xml:space="preserve"> 1560 тыс.</w:t>
      </w:r>
      <w:r w:rsidR="008C4EC6">
        <w:rPr>
          <w:rFonts w:ascii="Times New Roman" w:hAnsi="Times New Roman" w:cs="Times New Roman"/>
          <w:sz w:val="24"/>
          <w:szCs w:val="24"/>
        </w:rPr>
        <w:t xml:space="preserve"> </w:t>
      </w:r>
      <w:r w:rsidRPr="00627EC1">
        <w:rPr>
          <w:rFonts w:ascii="Times New Roman" w:hAnsi="Times New Roman" w:cs="Times New Roman"/>
          <w:sz w:val="24"/>
          <w:szCs w:val="24"/>
        </w:rPr>
        <w:t>рублей;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2025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38107C">
        <w:rPr>
          <w:rFonts w:ascii="Times New Roman" w:hAnsi="Times New Roman" w:cs="Times New Roman"/>
          <w:sz w:val="24"/>
          <w:szCs w:val="24"/>
        </w:rPr>
        <w:t xml:space="preserve">  1608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1E4F73" w:rsidRPr="00627EC1" w:rsidRDefault="001E4F73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 </w:t>
      </w:r>
      <w:r w:rsidR="0038107C">
        <w:rPr>
          <w:rFonts w:ascii="Times New Roman" w:hAnsi="Times New Roman" w:cs="Times New Roman"/>
          <w:sz w:val="24"/>
          <w:szCs w:val="24"/>
        </w:rPr>
        <w:t xml:space="preserve">–   1646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27E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ублей;</w:t>
      </w:r>
    </w:p>
    <w:p w:rsidR="00BC7125" w:rsidRPr="00627EC1" w:rsidRDefault="00BC7125" w:rsidP="001E4F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Ожидаемые конечные        - реализация мероприятий Программы приведет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результаты реализации       к достижению следующих результатов: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Программы                      Снижение доли дорог местного значения общего пользования                                                                    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сельского поселения Дмитриевка, не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нормативным требованиям по транспортн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эксплуатационному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состоянию, на 8,54 км.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Система организации       -    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контроля за исполнение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 осуществляет Администрация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Программы                             сельского поселения Дмитриевка в соответствии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ее полномочиями, установленными федеральным и </w:t>
      </w:r>
    </w:p>
    <w:p w:rsidR="00BC7125" w:rsidRPr="00627EC1" w:rsidRDefault="00BC7125" w:rsidP="00BC71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областным законодательством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1. СОДЕРЖАНИЕ ПРОБЛЕМЫ И ОБОСНОВАНИЕ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НЕОБХОДИМОСТИ ЕЕ РЕШЕНИЯ ПРОГРАММНЫМИ МЕТОДАМИ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1.1. Влияние развития сети автомобильных дорог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на экономику  сельского поселения Дмитриевка муниципального района Нефтегорский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автомобильные дороги представляют собой </w:t>
      </w:r>
      <w:proofErr w:type="spellStart"/>
      <w:r w:rsidRPr="00627EC1">
        <w:rPr>
          <w:rFonts w:ascii="Times New Roman" w:hAnsi="Times New Roman" w:cs="Times New Roman"/>
          <w:sz w:val="24"/>
          <w:szCs w:val="24"/>
        </w:rPr>
        <w:t>материалоемкие</w:t>
      </w:r>
      <w:proofErr w:type="spellEnd"/>
      <w:r w:rsidRPr="00627EC1">
        <w:rPr>
          <w:rFonts w:ascii="Times New Roman" w:hAnsi="Times New Roman" w:cs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В целом улучшение дорожных условий приводит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1.2. Проблемы развития автомобильных дорог общего пользования местного значения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в  сельском поселении Дмитриевка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протяженность,  автомобильных дорог местного значения общего пользования сельского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 xml:space="preserve">13,737 </w:t>
      </w:r>
      <w:r w:rsidRPr="00627EC1">
        <w:rPr>
          <w:rFonts w:ascii="Times New Roman" w:hAnsi="Times New Roman" w:cs="Times New Roman"/>
          <w:sz w:val="24"/>
          <w:szCs w:val="24"/>
        </w:rPr>
        <w:t>км.</w:t>
      </w:r>
      <w:r w:rsidR="00981AE4">
        <w:rPr>
          <w:rFonts w:ascii="Times New Roman" w:hAnsi="Times New Roman" w:cs="Times New Roman"/>
          <w:sz w:val="24"/>
          <w:szCs w:val="24"/>
        </w:rPr>
        <w:t xml:space="preserve"> Из них 10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км с асфальтовым покрытием, с грунтово-щебеночным покрытием 0,6 км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</w:t>
      </w:r>
      <w:r w:rsidR="00981AE4">
        <w:rPr>
          <w:rFonts w:ascii="Times New Roman" w:hAnsi="Times New Roman" w:cs="Times New Roman"/>
          <w:sz w:val="24"/>
          <w:szCs w:val="24"/>
        </w:rPr>
        <w:t>3,13</w:t>
      </w:r>
      <w:r w:rsidRPr="00627EC1">
        <w:rPr>
          <w:rFonts w:ascii="Times New Roman" w:hAnsi="Times New Roman" w:cs="Times New Roman"/>
          <w:sz w:val="24"/>
          <w:szCs w:val="24"/>
        </w:rPr>
        <w:t xml:space="preserve"> км. грунт</w:t>
      </w:r>
      <w:r w:rsidR="001E4F73">
        <w:rPr>
          <w:rFonts w:ascii="Times New Roman" w:hAnsi="Times New Roman" w:cs="Times New Roman"/>
          <w:sz w:val="24"/>
          <w:szCs w:val="24"/>
        </w:rPr>
        <w:t>овые</w:t>
      </w:r>
      <w:r w:rsidRPr="00627E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5</w:t>
      </w:r>
      <w:r w:rsidRPr="00627EC1">
        <w:rPr>
          <w:rFonts w:ascii="Times New Roman" w:hAnsi="Times New Roman" w:cs="Times New Roman"/>
          <w:sz w:val="24"/>
          <w:szCs w:val="24"/>
        </w:rPr>
        <w:t>,7 км требуют ремонта и капитального ремонта.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EC1">
        <w:rPr>
          <w:rFonts w:ascii="Times New Roman" w:hAnsi="Times New Roman" w:cs="Times New Roman"/>
          <w:sz w:val="24"/>
          <w:szCs w:val="24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улучшения показателей по  сельскому поселению Дмитриевка необходимо увеличение средств, выделяемых   на капитальный ремонт, ремонт и содержание автомобильных дорог.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Применение программно-целевого метода в развитии автомобильных дорог местного значения в  сельском поселении Дмитриевка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капитального ремонта, ремонта и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 сельского поселения;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сельского поселения и достичь запланированных в Программе величин показателей.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Раздел 2. ОСНОВНЫЕ ЦЕЛИ И ЗАДАЧИ, СРОКИ И ЭТАПЫ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РЕАЛИЗАЦИИ, ЦЕЛЕВЫЕ ИНДИКАТОРЫ И ПОКАЗАТЕЛИ ПРОГРАММЫ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BC7125" w:rsidRPr="00627EC1" w:rsidRDefault="00BC7125" w:rsidP="00BC71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 общего пользования местного значения за счет ремонта и капитального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сохранение протяженности, соответствующей нормативным требованиям, автомобильных дорог общего пользования местного значения  за счет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1E4F73">
        <w:rPr>
          <w:rFonts w:ascii="Times New Roman" w:hAnsi="Times New Roman" w:cs="Times New Roman"/>
          <w:sz w:val="24"/>
          <w:szCs w:val="24"/>
        </w:rPr>
        <w:t>- 2022-2026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C7125" w:rsidRPr="00627EC1" w:rsidRDefault="00BC7125" w:rsidP="002F6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</w:t>
      </w:r>
      <w:r w:rsidRPr="00627EC1">
        <w:rPr>
          <w:rFonts w:ascii="Times New Roman" w:hAnsi="Times New Roman" w:cs="Times New Roman"/>
          <w:sz w:val="24"/>
          <w:szCs w:val="24"/>
        </w:rPr>
        <w:lastRenderedPageBreak/>
        <w:t>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"Доля протяженности  автомобильных дорог общего пользования местного значения, не отвечающих нормативным требованиям, в общей протяженности автомобильных дорог регионального и межмуниципального значения".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Раздел 3. СИСТЕМА ПРОГРАММНЫХ МЕРОПРИЯТИЙ,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РЕСУРСНОЕ</w:t>
      </w:r>
      <w:proofErr w:type="gramEnd"/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ОБЕСПЕЧЕНИЕ, ПЕРЕЧЕНЬ МЕРОПРИЯТИЙ С РАЗБИВКОЙ ПО ГОДАМ,</w:t>
      </w:r>
    </w:p>
    <w:p w:rsidR="00BC7125" w:rsidRPr="00627EC1" w:rsidRDefault="00BC7125" w:rsidP="00BC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ИСТОЧНИКАМ ФИНАНСИРОВАНИЯ ПРОГРАММЫ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1. Мероприятия по содержанию общего пользования местного значения  автомобильных дорог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2. Мероприятия по ремонту  автомобильных дорог  общего пользования местного значения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3. Мероприятия по капитальному ремонту автомобильных дорог общего пользования местного значения  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Реализация мероприятий позволит сохранить протяженность участков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4. Мероприятия по строительству и реконструкции  автомобильных дорог общего пользования местного значения  и искусственных сооружений на них.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627EC1">
        <w:rPr>
          <w:rFonts w:ascii="Times New Roman" w:hAnsi="Times New Roman" w:cs="Times New Roman"/>
          <w:sz w:val="24"/>
          <w:szCs w:val="24"/>
        </w:rPr>
        <w:t>нормативному</w:t>
      </w:r>
      <w:proofErr w:type="gramEnd"/>
      <w:r w:rsidRPr="00627EC1">
        <w:rPr>
          <w:rFonts w:ascii="Times New Roman" w:hAnsi="Times New Roman" w:cs="Times New Roman"/>
          <w:sz w:val="24"/>
          <w:szCs w:val="24"/>
        </w:rPr>
        <w:t>.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5. Мероприятия по предоставлению субсидий из областного бюджета  за счет средств Фонда </w:t>
      </w:r>
      <w:proofErr w:type="spellStart"/>
      <w:r w:rsidRPr="00627EC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27EC1">
        <w:rPr>
          <w:rFonts w:ascii="Times New Roman" w:hAnsi="Times New Roman" w:cs="Times New Roman"/>
          <w:sz w:val="24"/>
          <w:szCs w:val="24"/>
        </w:rPr>
        <w:t xml:space="preserve"> расходов на строительство, реконструкцию и капитальный ремонт  автомобильных дорог общего пользования местного значения  и тротуаров.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Сроки и очередность мероприятий по реализации Программы будут определяться в зависимости от задач, предусмотренных федеральными и областными целевыми программами.</w:t>
      </w: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Мероприятия по капитальному ремонту и ремонту автомобильных дорог будут определяться на основе результатов обследования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6F" w:rsidRDefault="002F696F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96F" w:rsidRDefault="002F696F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1</w:t>
      </w:r>
    </w:p>
    <w:p w:rsidR="00BC7125" w:rsidRPr="00627EC1" w:rsidRDefault="00BC7125" w:rsidP="00BC7125">
      <w:pPr>
        <w:pStyle w:val="ConsPlusNormal"/>
        <w:widowControl/>
        <w:tabs>
          <w:tab w:val="left" w:pos="6969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BC7125" w:rsidRPr="00627EC1" w:rsidRDefault="00BC7125" w:rsidP="00BC7125">
      <w:pPr>
        <w:pStyle w:val="ConsPlusNormal"/>
        <w:widowControl/>
        <w:tabs>
          <w:tab w:val="left" w:pos="583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«Модернизация и развитие</w:t>
      </w:r>
    </w:p>
    <w:p w:rsidR="00BC7125" w:rsidRPr="00627EC1" w:rsidRDefault="00BC7125" w:rsidP="00BC7125">
      <w:pPr>
        <w:pStyle w:val="ConsPlusNormal"/>
        <w:widowControl/>
        <w:tabs>
          <w:tab w:val="left" w:pos="579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автомобильных дорог общего</w:t>
      </w:r>
    </w:p>
    <w:p w:rsidR="00BC7125" w:rsidRPr="00627EC1" w:rsidRDefault="00BC7125" w:rsidP="00BC7125">
      <w:pPr>
        <w:pStyle w:val="ConsPlusNormal"/>
        <w:widowControl/>
        <w:tabs>
          <w:tab w:val="left" w:pos="584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пользования местного</w:t>
      </w:r>
    </w:p>
    <w:p w:rsidR="00BC7125" w:rsidRPr="00627EC1" w:rsidRDefault="00BC7125" w:rsidP="00BC7125">
      <w:pPr>
        <w:pStyle w:val="ConsPlusNormal"/>
        <w:widowControl/>
        <w:tabs>
          <w:tab w:val="left" w:pos="5938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значения сельского поселения</w:t>
      </w:r>
    </w:p>
    <w:p w:rsidR="00BC7125" w:rsidRPr="00627EC1" w:rsidRDefault="00BC7125" w:rsidP="00BC7125">
      <w:pPr>
        <w:pStyle w:val="ConsPlusNormal"/>
        <w:widowControl/>
        <w:tabs>
          <w:tab w:val="left" w:pos="597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Дмитриевка муниципального района</w:t>
      </w:r>
    </w:p>
    <w:p w:rsidR="00BC7125" w:rsidRPr="00627EC1" w:rsidRDefault="00BC7125" w:rsidP="00BC71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BC7125" w:rsidRPr="00627EC1" w:rsidRDefault="00BC7125" w:rsidP="00BC7125">
      <w:pPr>
        <w:pStyle w:val="ConsPlusNormal"/>
        <w:widowControl/>
        <w:tabs>
          <w:tab w:val="left" w:pos="5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F73">
        <w:rPr>
          <w:rFonts w:ascii="Times New Roman" w:hAnsi="Times New Roman" w:cs="Times New Roman"/>
          <w:sz w:val="24"/>
          <w:szCs w:val="24"/>
        </w:rPr>
        <w:t xml:space="preserve"> 2022-2026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BC7125" w:rsidRPr="00627EC1" w:rsidRDefault="00BC7125" w:rsidP="00BC712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>Сводная таблица планируемых затрат на ремонт</w:t>
      </w:r>
      <w:r w:rsidR="00E3588C"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627EC1">
        <w:rPr>
          <w:rFonts w:ascii="Times New Roman" w:hAnsi="Times New Roman" w:cs="Times New Roman"/>
          <w:sz w:val="24"/>
          <w:szCs w:val="24"/>
        </w:rPr>
        <w:t xml:space="preserve"> автомобильных дорог в сельском </w:t>
      </w:r>
      <w:r w:rsidR="001E4F73">
        <w:rPr>
          <w:rFonts w:ascii="Times New Roman" w:hAnsi="Times New Roman" w:cs="Times New Roman"/>
          <w:sz w:val="24"/>
          <w:szCs w:val="24"/>
        </w:rPr>
        <w:t>поселении Дмитриевка с 2022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E4F73">
        <w:rPr>
          <w:rFonts w:ascii="Times New Roman" w:hAnsi="Times New Roman" w:cs="Times New Roman"/>
          <w:sz w:val="24"/>
          <w:szCs w:val="24"/>
        </w:rPr>
        <w:t>6</w:t>
      </w:r>
      <w:r w:rsidRPr="00627EC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1E4F73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Запланировано собственных средств</w:t>
            </w:r>
            <w:r w:rsidR="00E62E15" w:rsidRPr="00627EC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E4F73" w:rsidRPr="00627EC1" w:rsidTr="001E4F73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E4F73" w:rsidRPr="00627EC1" w:rsidTr="001E4F73">
        <w:tc>
          <w:tcPr>
            <w:tcW w:w="42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E4F73" w:rsidRPr="00E3588C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75" w:type="dxa"/>
          </w:tcPr>
          <w:p w:rsidR="001E4F73" w:rsidRPr="00E3588C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6F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</w:tcPr>
          <w:p w:rsidR="001E4F73" w:rsidRPr="00E3588C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6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</w:tcPr>
          <w:p w:rsidR="001E4F73" w:rsidRPr="00E3588C" w:rsidRDefault="00E3588C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6F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2" w:type="dxa"/>
          </w:tcPr>
          <w:p w:rsidR="001E4F73" w:rsidRPr="00E3588C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2F696F" w:rsidRPr="00627EC1" w:rsidTr="001E4F73">
        <w:tc>
          <w:tcPr>
            <w:tcW w:w="426" w:type="dxa"/>
          </w:tcPr>
          <w:p w:rsidR="002F696F" w:rsidRPr="00627EC1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696F" w:rsidRPr="00627EC1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75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134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2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</w:tbl>
    <w:p w:rsidR="00BC7125" w:rsidRPr="00627EC1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BC0D06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Необходимо субсидий из областного фонда</w:t>
            </w:r>
            <w:r w:rsidR="00E62E15" w:rsidRPr="00627EC1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1E4F73" w:rsidRPr="00627EC1" w:rsidTr="00BC0D06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1B28F7" w:rsidRPr="00627EC1" w:rsidTr="00BC0D06">
        <w:tc>
          <w:tcPr>
            <w:tcW w:w="42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1B28F7" w:rsidRPr="00FD76C5" w:rsidRDefault="001B28F7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B28F7" w:rsidRPr="00627EC1" w:rsidRDefault="002F696F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</w:tcPr>
          <w:p w:rsidR="001B28F7" w:rsidRPr="00FD76C5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28F7" w:rsidRPr="00627EC1" w:rsidTr="00BC0D06">
        <w:tc>
          <w:tcPr>
            <w:tcW w:w="42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1B28F7" w:rsidRPr="00FD76C5" w:rsidRDefault="001B28F7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B28F7" w:rsidRPr="00627EC1" w:rsidRDefault="002F696F" w:rsidP="0045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B28F7" w:rsidRPr="00FD76C5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B28F7" w:rsidRPr="00627EC1" w:rsidRDefault="001B28F7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4F73" w:rsidRPr="00627EC1" w:rsidRDefault="001E4F73" w:rsidP="001E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6"/>
        <w:gridCol w:w="3828"/>
        <w:gridCol w:w="1134"/>
        <w:gridCol w:w="1275"/>
        <w:gridCol w:w="1134"/>
        <w:gridCol w:w="1276"/>
        <w:gridCol w:w="992"/>
      </w:tblGrid>
      <w:tr w:rsidR="001E4F73" w:rsidRPr="00627EC1" w:rsidTr="00BC0D06">
        <w:tc>
          <w:tcPr>
            <w:tcW w:w="426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811" w:type="dxa"/>
            <w:gridSpan w:val="5"/>
            <w:tcBorders>
              <w:bottom w:val="nil"/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Итого средств, тыс. руб.</w:t>
            </w:r>
          </w:p>
        </w:tc>
      </w:tr>
      <w:tr w:rsidR="001E4F73" w:rsidRPr="00627EC1" w:rsidTr="00BC0D06">
        <w:tc>
          <w:tcPr>
            <w:tcW w:w="426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nil"/>
              <w:bottom w:val="nil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276" w:type="dxa"/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</w:t>
            </w:r>
            <w:r w:rsidRPr="00627EC1">
              <w:rPr>
                <w:rFonts w:ascii="Times New Roman" w:hAnsi="Times New Roman" w:cs="Times New Roman"/>
              </w:rPr>
              <w:t>г.</w:t>
            </w:r>
          </w:p>
        </w:tc>
      </w:tr>
      <w:tr w:rsidR="002F696F" w:rsidRPr="00627EC1" w:rsidTr="00BC0D06">
        <w:tc>
          <w:tcPr>
            <w:tcW w:w="426" w:type="dxa"/>
          </w:tcPr>
          <w:p w:rsidR="002F696F" w:rsidRPr="00627EC1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F696F" w:rsidRPr="00627EC1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7EC1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627E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7EC1">
              <w:rPr>
                <w:rFonts w:ascii="Times New Roman" w:hAnsi="Times New Roman" w:cs="Times New Roman"/>
              </w:rPr>
              <w:t xml:space="preserve"> Дмитриевка муниципального района Нефтегорский Самарской области</w:t>
            </w:r>
          </w:p>
        </w:tc>
        <w:tc>
          <w:tcPr>
            <w:tcW w:w="1134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75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</w:p>
        </w:tc>
        <w:tc>
          <w:tcPr>
            <w:tcW w:w="1134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2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2F696F" w:rsidRPr="00627EC1" w:rsidTr="00BC0D06">
        <w:tc>
          <w:tcPr>
            <w:tcW w:w="426" w:type="dxa"/>
          </w:tcPr>
          <w:p w:rsidR="002F696F" w:rsidRPr="00627EC1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696F" w:rsidRPr="00627EC1" w:rsidRDefault="002F696F" w:rsidP="00BC0D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27EC1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1134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75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</w:t>
            </w:r>
          </w:p>
        </w:tc>
        <w:tc>
          <w:tcPr>
            <w:tcW w:w="1134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276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992" w:type="dxa"/>
          </w:tcPr>
          <w:p w:rsidR="002F696F" w:rsidRPr="00E3588C" w:rsidRDefault="002F696F" w:rsidP="00233C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</w:tbl>
    <w:p w:rsidR="001E4F73" w:rsidRPr="00627EC1" w:rsidRDefault="001E4F73" w:rsidP="001E4F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F73" w:rsidRPr="00627EC1" w:rsidRDefault="001E4F73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Default="00BC7125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E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B28F7" w:rsidRDefault="001B28F7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F7" w:rsidRDefault="001B28F7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F7" w:rsidRDefault="001B28F7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88C" w:rsidRPr="00627EC1" w:rsidRDefault="00E3588C" w:rsidP="00BC71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125" w:rsidRPr="00627EC1" w:rsidRDefault="00BC7125" w:rsidP="00BC71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E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88C">
        <w:rPr>
          <w:rFonts w:ascii="Times New Roman" w:hAnsi="Times New Roman" w:cs="Times New Roman"/>
          <w:sz w:val="24"/>
          <w:szCs w:val="24"/>
        </w:rPr>
        <w:t xml:space="preserve">        </w:t>
      </w:r>
      <w:r w:rsidR="001E4F73">
        <w:rPr>
          <w:rFonts w:ascii="Times New Roman" w:hAnsi="Times New Roman" w:cs="Times New Roman"/>
          <w:sz w:val="24"/>
          <w:szCs w:val="24"/>
        </w:rPr>
        <w:t xml:space="preserve">  </w:t>
      </w:r>
      <w:r w:rsidRPr="00627EC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«Модернизация и развитие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27EC1">
        <w:rPr>
          <w:rFonts w:ascii="Times New Roman" w:hAnsi="Times New Roman"/>
          <w:sz w:val="24"/>
          <w:szCs w:val="24"/>
        </w:rPr>
        <w:t>автомобильных</w:t>
      </w:r>
      <w:proofErr w:type="gramEnd"/>
      <w:r w:rsidRPr="00627EC1">
        <w:rPr>
          <w:rFonts w:ascii="Times New Roman" w:hAnsi="Times New Roman"/>
          <w:sz w:val="24"/>
          <w:szCs w:val="24"/>
        </w:rPr>
        <w:t xml:space="preserve"> дорого общего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пользования местного значения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</w:t>
      </w:r>
      <w:r w:rsidRPr="00627EC1">
        <w:rPr>
          <w:rFonts w:ascii="Times New Roman" w:hAnsi="Times New Roman"/>
          <w:sz w:val="24"/>
          <w:szCs w:val="24"/>
        </w:rPr>
        <w:t>Дмитриевка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  <w:t xml:space="preserve">муниципального района   </w:t>
      </w:r>
    </w:p>
    <w:p w:rsidR="00BC7125" w:rsidRPr="00627EC1" w:rsidRDefault="00BC7125" w:rsidP="00BC7125">
      <w:pPr>
        <w:tabs>
          <w:tab w:val="left" w:pos="602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Нефтегорский Самарской области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27EC1">
        <w:rPr>
          <w:rFonts w:ascii="Times New Roman" w:hAnsi="Times New Roman"/>
          <w:sz w:val="24"/>
          <w:szCs w:val="24"/>
        </w:rPr>
        <w:t>н</w:t>
      </w:r>
      <w:r w:rsidR="001E4F73">
        <w:rPr>
          <w:rFonts w:ascii="Times New Roman" w:hAnsi="Times New Roman"/>
          <w:sz w:val="24"/>
          <w:szCs w:val="24"/>
        </w:rPr>
        <w:t>а 2022-2026</w:t>
      </w:r>
      <w:r w:rsidRPr="00627EC1">
        <w:rPr>
          <w:rFonts w:ascii="Times New Roman" w:hAnsi="Times New Roman"/>
          <w:sz w:val="24"/>
          <w:szCs w:val="24"/>
        </w:rPr>
        <w:t xml:space="preserve"> годы»</w:t>
      </w:r>
    </w:p>
    <w:p w:rsidR="00BC7125" w:rsidRPr="00627EC1" w:rsidRDefault="00BC7125" w:rsidP="00BC7125">
      <w:pPr>
        <w:tabs>
          <w:tab w:val="left" w:pos="6027"/>
        </w:tabs>
        <w:spacing w:after="0"/>
        <w:rPr>
          <w:rFonts w:ascii="Times New Roman" w:hAnsi="Times New Roman"/>
          <w:sz w:val="24"/>
          <w:szCs w:val="24"/>
        </w:rPr>
      </w:pPr>
    </w:p>
    <w:p w:rsidR="00BC7125" w:rsidRPr="00627EC1" w:rsidRDefault="00BC7125" w:rsidP="00BC7125">
      <w:pPr>
        <w:tabs>
          <w:tab w:val="left" w:pos="6027"/>
        </w:tabs>
        <w:jc w:val="center"/>
        <w:rPr>
          <w:rFonts w:ascii="Times New Roman" w:hAnsi="Times New Roman"/>
          <w:sz w:val="24"/>
          <w:szCs w:val="24"/>
        </w:rPr>
      </w:pPr>
      <w:r w:rsidRPr="00627EC1">
        <w:rPr>
          <w:rFonts w:ascii="Times New Roman" w:hAnsi="Times New Roman"/>
          <w:sz w:val="24"/>
          <w:szCs w:val="24"/>
        </w:rPr>
        <w:t>Перечень целевых индикаторов (показателей), характеризующих ежегодный ход и итоги реализации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418"/>
        <w:gridCol w:w="850"/>
        <w:gridCol w:w="993"/>
        <w:gridCol w:w="850"/>
        <w:gridCol w:w="851"/>
        <w:gridCol w:w="708"/>
        <w:gridCol w:w="709"/>
      </w:tblGrid>
      <w:tr w:rsidR="001E4F73" w:rsidRPr="00627EC1" w:rsidTr="00C9333A">
        <w:tc>
          <w:tcPr>
            <w:tcW w:w="2943" w:type="dxa"/>
            <w:vMerge w:val="restart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Наименование целевого индикатора (показателя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Значение целевых индикаторов (показателей) по годам</w:t>
            </w:r>
          </w:p>
        </w:tc>
      </w:tr>
      <w:tr w:rsidR="00C9333A" w:rsidRPr="00627EC1" w:rsidTr="00C9333A">
        <w:tc>
          <w:tcPr>
            <w:tcW w:w="2943" w:type="dxa"/>
            <w:vMerge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25</w:t>
            </w:r>
          </w:p>
        </w:tc>
        <w:tc>
          <w:tcPr>
            <w:tcW w:w="709" w:type="dxa"/>
          </w:tcPr>
          <w:p w:rsidR="001E4F73" w:rsidRPr="00771346" w:rsidRDefault="001E4F73" w:rsidP="00BC0D06">
            <w:pPr>
              <w:tabs>
                <w:tab w:val="left" w:pos="6027"/>
              </w:tabs>
            </w:pPr>
            <w:r w:rsidRPr="00771346">
              <w:t>20</w:t>
            </w:r>
            <w:r>
              <w:t>26</w:t>
            </w:r>
          </w:p>
        </w:tc>
      </w:tr>
      <w:tr w:rsidR="00C9333A" w:rsidRPr="00627EC1" w:rsidTr="00C9333A">
        <w:tc>
          <w:tcPr>
            <w:tcW w:w="2943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 xml:space="preserve">Увеличение протяженности </w:t>
            </w:r>
            <w:proofErr w:type="gramStart"/>
            <w:r w:rsidRPr="00627EC1">
              <w:rPr>
                <w:sz w:val="24"/>
                <w:szCs w:val="24"/>
              </w:rPr>
              <w:t>отремонтированных</w:t>
            </w:r>
            <w:proofErr w:type="gramEnd"/>
            <w:r w:rsidRPr="00627EC1">
              <w:rPr>
                <w:sz w:val="24"/>
                <w:szCs w:val="24"/>
              </w:rPr>
              <w:t xml:space="preserve"> и реконструированных дорого местного значения</w:t>
            </w:r>
          </w:p>
        </w:tc>
        <w:tc>
          <w:tcPr>
            <w:tcW w:w="1418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  <w:r w:rsidRPr="00627EC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1E4F73" w:rsidRPr="00627EC1" w:rsidRDefault="001E4F73" w:rsidP="00BC0D06">
            <w:pPr>
              <w:tabs>
                <w:tab w:val="left" w:pos="6027"/>
              </w:tabs>
              <w:rPr>
                <w:sz w:val="24"/>
                <w:szCs w:val="24"/>
              </w:rPr>
            </w:pPr>
            <w:r w:rsidRPr="00627EC1">
              <w:rPr>
                <w:sz w:val="24"/>
                <w:szCs w:val="24"/>
              </w:rPr>
              <w:t>0,62</w:t>
            </w:r>
          </w:p>
        </w:tc>
      </w:tr>
    </w:tbl>
    <w:p w:rsidR="00BC7125" w:rsidRPr="00627EC1" w:rsidRDefault="00BC7125" w:rsidP="00BC7125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</w:p>
    <w:p w:rsidR="00BC7125" w:rsidRPr="00627EC1" w:rsidRDefault="001E4F73" w:rsidP="001E4F73">
      <w:pPr>
        <w:tabs>
          <w:tab w:val="left" w:pos="602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3D56" w:rsidRDefault="00B93D56"/>
    <w:sectPr w:rsidR="00B93D56" w:rsidSect="0017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125"/>
    <w:rsid w:val="00046D1E"/>
    <w:rsid w:val="000E4453"/>
    <w:rsid w:val="00154DAC"/>
    <w:rsid w:val="00156897"/>
    <w:rsid w:val="00175C3B"/>
    <w:rsid w:val="001B28F7"/>
    <w:rsid w:val="001D503E"/>
    <w:rsid w:val="001E4F73"/>
    <w:rsid w:val="002F696F"/>
    <w:rsid w:val="00342EDA"/>
    <w:rsid w:val="0038107C"/>
    <w:rsid w:val="004D4E36"/>
    <w:rsid w:val="00526CCD"/>
    <w:rsid w:val="005319F2"/>
    <w:rsid w:val="006311B4"/>
    <w:rsid w:val="006F13CC"/>
    <w:rsid w:val="00795EF5"/>
    <w:rsid w:val="0084549E"/>
    <w:rsid w:val="0086190B"/>
    <w:rsid w:val="008C4EC6"/>
    <w:rsid w:val="00975961"/>
    <w:rsid w:val="00981AE4"/>
    <w:rsid w:val="00993AE4"/>
    <w:rsid w:val="009C25C3"/>
    <w:rsid w:val="00A13E90"/>
    <w:rsid w:val="00A6256D"/>
    <w:rsid w:val="00AF663D"/>
    <w:rsid w:val="00B00D05"/>
    <w:rsid w:val="00B65F83"/>
    <w:rsid w:val="00B93D56"/>
    <w:rsid w:val="00BC7125"/>
    <w:rsid w:val="00C9333A"/>
    <w:rsid w:val="00D03BA0"/>
    <w:rsid w:val="00D52CD9"/>
    <w:rsid w:val="00DC64FC"/>
    <w:rsid w:val="00DF79EC"/>
    <w:rsid w:val="00E04C0A"/>
    <w:rsid w:val="00E3588C"/>
    <w:rsid w:val="00E62E15"/>
    <w:rsid w:val="00E94FAD"/>
    <w:rsid w:val="00ED4D28"/>
    <w:rsid w:val="00F4265F"/>
    <w:rsid w:val="00F7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7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C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C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712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F7B7-0B4C-48BC-AEE6-84C58C46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25</cp:revision>
  <cp:lastPrinted>2022-11-15T07:28:00Z</cp:lastPrinted>
  <dcterms:created xsi:type="dcterms:W3CDTF">2021-09-28T11:42:00Z</dcterms:created>
  <dcterms:modified xsi:type="dcterms:W3CDTF">2023-12-21T07:09:00Z</dcterms:modified>
</cp:coreProperties>
</file>