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ABD" w:rsidRPr="00766E35" w:rsidRDefault="007F0ABD" w:rsidP="007F0ABD">
      <w:pPr>
        <w:ind w:firstLine="708"/>
        <w:rPr>
          <w:sz w:val="26"/>
          <w:szCs w:val="26"/>
        </w:rPr>
      </w:pPr>
      <w:r w:rsidRPr="00766E35">
        <w:rPr>
          <w:sz w:val="26"/>
          <w:szCs w:val="26"/>
        </w:rPr>
        <w:object w:dxaOrig="7079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9.25pt" o:ole="" o:preferrelative="f">
            <v:imagedata r:id="rId9" o:title=""/>
          </v:shape>
          <o:OLEObject Type="Embed" ProgID="MSPhotoEd.3" ShapeID="_x0000_i1025" DrawAspect="Content" ObjectID="_1612855485" r:id="rId10"/>
        </w:object>
      </w:r>
    </w:p>
    <w:p w:rsidR="007F0ABD" w:rsidRPr="00766E35" w:rsidRDefault="007F0ABD" w:rsidP="007F0ABD">
      <w:pPr>
        <w:rPr>
          <w:sz w:val="26"/>
          <w:szCs w:val="26"/>
        </w:rPr>
      </w:pPr>
      <w:r w:rsidRPr="008C1AF8">
        <w:rPr>
          <w:b/>
          <w:sz w:val="26"/>
          <w:szCs w:val="26"/>
        </w:rPr>
        <w:t>Администрация</w:t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</w:p>
    <w:p w:rsidR="007F0ABD" w:rsidRPr="00766E35" w:rsidRDefault="007F0ABD" w:rsidP="007F0ABD">
      <w:pPr>
        <w:ind w:right="-104"/>
        <w:contextualSpacing/>
        <w:jc w:val="both"/>
        <w:rPr>
          <w:sz w:val="26"/>
          <w:szCs w:val="26"/>
        </w:rPr>
      </w:pPr>
      <w:r w:rsidRPr="00766E35">
        <w:rPr>
          <w:sz w:val="26"/>
          <w:szCs w:val="26"/>
        </w:rPr>
        <w:t xml:space="preserve">сельского поселения  Васильевка </w:t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</w:p>
    <w:p w:rsidR="007F0ABD" w:rsidRDefault="007F0ABD" w:rsidP="007F0ABD">
      <w:pPr>
        <w:ind w:right="-104"/>
        <w:contextualSpacing/>
        <w:jc w:val="both"/>
        <w:rPr>
          <w:sz w:val="28"/>
          <w:szCs w:val="28"/>
        </w:rPr>
      </w:pPr>
      <w:r w:rsidRPr="00766E35">
        <w:rPr>
          <w:sz w:val="26"/>
          <w:szCs w:val="26"/>
        </w:rPr>
        <w:t xml:space="preserve">муниципального района </w:t>
      </w:r>
      <w:proofErr w:type="spellStart"/>
      <w:r>
        <w:rPr>
          <w:sz w:val="26"/>
          <w:szCs w:val="26"/>
        </w:rPr>
        <w:t>Безенчукский</w:t>
      </w:r>
      <w:proofErr w:type="spellEnd"/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</w:p>
    <w:p w:rsidR="007F0ABD" w:rsidRDefault="007F0ABD" w:rsidP="007F0ABD">
      <w:pPr>
        <w:ind w:right="-104"/>
        <w:contextualSpacing/>
        <w:jc w:val="both"/>
        <w:rPr>
          <w:sz w:val="28"/>
          <w:szCs w:val="28"/>
        </w:rPr>
      </w:pPr>
      <w:r w:rsidRPr="00766E35">
        <w:rPr>
          <w:sz w:val="26"/>
          <w:szCs w:val="26"/>
        </w:rPr>
        <w:t>Самарской области</w:t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  <w:r w:rsidRPr="00766E35">
        <w:rPr>
          <w:sz w:val="26"/>
          <w:szCs w:val="26"/>
        </w:rPr>
        <w:tab/>
      </w:r>
    </w:p>
    <w:p w:rsidR="007F0ABD" w:rsidRPr="004F5F95" w:rsidRDefault="007F0ABD" w:rsidP="007F0ABD">
      <w:r w:rsidRPr="004F5F95">
        <w:t>Центральная ул., 50, с. Васильевка, 446235</w:t>
      </w:r>
      <w:r w:rsidRPr="004F5F95">
        <w:tab/>
      </w:r>
      <w:r w:rsidRPr="004F5F95">
        <w:tab/>
      </w:r>
      <w:r w:rsidRPr="004F5F95">
        <w:tab/>
      </w:r>
      <w:r w:rsidRPr="004F5F95">
        <w:tab/>
      </w:r>
    </w:p>
    <w:p w:rsidR="007F0ABD" w:rsidRDefault="007F0ABD" w:rsidP="007F0ABD">
      <w:r w:rsidRPr="00766E35">
        <w:t>тел.:</w:t>
      </w:r>
      <w:r>
        <w:t xml:space="preserve">(846) </w:t>
      </w:r>
      <w:r w:rsidRPr="00766E35">
        <w:t>49-3-86                 факс: 49-3-16</w:t>
      </w:r>
    </w:p>
    <w:p w:rsidR="007F0ABD" w:rsidRPr="006C50E0" w:rsidRDefault="007F0ABD" w:rsidP="007F0ABD">
      <w:pPr>
        <w:rPr>
          <w:lang w:val="en-US"/>
        </w:rPr>
      </w:pPr>
      <w:proofErr w:type="gramStart"/>
      <w:r>
        <w:rPr>
          <w:lang w:val="en-US"/>
        </w:rPr>
        <w:t>e</w:t>
      </w:r>
      <w:r w:rsidRPr="006C50E0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6C50E0">
        <w:rPr>
          <w:lang w:val="en-US"/>
        </w:rPr>
        <w:t xml:space="preserve">: </w:t>
      </w:r>
      <w:r>
        <w:rPr>
          <w:lang w:val="en-US"/>
        </w:rPr>
        <w:t>adm</w:t>
      </w:r>
      <w:r w:rsidRPr="006C50E0">
        <w:rPr>
          <w:lang w:val="en-US"/>
        </w:rPr>
        <w:t>.</w:t>
      </w:r>
      <w:r>
        <w:rPr>
          <w:lang w:val="en-US"/>
        </w:rPr>
        <w:t>vasiljewka</w:t>
      </w:r>
      <w:r w:rsidRPr="006C50E0">
        <w:rPr>
          <w:lang w:val="en-US"/>
        </w:rPr>
        <w:t>@</w:t>
      </w:r>
      <w:r>
        <w:rPr>
          <w:lang w:val="en-US"/>
        </w:rPr>
        <w:t>yandex</w:t>
      </w:r>
      <w:r w:rsidRPr="006C50E0">
        <w:rPr>
          <w:lang w:val="en-US"/>
        </w:rPr>
        <w:t>.</w:t>
      </w:r>
      <w:r>
        <w:rPr>
          <w:lang w:val="en-US"/>
        </w:rPr>
        <w:t>ru</w:t>
      </w:r>
      <w:r w:rsidRPr="006C50E0">
        <w:rPr>
          <w:lang w:val="en-US"/>
        </w:rPr>
        <w:tab/>
      </w:r>
      <w:r w:rsidRPr="006C50E0">
        <w:rPr>
          <w:lang w:val="en-US"/>
        </w:rPr>
        <w:tab/>
      </w:r>
      <w:r w:rsidRPr="006C50E0">
        <w:rPr>
          <w:lang w:val="en-US"/>
        </w:rPr>
        <w:tab/>
      </w:r>
      <w:r w:rsidRPr="006C50E0">
        <w:rPr>
          <w:lang w:val="en-US"/>
        </w:rPr>
        <w:tab/>
      </w:r>
      <w:r w:rsidRPr="006C50E0">
        <w:rPr>
          <w:lang w:val="en-US"/>
        </w:rPr>
        <w:tab/>
      </w:r>
      <w:r w:rsidRPr="006C50E0">
        <w:rPr>
          <w:lang w:val="en-US"/>
        </w:rPr>
        <w:tab/>
      </w:r>
    </w:p>
    <w:p w:rsidR="007F0ABD" w:rsidRDefault="007F0ABD" w:rsidP="007F0ABD">
      <w:r>
        <w:t>ОКПО 79170685, ОГРН 1056362024806</w:t>
      </w:r>
    </w:p>
    <w:p w:rsidR="007F0ABD" w:rsidRPr="004F5F95" w:rsidRDefault="007F0ABD" w:rsidP="007F0ABD">
      <w:r>
        <w:t>ИНН 6362012495, КПП 636201001</w:t>
      </w:r>
    </w:p>
    <w:p w:rsidR="007F0ABD" w:rsidRDefault="007F0ABD" w:rsidP="007F0ABD">
      <w:pPr>
        <w:rPr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</w:tblGrid>
      <w:tr w:rsidR="007F0ABD" w:rsidRPr="006C28EA" w:rsidTr="007A2389">
        <w:trPr>
          <w:cantSplit/>
          <w:trHeight w:val="80"/>
        </w:trPr>
        <w:tc>
          <w:tcPr>
            <w:tcW w:w="5040" w:type="dxa"/>
          </w:tcPr>
          <w:p w:rsidR="007F0ABD" w:rsidRPr="003A774A" w:rsidRDefault="007F0ABD" w:rsidP="007A2389">
            <w:pPr>
              <w:rPr>
                <w:b/>
                <w:sz w:val="26"/>
                <w:szCs w:val="26"/>
              </w:rPr>
            </w:pPr>
            <w:r w:rsidRPr="003A774A">
              <w:rPr>
                <w:b/>
                <w:sz w:val="26"/>
                <w:szCs w:val="26"/>
              </w:rPr>
              <w:t>ПОСТАНОВЛЕНИЕ</w:t>
            </w:r>
          </w:p>
          <w:p w:rsidR="007F0ABD" w:rsidRPr="003A774A" w:rsidRDefault="000D4AB7" w:rsidP="007A2389">
            <w:pPr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 xml:space="preserve">от </w:t>
            </w:r>
            <w:r w:rsidR="00F077B9">
              <w:rPr>
                <w:sz w:val="26"/>
                <w:szCs w:val="26"/>
                <w:u w:val="single"/>
              </w:rPr>
              <w:t>2</w:t>
            </w:r>
            <w:r w:rsidR="00345E60">
              <w:rPr>
                <w:sz w:val="26"/>
                <w:szCs w:val="26"/>
                <w:u w:val="single"/>
              </w:rPr>
              <w:t>8</w:t>
            </w:r>
            <w:r>
              <w:rPr>
                <w:sz w:val="26"/>
                <w:szCs w:val="26"/>
                <w:u w:val="single"/>
              </w:rPr>
              <w:t>.02</w:t>
            </w:r>
            <w:r w:rsidR="007F0ABD" w:rsidRPr="003A774A">
              <w:rPr>
                <w:sz w:val="26"/>
                <w:szCs w:val="26"/>
                <w:u w:val="single"/>
              </w:rPr>
              <w:t>.201</w:t>
            </w:r>
            <w:r>
              <w:rPr>
                <w:sz w:val="26"/>
                <w:szCs w:val="26"/>
                <w:u w:val="single"/>
              </w:rPr>
              <w:t xml:space="preserve">9 </w:t>
            </w:r>
            <w:r w:rsidR="007F0ABD" w:rsidRPr="003A774A">
              <w:rPr>
                <w:sz w:val="26"/>
                <w:szCs w:val="26"/>
                <w:u w:val="single"/>
              </w:rPr>
              <w:t>г.</w:t>
            </w:r>
            <w:r w:rsidR="003452E1">
              <w:rPr>
                <w:sz w:val="26"/>
                <w:szCs w:val="26"/>
                <w:u w:val="single"/>
              </w:rPr>
              <w:t xml:space="preserve">                  </w:t>
            </w:r>
            <w:r>
              <w:rPr>
                <w:sz w:val="26"/>
                <w:szCs w:val="26"/>
                <w:u w:val="single"/>
              </w:rPr>
              <w:t xml:space="preserve"> </w:t>
            </w:r>
            <w:r w:rsidR="007F0ABD" w:rsidRPr="00E90EA4">
              <w:rPr>
                <w:sz w:val="26"/>
                <w:szCs w:val="26"/>
                <w:u w:val="single"/>
              </w:rPr>
              <w:t>№</w:t>
            </w:r>
            <w:r w:rsidR="00F077B9">
              <w:rPr>
                <w:sz w:val="26"/>
                <w:szCs w:val="26"/>
                <w:u w:val="single"/>
              </w:rPr>
              <w:t>1</w:t>
            </w:r>
            <w:r w:rsidR="00345E60">
              <w:rPr>
                <w:sz w:val="26"/>
                <w:szCs w:val="26"/>
                <w:u w:val="single"/>
              </w:rPr>
              <w:t>4</w:t>
            </w:r>
          </w:p>
          <w:p w:rsidR="007F0ABD" w:rsidRPr="003A774A" w:rsidRDefault="007F0ABD" w:rsidP="007A2389"/>
        </w:tc>
      </w:tr>
    </w:tbl>
    <w:p w:rsidR="00345E60" w:rsidRPr="00263EEA" w:rsidRDefault="00345E60" w:rsidP="00345E60">
      <w:pPr>
        <w:jc w:val="both"/>
        <w:rPr>
          <w:b/>
          <w:sz w:val="22"/>
          <w:szCs w:val="22"/>
        </w:rPr>
      </w:pPr>
      <w:r w:rsidRPr="00345E60">
        <w:rPr>
          <w:b/>
          <w:sz w:val="22"/>
          <w:szCs w:val="22"/>
          <w:lang w:eastAsia="ar-SA"/>
        </w:rPr>
        <w:t xml:space="preserve">О проведении общественных обсуждений о возможности </w:t>
      </w:r>
      <w:r>
        <w:rPr>
          <w:b/>
          <w:sz w:val="22"/>
          <w:szCs w:val="22"/>
        </w:rPr>
        <w:t>внесения</w:t>
      </w:r>
      <w:r w:rsidRPr="00263EEA">
        <w:rPr>
          <w:b/>
          <w:sz w:val="22"/>
          <w:szCs w:val="22"/>
        </w:rPr>
        <w:t xml:space="preserve"> изменений </w:t>
      </w:r>
      <w:proofErr w:type="gramStart"/>
      <w:r w:rsidRPr="00263EEA">
        <w:rPr>
          <w:b/>
          <w:sz w:val="22"/>
          <w:szCs w:val="22"/>
        </w:rPr>
        <w:t>в</w:t>
      </w:r>
      <w:proofErr w:type="gramEnd"/>
      <w:r w:rsidRPr="00263EEA">
        <w:rPr>
          <w:b/>
          <w:sz w:val="22"/>
          <w:szCs w:val="22"/>
        </w:rPr>
        <w:t xml:space="preserve"> </w:t>
      </w:r>
    </w:p>
    <w:p w:rsidR="00345E60" w:rsidRDefault="00345E60" w:rsidP="00345E60">
      <w:pPr>
        <w:jc w:val="both"/>
        <w:rPr>
          <w:b/>
          <w:sz w:val="22"/>
          <w:szCs w:val="22"/>
        </w:rPr>
      </w:pPr>
      <w:r w:rsidRPr="00263EEA">
        <w:rPr>
          <w:b/>
          <w:sz w:val="22"/>
          <w:szCs w:val="22"/>
        </w:rPr>
        <w:t>Правила землепользования и застройки сельского поселения</w:t>
      </w:r>
    </w:p>
    <w:p w:rsidR="00345E60" w:rsidRDefault="00345E60" w:rsidP="00345E60">
      <w:pPr>
        <w:jc w:val="both"/>
        <w:rPr>
          <w:b/>
          <w:sz w:val="22"/>
          <w:szCs w:val="22"/>
        </w:rPr>
      </w:pPr>
      <w:r w:rsidRPr="00263EEA">
        <w:rPr>
          <w:b/>
          <w:sz w:val="22"/>
          <w:szCs w:val="22"/>
        </w:rPr>
        <w:t xml:space="preserve">Васильевка, утвержденные Решением Собрания Представителей </w:t>
      </w:r>
    </w:p>
    <w:p w:rsidR="00345E60" w:rsidRDefault="00345E60" w:rsidP="00345E60">
      <w:pPr>
        <w:jc w:val="both"/>
        <w:rPr>
          <w:b/>
          <w:sz w:val="22"/>
          <w:szCs w:val="22"/>
        </w:rPr>
      </w:pPr>
      <w:r w:rsidRPr="00263EEA">
        <w:rPr>
          <w:b/>
          <w:sz w:val="22"/>
          <w:szCs w:val="22"/>
        </w:rPr>
        <w:t>сельского поселения Васильевка</w:t>
      </w:r>
      <w:r>
        <w:rPr>
          <w:b/>
          <w:sz w:val="22"/>
          <w:szCs w:val="22"/>
        </w:rPr>
        <w:t xml:space="preserve"> </w:t>
      </w:r>
      <w:r w:rsidRPr="00263EEA">
        <w:rPr>
          <w:b/>
          <w:sz w:val="22"/>
          <w:szCs w:val="22"/>
        </w:rPr>
        <w:t>от 19.12.2013 № 98/28</w:t>
      </w:r>
    </w:p>
    <w:p w:rsidR="00345E60" w:rsidRDefault="00345E60" w:rsidP="00345E60">
      <w:pPr>
        <w:jc w:val="both"/>
        <w:rPr>
          <w:b/>
          <w:sz w:val="22"/>
          <w:szCs w:val="22"/>
        </w:rPr>
      </w:pPr>
      <w:r w:rsidRPr="00263EEA">
        <w:rPr>
          <w:b/>
          <w:sz w:val="22"/>
          <w:szCs w:val="22"/>
        </w:rPr>
        <w:t>в части изменения зоны сельскохозяйственных</w:t>
      </w:r>
      <w:r>
        <w:rPr>
          <w:b/>
          <w:sz w:val="22"/>
          <w:szCs w:val="22"/>
        </w:rPr>
        <w:t xml:space="preserve"> </w:t>
      </w:r>
      <w:r w:rsidRPr="00263EEA">
        <w:rPr>
          <w:b/>
          <w:sz w:val="22"/>
          <w:szCs w:val="22"/>
        </w:rPr>
        <w:t>угодий (с индексом Сх</w:t>
      </w:r>
      <w:proofErr w:type="gramStart"/>
      <w:r w:rsidRPr="00263EEA">
        <w:rPr>
          <w:b/>
          <w:sz w:val="22"/>
          <w:szCs w:val="22"/>
        </w:rPr>
        <w:t>1</w:t>
      </w:r>
      <w:proofErr w:type="gramEnd"/>
      <w:r w:rsidRPr="00263EEA">
        <w:rPr>
          <w:b/>
          <w:sz w:val="22"/>
          <w:szCs w:val="22"/>
        </w:rPr>
        <w:t>)</w:t>
      </w:r>
    </w:p>
    <w:p w:rsidR="00345E60" w:rsidRDefault="00345E60" w:rsidP="00345E60">
      <w:pPr>
        <w:jc w:val="both"/>
        <w:rPr>
          <w:b/>
          <w:sz w:val="22"/>
          <w:szCs w:val="22"/>
        </w:rPr>
      </w:pPr>
      <w:r w:rsidRPr="00263EEA">
        <w:rPr>
          <w:b/>
          <w:sz w:val="22"/>
          <w:szCs w:val="22"/>
        </w:rPr>
        <w:t>на зону специального назначения связанную</w:t>
      </w:r>
      <w:r>
        <w:rPr>
          <w:b/>
          <w:sz w:val="22"/>
          <w:szCs w:val="22"/>
        </w:rPr>
        <w:t xml:space="preserve"> </w:t>
      </w:r>
      <w:r w:rsidRPr="00263EEA">
        <w:rPr>
          <w:b/>
          <w:sz w:val="22"/>
          <w:szCs w:val="22"/>
        </w:rPr>
        <w:t xml:space="preserve">с захоронениями </w:t>
      </w:r>
    </w:p>
    <w:p w:rsidR="00345E60" w:rsidRPr="00263EEA" w:rsidRDefault="00345E60" w:rsidP="00345E60">
      <w:pPr>
        <w:jc w:val="both"/>
        <w:rPr>
          <w:b/>
          <w:sz w:val="22"/>
          <w:szCs w:val="22"/>
        </w:rPr>
      </w:pPr>
      <w:r w:rsidRPr="00263EEA">
        <w:rPr>
          <w:b/>
          <w:sz w:val="22"/>
          <w:szCs w:val="22"/>
        </w:rPr>
        <w:t>(с индексом Сп</w:t>
      </w:r>
      <w:proofErr w:type="gramStart"/>
      <w:r w:rsidRPr="00263EEA">
        <w:rPr>
          <w:b/>
          <w:sz w:val="22"/>
          <w:szCs w:val="22"/>
        </w:rPr>
        <w:t>1</w:t>
      </w:r>
      <w:proofErr w:type="gramEnd"/>
      <w:r w:rsidRPr="00263EEA">
        <w:rPr>
          <w:b/>
          <w:sz w:val="22"/>
          <w:szCs w:val="22"/>
        </w:rPr>
        <w:t xml:space="preserve">), касательно образуемого земельного участка, </w:t>
      </w:r>
    </w:p>
    <w:p w:rsidR="00345E60" w:rsidRPr="00263EEA" w:rsidRDefault="00345E60" w:rsidP="00345E60">
      <w:pPr>
        <w:jc w:val="both"/>
        <w:rPr>
          <w:b/>
          <w:sz w:val="22"/>
          <w:szCs w:val="22"/>
        </w:rPr>
      </w:pPr>
      <w:proofErr w:type="gramStart"/>
      <w:r w:rsidRPr="00263EEA">
        <w:rPr>
          <w:b/>
          <w:sz w:val="22"/>
          <w:szCs w:val="22"/>
        </w:rPr>
        <w:t>расположенного</w:t>
      </w:r>
      <w:proofErr w:type="gramEnd"/>
      <w:r w:rsidRPr="00263EEA">
        <w:rPr>
          <w:b/>
          <w:sz w:val="22"/>
          <w:szCs w:val="22"/>
        </w:rPr>
        <w:t xml:space="preserve"> по адресу: Самарская область, </w:t>
      </w:r>
      <w:proofErr w:type="spellStart"/>
      <w:r w:rsidRPr="00263EEA">
        <w:rPr>
          <w:b/>
          <w:sz w:val="22"/>
          <w:szCs w:val="22"/>
        </w:rPr>
        <w:t>Безенчукский</w:t>
      </w:r>
      <w:proofErr w:type="spellEnd"/>
      <w:r w:rsidRPr="00263EEA">
        <w:rPr>
          <w:b/>
          <w:sz w:val="22"/>
          <w:szCs w:val="22"/>
        </w:rPr>
        <w:t xml:space="preserve"> район, </w:t>
      </w:r>
    </w:p>
    <w:p w:rsidR="00345E60" w:rsidRPr="00263EEA" w:rsidRDefault="00345E60" w:rsidP="00345E60">
      <w:pPr>
        <w:jc w:val="both"/>
        <w:rPr>
          <w:sz w:val="22"/>
          <w:szCs w:val="22"/>
        </w:rPr>
      </w:pPr>
      <w:r w:rsidRPr="00263EEA">
        <w:rPr>
          <w:b/>
          <w:sz w:val="22"/>
          <w:szCs w:val="22"/>
        </w:rPr>
        <w:t>сельское поселение Васильевка, в кадастровом квартале 63:12:1503002</w:t>
      </w:r>
    </w:p>
    <w:p w:rsidR="00345E60" w:rsidRPr="00345E60" w:rsidRDefault="00345E60" w:rsidP="00345E60">
      <w:pPr>
        <w:shd w:val="clear" w:color="auto" w:fill="FFFFFF"/>
        <w:suppressAutoHyphens/>
        <w:autoSpaceDE w:val="0"/>
        <w:autoSpaceDN w:val="0"/>
        <w:adjustRightInd w:val="0"/>
        <w:jc w:val="both"/>
        <w:rPr>
          <w:sz w:val="22"/>
          <w:szCs w:val="22"/>
          <w:lang w:eastAsia="ar-SA"/>
        </w:rPr>
      </w:pPr>
    </w:p>
    <w:p w:rsidR="00345E60" w:rsidRPr="00345E60" w:rsidRDefault="00345E60" w:rsidP="00345E60">
      <w:pPr>
        <w:tabs>
          <w:tab w:val="left" w:pos="567"/>
        </w:tabs>
        <w:suppressAutoHyphens/>
        <w:ind w:left="-142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ab/>
      </w:r>
      <w:proofErr w:type="gramStart"/>
      <w:r w:rsidRPr="00345E60">
        <w:rPr>
          <w:sz w:val="22"/>
          <w:szCs w:val="22"/>
          <w:lang w:eastAsia="ar-SA"/>
        </w:rPr>
        <w:t xml:space="preserve">В соответствии с Градостроительным кодексом РФ, Федеральным законом от 06.10.2003 № 131-ФЗ «Об общих принципах организации местного самоуправления в Российской Федерации», Правилами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области, утвержденны</w:t>
      </w:r>
      <w:r>
        <w:rPr>
          <w:sz w:val="22"/>
          <w:szCs w:val="22"/>
          <w:lang w:eastAsia="ar-SA"/>
        </w:rPr>
        <w:t>ми</w:t>
      </w:r>
      <w:r w:rsidRPr="00345E60">
        <w:rPr>
          <w:sz w:val="22"/>
          <w:szCs w:val="22"/>
          <w:lang w:eastAsia="ar-SA"/>
        </w:rPr>
        <w:t xml:space="preserve"> Решением Собрания Представителей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от 19.12.2013г. № </w:t>
      </w:r>
      <w:r>
        <w:rPr>
          <w:sz w:val="22"/>
          <w:szCs w:val="22"/>
          <w:lang w:eastAsia="ar-SA"/>
        </w:rPr>
        <w:t>98/28</w:t>
      </w:r>
      <w:r w:rsidRPr="00345E60">
        <w:rPr>
          <w:sz w:val="22"/>
          <w:szCs w:val="22"/>
          <w:lang w:eastAsia="ar-SA"/>
        </w:rPr>
        <w:t xml:space="preserve">, Уставом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области, рассмотрев представленные постоянно действующей комиссией по подготовке</w:t>
      </w:r>
      <w:proofErr w:type="gramEnd"/>
      <w:r w:rsidRPr="00345E60">
        <w:rPr>
          <w:sz w:val="22"/>
          <w:szCs w:val="22"/>
          <w:lang w:eastAsia="ar-SA"/>
        </w:rPr>
        <w:t xml:space="preserve"> и </w:t>
      </w:r>
      <w:proofErr w:type="gramStart"/>
      <w:r w:rsidRPr="00345E60">
        <w:rPr>
          <w:sz w:val="22"/>
          <w:szCs w:val="22"/>
          <w:lang w:eastAsia="ar-SA"/>
        </w:rPr>
        <w:t>внесении</w:t>
      </w:r>
      <w:proofErr w:type="gramEnd"/>
      <w:r w:rsidRPr="00345E60">
        <w:rPr>
          <w:sz w:val="22"/>
          <w:szCs w:val="22"/>
          <w:lang w:eastAsia="ar-SA"/>
        </w:rPr>
        <w:t xml:space="preserve"> изменений в Правила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 проекты о внесении изменений в Правила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от 25.02.2019</w:t>
      </w:r>
      <w:r>
        <w:rPr>
          <w:sz w:val="22"/>
          <w:szCs w:val="22"/>
          <w:lang w:eastAsia="ar-SA"/>
        </w:rPr>
        <w:t xml:space="preserve"> </w:t>
      </w:r>
      <w:r w:rsidRPr="00345E60">
        <w:rPr>
          <w:sz w:val="22"/>
          <w:szCs w:val="22"/>
          <w:lang w:eastAsia="ar-SA"/>
        </w:rPr>
        <w:t xml:space="preserve">г. </w:t>
      </w:r>
    </w:p>
    <w:p w:rsidR="00345E60" w:rsidRPr="00345E60" w:rsidRDefault="00345E60" w:rsidP="00345E60">
      <w:pPr>
        <w:suppressAutoHyphens/>
        <w:ind w:left="-142"/>
        <w:jc w:val="both"/>
        <w:rPr>
          <w:sz w:val="22"/>
          <w:szCs w:val="22"/>
          <w:lang w:eastAsia="ar-SA"/>
        </w:rPr>
      </w:pPr>
    </w:p>
    <w:p w:rsidR="00345E60" w:rsidRPr="00345E60" w:rsidRDefault="00345E60" w:rsidP="00345E60">
      <w:pPr>
        <w:suppressAutoHyphens/>
        <w:ind w:left="-142"/>
        <w:jc w:val="center"/>
        <w:rPr>
          <w:b/>
          <w:sz w:val="22"/>
          <w:szCs w:val="22"/>
          <w:lang w:eastAsia="ar-SA"/>
        </w:rPr>
      </w:pPr>
      <w:r w:rsidRPr="00345E60">
        <w:rPr>
          <w:b/>
          <w:sz w:val="22"/>
          <w:szCs w:val="22"/>
          <w:lang w:eastAsia="ar-SA"/>
        </w:rPr>
        <w:t>ПОСТАНОВЛЯЮ:</w:t>
      </w:r>
    </w:p>
    <w:p w:rsidR="00345E60" w:rsidRPr="00345E60" w:rsidRDefault="00345E60" w:rsidP="00345E60">
      <w:pPr>
        <w:suppressAutoHyphens/>
        <w:jc w:val="both"/>
        <w:rPr>
          <w:sz w:val="22"/>
          <w:szCs w:val="22"/>
          <w:lang w:eastAsia="ar-SA"/>
        </w:rPr>
      </w:pPr>
    </w:p>
    <w:p w:rsidR="00345E60" w:rsidRPr="00345E60" w:rsidRDefault="00345E60" w:rsidP="00345E60">
      <w:pPr>
        <w:tabs>
          <w:tab w:val="left" w:pos="9600"/>
        </w:tabs>
        <w:suppressAutoHyphens/>
        <w:ind w:right="306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          1. Провести на территории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</w:t>
      </w:r>
      <w:r w:rsidRPr="00345E60">
        <w:rPr>
          <w:sz w:val="22"/>
          <w:szCs w:val="22"/>
          <w:shd w:val="clear" w:color="auto" w:fill="FFFFFF"/>
          <w:lang w:eastAsia="ar-SA"/>
        </w:rPr>
        <w:t xml:space="preserve">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 общественные обсуждения по проекту решения Собрания представителей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</w:t>
      </w:r>
      <w:r w:rsidRPr="00345E60">
        <w:rPr>
          <w:sz w:val="22"/>
          <w:szCs w:val="22"/>
          <w:shd w:val="clear" w:color="auto" w:fill="FFFFFF"/>
          <w:lang w:eastAsia="ar-SA"/>
        </w:rPr>
        <w:t xml:space="preserve">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 «</w:t>
      </w:r>
      <w:r w:rsidRPr="00345E60">
        <w:rPr>
          <w:sz w:val="22"/>
          <w:szCs w:val="22"/>
        </w:rPr>
        <w:t xml:space="preserve">О внесении изменений в Правила землепользования и застройки сельского поселения </w:t>
      </w:r>
      <w:r>
        <w:rPr>
          <w:sz w:val="22"/>
          <w:szCs w:val="22"/>
        </w:rPr>
        <w:t>Васильевка</w:t>
      </w:r>
      <w:r w:rsidRPr="00345E60">
        <w:rPr>
          <w:sz w:val="22"/>
          <w:szCs w:val="22"/>
        </w:rPr>
        <w:t xml:space="preserve">, утвержденные Решением Собрания Представителей сельского поселения </w:t>
      </w:r>
      <w:r>
        <w:rPr>
          <w:sz w:val="22"/>
          <w:szCs w:val="22"/>
        </w:rPr>
        <w:t>Васильевка</w:t>
      </w:r>
      <w:r w:rsidRPr="00345E60">
        <w:rPr>
          <w:sz w:val="22"/>
          <w:szCs w:val="22"/>
        </w:rPr>
        <w:t xml:space="preserve"> от 19.12.2013 № </w:t>
      </w:r>
      <w:r>
        <w:rPr>
          <w:sz w:val="22"/>
          <w:szCs w:val="22"/>
        </w:rPr>
        <w:t>98/</w:t>
      </w:r>
      <w:r w:rsidRPr="00345E60">
        <w:t xml:space="preserve"> </w:t>
      </w:r>
      <w:r w:rsidRPr="00345E60">
        <w:rPr>
          <w:sz w:val="22"/>
          <w:szCs w:val="22"/>
        </w:rPr>
        <w:t>в части изменения зоны сельскохозяйственных угодий (с индексом Сх</w:t>
      </w:r>
      <w:proofErr w:type="gramStart"/>
      <w:r w:rsidRPr="00345E60">
        <w:rPr>
          <w:sz w:val="22"/>
          <w:szCs w:val="22"/>
        </w:rPr>
        <w:t>1</w:t>
      </w:r>
      <w:proofErr w:type="gramEnd"/>
      <w:r w:rsidRPr="00345E6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345E60">
        <w:rPr>
          <w:sz w:val="22"/>
          <w:szCs w:val="22"/>
        </w:rPr>
        <w:t>на зону специального назначения связанную с захоронениями (с индексом Сп</w:t>
      </w:r>
      <w:proofErr w:type="gramStart"/>
      <w:r w:rsidRPr="00345E60">
        <w:rPr>
          <w:sz w:val="22"/>
          <w:szCs w:val="22"/>
        </w:rPr>
        <w:t>1</w:t>
      </w:r>
      <w:proofErr w:type="gramEnd"/>
      <w:r w:rsidRPr="00345E60">
        <w:rPr>
          <w:sz w:val="22"/>
          <w:szCs w:val="22"/>
        </w:rPr>
        <w:t xml:space="preserve">), касательно образуемого земельного участка, расположенного по адресу: Самарская область, </w:t>
      </w:r>
      <w:proofErr w:type="spellStart"/>
      <w:r w:rsidRPr="00345E60">
        <w:rPr>
          <w:sz w:val="22"/>
          <w:szCs w:val="22"/>
        </w:rPr>
        <w:t>Безенчукский</w:t>
      </w:r>
      <w:proofErr w:type="spellEnd"/>
      <w:r w:rsidRPr="00345E60">
        <w:rPr>
          <w:sz w:val="22"/>
          <w:szCs w:val="22"/>
        </w:rPr>
        <w:t xml:space="preserve"> район, сельское поселение Васильевка, в кадастровом квартале 63:12:1503002</w:t>
      </w:r>
      <w:r w:rsidRPr="00345E60">
        <w:rPr>
          <w:sz w:val="22"/>
          <w:szCs w:val="22"/>
          <w:lang w:eastAsia="ar-SA"/>
        </w:rPr>
        <w:t xml:space="preserve"> </w:t>
      </w:r>
      <w:r w:rsidRPr="00345E60">
        <w:rPr>
          <w:sz w:val="22"/>
          <w:szCs w:val="22"/>
          <w:lang w:eastAsia="ar-SA"/>
        </w:rPr>
        <w:t>(далее – Проект решения).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2. Информационные материалы к Проекту решения включают в себя Проект решения и пояснительную записку к нему.  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3. Срок проведения общественных обсуждений составляет 2 месяца с 04 марта 2019 года по 03 мая 2019 года. 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4. Органом, уполномоченным на организацию и проведение общественных обсуждений в соответствии с настоящим постановлением, является Комиссия по подготовке проекта правил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</w:t>
      </w:r>
      <w:proofErr w:type="spellStart"/>
      <w:r w:rsidRPr="00345E60">
        <w:rPr>
          <w:sz w:val="22"/>
          <w:szCs w:val="22"/>
          <w:lang w:eastAsia="ar-SA"/>
        </w:rPr>
        <w:t>Безенчукского</w:t>
      </w:r>
      <w:proofErr w:type="spellEnd"/>
      <w:r w:rsidRPr="00345E60">
        <w:rPr>
          <w:sz w:val="22"/>
          <w:szCs w:val="22"/>
          <w:lang w:eastAsia="ar-SA"/>
        </w:rPr>
        <w:t xml:space="preserve"> района Самарской области (далее – Комиссия).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5. Представление участниками общественных обсуждений предложений и замечаний по Проекту решения, а также их учёт осуществляется в соответствии с </w:t>
      </w:r>
      <w:r>
        <w:rPr>
          <w:sz w:val="22"/>
          <w:szCs w:val="22"/>
          <w:lang w:eastAsia="ar-SA"/>
        </w:rPr>
        <w:t>г</w:t>
      </w:r>
      <w:r w:rsidRPr="00345E60">
        <w:rPr>
          <w:sz w:val="22"/>
          <w:szCs w:val="22"/>
          <w:lang w:eastAsia="ar-SA"/>
        </w:rPr>
        <w:t xml:space="preserve">лавой </w:t>
      </w:r>
      <w:r w:rsidRPr="00345E60">
        <w:rPr>
          <w:sz w:val="22"/>
          <w:szCs w:val="22"/>
          <w:lang w:val="en-US" w:eastAsia="ar-SA"/>
        </w:rPr>
        <w:t>IV</w:t>
      </w:r>
      <w:r w:rsidRPr="00345E60">
        <w:rPr>
          <w:sz w:val="22"/>
          <w:szCs w:val="22"/>
          <w:lang w:eastAsia="ar-SA"/>
        </w:rPr>
        <w:t xml:space="preserve"> Правил.  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lastRenderedPageBreak/>
        <w:t xml:space="preserve">6. Место проведения общественных обсуждений (место проведения экспозиции Проекта решения) в сельском поселении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области: 446</w:t>
      </w:r>
      <w:r>
        <w:rPr>
          <w:sz w:val="22"/>
          <w:szCs w:val="22"/>
          <w:lang w:eastAsia="ar-SA"/>
        </w:rPr>
        <w:t>235</w:t>
      </w:r>
      <w:r w:rsidRPr="00345E60">
        <w:rPr>
          <w:sz w:val="22"/>
          <w:szCs w:val="22"/>
          <w:lang w:eastAsia="ar-SA"/>
        </w:rPr>
        <w:t xml:space="preserve">, Самарская область,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район, п.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>, ул. Центральная, д. 5</w:t>
      </w:r>
      <w:r>
        <w:rPr>
          <w:sz w:val="22"/>
          <w:szCs w:val="22"/>
          <w:lang w:eastAsia="ar-SA"/>
        </w:rPr>
        <w:t>0</w:t>
      </w:r>
      <w:r w:rsidRPr="00345E60">
        <w:rPr>
          <w:sz w:val="22"/>
          <w:szCs w:val="22"/>
          <w:lang w:eastAsia="ar-SA"/>
        </w:rPr>
        <w:t>.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7. Датой открытия экспозиции считается дата опубликования Проекта решения и его размещения на официальном сайте Администрации сельского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 в сети «Интернет» - </w:t>
      </w:r>
      <w:hyperlink r:id="rId11" w:history="1">
        <w:r w:rsidRPr="00345E60">
          <w:rPr>
            <w:color w:val="0563C1"/>
            <w:sz w:val="22"/>
            <w:szCs w:val="22"/>
            <w:u w:val="single"/>
            <w:lang w:eastAsia="ar-SA"/>
          </w:rPr>
          <w:t>http://admpriboy.ru/</w:t>
        </w:r>
      </w:hyperlink>
      <w:r w:rsidRPr="00345E60">
        <w:rPr>
          <w:sz w:val="22"/>
          <w:szCs w:val="22"/>
          <w:lang w:eastAsia="ar-SA"/>
        </w:rPr>
        <w:t xml:space="preserve"> в порядке, установленном пунктом 1 части 8 статьи 5.1 Градостроительного кодекса Российской Федерации. 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Экспозиция проводится в срок до даты окончания общественных обсуждений.  Посещение экспозиции возможно в рабочие дни с 10.00 до 16.00. 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8. Собрания участников общественного обсуждения по вопросу информирования в каждом населённом пункте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345E60">
        <w:rPr>
          <w:sz w:val="22"/>
          <w:szCs w:val="22"/>
          <w:lang w:eastAsia="ar-SA"/>
        </w:rPr>
        <w:t>Безенчукский</w:t>
      </w:r>
      <w:proofErr w:type="spellEnd"/>
      <w:r w:rsidRPr="00345E60">
        <w:rPr>
          <w:sz w:val="22"/>
          <w:szCs w:val="22"/>
          <w:lang w:eastAsia="ar-SA"/>
        </w:rPr>
        <w:t xml:space="preserve"> Самарской области проводится:</w:t>
      </w:r>
    </w:p>
    <w:p w:rsidR="00385F8A" w:rsidRPr="00385F8A" w:rsidRDefault="00385F8A" w:rsidP="00385F8A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85F8A">
        <w:rPr>
          <w:sz w:val="22"/>
          <w:szCs w:val="22"/>
          <w:lang w:eastAsia="ar-SA"/>
        </w:rPr>
        <w:t xml:space="preserve">- в селе Васильевка состоится </w:t>
      </w:r>
      <w:r>
        <w:rPr>
          <w:sz w:val="22"/>
          <w:szCs w:val="22"/>
          <w:lang w:eastAsia="ar-SA"/>
        </w:rPr>
        <w:t>05 марта</w:t>
      </w:r>
      <w:r w:rsidRPr="00385F8A">
        <w:rPr>
          <w:sz w:val="22"/>
          <w:szCs w:val="22"/>
          <w:lang w:eastAsia="ar-SA"/>
        </w:rPr>
        <w:t xml:space="preserve"> 201</w:t>
      </w:r>
      <w:r>
        <w:rPr>
          <w:sz w:val="22"/>
          <w:szCs w:val="22"/>
          <w:lang w:eastAsia="ar-SA"/>
        </w:rPr>
        <w:t>9</w:t>
      </w:r>
      <w:r w:rsidRPr="00385F8A">
        <w:rPr>
          <w:sz w:val="22"/>
          <w:szCs w:val="22"/>
          <w:lang w:eastAsia="ar-SA"/>
        </w:rPr>
        <w:t xml:space="preserve"> года в 18 часов 00 минут по адресу: 446245, Самарская область, </w:t>
      </w:r>
      <w:proofErr w:type="spellStart"/>
      <w:r w:rsidRPr="00385F8A">
        <w:rPr>
          <w:sz w:val="22"/>
          <w:szCs w:val="22"/>
          <w:lang w:eastAsia="ar-SA"/>
        </w:rPr>
        <w:t>Безенчукский</w:t>
      </w:r>
      <w:proofErr w:type="spellEnd"/>
      <w:r w:rsidRPr="00385F8A">
        <w:rPr>
          <w:sz w:val="22"/>
          <w:szCs w:val="22"/>
          <w:lang w:eastAsia="ar-SA"/>
        </w:rPr>
        <w:t xml:space="preserve"> район, </w:t>
      </w:r>
      <w:proofErr w:type="spellStart"/>
      <w:r w:rsidRPr="00385F8A">
        <w:rPr>
          <w:sz w:val="22"/>
          <w:szCs w:val="22"/>
          <w:lang w:eastAsia="ar-SA"/>
        </w:rPr>
        <w:t>с</w:t>
      </w:r>
      <w:proofErr w:type="gramStart"/>
      <w:r w:rsidRPr="00385F8A">
        <w:rPr>
          <w:sz w:val="22"/>
          <w:szCs w:val="22"/>
          <w:lang w:eastAsia="ar-SA"/>
        </w:rPr>
        <w:t>.В</w:t>
      </w:r>
      <w:proofErr w:type="gramEnd"/>
      <w:r w:rsidRPr="00385F8A">
        <w:rPr>
          <w:sz w:val="22"/>
          <w:szCs w:val="22"/>
          <w:lang w:eastAsia="ar-SA"/>
        </w:rPr>
        <w:t>асильевка</w:t>
      </w:r>
      <w:proofErr w:type="spellEnd"/>
      <w:r w:rsidRPr="00385F8A">
        <w:rPr>
          <w:sz w:val="22"/>
          <w:szCs w:val="22"/>
          <w:lang w:eastAsia="ar-SA"/>
        </w:rPr>
        <w:t xml:space="preserve">, ул. </w:t>
      </w:r>
      <w:proofErr w:type="spellStart"/>
      <w:r w:rsidRPr="00385F8A">
        <w:rPr>
          <w:sz w:val="22"/>
          <w:szCs w:val="22"/>
          <w:lang w:eastAsia="ar-SA"/>
        </w:rPr>
        <w:t>ул.Центральная</w:t>
      </w:r>
      <w:proofErr w:type="spellEnd"/>
      <w:r w:rsidRPr="00385F8A">
        <w:rPr>
          <w:sz w:val="22"/>
          <w:szCs w:val="22"/>
          <w:lang w:eastAsia="ar-SA"/>
        </w:rPr>
        <w:t>, 50.</w:t>
      </w:r>
    </w:p>
    <w:p w:rsidR="00385F8A" w:rsidRDefault="00385F8A" w:rsidP="00385F8A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85F8A">
        <w:rPr>
          <w:sz w:val="22"/>
          <w:szCs w:val="22"/>
          <w:lang w:eastAsia="ar-SA"/>
        </w:rPr>
        <w:t xml:space="preserve">- </w:t>
      </w:r>
      <w:proofErr w:type="gramStart"/>
      <w:r w:rsidRPr="00385F8A">
        <w:rPr>
          <w:sz w:val="22"/>
          <w:szCs w:val="22"/>
          <w:lang w:eastAsia="ar-SA"/>
        </w:rPr>
        <w:t>в ж</w:t>
      </w:r>
      <w:proofErr w:type="gramEnd"/>
      <w:r w:rsidRPr="00385F8A">
        <w:rPr>
          <w:sz w:val="22"/>
          <w:szCs w:val="22"/>
          <w:lang w:eastAsia="ar-SA"/>
        </w:rPr>
        <w:t>/д разъезде Башкирский состоится 0</w:t>
      </w:r>
      <w:r>
        <w:rPr>
          <w:sz w:val="22"/>
          <w:szCs w:val="22"/>
          <w:lang w:eastAsia="ar-SA"/>
        </w:rPr>
        <w:t>6</w:t>
      </w:r>
      <w:r w:rsidRPr="00385F8A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марта </w:t>
      </w:r>
      <w:r w:rsidRPr="00385F8A">
        <w:rPr>
          <w:sz w:val="22"/>
          <w:szCs w:val="22"/>
          <w:lang w:eastAsia="ar-SA"/>
        </w:rPr>
        <w:t>201</w:t>
      </w:r>
      <w:r>
        <w:rPr>
          <w:sz w:val="22"/>
          <w:szCs w:val="22"/>
          <w:lang w:eastAsia="ar-SA"/>
        </w:rPr>
        <w:t>9</w:t>
      </w:r>
      <w:r w:rsidRPr="00385F8A">
        <w:rPr>
          <w:sz w:val="22"/>
          <w:szCs w:val="22"/>
          <w:lang w:eastAsia="ar-SA"/>
        </w:rPr>
        <w:t xml:space="preserve"> года в 18 часов 00 минут по адресу: 446245, Самарская область, </w:t>
      </w:r>
      <w:proofErr w:type="spellStart"/>
      <w:r w:rsidRPr="00385F8A">
        <w:rPr>
          <w:sz w:val="22"/>
          <w:szCs w:val="22"/>
          <w:lang w:eastAsia="ar-SA"/>
        </w:rPr>
        <w:t>Безенчукский</w:t>
      </w:r>
      <w:proofErr w:type="spellEnd"/>
      <w:r w:rsidRPr="00385F8A">
        <w:rPr>
          <w:sz w:val="22"/>
          <w:szCs w:val="22"/>
          <w:lang w:eastAsia="ar-SA"/>
        </w:rPr>
        <w:t xml:space="preserve"> район, </w:t>
      </w:r>
      <w:r w:rsidRPr="00385F8A">
        <w:rPr>
          <w:sz w:val="22"/>
          <w:szCs w:val="22"/>
          <w:lang w:eastAsia="ar-SA"/>
        </w:rPr>
        <w:t>ж/д разъезд Башкирский</w:t>
      </w:r>
      <w:r>
        <w:rPr>
          <w:sz w:val="22"/>
          <w:szCs w:val="22"/>
          <w:lang w:eastAsia="ar-SA"/>
        </w:rPr>
        <w:t>, 8.</w:t>
      </w:r>
    </w:p>
    <w:p w:rsidR="00345E60" w:rsidRPr="00345E60" w:rsidRDefault="00345E60" w:rsidP="00385F8A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9. Комиссии в целях доведения до населения информации о содержании Проекта решения обеспечить организацию выставок, экспозиций демонстрационных материалов в месте проведения общественных обсуждений (проведения экспозиции Проекта решения) и в местах проведения собраний участников общественных обсуждений по Проекту решения.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10. Прием замечаний и предложений от жителей поселения и иных заинтересованных лиц по Проекту решения осуществляется по адресу, указанному в пункте 6 настоящего постановления, в рабочие дни с 10 часов до 16 часов.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11. Замечания и предложения могут быть внесены: 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1) в письменной или устной форме в ходе проведения собраний участников общественных обсуждений; 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2) в письменной форме в адрес организатора общественных обсуждений;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3) посредством записи в книге (журнале) учёта посетителей экспозиции проекта, подлежащего рассмотрению на общественных обсуждениях. 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12. Приём замечаний и предложений от участников общественных обсуждений, жителей поселения и иных заинтересованных лиц по Проекту решения осуществляется в срок до 30.04.2019г.   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13. Назначить лицом, ответственным за ведение протокола общественных обсуждений по Проекту решения специалиста</w:t>
      </w:r>
      <w:r w:rsidR="00385F8A">
        <w:rPr>
          <w:sz w:val="22"/>
          <w:szCs w:val="22"/>
          <w:lang w:eastAsia="ar-SA"/>
        </w:rPr>
        <w:t xml:space="preserve"> 1 категории </w:t>
      </w:r>
      <w:r w:rsidRPr="00345E60">
        <w:rPr>
          <w:sz w:val="22"/>
          <w:szCs w:val="22"/>
          <w:lang w:eastAsia="ar-SA"/>
        </w:rPr>
        <w:t xml:space="preserve">Администрации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 </w:t>
      </w:r>
      <w:r w:rsidR="00385F8A">
        <w:rPr>
          <w:sz w:val="22"/>
          <w:szCs w:val="22"/>
          <w:lang w:eastAsia="ar-SA"/>
        </w:rPr>
        <w:t>О.Ф. Голованову</w:t>
      </w:r>
      <w:r w:rsidRPr="00345E60">
        <w:rPr>
          <w:sz w:val="22"/>
          <w:szCs w:val="22"/>
          <w:lang w:eastAsia="ar-SA"/>
        </w:rPr>
        <w:t>.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14. Официальное опубликование настоящего постановления является оповещением о начале общественных обсуждений. 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Настоящее постановление подлежит опубликованию в газете «Вестник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» и размещению на официальном сайте в сети «Интернет» - </w:t>
      </w:r>
      <w:r w:rsidR="0072642E" w:rsidRPr="0072642E">
        <w:rPr>
          <w:sz w:val="22"/>
          <w:szCs w:val="22"/>
          <w:lang w:eastAsia="ar-SA"/>
        </w:rPr>
        <w:t>http://vasilievka.ru</w:t>
      </w:r>
      <w:r w:rsidRPr="00345E60">
        <w:rPr>
          <w:sz w:val="22"/>
          <w:szCs w:val="22"/>
          <w:lang w:eastAsia="ar-SA"/>
        </w:rPr>
        <w:t xml:space="preserve">. </w:t>
      </w:r>
    </w:p>
    <w:p w:rsidR="00345E60" w:rsidRPr="00345E60" w:rsidRDefault="00345E60" w:rsidP="00345E60">
      <w:pPr>
        <w:shd w:val="clear" w:color="auto" w:fill="FFFFFF"/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15. Комиссии в целях заблаговременного ознакомления жителей поселения и иных заинтересованных лиц с Проектом решения обеспечить:</w:t>
      </w:r>
    </w:p>
    <w:p w:rsidR="00345E60" w:rsidRPr="00345E60" w:rsidRDefault="00345E60" w:rsidP="00345E60">
      <w:pPr>
        <w:shd w:val="clear" w:color="auto" w:fill="FFFFFF"/>
        <w:suppressAutoHyphens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- официальное опубликование Проекта решения в газете «Вестник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345E60">
        <w:rPr>
          <w:sz w:val="22"/>
          <w:szCs w:val="22"/>
          <w:lang w:eastAsia="ar-SA"/>
        </w:rPr>
        <w:t xml:space="preserve">» </w:t>
      </w:r>
      <w:r w:rsidR="00385F8A">
        <w:rPr>
          <w:sz w:val="22"/>
          <w:szCs w:val="22"/>
          <w:lang w:eastAsia="ar-SA"/>
        </w:rPr>
        <w:t>28</w:t>
      </w:r>
      <w:r w:rsidRPr="00345E60">
        <w:rPr>
          <w:sz w:val="22"/>
          <w:szCs w:val="22"/>
          <w:lang w:eastAsia="ar-SA"/>
        </w:rPr>
        <w:t>.0</w:t>
      </w:r>
      <w:r w:rsidR="00385F8A">
        <w:rPr>
          <w:sz w:val="22"/>
          <w:szCs w:val="22"/>
          <w:lang w:eastAsia="ar-SA"/>
        </w:rPr>
        <w:t>2</w:t>
      </w:r>
      <w:r w:rsidRPr="00345E60">
        <w:rPr>
          <w:sz w:val="22"/>
          <w:szCs w:val="22"/>
          <w:lang w:eastAsia="ar-SA"/>
        </w:rPr>
        <w:t>.2019г.;</w:t>
      </w:r>
    </w:p>
    <w:p w:rsidR="00345E60" w:rsidRPr="00345E60" w:rsidRDefault="00345E60" w:rsidP="00345E60">
      <w:pPr>
        <w:shd w:val="clear" w:color="auto" w:fill="FFFFFF"/>
        <w:suppressAutoHyphens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 xml:space="preserve">- размещение Проекта решения </w:t>
      </w:r>
      <w:r w:rsidR="00385F8A" w:rsidRPr="00385F8A">
        <w:rPr>
          <w:sz w:val="22"/>
          <w:szCs w:val="22"/>
          <w:lang w:eastAsia="ar-SA"/>
        </w:rPr>
        <w:t xml:space="preserve">на официальном сайте Администрации сельского поселения Васильевка муниципального района </w:t>
      </w:r>
      <w:proofErr w:type="spellStart"/>
      <w:r w:rsidR="00385F8A" w:rsidRPr="00385F8A">
        <w:rPr>
          <w:sz w:val="22"/>
          <w:szCs w:val="22"/>
          <w:lang w:eastAsia="ar-SA"/>
        </w:rPr>
        <w:t>Безенчукский</w:t>
      </w:r>
      <w:proofErr w:type="spellEnd"/>
      <w:r w:rsidR="00385F8A" w:rsidRPr="00385F8A">
        <w:rPr>
          <w:sz w:val="22"/>
          <w:szCs w:val="22"/>
          <w:lang w:eastAsia="ar-SA"/>
        </w:rPr>
        <w:t xml:space="preserve"> Самарской области в </w:t>
      </w:r>
      <w:proofErr w:type="spellStart"/>
      <w:r w:rsidR="00385F8A" w:rsidRPr="00385F8A">
        <w:rPr>
          <w:sz w:val="22"/>
          <w:szCs w:val="22"/>
          <w:lang w:eastAsia="ar-SA"/>
        </w:rPr>
        <w:t>информацинно</w:t>
      </w:r>
      <w:proofErr w:type="spellEnd"/>
      <w:r w:rsidR="00385F8A" w:rsidRPr="00385F8A">
        <w:rPr>
          <w:sz w:val="22"/>
          <w:szCs w:val="22"/>
          <w:lang w:eastAsia="ar-SA"/>
        </w:rPr>
        <w:t xml:space="preserve"> - телекоммуникационной сети «Интернет» - http://vasilievka.ru</w:t>
      </w:r>
      <w:r w:rsidRPr="00345E60">
        <w:rPr>
          <w:sz w:val="22"/>
          <w:szCs w:val="22"/>
          <w:lang w:eastAsia="ar-SA"/>
        </w:rPr>
        <w:t xml:space="preserve"> 28.02.2019</w:t>
      </w:r>
      <w:r w:rsidR="00385F8A">
        <w:rPr>
          <w:sz w:val="22"/>
          <w:szCs w:val="22"/>
          <w:lang w:eastAsia="ar-SA"/>
        </w:rPr>
        <w:t xml:space="preserve"> </w:t>
      </w:r>
      <w:r w:rsidRPr="00345E60">
        <w:rPr>
          <w:sz w:val="22"/>
          <w:szCs w:val="22"/>
          <w:lang w:eastAsia="ar-SA"/>
        </w:rPr>
        <w:t xml:space="preserve">г. </w:t>
      </w:r>
    </w:p>
    <w:p w:rsidR="00345E60" w:rsidRPr="00345E60" w:rsidRDefault="00345E60" w:rsidP="00345E60">
      <w:pPr>
        <w:shd w:val="clear" w:color="auto" w:fill="FFFFFF"/>
        <w:suppressAutoHyphens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- беспрепятственный доступ к ознакомлению с Проектом решения в здании Администрации сельского поселения (в соответствии с режимом работы Администрации поселения).</w:t>
      </w:r>
    </w:p>
    <w:p w:rsidR="00345E60" w:rsidRPr="00345E60" w:rsidRDefault="00345E60" w:rsidP="00345E60">
      <w:pPr>
        <w:suppressAutoHyphens/>
        <w:ind w:firstLine="708"/>
        <w:jc w:val="both"/>
        <w:rPr>
          <w:sz w:val="22"/>
          <w:szCs w:val="22"/>
          <w:lang w:eastAsia="ar-SA"/>
        </w:rPr>
      </w:pPr>
      <w:r w:rsidRPr="00345E60">
        <w:rPr>
          <w:sz w:val="22"/>
          <w:szCs w:val="22"/>
          <w:lang w:eastAsia="ar-SA"/>
        </w:rPr>
        <w:t>16</w:t>
      </w:r>
      <w:r w:rsidR="00385F8A">
        <w:rPr>
          <w:sz w:val="22"/>
          <w:szCs w:val="22"/>
          <w:lang w:eastAsia="ar-SA"/>
        </w:rPr>
        <w:t>. В случае</w:t>
      </w:r>
      <w:r w:rsidRPr="00345E60">
        <w:rPr>
          <w:sz w:val="22"/>
          <w:szCs w:val="22"/>
          <w:lang w:eastAsia="ar-SA"/>
        </w:rPr>
        <w:t xml:space="preserve"> если настоящее постановление будет опубликовано позднее календарной даты начала общественных обсуждений, указанной в пункте 3 настоящего постановления, то дата начала общественных обсуждений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предложений от участников общественных обсуждений, жителей поселения и иных заинтересованных лиц, а также дата окончания общественных обсуждений переносятся на соответствующее количество дней. </w:t>
      </w:r>
    </w:p>
    <w:p w:rsidR="005D77F7" w:rsidRPr="00263EEA" w:rsidRDefault="005D77F7" w:rsidP="00D75DD7">
      <w:pPr>
        <w:jc w:val="both"/>
        <w:rPr>
          <w:sz w:val="22"/>
          <w:szCs w:val="22"/>
        </w:rPr>
      </w:pPr>
    </w:p>
    <w:p w:rsidR="00C95C50" w:rsidRPr="00263EEA" w:rsidRDefault="00C95C50" w:rsidP="00C95C50">
      <w:pPr>
        <w:jc w:val="both"/>
        <w:rPr>
          <w:rFonts w:eastAsiaTheme="minorHAnsi"/>
          <w:sz w:val="22"/>
          <w:szCs w:val="22"/>
          <w:lang w:eastAsia="en-US"/>
        </w:rPr>
      </w:pPr>
      <w:r w:rsidRPr="00263EEA">
        <w:rPr>
          <w:rFonts w:eastAsiaTheme="minorHAnsi"/>
          <w:sz w:val="22"/>
          <w:szCs w:val="22"/>
          <w:lang w:eastAsia="en-US"/>
        </w:rPr>
        <w:t>Глава сельского поселения</w:t>
      </w:r>
    </w:p>
    <w:p w:rsidR="00C95C50" w:rsidRPr="00263EEA" w:rsidRDefault="00C95C50" w:rsidP="00C95C50">
      <w:pPr>
        <w:jc w:val="both"/>
        <w:rPr>
          <w:rFonts w:eastAsiaTheme="minorHAnsi"/>
          <w:sz w:val="22"/>
          <w:szCs w:val="22"/>
          <w:lang w:eastAsia="en-US"/>
        </w:rPr>
      </w:pPr>
      <w:r w:rsidRPr="00263EEA">
        <w:rPr>
          <w:rFonts w:eastAsiaTheme="minorHAnsi"/>
          <w:sz w:val="22"/>
          <w:szCs w:val="22"/>
          <w:lang w:eastAsia="en-US"/>
        </w:rPr>
        <w:t xml:space="preserve">Васильевка                                                 </w:t>
      </w:r>
      <w:r w:rsidR="003A1A25">
        <w:rPr>
          <w:rFonts w:eastAsiaTheme="minorHAnsi"/>
          <w:sz w:val="22"/>
          <w:szCs w:val="22"/>
          <w:lang w:eastAsia="en-US"/>
        </w:rPr>
        <w:t xml:space="preserve">                                                    </w:t>
      </w:r>
      <w:r w:rsidRPr="00263EEA">
        <w:rPr>
          <w:rFonts w:eastAsiaTheme="minorHAnsi"/>
          <w:sz w:val="22"/>
          <w:szCs w:val="22"/>
          <w:lang w:eastAsia="en-US"/>
        </w:rPr>
        <w:t xml:space="preserve">   Т.А.Баннова</w:t>
      </w:r>
    </w:p>
    <w:p w:rsidR="00385F8A" w:rsidRPr="00263EEA" w:rsidRDefault="00385F8A" w:rsidP="00C95C50">
      <w:pPr>
        <w:jc w:val="both"/>
        <w:rPr>
          <w:rFonts w:eastAsiaTheme="minorHAnsi"/>
          <w:bCs/>
          <w:kern w:val="36"/>
          <w:lang w:eastAsia="en-US"/>
        </w:rPr>
      </w:pPr>
    </w:p>
    <w:p w:rsidR="00C95C50" w:rsidRPr="002B0F77" w:rsidRDefault="00C95C50" w:rsidP="00C95C50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proofErr w:type="spellStart"/>
      <w:r w:rsidRPr="002B0F77">
        <w:rPr>
          <w:spacing w:val="2"/>
          <w:sz w:val="20"/>
          <w:szCs w:val="20"/>
        </w:rPr>
        <w:t>О.Ф.Голованова</w:t>
      </w:r>
      <w:proofErr w:type="spellEnd"/>
    </w:p>
    <w:p w:rsidR="00C95C50" w:rsidRDefault="00C95C50" w:rsidP="00C95C50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  <w:r w:rsidRPr="002B0F77">
        <w:rPr>
          <w:spacing w:val="2"/>
          <w:sz w:val="20"/>
          <w:szCs w:val="20"/>
        </w:rPr>
        <w:t>8(846)76 49-3-16</w:t>
      </w:r>
    </w:p>
    <w:p w:rsidR="000A734F" w:rsidRDefault="000A734F" w:rsidP="00C95C50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</w:p>
    <w:p w:rsidR="000A734F" w:rsidRDefault="000A734F" w:rsidP="00C95C50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</w:p>
    <w:p w:rsidR="000A734F" w:rsidRDefault="000A734F" w:rsidP="000A734F">
      <w:pPr>
        <w:widowControl w:val="0"/>
        <w:suppressAutoHyphens/>
        <w:autoSpaceDE w:val="0"/>
        <w:autoSpaceDN w:val="0"/>
        <w:adjustRightInd w:val="0"/>
        <w:jc w:val="right"/>
      </w:pPr>
      <w:r w:rsidRPr="000A734F">
        <w:t>Приложение</w:t>
      </w:r>
      <w:r>
        <w:t xml:space="preserve"> </w:t>
      </w:r>
      <w:r w:rsidRPr="000A734F">
        <w:t>к Постановлению</w:t>
      </w:r>
      <w:r>
        <w:t xml:space="preserve"> </w:t>
      </w:r>
    </w:p>
    <w:p w:rsidR="000A734F" w:rsidRDefault="000A734F" w:rsidP="000A734F">
      <w:pPr>
        <w:widowControl w:val="0"/>
        <w:suppressAutoHyphens/>
        <w:autoSpaceDE w:val="0"/>
        <w:autoSpaceDN w:val="0"/>
        <w:adjustRightInd w:val="0"/>
        <w:jc w:val="right"/>
      </w:pPr>
      <w:r w:rsidRPr="000A734F">
        <w:t xml:space="preserve">администрации сельского поселения </w:t>
      </w:r>
      <w:r>
        <w:t xml:space="preserve">Васильевка </w:t>
      </w:r>
    </w:p>
    <w:p w:rsidR="000A734F" w:rsidRPr="000A734F" w:rsidRDefault="000A734F" w:rsidP="000A734F">
      <w:pPr>
        <w:widowControl w:val="0"/>
        <w:suppressAutoHyphens/>
        <w:autoSpaceDE w:val="0"/>
        <w:autoSpaceDN w:val="0"/>
        <w:adjustRightInd w:val="0"/>
        <w:jc w:val="right"/>
      </w:pPr>
      <w:r w:rsidRPr="000A734F">
        <w:t xml:space="preserve">муниципального района </w:t>
      </w:r>
      <w:proofErr w:type="spellStart"/>
      <w:r w:rsidRPr="000A734F">
        <w:t>Безенчукский</w:t>
      </w:r>
      <w:proofErr w:type="spellEnd"/>
    </w:p>
    <w:p w:rsidR="000A734F" w:rsidRPr="000A734F" w:rsidRDefault="000A734F" w:rsidP="000A734F">
      <w:pPr>
        <w:suppressAutoHyphens/>
        <w:jc w:val="right"/>
      </w:pPr>
      <w:r w:rsidRPr="000A734F">
        <w:t xml:space="preserve">                                                                                         Самарской области</w:t>
      </w:r>
      <w:r>
        <w:t xml:space="preserve"> </w:t>
      </w:r>
      <w:r w:rsidRPr="000A734F">
        <w:t>от 28.02.2019</w:t>
      </w:r>
      <w:r>
        <w:t xml:space="preserve"> </w:t>
      </w:r>
      <w:r w:rsidRPr="000A734F">
        <w:t xml:space="preserve">г. </w:t>
      </w:r>
      <w:r>
        <w:t>№14</w:t>
      </w:r>
      <w:r w:rsidRPr="000A734F">
        <w:t xml:space="preserve"> </w:t>
      </w:r>
    </w:p>
    <w:p w:rsidR="000A734F" w:rsidRDefault="000A734F" w:rsidP="00C95C50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</w:p>
    <w:p w:rsidR="00385F8A" w:rsidRDefault="00385F8A" w:rsidP="00C95C50">
      <w:pPr>
        <w:shd w:val="clear" w:color="auto" w:fill="FFFFFF"/>
        <w:jc w:val="both"/>
        <w:textAlignment w:val="baseline"/>
        <w:rPr>
          <w:spacing w:val="2"/>
          <w:sz w:val="20"/>
          <w:szCs w:val="20"/>
        </w:rPr>
      </w:pPr>
    </w:p>
    <w:p w:rsidR="00385F8A" w:rsidRPr="00385F8A" w:rsidRDefault="00385F8A" w:rsidP="00385F8A">
      <w:pPr>
        <w:contextualSpacing/>
        <w:jc w:val="center"/>
        <w:rPr>
          <w:b/>
          <w:sz w:val="26"/>
          <w:szCs w:val="26"/>
        </w:rPr>
      </w:pPr>
      <w:r w:rsidRPr="00385F8A">
        <w:rPr>
          <w:sz w:val="26"/>
          <w:szCs w:val="26"/>
        </w:rPr>
        <w:t xml:space="preserve">              </w:t>
      </w:r>
      <w:r w:rsidRPr="00385F8A">
        <w:rPr>
          <w:sz w:val="26"/>
          <w:szCs w:val="26"/>
        </w:rPr>
        <w:object w:dxaOrig="7079" w:dyaOrig="8866">
          <v:shape id="_x0000_i1026" type="#_x0000_t75" style="width:44.25pt;height:57.75pt" o:ole="" o:preferrelative="f">
            <v:imagedata r:id="rId9" o:title=""/>
          </v:shape>
          <o:OLEObject Type="Embed" ProgID="MSPhotoEd.3" ShapeID="_x0000_i1026" DrawAspect="Content" ObjectID="_1612855486" r:id="rId12"/>
        </w:object>
      </w:r>
    </w:p>
    <w:p w:rsidR="00385F8A" w:rsidRPr="00385F8A" w:rsidRDefault="00385F8A" w:rsidP="00385F8A">
      <w:pPr>
        <w:contextualSpacing/>
        <w:jc w:val="center"/>
        <w:rPr>
          <w:b/>
          <w:sz w:val="26"/>
          <w:szCs w:val="26"/>
        </w:rPr>
      </w:pPr>
      <w:r w:rsidRPr="00385F8A">
        <w:rPr>
          <w:b/>
          <w:sz w:val="26"/>
          <w:szCs w:val="26"/>
        </w:rPr>
        <w:t>Собрание представителей сельского поселения Васильевка</w:t>
      </w:r>
    </w:p>
    <w:p w:rsidR="00385F8A" w:rsidRPr="00385F8A" w:rsidRDefault="00385F8A" w:rsidP="00385F8A">
      <w:pPr>
        <w:contextualSpacing/>
        <w:jc w:val="center"/>
        <w:rPr>
          <w:b/>
          <w:sz w:val="26"/>
          <w:szCs w:val="26"/>
        </w:rPr>
      </w:pPr>
      <w:r w:rsidRPr="00385F8A">
        <w:rPr>
          <w:b/>
          <w:sz w:val="26"/>
          <w:szCs w:val="26"/>
        </w:rPr>
        <w:t xml:space="preserve">муниципального района </w:t>
      </w:r>
      <w:proofErr w:type="spellStart"/>
      <w:r w:rsidRPr="00385F8A">
        <w:rPr>
          <w:b/>
          <w:sz w:val="26"/>
          <w:szCs w:val="26"/>
        </w:rPr>
        <w:t>Безенчукский</w:t>
      </w:r>
      <w:proofErr w:type="spellEnd"/>
      <w:r w:rsidRPr="00385F8A">
        <w:rPr>
          <w:b/>
          <w:sz w:val="26"/>
          <w:szCs w:val="26"/>
        </w:rPr>
        <w:t xml:space="preserve"> Самарской области</w:t>
      </w:r>
    </w:p>
    <w:p w:rsidR="00385F8A" w:rsidRPr="00385F8A" w:rsidRDefault="00385F8A" w:rsidP="00385F8A">
      <w:pPr>
        <w:suppressAutoHyphens/>
        <w:jc w:val="center"/>
        <w:rPr>
          <w:b/>
          <w:sz w:val="26"/>
          <w:szCs w:val="26"/>
          <w:lang w:eastAsia="ar-SA"/>
        </w:rPr>
      </w:pPr>
      <w:r w:rsidRPr="00385F8A">
        <w:rPr>
          <w:b/>
          <w:sz w:val="26"/>
          <w:szCs w:val="26"/>
          <w:lang w:eastAsia="ar-SA"/>
        </w:rPr>
        <w:t>третьего созыва</w:t>
      </w:r>
    </w:p>
    <w:p w:rsidR="00385F8A" w:rsidRPr="00385F8A" w:rsidRDefault="00385F8A" w:rsidP="00385F8A">
      <w:pPr>
        <w:jc w:val="center"/>
      </w:pPr>
    </w:p>
    <w:p w:rsidR="00385F8A" w:rsidRPr="00385F8A" w:rsidRDefault="00385F8A" w:rsidP="00385F8A">
      <w:pPr>
        <w:jc w:val="center"/>
        <w:rPr>
          <w:b/>
          <w:bCs/>
          <w:sz w:val="26"/>
          <w:szCs w:val="26"/>
        </w:rPr>
      </w:pPr>
      <w:r w:rsidRPr="00385F8A">
        <w:rPr>
          <w:b/>
          <w:bCs/>
          <w:sz w:val="28"/>
          <w:szCs w:val="28"/>
        </w:rPr>
        <w:t xml:space="preserve">  РЕШЕНИЕ</w:t>
      </w:r>
      <w:r>
        <w:rPr>
          <w:b/>
          <w:bCs/>
          <w:sz w:val="28"/>
          <w:szCs w:val="28"/>
        </w:rPr>
        <w:t xml:space="preserve"> ПРОЕКТ</w:t>
      </w:r>
      <w:r w:rsidRPr="00385F8A">
        <w:rPr>
          <w:b/>
          <w:bCs/>
          <w:sz w:val="28"/>
          <w:szCs w:val="28"/>
        </w:rPr>
        <w:t xml:space="preserve">      </w:t>
      </w:r>
    </w:p>
    <w:p w:rsidR="00385F8A" w:rsidRPr="00385F8A" w:rsidRDefault="00DF2DF9" w:rsidP="00385F8A">
      <w:pPr>
        <w:jc w:val="center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___________</w:t>
      </w:r>
      <w:r w:rsidR="00385F8A" w:rsidRPr="00385F8A">
        <w:rPr>
          <w:b/>
          <w:bCs/>
          <w:sz w:val="26"/>
          <w:szCs w:val="26"/>
        </w:rPr>
        <w:t>2019</w:t>
      </w:r>
      <w:r w:rsidR="00385F8A" w:rsidRPr="00385F8A">
        <w:rPr>
          <w:b/>
          <w:sz w:val="26"/>
          <w:szCs w:val="26"/>
        </w:rPr>
        <w:t xml:space="preserve"> г.</w:t>
      </w:r>
      <w:r w:rsidR="00385F8A" w:rsidRPr="00385F8A">
        <w:rPr>
          <w:b/>
          <w:sz w:val="26"/>
          <w:szCs w:val="26"/>
        </w:rPr>
        <w:tab/>
      </w:r>
      <w:r w:rsidR="00385F8A" w:rsidRPr="00385F8A">
        <w:rPr>
          <w:b/>
          <w:sz w:val="26"/>
          <w:szCs w:val="26"/>
        </w:rPr>
        <w:tab/>
        <w:t xml:space="preserve">                                  </w:t>
      </w:r>
      <w:r>
        <w:rPr>
          <w:b/>
          <w:sz w:val="26"/>
          <w:szCs w:val="26"/>
        </w:rPr>
        <w:t xml:space="preserve">                              №_______</w:t>
      </w:r>
    </w:p>
    <w:p w:rsidR="00385F8A" w:rsidRPr="00385F8A" w:rsidRDefault="00385F8A" w:rsidP="00385F8A">
      <w:pPr>
        <w:jc w:val="center"/>
        <w:rPr>
          <w:b/>
          <w:bCs/>
          <w:sz w:val="26"/>
          <w:szCs w:val="26"/>
        </w:rPr>
      </w:pPr>
    </w:p>
    <w:p w:rsidR="00385F8A" w:rsidRPr="00385F8A" w:rsidRDefault="00385F8A" w:rsidP="00385F8A">
      <w:pPr>
        <w:jc w:val="right"/>
        <w:rPr>
          <w:b/>
          <w:bCs/>
          <w:sz w:val="28"/>
          <w:szCs w:val="28"/>
        </w:rPr>
      </w:pPr>
    </w:p>
    <w:p w:rsidR="00543BA1" w:rsidRPr="00543BA1" w:rsidRDefault="00385F8A" w:rsidP="00543BA1">
      <w:pPr>
        <w:jc w:val="both"/>
        <w:rPr>
          <w:b/>
          <w:sz w:val="22"/>
          <w:szCs w:val="22"/>
        </w:rPr>
      </w:pPr>
      <w:r w:rsidRPr="00385F8A">
        <w:rPr>
          <w:b/>
          <w:sz w:val="26"/>
          <w:szCs w:val="26"/>
          <w:lang w:eastAsia="zh-CN"/>
        </w:rPr>
        <w:tab/>
      </w:r>
      <w:r w:rsidR="00543BA1" w:rsidRPr="00543BA1">
        <w:rPr>
          <w:b/>
          <w:sz w:val="22"/>
          <w:szCs w:val="22"/>
          <w:lang w:eastAsia="zh-CN"/>
        </w:rPr>
        <w:t xml:space="preserve">О внесении </w:t>
      </w:r>
      <w:r w:rsidR="00543BA1" w:rsidRPr="00543BA1">
        <w:rPr>
          <w:b/>
          <w:sz w:val="22"/>
          <w:szCs w:val="22"/>
        </w:rPr>
        <w:t>изменений в Правила землепользования и застройки сельского поселения</w:t>
      </w:r>
    </w:p>
    <w:p w:rsidR="00543BA1" w:rsidRPr="00543BA1" w:rsidRDefault="00543BA1" w:rsidP="00543BA1">
      <w:pPr>
        <w:jc w:val="both"/>
        <w:rPr>
          <w:b/>
          <w:sz w:val="22"/>
          <w:szCs w:val="22"/>
        </w:rPr>
      </w:pPr>
      <w:r w:rsidRPr="00543BA1">
        <w:rPr>
          <w:b/>
          <w:sz w:val="22"/>
          <w:szCs w:val="22"/>
        </w:rPr>
        <w:t>Васильевка, утвержденные Решением Собрания Представителей сельского поселения Васильевка от 19.12.2013 № 98/28</w:t>
      </w:r>
      <w:r w:rsidRPr="00543BA1">
        <w:rPr>
          <w:b/>
          <w:sz w:val="22"/>
          <w:szCs w:val="22"/>
        </w:rPr>
        <w:t xml:space="preserve"> </w:t>
      </w:r>
      <w:r w:rsidRPr="00543BA1">
        <w:rPr>
          <w:b/>
          <w:sz w:val="22"/>
          <w:szCs w:val="22"/>
        </w:rPr>
        <w:t>в части изменения зоны сельскохозяйственных угодий (с индексом Сх</w:t>
      </w:r>
      <w:proofErr w:type="gramStart"/>
      <w:r w:rsidRPr="00543BA1">
        <w:rPr>
          <w:b/>
          <w:sz w:val="22"/>
          <w:szCs w:val="22"/>
        </w:rPr>
        <w:t>1</w:t>
      </w:r>
      <w:proofErr w:type="gramEnd"/>
      <w:r w:rsidRPr="00543BA1">
        <w:rPr>
          <w:b/>
          <w:sz w:val="22"/>
          <w:szCs w:val="22"/>
        </w:rPr>
        <w:t>)</w:t>
      </w:r>
    </w:p>
    <w:p w:rsidR="00385F8A" w:rsidRPr="00385F8A" w:rsidRDefault="00543BA1" w:rsidP="00543BA1">
      <w:pPr>
        <w:jc w:val="both"/>
        <w:rPr>
          <w:b/>
          <w:sz w:val="22"/>
          <w:szCs w:val="22"/>
          <w:lang w:eastAsia="zh-CN"/>
        </w:rPr>
      </w:pPr>
      <w:r w:rsidRPr="00543BA1">
        <w:rPr>
          <w:b/>
          <w:sz w:val="22"/>
          <w:szCs w:val="22"/>
        </w:rPr>
        <w:t>на зону специального назначения связанную с захоронениями (с индексом Сп</w:t>
      </w:r>
      <w:proofErr w:type="gramStart"/>
      <w:r w:rsidRPr="00543BA1">
        <w:rPr>
          <w:b/>
          <w:sz w:val="22"/>
          <w:szCs w:val="22"/>
        </w:rPr>
        <w:t>1</w:t>
      </w:r>
      <w:proofErr w:type="gramEnd"/>
      <w:r w:rsidRPr="00543BA1">
        <w:rPr>
          <w:b/>
          <w:sz w:val="22"/>
          <w:szCs w:val="22"/>
        </w:rPr>
        <w:t xml:space="preserve">), касательно образуемого земельного участка, расположенного по адресу: Самарская область, </w:t>
      </w:r>
      <w:proofErr w:type="spellStart"/>
      <w:r w:rsidRPr="00543BA1">
        <w:rPr>
          <w:b/>
          <w:sz w:val="22"/>
          <w:szCs w:val="22"/>
        </w:rPr>
        <w:t>Безенчукский</w:t>
      </w:r>
      <w:proofErr w:type="spellEnd"/>
      <w:r w:rsidRPr="00543BA1">
        <w:rPr>
          <w:b/>
          <w:sz w:val="22"/>
          <w:szCs w:val="22"/>
        </w:rPr>
        <w:t xml:space="preserve"> район, сельское поселение Васильевка, в кадастровом квартале 63:12:1503002</w:t>
      </w:r>
    </w:p>
    <w:p w:rsidR="00385F8A" w:rsidRPr="0059124A" w:rsidRDefault="00385F8A" w:rsidP="00385F8A">
      <w:pPr>
        <w:suppressAutoHyphens/>
        <w:jc w:val="both"/>
        <w:rPr>
          <w:sz w:val="22"/>
          <w:szCs w:val="22"/>
          <w:lang w:eastAsia="zh-CN"/>
        </w:rPr>
      </w:pPr>
    </w:p>
    <w:p w:rsidR="0059124A" w:rsidRPr="0059124A" w:rsidRDefault="0059124A" w:rsidP="0059124A">
      <w:pPr>
        <w:suppressAutoHyphens/>
        <w:ind w:firstLine="709"/>
        <w:jc w:val="both"/>
        <w:rPr>
          <w:sz w:val="22"/>
          <w:szCs w:val="22"/>
          <w:lang w:eastAsia="ar-SA"/>
        </w:rPr>
      </w:pPr>
      <w:proofErr w:type="gramStart"/>
      <w:r w:rsidRPr="0059124A">
        <w:rPr>
          <w:sz w:val="22"/>
          <w:szCs w:val="22"/>
          <w:lang w:eastAsia="ar-SA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общественных обсуждений по проекту изменений в Правила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области, утвержденные Решением Собрания Представителей сельского</w:t>
      </w:r>
      <w:proofErr w:type="gramEnd"/>
      <w:r w:rsidRPr="0059124A">
        <w:rPr>
          <w:sz w:val="22"/>
          <w:szCs w:val="22"/>
          <w:lang w:eastAsia="ar-SA"/>
        </w:rPr>
        <w:t xml:space="preserve">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от 19.12.2013г. № </w:t>
      </w:r>
      <w:r>
        <w:rPr>
          <w:sz w:val="22"/>
          <w:szCs w:val="22"/>
          <w:lang w:eastAsia="ar-SA"/>
        </w:rPr>
        <w:t>98/28</w:t>
      </w:r>
      <w:r w:rsidRPr="0059124A">
        <w:rPr>
          <w:sz w:val="22"/>
          <w:szCs w:val="22"/>
          <w:lang w:eastAsia="ar-SA"/>
        </w:rPr>
        <w:t xml:space="preserve">, Собрание представителей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 </w:t>
      </w:r>
    </w:p>
    <w:p w:rsidR="0059124A" w:rsidRPr="0059124A" w:rsidRDefault="0059124A" w:rsidP="0059124A">
      <w:pPr>
        <w:suppressAutoHyphens/>
        <w:jc w:val="both"/>
        <w:rPr>
          <w:sz w:val="22"/>
          <w:szCs w:val="22"/>
          <w:lang w:eastAsia="ar-SA"/>
        </w:rPr>
      </w:pPr>
    </w:p>
    <w:p w:rsidR="0059124A" w:rsidRPr="0059124A" w:rsidRDefault="0059124A" w:rsidP="0059124A">
      <w:pPr>
        <w:suppressAutoHyphens/>
        <w:jc w:val="center"/>
        <w:rPr>
          <w:sz w:val="22"/>
          <w:szCs w:val="22"/>
          <w:lang w:eastAsia="ar-SA"/>
        </w:rPr>
      </w:pPr>
      <w:r w:rsidRPr="0059124A">
        <w:rPr>
          <w:sz w:val="22"/>
          <w:szCs w:val="22"/>
          <w:lang w:eastAsia="ar-SA"/>
        </w:rPr>
        <w:t>РЕШИЛО:</w:t>
      </w:r>
    </w:p>
    <w:p w:rsidR="0059124A" w:rsidRDefault="0059124A" w:rsidP="0059124A">
      <w:pPr>
        <w:tabs>
          <w:tab w:val="left" w:pos="9923"/>
        </w:tabs>
        <w:suppressAutoHyphens/>
        <w:ind w:right="-2" w:firstLine="709"/>
        <w:jc w:val="both"/>
        <w:rPr>
          <w:sz w:val="22"/>
          <w:szCs w:val="22"/>
          <w:lang w:eastAsia="ar-SA"/>
        </w:rPr>
      </w:pPr>
    </w:p>
    <w:p w:rsidR="0059124A" w:rsidRPr="0059124A" w:rsidRDefault="0059124A" w:rsidP="0059124A">
      <w:pPr>
        <w:tabs>
          <w:tab w:val="left" w:pos="9923"/>
        </w:tabs>
        <w:suppressAutoHyphens/>
        <w:ind w:right="-2" w:firstLine="709"/>
        <w:jc w:val="both"/>
        <w:rPr>
          <w:sz w:val="22"/>
          <w:szCs w:val="22"/>
          <w:lang w:eastAsia="ar-SA"/>
        </w:rPr>
      </w:pPr>
      <w:r w:rsidRPr="0059124A">
        <w:rPr>
          <w:sz w:val="22"/>
          <w:szCs w:val="22"/>
          <w:lang w:eastAsia="ar-SA"/>
        </w:rPr>
        <w:t xml:space="preserve">1. Внести изменения в Правила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области, утвержденные Собранием представителей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 от 19.12.2013</w:t>
      </w:r>
      <w:r>
        <w:rPr>
          <w:sz w:val="22"/>
          <w:szCs w:val="22"/>
          <w:lang w:eastAsia="ar-SA"/>
        </w:rPr>
        <w:t xml:space="preserve"> </w:t>
      </w:r>
      <w:r w:rsidRPr="0059124A">
        <w:rPr>
          <w:sz w:val="22"/>
          <w:szCs w:val="22"/>
          <w:lang w:eastAsia="ar-SA"/>
        </w:rPr>
        <w:t>г. № 9</w:t>
      </w:r>
      <w:r>
        <w:rPr>
          <w:sz w:val="22"/>
          <w:szCs w:val="22"/>
          <w:lang w:eastAsia="ar-SA"/>
        </w:rPr>
        <w:t>8/28</w:t>
      </w:r>
      <w:r w:rsidRPr="0059124A">
        <w:rPr>
          <w:sz w:val="22"/>
          <w:szCs w:val="22"/>
          <w:lang w:eastAsia="ar-SA"/>
        </w:rPr>
        <w:t xml:space="preserve"> в части изменения зоны сельскохозяйственных угодий (с индексом Сх</w:t>
      </w:r>
      <w:proofErr w:type="gramStart"/>
      <w:r w:rsidRPr="0059124A">
        <w:rPr>
          <w:sz w:val="22"/>
          <w:szCs w:val="22"/>
          <w:lang w:eastAsia="ar-SA"/>
        </w:rPr>
        <w:t>1</w:t>
      </w:r>
      <w:proofErr w:type="gramEnd"/>
      <w:r w:rsidRPr="0059124A">
        <w:rPr>
          <w:sz w:val="22"/>
          <w:szCs w:val="22"/>
          <w:lang w:eastAsia="ar-SA"/>
        </w:rPr>
        <w:t>)</w:t>
      </w:r>
      <w:r>
        <w:rPr>
          <w:sz w:val="22"/>
          <w:szCs w:val="22"/>
          <w:lang w:eastAsia="ar-SA"/>
        </w:rPr>
        <w:t xml:space="preserve"> </w:t>
      </w:r>
      <w:r w:rsidRPr="0059124A">
        <w:rPr>
          <w:sz w:val="22"/>
          <w:szCs w:val="22"/>
          <w:lang w:eastAsia="ar-SA"/>
        </w:rPr>
        <w:t xml:space="preserve">на зону специального назначения связанную с захоронениями (с индексом Сп1), касательно образуемого земельного участка, расположенного по адресу: Самарская область,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район, сельское поселение Васильевка, в кадастровом квартале 63:12:1503002, согласно приложению.  </w:t>
      </w:r>
    </w:p>
    <w:p w:rsidR="0059124A" w:rsidRPr="0059124A" w:rsidRDefault="0059124A" w:rsidP="0059124A">
      <w:pPr>
        <w:tabs>
          <w:tab w:val="left" w:pos="0"/>
          <w:tab w:val="left" w:pos="9923"/>
        </w:tabs>
        <w:suppressAutoHyphens/>
        <w:ind w:right="-2" w:firstLine="709"/>
        <w:jc w:val="both"/>
        <w:rPr>
          <w:b/>
          <w:sz w:val="22"/>
          <w:szCs w:val="22"/>
          <w:lang w:eastAsia="ar-SA"/>
        </w:rPr>
      </w:pPr>
      <w:r w:rsidRPr="0059124A">
        <w:rPr>
          <w:sz w:val="22"/>
          <w:szCs w:val="22"/>
          <w:lang w:eastAsia="ar-SA"/>
        </w:rPr>
        <w:t xml:space="preserve">2. Опубликовать настоящее Решение в газете «Вестник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», разместить на официальном сайте администрации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в сети «Интернет» </w:t>
      </w:r>
      <w:r w:rsidR="0072642E" w:rsidRPr="0072642E">
        <w:rPr>
          <w:sz w:val="22"/>
          <w:szCs w:val="22"/>
          <w:lang w:eastAsia="ar-SA"/>
        </w:rPr>
        <w:t>http://vasilievka.ru</w:t>
      </w:r>
      <w:r w:rsidRPr="0059124A">
        <w:rPr>
          <w:sz w:val="22"/>
          <w:szCs w:val="22"/>
          <w:lang w:eastAsia="ar-SA"/>
        </w:rPr>
        <w:t xml:space="preserve">. </w:t>
      </w:r>
    </w:p>
    <w:p w:rsidR="0059124A" w:rsidRPr="0059124A" w:rsidRDefault="0059124A" w:rsidP="0059124A">
      <w:pPr>
        <w:tabs>
          <w:tab w:val="left" w:pos="9923"/>
        </w:tabs>
        <w:suppressAutoHyphens/>
        <w:ind w:right="-2" w:firstLine="709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3</w:t>
      </w:r>
      <w:r w:rsidRPr="0059124A">
        <w:rPr>
          <w:sz w:val="22"/>
          <w:szCs w:val="22"/>
          <w:lang w:eastAsia="ar-SA"/>
        </w:rPr>
        <w:t xml:space="preserve">.  Настоящее решение вступает в силу после его официального опубликования. </w:t>
      </w:r>
    </w:p>
    <w:p w:rsidR="00543BA1" w:rsidRPr="00385F8A" w:rsidRDefault="00543BA1" w:rsidP="0059124A">
      <w:pPr>
        <w:tabs>
          <w:tab w:val="left" w:pos="9923"/>
        </w:tabs>
        <w:suppressAutoHyphens/>
        <w:ind w:right="-2" w:firstLine="709"/>
        <w:jc w:val="both"/>
        <w:rPr>
          <w:sz w:val="26"/>
          <w:szCs w:val="26"/>
          <w:lang w:eastAsia="zh-CN"/>
        </w:rPr>
      </w:pPr>
    </w:p>
    <w:p w:rsidR="00385F8A" w:rsidRPr="00385F8A" w:rsidRDefault="00385F8A" w:rsidP="00385F8A">
      <w:pPr>
        <w:widowControl w:val="0"/>
        <w:autoSpaceDE w:val="0"/>
        <w:autoSpaceDN w:val="0"/>
        <w:jc w:val="right"/>
        <w:outlineLvl w:val="0"/>
        <w:rPr>
          <w:rFonts w:ascii="Calibri" w:hAnsi="Calibri" w:cs="Calibri"/>
          <w:sz w:val="22"/>
          <w:szCs w:val="22"/>
        </w:rPr>
      </w:pPr>
    </w:p>
    <w:p w:rsidR="00385F8A" w:rsidRPr="00385F8A" w:rsidRDefault="00385F8A" w:rsidP="00385F8A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>Глава сельского поселения  Васильевка</w:t>
      </w:r>
    </w:p>
    <w:p w:rsidR="00385F8A" w:rsidRPr="00385F8A" w:rsidRDefault="00385F8A" w:rsidP="00385F8A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 xml:space="preserve">муниципального района </w:t>
      </w:r>
      <w:proofErr w:type="spellStart"/>
      <w:r w:rsidRPr="00385F8A">
        <w:rPr>
          <w:sz w:val="22"/>
          <w:szCs w:val="22"/>
          <w:lang w:eastAsia="zh-CN"/>
        </w:rPr>
        <w:t>Безенчукский</w:t>
      </w:r>
      <w:proofErr w:type="spellEnd"/>
      <w:r w:rsidRPr="00385F8A">
        <w:rPr>
          <w:sz w:val="22"/>
          <w:szCs w:val="22"/>
          <w:lang w:eastAsia="zh-CN"/>
        </w:rPr>
        <w:t xml:space="preserve">                                                       </w:t>
      </w:r>
      <w:proofErr w:type="spellStart"/>
      <w:r w:rsidRPr="00385F8A">
        <w:rPr>
          <w:sz w:val="22"/>
          <w:szCs w:val="22"/>
          <w:lang w:eastAsia="zh-CN"/>
        </w:rPr>
        <w:t>Т.А.Баннова</w:t>
      </w:r>
      <w:proofErr w:type="spellEnd"/>
    </w:p>
    <w:p w:rsidR="00385F8A" w:rsidRPr="00385F8A" w:rsidRDefault="00385F8A" w:rsidP="00385F8A">
      <w:pPr>
        <w:suppressAutoHyphens/>
        <w:rPr>
          <w:sz w:val="22"/>
          <w:szCs w:val="22"/>
          <w:lang w:eastAsia="zh-CN"/>
        </w:rPr>
      </w:pPr>
    </w:p>
    <w:p w:rsidR="00385F8A" w:rsidRPr="00385F8A" w:rsidRDefault="00385F8A" w:rsidP="00385F8A">
      <w:pPr>
        <w:suppressAutoHyphens/>
        <w:rPr>
          <w:sz w:val="22"/>
          <w:szCs w:val="22"/>
          <w:lang w:eastAsia="zh-CN"/>
        </w:rPr>
      </w:pPr>
    </w:p>
    <w:p w:rsidR="00385F8A" w:rsidRPr="00385F8A" w:rsidRDefault="00385F8A" w:rsidP="00385F8A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 xml:space="preserve">Председатель Собрания представителей </w:t>
      </w:r>
    </w:p>
    <w:p w:rsidR="00385F8A" w:rsidRPr="00385F8A" w:rsidRDefault="00385F8A" w:rsidP="00385F8A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>сельского поселения  Васильевка</w:t>
      </w:r>
    </w:p>
    <w:p w:rsidR="00385F8A" w:rsidRDefault="00385F8A" w:rsidP="00385F8A">
      <w:pPr>
        <w:tabs>
          <w:tab w:val="left" w:pos="8460"/>
        </w:tabs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 xml:space="preserve">муниципального района </w:t>
      </w:r>
      <w:proofErr w:type="spellStart"/>
      <w:r w:rsidRPr="00385F8A">
        <w:rPr>
          <w:sz w:val="22"/>
          <w:szCs w:val="22"/>
          <w:lang w:eastAsia="zh-CN"/>
        </w:rPr>
        <w:t>Безенчукский</w:t>
      </w:r>
      <w:proofErr w:type="spellEnd"/>
      <w:r w:rsidRPr="00385F8A">
        <w:rPr>
          <w:sz w:val="22"/>
          <w:szCs w:val="22"/>
          <w:lang w:eastAsia="zh-CN"/>
        </w:rPr>
        <w:t xml:space="preserve">                                                         </w:t>
      </w:r>
      <w:proofErr w:type="spellStart"/>
      <w:r w:rsidRPr="00385F8A">
        <w:rPr>
          <w:sz w:val="22"/>
          <w:szCs w:val="22"/>
          <w:lang w:eastAsia="zh-CN"/>
        </w:rPr>
        <w:t>Н.Е.Быкова</w:t>
      </w:r>
      <w:proofErr w:type="spellEnd"/>
      <w:r w:rsidRPr="00385F8A">
        <w:rPr>
          <w:sz w:val="22"/>
          <w:szCs w:val="22"/>
          <w:lang w:eastAsia="zh-CN"/>
        </w:rPr>
        <w:t xml:space="preserve">  </w:t>
      </w:r>
    </w:p>
    <w:p w:rsidR="0072642E" w:rsidRDefault="0072642E" w:rsidP="00385F8A">
      <w:pPr>
        <w:tabs>
          <w:tab w:val="left" w:pos="8460"/>
        </w:tabs>
        <w:rPr>
          <w:sz w:val="22"/>
          <w:szCs w:val="22"/>
          <w:lang w:eastAsia="zh-CN"/>
        </w:rPr>
      </w:pPr>
    </w:p>
    <w:p w:rsidR="003B1001" w:rsidRPr="003B1001" w:rsidRDefault="003B1001" w:rsidP="003B1001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3B1001" w:rsidRPr="003B1001" w:rsidRDefault="003B1001" w:rsidP="003B1001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 w:rsidRPr="003B1001">
        <w:rPr>
          <w:lang w:eastAsia="ar-SA"/>
        </w:rPr>
        <w:t>Приложение</w:t>
      </w:r>
    </w:p>
    <w:p w:rsidR="003B1001" w:rsidRPr="003B1001" w:rsidRDefault="003B1001" w:rsidP="003B1001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                                                                к Решению Собрания представителей </w:t>
      </w:r>
    </w:p>
    <w:p w:rsidR="003B1001" w:rsidRPr="003B1001" w:rsidRDefault="003B1001" w:rsidP="003B1001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сельского поселения </w:t>
      </w:r>
      <w:r>
        <w:rPr>
          <w:lang w:eastAsia="ar-SA"/>
        </w:rPr>
        <w:t>Васильевка</w:t>
      </w:r>
    </w:p>
    <w:p w:rsidR="003B1001" w:rsidRPr="003B1001" w:rsidRDefault="003B1001" w:rsidP="003B1001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муниципального района </w:t>
      </w:r>
      <w:proofErr w:type="spellStart"/>
      <w:r w:rsidRPr="003B1001">
        <w:rPr>
          <w:lang w:eastAsia="ar-SA"/>
        </w:rPr>
        <w:t>Безенчукский</w:t>
      </w:r>
      <w:proofErr w:type="spellEnd"/>
      <w:r w:rsidRPr="003B1001">
        <w:rPr>
          <w:lang w:eastAsia="ar-SA"/>
        </w:rPr>
        <w:t xml:space="preserve"> </w:t>
      </w:r>
    </w:p>
    <w:p w:rsidR="003B1001" w:rsidRPr="003B1001" w:rsidRDefault="003B1001" w:rsidP="003B1001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Самарской области </w:t>
      </w:r>
    </w:p>
    <w:p w:rsidR="003B1001" w:rsidRPr="003B1001" w:rsidRDefault="003B1001" w:rsidP="003B1001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                                                                         № __/__ от _____2019</w:t>
      </w:r>
      <w:r>
        <w:rPr>
          <w:lang w:eastAsia="ar-SA"/>
        </w:rPr>
        <w:t xml:space="preserve"> </w:t>
      </w:r>
      <w:r w:rsidRPr="003B1001">
        <w:rPr>
          <w:lang w:eastAsia="ar-SA"/>
        </w:rPr>
        <w:t>г.</w:t>
      </w:r>
    </w:p>
    <w:p w:rsidR="003B1001" w:rsidRDefault="003B1001" w:rsidP="003B1001">
      <w:pPr>
        <w:jc w:val="center"/>
        <w:rPr>
          <w:sz w:val="28"/>
          <w:szCs w:val="28"/>
          <w:highlight w:val="yellow"/>
        </w:rPr>
      </w:pPr>
    </w:p>
    <w:p w:rsidR="003B1001" w:rsidRPr="003B1001" w:rsidRDefault="003B1001" w:rsidP="003B1001">
      <w:pPr>
        <w:jc w:val="center"/>
        <w:rPr>
          <w:b/>
          <w:sz w:val="28"/>
          <w:szCs w:val="28"/>
        </w:rPr>
      </w:pPr>
      <w:r w:rsidRPr="003B1001">
        <w:rPr>
          <w:b/>
          <w:sz w:val="28"/>
          <w:szCs w:val="28"/>
        </w:rPr>
        <w:t>ПРОЕКТ</w:t>
      </w:r>
    </w:p>
    <w:p w:rsidR="003B1001" w:rsidRPr="003B1001" w:rsidRDefault="003B1001" w:rsidP="003B1001">
      <w:pPr>
        <w:jc w:val="center"/>
        <w:rPr>
          <w:b/>
          <w:sz w:val="28"/>
          <w:szCs w:val="28"/>
        </w:rPr>
      </w:pPr>
    </w:p>
    <w:p w:rsidR="003B1001" w:rsidRDefault="003B1001" w:rsidP="003B1001">
      <w:pPr>
        <w:jc w:val="both"/>
        <w:rPr>
          <w:b/>
          <w:sz w:val="22"/>
          <w:szCs w:val="22"/>
        </w:rPr>
      </w:pPr>
      <w:r w:rsidRPr="003B1001">
        <w:rPr>
          <w:b/>
        </w:rPr>
        <w:t xml:space="preserve">По внесению </w:t>
      </w:r>
      <w:r w:rsidRPr="003B1001">
        <w:rPr>
          <w:b/>
          <w:sz w:val="22"/>
          <w:szCs w:val="22"/>
        </w:rPr>
        <w:t>изменений в Правила землепользования и застройки сельского поселения</w:t>
      </w:r>
      <w:r w:rsidRPr="003B1001">
        <w:rPr>
          <w:b/>
          <w:sz w:val="22"/>
          <w:szCs w:val="22"/>
        </w:rPr>
        <w:t xml:space="preserve"> </w:t>
      </w:r>
      <w:r w:rsidRPr="003B1001">
        <w:rPr>
          <w:b/>
          <w:sz w:val="22"/>
          <w:szCs w:val="22"/>
        </w:rPr>
        <w:t>Васильевка, утвержденные Решением Собрания Представителей сельского поселения Васильевка от 19.12.2013 № 98/28</w:t>
      </w:r>
      <w:r w:rsidRPr="003B1001">
        <w:rPr>
          <w:b/>
          <w:sz w:val="22"/>
          <w:szCs w:val="22"/>
        </w:rPr>
        <w:t xml:space="preserve"> </w:t>
      </w:r>
      <w:r w:rsidRPr="003B1001">
        <w:rPr>
          <w:b/>
          <w:sz w:val="22"/>
          <w:szCs w:val="22"/>
        </w:rPr>
        <w:t>в части изменения зоны сельскохозяйственных угодий (с индексом Сх</w:t>
      </w:r>
      <w:proofErr w:type="gramStart"/>
      <w:r w:rsidRPr="003B1001">
        <w:rPr>
          <w:b/>
          <w:sz w:val="22"/>
          <w:szCs w:val="22"/>
        </w:rPr>
        <w:t>1</w:t>
      </w:r>
      <w:proofErr w:type="gramEnd"/>
      <w:r w:rsidRPr="003B1001">
        <w:rPr>
          <w:b/>
          <w:sz w:val="22"/>
          <w:szCs w:val="22"/>
        </w:rPr>
        <w:t>)</w:t>
      </w:r>
      <w:r w:rsidRPr="003B1001">
        <w:rPr>
          <w:b/>
          <w:sz w:val="22"/>
          <w:szCs w:val="22"/>
        </w:rPr>
        <w:t xml:space="preserve"> </w:t>
      </w:r>
      <w:r w:rsidRPr="003B1001">
        <w:rPr>
          <w:b/>
          <w:sz w:val="22"/>
          <w:szCs w:val="22"/>
        </w:rPr>
        <w:t xml:space="preserve">на зону специального назначения связанную с захоронениями (с индексом Сп1), касательно образуемого земельного участка, расположенного по адресу: Самарская область, </w:t>
      </w:r>
      <w:proofErr w:type="spellStart"/>
      <w:r w:rsidRPr="003B1001">
        <w:rPr>
          <w:b/>
          <w:sz w:val="22"/>
          <w:szCs w:val="22"/>
        </w:rPr>
        <w:t>Безенчукский</w:t>
      </w:r>
      <w:proofErr w:type="spellEnd"/>
      <w:r w:rsidRPr="003B1001">
        <w:rPr>
          <w:b/>
          <w:sz w:val="22"/>
          <w:szCs w:val="22"/>
        </w:rPr>
        <w:t xml:space="preserve"> район,</w:t>
      </w:r>
      <w:r w:rsidRPr="003B1001">
        <w:rPr>
          <w:b/>
          <w:sz w:val="22"/>
          <w:szCs w:val="22"/>
        </w:rPr>
        <w:t xml:space="preserve"> </w:t>
      </w:r>
      <w:r w:rsidRPr="003B1001">
        <w:rPr>
          <w:b/>
          <w:sz w:val="22"/>
          <w:szCs w:val="22"/>
        </w:rPr>
        <w:t>сельское по</w:t>
      </w:r>
      <w:bookmarkStart w:id="0" w:name="_GoBack"/>
      <w:bookmarkEnd w:id="0"/>
      <w:r w:rsidRPr="003B1001">
        <w:rPr>
          <w:b/>
          <w:sz w:val="22"/>
          <w:szCs w:val="22"/>
        </w:rPr>
        <w:t>селение Васильевка, в кадастровом квартале 63:12:1503002</w:t>
      </w:r>
    </w:p>
    <w:p w:rsidR="002C33F0" w:rsidRPr="003B1001" w:rsidRDefault="002C33F0" w:rsidP="003B1001">
      <w:pPr>
        <w:jc w:val="both"/>
        <w:rPr>
          <w:b/>
          <w:sz w:val="22"/>
          <w:szCs w:val="22"/>
        </w:rPr>
      </w:pPr>
    </w:p>
    <w:tbl>
      <w:tblPr>
        <w:tblStyle w:val="a4"/>
        <w:tblW w:w="0" w:type="auto"/>
        <w:tblInd w:w="-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794"/>
        <w:gridCol w:w="4807"/>
      </w:tblGrid>
      <w:tr w:rsidR="002C33F0" w:rsidTr="002C33F0">
        <w:tc>
          <w:tcPr>
            <w:tcW w:w="4776" w:type="dxa"/>
          </w:tcPr>
          <w:p w:rsidR="002C33F0" w:rsidRPr="002C33F0" w:rsidRDefault="002C33F0" w:rsidP="003B1001">
            <w:pPr>
              <w:tabs>
                <w:tab w:val="left" w:pos="9600"/>
              </w:tabs>
              <w:ind w:right="306"/>
              <w:jc w:val="center"/>
              <w:rPr>
                <w:b/>
              </w:rPr>
            </w:pPr>
            <w:r w:rsidRPr="002C33F0">
              <w:rPr>
                <w:b/>
              </w:rPr>
              <w:t>Изменить зону Сх</w:t>
            </w:r>
            <w:proofErr w:type="gramStart"/>
            <w:r w:rsidRPr="002C33F0">
              <w:rPr>
                <w:b/>
              </w:rPr>
              <w:t>1</w:t>
            </w:r>
            <w:proofErr w:type="gramEnd"/>
            <w:r w:rsidRPr="002C33F0">
              <w:rPr>
                <w:b/>
              </w:rPr>
              <w:t xml:space="preserve">                                          </w:t>
            </w:r>
          </w:p>
        </w:tc>
        <w:tc>
          <w:tcPr>
            <w:tcW w:w="794" w:type="dxa"/>
          </w:tcPr>
          <w:p w:rsidR="002C33F0" w:rsidRPr="002C33F0" w:rsidRDefault="002C33F0" w:rsidP="003B1001">
            <w:pPr>
              <w:tabs>
                <w:tab w:val="left" w:pos="9600"/>
              </w:tabs>
              <w:ind w:right="306"/>
              <w:jc w:val="center"/>
              <w:rPr>
                <w:b/>
              </w:rPr>
            </w:pPr>
          </w:p>
        </w:tc>
        <w:tc>
          <w:tcPr>
            <w:tcW w:w="4807" w:type="dxa"/>
          </w:tcPr>
          <w:p w:rsidR="002C33F0" w:rsidRPr="002C33F0" w:rsidRDefault="002C33F0" w:rsidP="003B1001">
            <w:pPr>
              <w:tabs>
                <w:tab w:val="left" w:pos="9600"/>
              </w:tabs>
              <w:ind w:right="306"/>
              <w:jc w:val="center"/>
              <w:rPr>
                <w:b/>
              </w:rPr>
            </w:pPr>
            <w:r w:rsidRPr="002C33F0">
              <w:rPr>
                <w:b/>
              </w:rPr>
              <w:t>на зону Сп</w:t>
            </w:r>
            <w:proofErr w:type="gramStart"/>
            <w:r w:rsidRPr="002C33F0">
              <w:rPr>
                <w:b/>
              </w:rPr>
              <w:t>1</w:t>
            </w:r>
            <w:proofErr w:type="gramEnd"/>
          </w:p>
        </w:tc>
      </w:tr>
      <w:tr w:rsidR="002C33F0" w:rsidTr="002C33F0">
        <w:tc>
          <w:tcPr>
            <w:tcW w:w="4776" w:type="dxa"/>
          </w:tcPr>
          <w:p w:rsidR="002C33F0" w:rsidRDefault="002C33F0" w:rsidP="003B1001">
            <w:pPr>
              <w:tabs>
                <w:tab w:val="left" w:pos="9600"/>
              </w:tabs>
              <w:ind w:right="306"/>
              <w:jc w:val="center"/>
              <w:rPr>
                <w:b/>
                <w:sz w:val="28"/>
                <w:szCs w:val="28"/>
              </w:rPr>
            </w:pPr>
            <w:r w:rsidRPr="003B1001">
              <w:rPr>
                <w:b/>
                <w:noProof/>
              </w:rPr>
              <w:drawing>
                <wp:inline distT="0" distB="0" distL="0" distR="0" wp14:anchorId="1FB7B281" wp14:editId="6547CA8B">
                  <wp:extent cx="2676525" cy="4000626"/>
                  <wp:effectExtent l="0" t="0" r="0" b="0"/>
                  <wp:docPr id="3" name="Рисунок 3" descr="12 Васильевка С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 Васильевка С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00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:rsidR="002C33F0" w:rsidRDefault="002C33F0" w:rsidP="003B1001">
            <w:pPr>
              <w:tabs>
                <w:tab w:val="left" w:pos="9600"/>
              </w:tabs>
              <w:ind w:right="306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4807" w:type="dxa"/>
          </w:tcPr>
          <w:p w:rsidR="002C33F0" w:rsidRDefault="002C33F0" w:rsidP="003B1001">
            <w:pPr>
              <w:tabs>
                <w:tab w:val="left" w:pos="9600"/>
              </w:tabs>
              <w:ind w:right="3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321283" wp14:editId="31FCE12A">
                  <wp:extent cx="2699140" cy="3990975"/>
                  <wp:effectExtent l="0" t="0" r="0" b="0"/>
                  <wp:docPr id="4" name="Рисунок 4" descr="12 Васильевка С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 Васильевка С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64" cy="399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001" w:rsidRDefault="003B1001" w:rsidP="003B1001">
      <w:pPr>
        <w:tabs>
          <w:tab w:val="left" w:pos="9600"/>
        </w:tabs>
        <w:ind w:left="-240" w:right="306"/>
        <w:jc w:val="center"/>
        <w:rPr>
          <w:b/>
          <w:sz w:val="28"/>
          <w:szCs w:val="28"/>
        </w:rPr>
      </w:pPr>
    </w:p>
    <w:p w:rsidR="003B1001" w:rsidRPr="003B1001" w:rsidRDefault="003B1001" w:rsidP="003B1001">
      <w:pPr>
        <w:tabs>
          <w:tab w:val="left" w:pos="9600"/>
        </w:tabs>
        <w:ind w:left="360" w:right="306"/>
        <w:rPr>
          <w:b/>
          <w:sz w:val="22"/>
          <w:szCs w:val="22"/>
        </w:rPr>
      </w:pPr>
    </w:p>
    <w:p w:rsidR="003B1001" w:rsidRPr="003B1001" w:rsidRDefault="003B1001" w:rsidP="003B1001">
      <w:pPr>
        <w:tabs>
          <w:tab w:val="left" w:pos="1843"/>
          <w:tab w:val="left" w:pos="1985"/>
          <w:tab w:val="left" w:pos="6804"/>
          <w:tab w:val="left" w:pos="6946"/>
          <w:tab w:val="left" w:pos="9600"/>
        </w:tabs>
        <w:ind w:left="-240" w:right="306"/>
        <w:rPr>
          <w:b/>
          <w:sz w:val="22"/>
          <w:szCs w:val="22"/>
        </w:rPr>
      </w:pPr>
    </w:p>
    <w:p w:rsidR="003B1001" w:rsidRPr="003B1001" w:rsidRDefault="003B1001" w:rsidP="003B1001">
      <w:pPr>
        <w:tabs>
          <w:tab w:val="left" w:pos="1843"/>
          <w:tab w:val="left" w:pos="1985"/>
          <w:tab w:val="left" w:pos="6804"/>
          <w:tab w:val="left" w:pos="6946"/>
          <w:tab w:val="left" w:pos="7088"/>
          <w:tab w:val="left" w:pos="9600"/>
        </w:tabs>
        <w:ind w:left="-240" w:right="306"/>
        <w:jc w:val="center"/>
        <w:rPr>
          <w:b/>
          <w:sz w:val="28"/>
          <w:szCs w:val="28"/>
        </w:rPr>
      </w:pPr>
    </w:p>
    <w:p w:rsidR="003B1001" w:rsidRPr="003B1001" w:rsidRDefault="003B1001" w:rsidP="003B1001">
      <w:pPr>
        <w:tabs>
          <w:tab w:val="left" w:pos="9600"/>
        </w:tabs>
        <w:ind w:left="-480" w:right="306"/>
        <w:jc w:val="center"/>
        <w:rPr>
          <w:b/>
          <w:sz w:val="28"/>
          <w:szCs w:val="28"/>
        </w:rPr>
      </w:pPr>
    </w:p>
    <w:p w:rsidR="003B1001" w:rsidRPr="003B1001" w:rsidRDefault="003B1001" w:rsidP="003B1001">
      <w:pPr>
        <w:rPr>
          <w:b/>
          <w:sz w:val="28"/>
          <w:szCs w:val="28"/>
        </w:rPr>
      </w:pPr>
    </w:p>
    <w:p w:rsidR="0072642E" w:rsidRPr="00385F8A" w:rsidRDefault="0072642E" w:rsidP="00385F8A">
      <w:pPr>
        <w:tabs>
          <w:tab w:val="left" w:pos="8460"/>
        </w:tabs>
        <w:rPr>
          <w:sz w:val="22"/>
          <w:szCs w:val="22"/>
        </w:rPr>
      </w:pPr>
    </w:p>
    <w:p w:rsidR="00385F8A" w:rsidRPr="0072642E" w:rsidRDefault="00385F8A" w:rsidP="00C95C50">
      <w:pPr>
        <w:shd w:val="clear" w:color="auto" w:fill="FFFFFF"/>
        <w:jc w:val="both"/>
        <w:textAlignment w:val="baseline"/>
        <w:rPr>
          <w:spacing w:val="2"/>
          <w:sz w:val="22"/>
          <w:szCs w:val="22"/>
        </w:rPr>
      </w:pPr>
    </w:p>
    <w:sectPr w:rsidR="00385F8A" w:rsidRPr="0072642E" w:rsidSect="00F077B9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871" w:rsidRDefault="00561871" w:rsidP="00F379AA">
      <w:r>
        <w:separator/>
      </w:r>
    </w:p>
  </w:endnote>
  <w:endnote w:type="continuationSeparator" w:id="0">
    <w:p w:rsidR="00561871" w:rsidRDefault="00561871" w:rsidP="00F3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871" w:rsidRDefault="00561871" w:rsidP="00F379AA">
      <w:r>
        <w:separator/>
      </w:r>
    </w:p>
  </w:footnote>
  <w:footnote w:type="continuationSeparator" w:id="0">
    <w:p w:rsidR="00561871" w:rsidRDefault="00561871" w:rsidP="00F37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A3F10"/>
    <w:multiLevelType w:val="multilevel"/>
    <w:tmpl w:val="6DF6F0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7FF29BA"/>
    <w:multiLevelType w:val="hybridMultilevel"/>
    <w:tmpl w:val="E4E48EAE"/>
    <w:lvl w:ilvl="0" w:tplc="30CC920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0053CA"/>
    <w:multiLevelType w:val="multilevel"/>
    <w:tmpl w:val="C2640792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">
    <w:nsid w:val="34AF5438"/>
    <w:multiLevelType w:val="multilevel"/>
    <w:tmpl w:val="F0847F2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B1D4F85"/>
    <w:multiLevelType w:val="multilevel"/>
    <w:tmpl w:val="9A4AA3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D462002"/>
    <w:multiLevelType w:val="hybridMultilevel"/>
    <w:tmpl w:val="997CBF22"/>
    <w:lvl w:ilvl="0" w:tplc="F88E07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B21E2"/>
    <w:multiLevelType w:val="singleLevel"/>
    <w:tmpl w:val="1BB0952C"/>
    <w:lvl w:ilvl="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1AEC"/>
    <w:rsid w:val="00021212"/>
    <w:rsid w:val="000A734F"/>
    <w:rsid w:val="000D2BA3"/>
    <w:rsid w:val="000D4AB7"/>
    <w:rsid w:val="000F4B97"/>
    <w:rsid w:val="0016331D"/>
    <w:rsid w:val="001B3111"/>
    <w:rsid w:val="001C2AF7"/>
    <w:rsid w:val="001F56FB"/>
    <w:rsid w:val="00204093"/>
    <w:rsid w:val="00233C0D"/>
    <w:rsid w:val="0023724E"/>
    <w:rsid w:val="00240F93"/>
    <w:rsid w:val="00263EEA"/>
    <w:rsid w:val="00270D9A"/>
    <w:rsid w:val="002B0F77"/>
    <w:rsid w:val="002B6C37"/>
    <w:rsid w:val="002C33F0"/>
    <w:rsid w:val="002F6EFE"/>
    <w:rsid w:val="003019FA"/>
    <w:rsid w:val="00333343"/>
    <w:rsid w:val="003452E1"/>
    <w:rsid w:val="00345E60"/>
    <w:rsid w:val="00385F8A"/>
    <w:rsid w:val="003A1A25"/>
    <w:rsid w:val="003B1001"/>
    <w:rsid w:val="00402685"/>
    <w:rsid w:val="0041168C"/>
    <w:rsid w:val="00427A1F"/>
    <w:rsid w:val="00430213"/>
    <w:rsid w:val="00441CAC"/>
    <w:rsid w:val="00460AB5"/>
    <w:rsid w:val="00462A6C"/>
    <w:rsid w:val="004D1FDD"/>
    <w:rsid w:val="004D5429"/>
    <w:rsid w:val="00512FF4"/>
    <w:rsid w:val="00543BA1"/>
    <w:rsid w:val="00546111"/>
    <w:rsid w:val="00556262"/>
    <w:rsid w:val="0056182B"/>
    <w:rsid w:val="00561871"/>
    <w:rsid w:val="0058712F"/>
    <w:rsid w:val="0059124A"/>
    <w:rsid w:val="005A240C"/>
    <w:rsid w:val="005A5AAF"/>
    <w:rsid w:val="005C2E20"/>
    <w:rsid w:val="005D77F7"/>
    <w:rsid w:val="005F47F7"/>
    <w:rsid w:val="006077A6"/>
    <w:rsid w:val="00635780"/>
    <w:rsid w:val="00674ADA"/>
    <w:rsid w:val="0069532B"/>
    <w:rsid w:val="006C50E0"/>
    <w:rsid w:val="006D23BE"/>
    <w:rsid w:val="00701DE0"/>
    <w:rsid w:val="007124A9"/>
    <w:rsid w:val="0072642E"/>
    <w:rsid w:val="007344E9"/>
    <w:rsid w:val="00736839"/>
    <w:rsid w:val="007A2389"/>
    <w:rsid w:val="007B6CFB"/>
    <w:rsid w:val="007F0ABD"/>
    <w:rsid w:val="00814745"/>
    <w:rsid w:val="008B4C04"/>
    <w:rsid w:val="008B6807"/>
    <w:rsid w:val="008D3779"/>
    <w:rsid w:val="008E165A"/>
    <w:rsid w:val="008E50E1"/>
    <w:rsid w:val="008E78DC"/>
    <w:rsid w:val="008F3DA6"/>
    <w:rsid w:val="008F415E"/>
    <w:rsid w:val="009267F9"/>
    <w:rsid w:val="00937686"/>
    <w:rsid w:val="0094523D"/>
    <w:rsid w:val="0095625D"/>
    <w:rsid w:val="00A25499"/>
    <w:rsid w:val="00A2605C"/>
    <w:rsid w:val="00A4496F"/>
    <w:rsid w:val="00A474E1"/>
    <w:rsid w:val="00A7507B"/>
    <w:rsid w:val="00A84BDD"/>
    <w:rsid w:val="00AA1899"/>
    <w:rsid w:val="00AD3925"/>
    <w:rsid w:val="00AF7F45"/>
    <w:rsid w:val="00B12692"/>
    <w:rsid w:val="00B21218"/>
    <w:rsid w:val="00BC3AC3"/>
    <w:rsid w:val="00BD75C2"/>
    <w:rsid w:val="00BD7C13"/>
    <w:rsid w:val="00C05E02"/>
    <w:rsid w:val="00C21F64"/>
    <w:rsid w:val="00C55406"/>
    <w:rsid w:val="00C95C50"/>
    <w:rsid w:val="00CD32E7"/>
    <w:rsid w:val="00D742E2"/>
    <w:rsid w:val="00D75DD7"/>
    <w:rsid w:val="00D83A42"/>
    <w:rsid w:val="00D87B46"/>
    <w:rsid w:val="00DB1D62"/>
    <w:rsid w:val="00DB573F"/>
    <w:rsid w:val="00DF2DF9"/>
    <w:rsid w:val="00E10CA7"/>
    <w:rsid w:val="00E26A1C"/>
    <w:rsid w:val="00E40747"/>
    <w:rsid w:val="00E41541"/>
    <w:rsid w:val="00E41DF8"/>
    <w:rsid w:val="00E44A98"/>
    <w:rsid w:val="00E60D8D"/>
    <w:rsid w:val="00E619E5"/>
    <w:rsid w:val="00E76608"/>
    <w:rsid w:val="00E90EA4"/>
    <w:rsid w:val="00F007C3"/>
    <w:rsid w:val="00F077B9"/>
    <w:rsid w:val="00F12EF4"/>
    <w:rsid w:val="00F254AB"/>
    <w:rsid w:val="00F31AEC"/>
    <w:rsid w:val="00F379AA"/>
    <w:rsid w:val="00F72874"/>
    <w:rsid w:val="00F752CD"/>
    <w:rsid w:val="00FB3837"/>
    <w:rsid w:val="00FC4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AEC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31AEC"/>
    <w:pPr>
      <w:outlineLvl w:val="0"/>
    </w:pPr>
    <w:rPr>
      <w:rFonts w:ascii="Verdana" w:hAnsi="Verdana"/>
      <w:kern w:val="36"/>
      <w:sz w:val="41"/>
      <w:szCs w:val="4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AEC"/>
    <w:rPr>
      <w:rFonts w:ascii="Verdana" w:eastAsia="Times New Roman" w:hAnsi="Verdana" w:cs="Times New Roman"/>
      <w:kern w:val="36"/>
      <w:sz w:val="41"/>
      <w:szCs w:val="41"/>
      <w:lang w:eastAsia="ru-RU"/>
    </w:rPr>
  </w:style>
  <w:style w:type="character" w:styleId="a3">
    <w:name w:val="Hyperlink"/>
    <w:basedOn w:val="a0"/>
    <w:uiPriority w:val="99"/>
    <w:semiHidden/>
    <w:unhideWhenUsed/>
    <w:rsid w:val="0016331D"/>
    <w:rPr>
      <w:color w:val="0000FF"/>
      <w:u w:val="single"/>
    </w:rPr>
  </w:style>
  <w:style w:type="paragraph" w:customStyle="1" w:styleId="u">
    <w:name w:val="u"/>
    <w:basedOn w:val="a"/>
    <w:rsid w:val="0016331D"/>
    <w:pPr>
      <w:ind w:firstLine="390"/>
      <w:jc w:val="both"/>
    </w:pPr>
  </w:style>
  <w:style w:type="paragraph" w:customStyle="1" w:styleId="uni">
    <w:name w:val="uni"/>
    <w:basedOn w:val="a"/>
    <w:rsid w:val="0016331D"/>
    <w:pPr>
      <w:ind w:firstLine="390"/>
      <w:jc w:val="both"/>
    </w:pPr>
  </w:style>
  <w:style w:type="paragraph" w:customStyle="1" w:styleId="unip">
    <w:name w:val="unip"/>
    <w:basedOn w:val="a"/>
    <w:rsid w:val="0016331D"/>
    <w:pPr>
      <w:ind w:firstLine="390"/>
      <w:jc w:val="both"/>
    </w:pPr>
  </w:style>
  <w:style w:type="table" w:styleId="a4">
    <w:name w:val="Table Grid"/>
    <w:basedOn w:val="a1"/>
    <w:uiPriority w:val="59"/>
    <w:rsid w:val="0016331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40268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41541"/>
  </w:style>
  <w:style w:type="paragraph" w:styleId="a7">
    <w:name w:val="Balloon Text"/>
    <w:basedOn w:val="a"/>
    <w:link w:val="a8"/>
    <w:uiPriority w:val="99"/>
    <w:semiHidden/>
    <w:unhideWhenUsed/>
    <w:rsid w:val="006953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53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7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556262"/>
    <w:rPr>
      <w:color w:val="800080"/>
      <w:u w:val="single"/>
    </w:rPr>
  </w:style>
  <w:style w:type="paragraph" w:customStyle="1" w:styleId="font5">
    <w:name w:val="font5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5562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2">
    <w:name w:val="xl82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6">
    <w:name w:val="xl86"/>
    <w:basedOn w:val="a"/>
    <w:rsid w:val="0055626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2">
    <w:name w:val="xl92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3">
    <w:name w:val="xl93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7">
    <w:name w:val="xl9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8">
    <w:name w:val="xl9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9">
    <w:name w:val="xl99"/>
    <w:basedOn w:val="a"/>
    <w:rsid w:val="00556262"/>
    <w:pP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1">
    <w:name w:val="xl101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"/>
    <w:rsid w:val="00556262"/>
    <w:pPr>
      <w:pBdr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6">
    <w:name w:val="xl106"/>
    <w:basedOn w:val="a"/>
    <w:rsid w:val="00556262"/>
    <w:pPr>
      <w:pBdr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07">
    <w:name w:val="xl10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8">
    <w:name w:val="xl10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10">
    <w:name w:val="xl11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1">
    <w:name w:val="xl111"/>
    <w:basedOn w:val="a"/>
    <w:rsid w:val="0055626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13">
    <w:name w:val="xl11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Segoe UI" w:hAnsi="Segoe UI" w:cs="Segoe UI"/>
      <w:color w:val="FF0000"/>
      <w:sz w:val="20"/>
      <w:szCs w:val="20"/>
    </w:rPr>
  </w:style>
  <w:style w:type="paragraph" w:customStyle="1" w:styleId="xl115">
    <w:name w:val="xl115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6">
    <w:name w:val="xl116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7">
    <w:name w:val="xl11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0">
    <w:name w:val="xl120"/>
    <w:basedOn w:val="a"/>
    <w:rsid w:val="00556262"/>
    <w:pP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1">
    <w:name w:val="xl121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2">
    <w:name w:val="xl122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3">
    <w:name w:val="xl123"/>
    <w:basedOn w:val="a"/>
    <w:rsid w:val="00556262"/>
    <w:pPr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124">
    <w:name w:val="xl124"/>
    <w:basedOn w:val="a"/>
    <w:rsid w:val="00556262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AEC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31AEC"/>
    <w:pPr>
      <w:outlineLvl w:val="0"/>
    </w:pPr>
    <w:rPr>
      <w:rFonts w:ascii="Verdana" w:hAnsi="Verdana"/>
      <w:kern w:val="36"/>
      <w:sz w:val="41"/>
      <w:szCs w:val="4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AEC"/>
    <w:rPr>
      <w:rFonts w:ascii="Verdana" w:eastAsia="Times New Roman" w:hAnsi="Verdana" w:cs="Times New Roman"/>
      <w:kern w:val="36"/>
      <w:sz w:val="41"/>
      <w:szCs w:val="41"/>
      <w:lang w:eastAsia="ru-RU"/>
    </w:rPr>
  </w:style>
  <w:style w:type="character" w:styleId="a3">
    <w:name w:val="Hyperlink"/>
    <w:basedOn w:val="a0"/>
    <w:uiPriority w:val="99"/>
    <w:semiHidden/>
    <w:unhideWhenUsed/>
    <w:rsid w:val="0016331D"/>
    <w:rPr>
      <w:color w:val="0000FF"/>
      <w:u w:val="single"/>
    </w:rPr>
  </w:style>
  <w:style w:type="paragraph" w:customStyle="1" w:styleId="u">
    <w:name w:val="u"/>
    <w:basedOn w:val="a"/>
    <w:rsid w:val="0016331D"/>
    <w:pPr>
      <w:ind w:firstLine="390"/>
      <w:jc w:val="both"/>
    </w:pPr>
  </w:style>
  <w:style w:type="paragraph" w:customStyle="1" w:styleId="uni">
    <w:name w:val="uni"/>
    <w:basedOn w:val="a"/>
    <w:rsid w:val="0016331D"/>
    <w:pPr>
      <w:ind w:firstLine="390"/>
      <w:jc w:val="both"/>
    </w:pPr>
  </w:style>
  <w:style w:type="paragraph" w:customStyle="1" w:styleId="unip">
    <w:name w:val="unip"/>
    <w:basedOn w:val="a"/>
    <w:rsid w:val="0016331D"/>
    <w:pPr>
      <w:ind w:firstLine="390"/>
      <w:jc w:val="both"/>
    </w:pPr>
  </w:style>
  <w:style w:type="table" w:styleId="a4">
    <w:name w:val="Table Grid"/>
    <w:basedOn w:val="a1"/>
    <w:uiPriority w:val="59"/>
    <w:rsid w:val="0016331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40268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41541"/>
  </w:style>
  <w:style w:type="paragraph" w:styleId="a7">
    <w:name w:val="Balloon Text"/>
    <w:basedOn w:val="a"/>
    <w:link w:val="a8"/>
    <w:uiPriority w:val="99"/>
    <w:semiHidden/>
    <w:unhideWhenUsed/>
    <w:rsid w:val="006953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53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7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556262"/>
    <w:rPr>
      <w:color w:val="800080"/>
      <w:u w:val="single"/>
    </w:rPr>
  </w:style>
  <w:style w:type="paragraph" w:customStyle="1" w:styleId="font5">
    <w:name w:val="font5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5562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2">
    <w:name w:val="xl82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6">
    <w:name w:val="xl86"/>
    <w:basedOn w:val="a"/>
    <w:rsid w:val="0055626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2">
    <w:name w:val="xl92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3">
    <w:name w:val="xl93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7">
    <w:name w:val="xl9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8">
    <w:name w:val="xl9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9">
    <w:name w:val="xl99"/>
    <w:basedOn w:val="a"/>
    <w:rsid w:val="00556262"/>
    <w:pP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1">
    <w:name w:val="xl101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"/>
    <w:rsid w:val="00556262"/>
    <w:pPr>
      <w:pBdr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6">
    <w:name w:val="xl106"/>
    <w:basedOn w:val="a"/>
    <w:rsid w:val="00556262"/>
    <w:pPr>
      <w:pBdr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07">
    <w:name w:val="xl10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8">
    <w:name w:val="xl10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10">
    <w:name w:val="xl11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1">
    <w:name w:val="xl111"/>
    <w:basedOn w:val="a"/>
    <w:rsid w:val="0055626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13">
    <w:name w:val="xl11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Segoe UI" w:hAnsi="Segoe UI" w:cs="Segoe UI"/>
      <w:color w:val="FF0000"/>
      <w:sz w:val="20"/>
      <w:szCs w:val="20"/>
    </w:rPr>
  </w:style>
  <w:style w:type="paragraph" w:customStyle="1" w:styleId="xl115">
    <w:name w:val="xl115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6">
    <w:name w:val="xl116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7">
    <w:name w:val="xl11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0">
    <w:name w:val="xl120"/>
    <w:basedOn w:val="a"/>
    <w:rsid w:val="00556262"/>
    <w:pP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1">
    <w:name w:val="xl121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2">
    <w:name w:val="xl122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3">
    <w:name w:val="xl123"/>
    <w:basedOn w:val="a"/>
    <w:rsid w:val="00556262"/>
    <w:pPr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124">
    <w:name w:val="xl124"/>
    <w:basedOn w:val="a"/>
    <w:rsid w:val="00556262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61097">
                  <w:marLeft w:val="-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58867">
                      <w:marLeft w:val="49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priboy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1B150-2A2B-42A5-BC46-4FF561F5B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4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72</cp:revision>
  <cp:lastPrinted>2019-02-08T06:18:00Z</cp:lastPrinted>
  <dcterms:created xsi:type="dcterms:W3CDTF">2016-02-05T08:00:00Z</dcterms:created>
  <dcterms:modified xsi:type="dcterms:W3CDTF">2019-02-28T06:38:00Z</dcterms:modified>
</cp:coreProperties>
</file>