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DF7" w:rsidRPr="00E86B26" w:rsidRDefault="00263DF7" w:rsidP="00263DF7">
      <w:pPr>
        <w:spacing w:after="0"/>
        <w:jc w:val="center"/>
        <w:rPr>
          <w:rFonts w:ascii="Times New Roman" w:hAnsi="Times New Roman" w:cs="Times New Roman"/>
          <w:b/>
          <w:sz w:val="28"/>
          <w:szCs w:val="28"/>
        </w:rPr>
      </w:pPr>
      <w:r w:rsidRPr="00E86B26">
        <w:rPr>
          <w:rFonts w:ascii="Times New Roman" w:hAnsi="Times New Roman" w:cs="Times New Roman"/>
          <w:b/>
          <w:sz w:val="28"/>
          <w:szCs w:val="28"/>
        </w:rPr>
        <w:t>РОССИЙСКАЯ ФЕДЕРАЦИЯ</w:t>
      </w:r>
    </w:p>
    <w:p w:rsidR="00263DF7" w:rsidRPr="00E86B26" w:rsidRDefault="00263DF7" w:rsidP="00263DF7">
      <w:pPr>
        <w:spacing w:after="0"/>
        <w:jc w:val="center"/>
        <w:rPr>
          <w:rFonts w:ascii="Times New Roman" w:hAnsi="Times New Roman" w:cs="Times New Roman"/>
          <w:b/>
          <w:sz w:val="28"/>
          <w:szCs w:val="28"/>
        </w:rPr>
      </w:pPr>
      <w:r w:rsidRPr="00E86B26">
        <w:rPr>
          <w:rFonts w:ascii="Times New Roman" w:hAnsi="Times New Roman" w:cs="Times New Roman"/>
          <w:b/>
          <w:sz w:val="28"/>
          <w:szCs w:val="28"/>
        </w:rPr>
        <w:t>АДМИНИСТРАЦИЯ МУНИЦИПАЛЬНОГО ОБРАЗОВАНИЯ</w:t>
      </w:r>
    </w:p>
    <w:p w:rsidR="00263DF7" w:rsidRPr="00E86B26" w:rsidRDefault="00263DF7" w:rsidP="00263DF7">
      <w:pPr>
        <w:spacing w:after="0"/>
        <w:jc w:val="center"/>
        <w:rPr>
          <w:rFonts w:ascii="Times New Roman" w:hAnsi="Times New Roman" w:cs="Times New Roman"/>
          <w:b/>
          <w:sz w:val="28"/>
          <w:szCs w:val="28"/>
        </w:rPr>
      </w:pPr>
      <w:r w:rsidRPr="00E86B26">
        <w:rPr>
          <w:rFonts w:ascii="Times New Roman" w:hAnsi="Times New Roman" w:cs="Times New Roman"/>
          <w:b/>
          <w:sz w:val="28"/>
          <w:szCs w:val="28"/>
        </w:rPr>
        <w:t>МОШОКСКОЕ СЕЛЬСКОЕ ПОСЕЛЕНИЕ</w:t>
      </w:r>
    </w:p>
    <w:p w:rsidR="00263DF7" w:rsidRPr="00E86B26" w:rsidRDefault="00263DF7" w:rsidP="00263DF7">
      <w:pPr>
        <w:spacing w:after="0"/>
        <w:jc w:val="center"/>
        <w:rPr>
          <w:rFonts w:ascii="Times New Roman" w:hAnsi="Times New Roman" w:cs="Times New Roman"/>
          <w:b/>
          <w:sz w:val="28"/>
          <w:szCs w:val="28"/>
        </w:rPr>
      </w:pPr>
      <w:r w:rsidRPr="00E86B26">
        <w:rPr>
          <w:rFonts w:ascii="Times New Roman" w:hAnsi="Times New Roman" w:cs="Times New Roman"/>
          <w:b/>
          <w:sz w:val="28"/>
          <w:szCs w:val="28"/>
        </w:rPr>
        <w:t>СУДОГОДСКОГО РАЙОНА</w:t>
      </w:r>
    </w:p>
    <w:p w:rsidR="00263DF7" w:rsidRPr="00E86B26" w:rsidRDefault="00CF4D8E" w:rsidP="00263DF7">
      <w:pPr>
        <w:spacing w:after="0"/>
        <w:jc w:val="center"/>
        <w:rPr>
          <w:rFonts w:ascii="Times New Roman" w:hAnsi="Times New Roman" w:cs="Times New Roman"/>
          <w:b/>
          <w:sz w:val="28"/>
          <w:szCs w:val="28"/>
        </w:rPr>
      </w:pPr>
      <w:r>
        <w:rPr>
          <w:rFonts w:ascii="Times New Roman" w:hAnsi="Times New Roman" w:cs="Times New Roman"/>
          <w:b/>
          <w:sz w:val="28"/>
          <w:szCs w:val="28"/>
        </w:rPr>
        <w:t>ВЛАДИМИРСКОЙ ОБЛАСТИ</w:t>
      </w:r>
      <w:r w:rsidR="009B4152">
        <w:rPr>
          <w:rFonts w:ascii="Times New Roman" w:hAnsi="Times New Roman" w:cs="Times New Roman"/>
          <w:b/>
          <w:sz w:val="28"/>
          <w:szCs w:val="28"/>
        </w:rPr>
        <w:t>.</w:t>
      </w:r>
    </w:p>
    <w:p w:rsidR="00263DF7" w:rsidRPr="00E86B26" w:rsidRDefault="00263DF7" w:rsidP="00263DF7">
      <w:pPr>
        <w:spacing w:after="0"/>
        <w:jc w:val="center"/>
        <w:rPr>
          <w:rFonts w:ascii="Times New Roman" w:hAnsi="Times New Roman" w:cs="Times New Roman"/>
          <w:b/>
          <w:sz w:val="28"/>
          <w:szCs w:val="28"/>
        </w:rPr>
      </w:pPr>
      <w:r w:rsidRPr="00E86B26">
        <w:rPr>
          <w:rFonts w:ascii="Times New Roman" w:hAnsi="Times New Roman" w:cs="Times New Roman"/>
          <w:b/>
          <w:sz w:val="28"/>
          <w:szCs w:val="28"/>
        </w:rPr>
        <w:t>ПОСТАНОВЛЕНИЕ</w:t>
      </w:r>
    </w:p>
    <w:p w:rsidR="00263DF7" w:rsidRDefault="00263DF7" w:rsidP="00263DF7"/>
    <w:p w:rsidR="00263DF7" w:rsidRPr="00263DF7" w:rsidRDefault="00263DF7" w:rsidP="00263DF7">
      <w:pPr>
        <w:spacing w:after="0"/>
        <w:rPr>
          <w:rFonts w:ascii="Times New Roman" w:hAnsi="Times New Roman" w:cs="Times New Roman"/>
        </w:rPr>
      </w:pPr>
    </w:p>
    <w:p w:rsidR="00263DF7" w:rsidRPr="003F73ED" w:rsidRDefault="00263DF7" w:rsidP="00263DF7">
      <w:pPr>
        <w:spacing w:after="0"/>
        <w:rPr>
          <w:rFonts w:ascii="Times New Roman" w:hAnsi="Times New Roman" w:cs="Times New Roman"/>
          <w:b/>
          <w:sz w:val="24"/>
          <w:szCs w:val="24"/>
        </w:rPr>
      </w:pPr>
      <w:r w:rsidRPr="003F73ED">
        <w:rPr>
          <w:rFonts w:ascii="Times New Roman" w:hAnsi="Times New Roman" w:cs="Times New Roman"/>
          <w:b/>
          <w:sz w:val="24"/>
          <w:szCs w:val="24"/>
        </w:rPr>
        <w:t>от 29.02.2024                                                                                                                                   № 70</w:t>
      </w:r>
    </w:p>
    <w:p w:rsidR="0032326E" w:rsidRPr="003F73ED" w:rsidRDefault="00263DF7" w:rsidP="00263DF7">
      <w:pPr>
        <w:spacing w:after="0"/>
        <w:rPr>
          <w:rFonts w:ascii="Times New Roman" w:hAnsi="Times New Roman" w:cs="Times New Roman"/>
          <w:b/>
          <w:sz w:val="24"/>
          <w:szCs w:val="24"/>
        </w:rPr>
      </w:pPr>
      <w:r w:rsidRPr="003F73ED">
        <w:rPr>
          <w:rFonts w:ascii="Times New Roman" w:hAnsi="Times New Roman" w:cs="Times New Roman"/>
          <w:b/>
          <w:sz w:val="24"/>
          <w:szCs w:val="24"/>
        </w:rPr>
        <w:t>с. Мошок</w:t>
      </w:r>
    </w:p>
    <w:p w:rsidR="00667A97" w:rsidRDefault="009B784A" w:rsidP="00667A97">
      <w:pPr>
        <w:spacing w:after="0"/>
        <w:jc w:val="both"/>
        <w:rPr>
          <w:rFonts w:ascii="Times New Roman" w:hAnsi="Times New Roman" w:cs="Times New Roman"/>
          <w:i/>
          <w:sz w:val="24"/>
          <w:szCs w:val="24"/>
        </w:rPr>
      </w:pPr>
      <w:r w:rsidRPr="00667A97">
        <w:rPr>
          <w:rFonts w:ascii="Times New Roman" w:hAnsi="Times New Roman" w:cs="Times New Roman"/>
          <w:i/>
          <w:sz w:val="24"/>
          <w:szCs w:val="24"/>
        </w:rPr>
        <w:t xml:space="preserve">Об утверждении </w:t>
      </w:r>
      <w:r w:rsidR="00667A97" w:rsidRPr="00667A97">
        <w:rPr>
          <w:rFonts w:ascii="Times New Roman" w:hAnsi="Times New Roman" w:cs="Times New Roman"/>
          <w:i/>
          <w:sz w:val="24"/>
          <w:szCs w:val="24"/>
        </w:rPr>
        <w:t xml:space="preserve">порядок учета </w:t>
      </w:r>
    </w:p>
    <w:p w:rsidR="00667A97" w:rsidRDefault="00667A97" w:rsidP="00667A97">
      <w:pPr>
        <w:spacing w:after="0"/>
        <w:jc w:val="both"/>
        <w:rPr>
          <w:rFonts w:ascii="Times New Roman" w:hAnsi="Times New Roman" w:cs="Times New Roman"/>
          <w:i/>
          <w:sz w:val="24"/>
          <w:szCs w:val="24"/>
        </w:rPr>
      </w:pPr>
      <w:r w:rsidRPr="00667A97">
        <w:rPr>
          <w:rFonts w:ascii="Times New Roman" w:hAnsi="Times New Roman" w:cs="Times New Roman"/>
          <w:i/>
          <w:sz w:val="24"/>
          <w:szCs w:val="24"/>
        </w:rPr>
        <w:t>Управлением Федерального казначейства</w:t>
      </w:r>
    </w:p>
    <w:p w:rsidR="00667A97" w:rsidRDefault="00667A97" w:rsidP="00667A97">
      <w:pPr>
        <w:spacing w:after="0"/>
        <w:jc w:val="both"/>
        <w:rPr>
          <w:rFonts w:ascii="Times New Roman" w:hAnsi="Times New Roman" w:cs="Times New Roman"/>
          <w:i/>
          <w:sz w:val="24"/>
          <w:szCs w:val="24"/>
        </w:rPr>
      </w:pPr>
      <w:r w:rsidRPr="00667A97">
        <w:rPr>
          <w:rFonts w:ascii="Times New Roman" w:hAnsi="Times New Roman" w:cs="Times New Roman"/>
          <w:i/>
          <w:sz w:val="24"/>
          <w:szCs w:val="24"/>
        </w:rPr>
        <w:t xml:space="preserve"> по </w:t>
      </w:r>
      <w:r w:rsidR="00CF4D8E">
        <w:rPr>
          <w:rFonts w:ascii="Times New Roman" w:hAnsi="Times New Roman" w:cs="Times New Roman"/>
          <w:i/>
          <w:sz w:val="24"/>
          <w:szCs w:val="24"/>
        </w:rPr>
        <w:t xml:space="preserve">Владимирской области </w:t>
      </w:r>
      <w:r w:rsidR="00CF4D8E" w:rsidRPr="00667A97">
        <w:rPr>
          <w:rFonts w:ascii="Times New Roman" w:hAnsi="Times New Roman" w:cs="Times New Roman"/>
          <w:i/>
          <w:sz w:val="24"/>
          <w:szCs w:val="24"/>
        </w:rPr>
        <w:t>бюджетных</w:t>
      </w:r>
    </w:p>
    <w:p w:rsidR="00667A97" w:rsidRDefault="00667A97" w:rsidP="00667A97">
      <w:pPr>
        <w:spacing w:after="0"/>
        <w:jc w:val="both"/>
        <w:rPr>
          <w:rFonts w:ascii="Times New Roman" w:hAnsi="Times New Roman" w:cs="Times New Roman"/>
          <w:i/>
          <w:sz w:val="24"/>
          <w:szCs w:val="24"/>
        </w:rPr>
      </w:pPr>
      <w:r w:rsidRPr="00667A97">
        <w:rPr>
          <w:rFonts w:ascii="Times New Roman" w:hAnsi="Times New Roman" w:cs="Times New Roman"/>
          <w:i/>
          <w:sz w:val="24"/>
          <w:szCs w:val="24"/>
        </w:rPr>
        <w:t xml:space="preserve"> и денежных обязательств</w:t>
      </w:r>
    </w:p>
    <w:p w:rsidR="00667A97" w:rsidRDefault="00667A97" w:rsidP="00667A97">
      <w:pPr>
        <w:spacing w:after="0"/>
        <w:jc w:val="both"/>
        <w:rPr>
          <w:rFonts w:ascii="Times New Roman" w:hAnsi="Times New Roman" w:cs="Times New Roman"/>
          <w:i/>
          <w:sz w:val="24"/>
          <w:szCs w:val="24"/>
        </w:rPr>
      </w:pPr>
      <w:r w:rsidRPr="00667A97">
        <w:rPr>
          <w:rFonts w:ascii="Times New Roman" w:hAnsi="Times New Roman" w:cs="Times New Roman"/>
          <w:i/>
          <w:sz w:val="24"/>
          <w:szCs w:val="24"/>
        </w:rPr>
        <w:t xml:space="preserve"> получателей средств бюджета </w:t>
      </w:r>
    </w:p>
    <w:p w:rsidR="00667A97" w:rsidRDefault="00667A97" w:rsidP="00667A97">
      <w:pPr>
        <w:spacing w:after="0"/>
        <w:jc w:val="both"/>
        <w:rPr>
          <w:rFonts w:ascii="Times New Roman" w:hAnsi="Times New Roman" w:cs="Times New Roman"/>
          <w:i/>
          <w:sz w:val="24"/>
          <w:szCs w:val="24"/>
        </w:rPr>
      </w:pPr>
      <w:r w:rsidRPr="00667A97">
        <w:rPr>
          <w:rFonts w:ascii="Times New Roman" w:hAnsi="Times New Roman" w:cs="Times New Roman"/>
          <w:i/>
          <w:sz w:val="24"/>
          <w:szCs w:val="24"/>
        </w:rPr>
        <w:t xml:space="preserve">муниципального образования </w:t>
      </w:r>
    </w:p>
    <w:p w:rsidR="00667A97" w:rsidRDefault="00667A97" w:rsidP="00667A97">
      <w:pPr>
        <w:spacing w:after="0"/>
        <w:jc w:val="both"/>
        <w:rPr>
          <w:rFonts w:ascii="Times New Roman" w:hAnsi="Times New Roman" w:cs="Times New Roman"/>
          <w:i/>
          <w:sz w:val="24"/>
          <w:szCs w:val="24"/>
        </w:rPr>
      </w:pPr>
      <w:r w:rsidRPr="00667A97">
        <w:rPr>
          <w:rFonts w:ascii="Times New Roman" w:hAnsi="Times New Roman" w:cs="Times New Roman"/>
          <w:i/>
          <w:sz w:val="24"/>
          <w:szCs w:val="24"/>
        </w:rPr>
        <w:t xml:space="preserve">Мошокское сельское поселения </w:t>
      </w:r>
    </w:p>
    <w:p w:rsidR="0032326E" w:rsidRPr="00667A97" w:rsidRDefault="00667A97" w:rsidP="00667A97">
      <w:pPr>
        <w:spacing w:after="0"/>
        <w:jc w:val="both"/>
        <w:rPr>
          <w:rFonts w:ascii="Times New Roman" w:hAnsi="Times New Roman" w:cs="Times New Roman"/>
          <w:i/>
          <w:sz w:val="24"/>
          <w:szCs w:val="24"/>
        </w:rPr>
      </w:pPr>
      <w:r w:rsidRPr="00667A97">
        <w:rPr>
          <w:rFonts w:ascii="Times New Roman" w:hAnsi="Times New Roman" w:cs="Times New Roman"/>
          <w:i/>
          <w:sz w:val="24"/>
          <w:szCs w:val="24"/>
        </w:rPr>
        <w:t xml:space="preserve">Судогодского района </w:t>
      </w:r>
      <w:r w:rsidR="00CF4D8E">
        <w:rPr>
          <w:rFonts w:ascii="Times New Roman" w:hAnsi="Times New Roman" w:cs="Times New Roman"/>
          <w:i/>
          <w:sz w:val="24"/>
          <w:szCs w:val="24"/>
        </w:rPr>
        <w:t>Владимирской области</w:t>
      </w:r>
      <w:r w:rsidR="009B4152">
        <w:rPr>
          <w:rFonts w:ascii="Times New Roman" w:hAnsi="Times New Roman" w:cs="Times New Roman"/>
          <w:i/>
          <w:sz w:val="24"/>
          <w:szCs w:val="24"/>
        </w:rPr>
        <w:t>.</w:t>
      </w:r>
      <w:r w:rsidRPr="00667A97">
        <w:rPr>
          <w:rFonts w:ascii="Times New Roman" w:hAnsi="Times New Roman" w:cs="Times New Roman"/>
          <w:i/>
          <w:sz w:val="24"/>
          <w:szCs w:val="24"/>
        </w:rPr>
        <w:t xml:space="preserve"> </w:t>
      </w:r>
    </w:p>
    <w:p w:rsidR="0032326E" w:rsidRDefault="009B784A" w:rsidP="0032326E">
      <w:pPr>
        <w:spacing w:after="0"/>
        <w:jc w:val="both"/>
        <w:rPr>
          <w:rFonts w:ascii="Times New Roman" w:hAnsi="Times New Roman" w:cs="Times New Roman"/>
          <w:sz w:val="24"/>
          <w:szCs w:val="24"/>
        </w:rPr>
      </w:pPr>
      <w:r w:rsidRPr="0032326E">
        <w:rPr>
          <w:rFonts w:ascii="Times New Roman" w:hAnsi="Times New Roman" w:cs="Times New Roman"/>
          <w:sz w:val="24"/>
          <w:szCs w:val="24"/>
        </w:rPr>
        <w:t xml:space="preserve"> </w:t>
      </w:r>
    </w:p>
    <w:p w:rsidR="00667A97" w:rsidRPr="0032326E" w:rsidRDefault="00667A97" w:rsidP="0032326E">
      <w:pPr>
        <w:spacing w:after="0"/>
        <w:jc w:val="both"/>
        <w:rPr>
          <w:rFonts w:ascii="Times New Roman" w:hAnsi="Times New Roman" w:cs="Times New Roman"/>
          <w:sz w:val="24"/>
          <w:szCs w:val="24"/>
        </w:rPr>
      </w:pPr>
    </w:p>
    <w:p w:rsidR="00263DF7" w:rsidRPr="00263DF7" w:rsidRDefault="009B784A" w:rsidP="00263DF7">
      <w:pPr>
        <w:ind w:firstLine="851"/>
        <w:jc w:val="both"/>
        <w:rPr>
          <w:rFonts w:ascii="Times New Roman" w:hAnsi="Times New Roman" w:cs="Times New Roman"/>
          <w:sz w:val="28"/>
          <w:szCs w:val="28"/>
        </w:rPr>
      </w:pPr>
      <w:r w:rsidRPr="00263DF7">
        <w:rPr>
          <w:rFonts w:ascii="Times New Roman" w:hAnsi="Times New Roman" w:cs="Times New Roman"/>
          <w:sz w:val="28"/>
          <w:szCs w:val="28"/>
        </w:rPr>
        <w:t xml:space="preserve">В соответствии со статьями 161, 219 и 220.2 Бюджетного кодекса Российской </w:t>
      </w:r>
      <w:r w:rsidR="00263DF7">
        <w:rPr>
          <w:rFonts w:ascii="Times New Roman" w:hAnsi="Times New Roman" w:cs="Times New Roman"/>
          <w:sz w:val="28"/>
          <w:szCs w:val="28"/>
        </w:rPr>
        <w:t>Федерации приказываю</w:t>
      </w:r>
      <w:r w:rsidRPr="00263DF7">
        <w:rPr>
          <w:rFonts w:ascii="Times New Roman" w:hAnsi="Times New Roman" w:cs="Times New Roman"/>
          <w:sz w:val="28"/>
          <w:szCs w:val="28"/>
        </w:rPr>
        <w:t xml:space="preserve">: </w:t>
      </w:r>
    </w:p>
    <w:p w:rsidR="00263DF7" w:rsidRPr="00263DF7" w:rsidRDefault="009B784A" w:rsidP="00263DF7">
      <w:pPr>
        <w:ind w:firstLine="851"/>
        <w:jc w:val="both"/>
        <w:rPr>
          <w:rFonts w:ascii="Times New Roman" w:hAnsi="Times New Roman" w:cs="Times New Roman"/>
          <w:sz w:val="28"/>
          <w:szCs w:val="28"/>
        </w:rPr>
      </w:pPr>
      <w:r w:rsidRPr="00263DF7">
        <w:rPr>
          <w:rFonts w:ascii="Times New Roman" w:hAnsi="Times New Roman" w:cs="Times New Roman"/>
          <w:sz w:val="28"/>
          <w:szCs w:val="28"/>
        </w:rPr>
        <w:t xml:space="preserve">1. Утвердить прилагаемый порядок учета Управлением Федерального казначейства по </w:t>
      </w:r>
      <w:r w:rsidR="00CF4D8E">
        <w:rPr>
          <w:rFonts w:ascii="Times New Roman" w:hAnsi="Times New Roman" w:cs="Times New Roman"/>
          <w:sz w:val="28"/>
          <w:szCs w:val="28"/>
        </w:rPr>
        <w:t xml:space="preserve">Владимирской области </w:t>
      </w:r>
      <w:r w:rsidRPr="00263DF7">
        <w:rPr>
          <w:rFonts w:ascii="Times New Roman" w:hAnsi="Times New Roman" w:cs="Times New Roman"/>
          <w:sz w:val="28"/>
          <w:szCs w:val="28"/>
        </w:rPr>
        <w:t>бюджетных и денежных обязательст</w:t>
      </w:r>
      <w:r w:rsidR="00667A97">
        <w:rPr>
          <w:rFonts w:ascii="Times New Roman" w:hAnsi="Times New Roman" w:cs="Times New Roman"/>
          <w:sz w:val="28"/>
          <w:szCs w:val="28"/>
        </w:rPr>
        <w:t xml:space="preserve">в получателей средств </w:t>
      </w:r>
      <w:r w:rsidR="00667A97" w:rsidRPr="00263DF7">
        <w:rPr>
          <w:rFonts w:ascii="Times New Roman" w:hAnsi="Times New Roman" w:cs="Times New Roman"/>
          <w:sz w:val="28"/>
          <w:szCs w:val="28"/>
        </w:rPr>
        <w:t>бюджета</w:t>
      </w:r>
      <w:r w:rsidRPr="00263DF7">
        <w:rPr>
          <w:rFonts w:ascii="Times New Roman" w:hAnsi="Times New Roman" w:cs="Times New Roman"/>
          <w:sz w:val="28"/>
          <w:szCs w:val="28"/>
        </w:rPr>
        <w:t xml:space="preserve"> </w:t>
      </w:r>
      <w:r w:rsidR="00667A97">
        <w:rPr>
          <w:rFonts w:ascii="Times New Roman" w:hAnsi="Times New Roman" w:cs="Times New Roman"/>
          <w:sz w:val="28"/>
          <w:szCs w:val="28"/>
        </w:rPr>
        <w:t xml:space="preserve">муниципального образования Мошокское сельское поселения Судогодского района </w:t>
      </w:r>
      <w:r w:rsidR="00CF4D8E">
        <w:rPr>
          <w:rFonts w:ascii="Times New Roman" w:hAnsi="Times New Roman" w:cs="Times New Roman"/>
          <w:sz w:val="28"/>
          <w:szCs w:val="28"/>
        </w:rPr>
        <w:t>Владимирской области</w:t>
      </w:r>
      <w:r w:rsidR="009B4152">
        <w:rPr>
          <w:rFonts w:ascii="Times New Roman" w:hAnsi="Times New Roman" w:cs="Times New Roman"/>
          <w:sz w:val="28"/>
          <w:szCs w:val="28"/>
        </w:rPr>
        <w:t>.</w:t>
      </w:r>
      <w:r w:rsidR="00667A97">
        <w:rPr>
          <w:rFonts w:ascii="Times New Roman" w:hAnsi="Times New Roman" w:cs="Times New Roman"/>
          <w:sz w:val="28"/>
          <w:szCs w:val="28"/>
        </w:rPr>
        <w:t xml:space="preserve"> </w:t>
      </w:r>
      <w:r w:rsidRPr="00263DF7">
        <w:rPr>
          <w:rFonts w:ascii="Times New Roman" w:hAnsi="Times New Roman" w:cs="Times New Roman"/>
          <w:sz w:val="28"/>
          <w:szCs w:val="28"/>
        </w:rPr>
        <w:t xml:space="preserve">(далее соответственно - Порядок). </w:t>
      </w:r>
    </w:p>
    <w:p w:rsidR="00263DF7" w:rsidRPr="00263DF7" w:rsidRDefault="009B784A" w:rsidP="00263DF7">
      <w:pPr>
        <w:ind w:firstLine="851"/>
        <w:jc w:val="both"/>
        <w:rPr>
          <w:rFonts w:ascii="Times New Roman" w:hAnsi="Times New Roman" w:cs="Times New Roman"/>
          <w:sz w:val="28"/>
          <w:szCs w:val="28"/>
        </w:rPr>
      </w:pPr>
      <w:r w:rsidRPr="00263DF7">
        <w:rPr>
          <w:rFonts w:ascii="Times New Roman" w:hAnsi="Times New Roman" w:cs="Times New Roman"/>
          <w:sz w:val="28"/>
          <w:szCs w:val="28"/>
        </w:rPr>
        <w:t>2.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Порядка:</w:t>
      </w:r>
    </w:p>
    <w:p w:rsidR="00263DF7" w:rsidRPr="00263DF7" w:rsidRDefault="009B784A" w:rsidP="00263DF7">
      <w:pPr>
        <w:ind w:firstLine="851"/>
        <w:jc w:val="both"/>
        <w:rPr>
          <w:rFonts w:ascii="Times New Roman" w:hAnsi="Times New Roman" w:cs="Times New Roman"/>
          <w:sz w:val="28"/>
          <w:szCs w:val="28"/>
        </w:rPr>
      </w:pPr>
      <w:r w:rsidRPr="00263DF7">
        <w:rPr>
          <w:rFonts w:ascii="Times New Roman" w:hAnsi="Times New Roman" w:cs="Times New Roman"/>
          <w:sz w:val="28"/>
          <w:szCs w:val="28"/>
        </w:rPr>
        <w:t xml:space="preserve"> 2.1. Учет бюджетных обязательств получателей средств </w:t>
      </w:r>
      <w:r w:rsidR="007C4F22">
        <w:rPr>
          <w:rFonts w:ascii="Times New Roman" w:hAnsi="Times New Roman" w:cs="Times New Roman"/>
          <w:sz w:val="28"/>
          <w:szCs w:val="28"/>
        </w:rPr>
        <w:t>бюджета сельского поселения</w:t>
      </w:r>
      <w:r w:rsidRPr="00263DF7">
        <w:rPr>
          <w:rFonts w:ascii="Times New Roman" w:hAnsi="Times New Roman" w:cs="Times New Roman"/>
          <w:sz w:val="28"/>
          <w:szCs w:val="28"/>
        </w:rPr>
        <w:t xml:space="preserve"> (далее - бюджетные обязательства) и денежных обязательств получателей средств </w:t>
      </w:r>
      <w:r w:rsidR="007C4F22">
        <w:rPr>
          <w:rFonts w:ascii="Times New Roman" w:hAnsi="Times New Roman" w:cs="Times New Roman"/>
          <w:sz w:val="28"/>
          <w:szCs w:val="28"/>
        </w:rPr>
        <w:t>бюджета сельского поселения</w:t>
      </w:r>
      <w:r w:rsidRPr="00263DF7">
        <w:rPr>
          <w:rFonts w:ascii="Times New Roman" w:hAnsi="Times New Roman" w:cs="Times New Roman"/>
          <w:sz w:val="28"/>
          <w:szCs w:val="28"/>
        </w:rPr>
        <w:t xml:space="preserve"> (далее - денежные обязательства), а также формирование и представление получателями бюджетных средств сведений, необходимых для учета бюджетных и денежных обязательств, осуществляется с использованием информационной системы Управления Федерального казначейства по </w:t>
      </w:r>
      <w:r w:rsidR="00CF4D8E">
        <w:rPr>
          <w:rFonts w:ascii="Times New Roman" w:hAnsi="Times New Roman" w:cs="Times New Roman"/>
          <w:sz w:val="28"/>
          <w:szCs w:val="28"/>
        </w:rPr>
        <w:t>Владимирской области</w:t>
      </w:r>
      <w:r w:rsidRPr="00263DF7">
        <w:rPr>
          <w:rFonts w:ascii="Times New Roman" w:hAnsi="Times New Roman" w:cs="Times New Roman"/>
          <w:sz w:val="28"/>
          <w:szCs w:val="28"/>
        </w:rPr>
        <w:t>.</w:t>
      </w:r>
    </w:p>
    <w:p w:rsidR="00263DF7" w:rsidRPr="00263DF7" w:rsidRDefault="009B784A" w:rsidP="00263DF7">
      <w:pPr>
        <w:ind w:firstLine="851"/>
        <w:jc w:val="both"/>
        <w:rPr>
          <w:rFonts w:ascii="Times New Roman" w:hAnsi="Times New Roman" w:cs="Times New Roman"/>
          <w:sz w:val="28"/>
          <w:szCs w:val="28"/>
        </w:rPr>
      </w:pPr>
      <w:r w:rsidRPr="00263DF7">
        <w:rPr>
          <w:rFonts w:ascii="Times New Roman" w:hAnsi="Times New Roman" w:cs="Times New Roman"/>
          <w:sz w:val="28"/>
          <w:szCs w:val="28"/>
        </w:rPr>
        <w:t xml:space="preserve"> 2.2. Сведения о денежном обязательстве не формируются и не предоставляются в Управление Федерального казначейства по </w:t>
      </w:r>
      <w:r w:rsidR="00CF4D8E">
        <w:rPr>
          <w:rFonts w:ascii="Times New Roman" w:hAnsi="Times New Roman" w:cs="Times New Roman"/>
          <w:sz w:val="28"/>
          <w:szCs w:val="28"/>
        </w:rPr>
        <w:t xml:space="preserve">Владимирской области </w:t>
      </w:r>
      <w:r w:rsidRPr="00263DF7">
        <w:rPr>
          <w:rFonts w:ascii="Times New Roman" w:hAnsi="Times New Roman" w:cs="Times New Roman"/>
          <w:sz w:val="28"/>
          <w:szCs w:val="28"/>
        </w:rPr>
        <w:t xml:space="preserve"> и принимаются к учету на основании принятых к исполнению </w:t>
      </w:r>
      <w:r w:rsidRPr="00263DF7">
        <w:rPr>
          <w:rFonts w:ascii="Times New Roman" w:hAnsi="Times New Roman" w:cs="Times New Roman"/>
          <w:sz w:val="28"/>
          <w:szCs w:val="28"/>
        </w:rPr>
        <w:lastRenderedPageBreak/>
        <w:t xml:space="preserve">Управлением Федерального казначейства по Владимирской </w:t>
      </w:r>
      <w:r w:rsidR="009B4152">
        <w:rPr>
          <w:rFonts w:ascii="Times New Roman" w:hAnsi="Times New Roman" w:cs="Times New Roman"/>
          <w:sz w:val="28"/>
          <w:szCs w:val="28"/>
        </w:rPr>
        <w:t>.</w:t>
      </w:r>
      <w:r w:rsidRPr="00263DF7">
        <w:rPr>
          <w:rFonts w:ascii="Times New Roman" w:hAnsi="Times New Roman" w:cs="Times New Roman"/>
          <w:sz w:val="28"/>
          <w:szCs w:val="28"/>
        </w:rPr>
        <w:t xml:space="preserve"> документов для оплаты денежных обязательств и в срок, установленный Порядком санкционирования оплаты денежных обязательств получателей средств </w:t>
      </w:r>
      <w:r w:rsidR="007C4F22">
        <w:rPr>
          <w:rFonts w:ascii="Times New Roman" w:hAnsi="Times New Roman" w:cs="Times New Roman"/>
          <w:sz w:val="28"/>
          <w:szCs w:val="28"/>
        </w:rPr>
        <w:t>бюджета сельского поселения</w:t>
      </w:r>
      <w:r w:rsidRPr="00263DF7">
        <w:rPr>
          <w:rFonts w:ascii="Times New Roman" w:hAnsi="Times New Roman" w:cs="Times New Roman"/>
          <w:sz w:val="28"/>
          <w:szCs w:val="28"/>
        </w:rPr>
        <w:t xml:space="preserve"> и администраторов источников финансирования дефицита </w:t>
      </w:r>
      <w:r w:rsidR="007C4F22">
        <w:rPr>
          <w:rFonts w:ascii="Times New Roman" w:hAnsi="Times New Roman" w:cs="Times New Roman"/>
          <w:sz w:val="28"/>
          <w:szCs w:val="28"/>
        </w:rPr>
        <w:t>бюджета сельского поселения</w:t>
      </w:r>
      <w:r w:rsidRPr="00263DF7">
        <w:rPr>
          <w:rFonts w:ascii="Times New Roman" w:hAnsi="Times New Roman" w:cs="Times New Roman"/>
          <w:sz w:val="28"/>
          <w:szCs w:val="28"/>
        </w:rPr>
        <w:t>, утвержденным</w:t>
      </w:r>
      <w:r w:rsidR="000707FE">
        <w:rPr>
          <w:rFonts w:ascii="Times New Roman" w:hAnsi="Times New Roman" w:cs="Times New Roman"/>
          <w:sz w:val="28"/>
          <w:szCs w:val="28"/>
        </w:rPr>
        <w:t xml:space="preserve"> Постановлением Администрации муниципального образования Мошокское сельское поселение Судогодского района Владимирской области (далее- Администрация)</w:t>
      </w:r>
      <w:r w:rsidRPr="00263DF7">
        <w:rPr>
          <w:rFonts w:ascii="Times New Roman" w:hAnsi="Times New Roman" w:cs="Times New Roman"/>
          <w:sz w:val="28"/>
          <w:szCs w:val="28"/>
        </w:rPr>
        <w:t xml:space="preserve">, за исключением Сведений о денежных обязательствах, возникающих на основании документов, подтверждающих возникновение денежных обязательств, предусмотренных в гр. 3 пункта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по </w:t>
      </w:r>
      <w:r w:rsidR="000707FE">
        <w:rPr>
          <w:rFonts w:ascii="Times New Roman" w:hAnsi="Times New Roman" w:cs="Times New Roman"/>
          <w:sz w:val="28"/>
          <w:szCs w:val="28"/>
        </w:rPr>
        <w:t>муниципальным</w:t>
      </w:r>
      <w:r w:rsidRPr="00263DF7">
        <w:rPr>
          <w:rFonts w:ascii="Times New Roman" w:hAnsi="Times New Roman" w:cs="Times New Roman"/>
          <w:sz w:val="28"/>
          <w:szCs w:val="28"/>
        </w:rPr>
        <w:t xml:space="preserve"> контрактам (договорам), заключенным после 01.01.2024, оплата по которым осуществляется с использованием единой информационной системы в сфере закупок. </w:t>
      </w:r>
    </w:p>
    <w:p w:rsidR="00263DF7" w:rsidRDefault="00FC3D53" w:rsidP="00263DF7">
      <w:pPr>
        <w:ind w:firstLine="851"/>
        <w:jc w:val="both"/>
        <w:rPr>
          <w:rFonts w:ascii="Times New Roman" w:hAnsi="Times New Roman" w:cs="Times New Roman"/>
          <w:sz w:val="28"/>
          <w:szCs w:val="28"/>
        </w:rPr>
      </w:pPr>
      <w:r w:rsidRPr="00FC3D53">
        <w:rPr>
          <w:rFonts w:ascii="Times New Roman" w:hAnsi="Times New Roman" w:cs="Times New Roman"/>
          <w:sz w:val="28"/>
          <w:szCs w:val="28"/>
        </w:rPr>
        <w:t>3.</w:t>
      </w:r>
      <w:r w:rsidR="009B784A" w:rsidRPr="00FC3D53">
        <w:rPr>
          <w:rFonts w:ascii="Times New Roman" w:hAnsi="Times New Roman" w:cs="Times New Roman"/>
          <w:sz w:val="28"/>
          <w:szCs w:val="28"/>
        </w:rPr>
        <w:t>Призн</w:t>
      </w:r>
      <w:r w:rsidR="00FA20B5" w:rsidRPr="00FC3D53">
        <w:rPr>
          <w:rFonts w:ascii="Times New Roman" w:hAnsi="Times New Roman" w:cs="Times New Roman"/>
          <w:sz w:val="28"/>
          <w:szCs w:val="28"/>
        </w:rPr>
        <w:t>ат</w:t>
      </w:r>
      <w:r w:rsidRPr="00FC3D53">
        <w:rPr>
          <w:rFonts w:ascii="Times New Roman" w:hAnsi="Times New Roman" w:cs="Times New Roman"/>
          <w:sz w:val="28"/>
          <w:szCs w:val="28"/>
        </w:rPr>
        <w:t xml:space="preserve">ь утратившим силу постановление </w:t>
      </w:r>
      <w:r w:rsidR="009B784A" w:rsidRPr="00FC3D53">
        <w:rPr>
          <w:rFonts w:ascii="Times New Roman" w:hAnsi="Times New Roman" w:cs="Times New Roman"/>
          <w:sz w:val="28"/>
          <w:szCs w:val="28"/>
        </w:rPr>
        <w:t xml:space="preserve">администрации </w:t>
      </w:r>
      <w:r w:rsidR="00FA20B5" w:rsidRPr="00FC3D53">
        <w:rPr>
          <w:rFonts w:ascii="Times New Roman" w:hAnsi="Times New Roman" w:cs="Times New Roman"/>
          <w:sz w:val="28"/>
          <w:szCs w:val="28"/>
        </w:rPr>
        <w:t>муниципального образования Мошокское сельское посел</w:t>
      </w:r>
      <w:r w:rsidRPr="00FC3D53">
        <w:rPr>
          <w:rFonts w:ascii="Times New Roman" w:hAnsi="Times New Roman" w:cs="Times New Roman"/>
          <w:sz w:val="28"/>
          <w:szCs w:val="28"/>
        </w:rPr>
        <w:t xml:space="preserve">ение Судогодского района </w:t>
      </w:r>
      <w:r w:rsidR="00CF4D8E">
        <w:rPr>
          <w:rFonts w:ascii="Times New Roman" w:hAnsi="Times New Roman" w:cs="Times New Roman"/>
          <w:sz w:val="28"/>
          <w:szCs w:val="28"/>
        </w:rPr>
        <w:t xml:space="preserve">Владимирской области </w:t>
      </w:r>
      <w:r w:rsidRPr="00FC3D53">
        <w:rPr>
          <w:rFonts w:ascii="Times New Roman" w:hAnsi="Times New Roman" w:cs="Times New Roman"/>
          <w:sz w:val="28"/>
          <w:szCs w:val="28"/>
        </w:rPr>
        <w:t>от 14. 11. 2019 г. № 148</w:t>
      </w:r>
      <w:r w:rsidR="009B784A" w:rsidRPr="00FC3D53">
        <w:rPr>
          <w:rFonts w:ascii="Times New Roman" w:hAnsi="Times New Roman" w:cs="Times New Roman"/>
          <w:sz w:val="28"/>
          <w:szCs w:val="28"/>
        </w:rPr>
        <w:t>.</w:t>
      </w:r>
    </w:p>
    <w:p w:rsidR="00667A97" w:rsidRPr="00667A97" w:rsidRDefault="00667A97" w:rsidP="00667A97">
      <w:pPr>
        <w:ind w:firstLine="851"/>
        <w:jc w:val="both"/>
        <w:rPr>
          <w:rFonts w:ascii="Times New Roman" w:hAnsi="Times New Roman" w:cs="Times New Roman"/>
          <w:sz w:val="28"/>
          <w:szCs w:val="28"/>
        </w:rPr>
      </w:pPr>
      <w:r>
        <w:rPr>
          <w:rFonts w:ascii="Times New Roman" w:hAnsi="Times New Roman" w:cs="Times New Roman"/>
          <w:sz w:val="28"/>
          <w:szCs w:val="28"/>
        </w:rPr>
        <w:t>4</w:t>
      </w:r>
      <w:r w:rsidRPr="00667A97">
        <w:rPr>
          <w:rFonts w:ascii="Times New Roman" w:hAnsi="Times New Roman" w:cs="Times New Roman"/>
          <w:sz w:val="28"/>
          <w:szCs w:val="28"/>
        </w:rPr>
        <w:t>. Контроль за исполнением настоящего постановление оставляю за собой.</w:t>
      </w:r>
    </w:p>
    <w:p w:rsidR="00667A97" w:rsidRPr="00263DF7" w:rsidRDefault="00667A97" w:rsidP="00667A97">
      <w:pPr>
        <w:jc w:val="both"/>
        <w:rPr>
          <w:rFonts w:ascii="Times New Roman" w:hAnsi="Times New Roman" w:cs="Times New Roman"/>
          <w:sz w:val="28"/>
          <w:szCs w:val="28"/>
        </w:rPr>
      </w:pPr>
      <w:r>
        <w:rPr>
          <w:rFonts w:ascii="Times New Roman" w:hAnsi="Times New Roman" w:cs="Times New Roman"/>
          <w:sz w:val="28"/>
          <w:szCs w:val="28"/>
        </w:rPr>
        <w:t xml:space="preserve">            5</w:t>
      </w:r>
      <w:r w:rsidRPr="00667A97">
        <w:rPr>
          <w:rFonts w:ascii="Times New Roman" w:hAnsi="Times New Roman" w:cs="Times New Roman"/>
          <w:sz w:val="28"/>
          <w:szCs w:val="28"/>
        </w:rPr>
        <w:t>.</w:t>
      </w:r>
      <w:r>
        <w:rPr>
          <w:rFonts w:ascii="Times New Roman" w:hAnsi="Times New Roman" w:cs="Times New Roman"/>
          <w:sz w:val="28"/>
          <w:szCs w:val="28"/>
        </w:rPr>
        <w:t xml:space="preserve"> </w:t>
      </w:r>
      <w:r w:rsidRPr="00667A97">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w:t>
      </w:r>
      <w:r w:rsidRPr="00667A97">
        <w:rPr>
          <w:rFonts w:ascii="Times New Roman" w:hAnsi="Times New Roman" w:cs="Times New Roman"/>
          <w:sz w:val="28"/>
          <w:szCs w:val="28"/>
        </w:rPr>
        <w:t>подлежит размещению</w:t>
      </w:r>
      <w:r w:rsidRPr="00263DF7">
        <w:rPr>
          <w:rFonts w:ascii="Times New Roman" w:hAnsi="Times New Roman" w:cs="Times New Roman"/>
          <w:sz w:val="28"/>
          <w:szCs w:val="28"/>
        </w:rPr>
        <w:t xml:space="preserve"> в сети Интернет</w:t>
      </w:r>
      <w:r w:rsidRPr="00667A97">
        <w:rPr>
          <w:rFonts w:ascii="Times New Roman" w:hAnsi="Times New Roman" w:cs="Times New Roman"/>
          <w:sz w:val="28"/>
          <w:szCs w:val="28"/>
        </w:rPr>
        <w:t xml:space="preserve"> на официальном сайте муниципального образования Мошокское сельское поселение Судогодского района </w:t>
      </w:r>
      <w:r w:rsidR="00CF4D8E">
        <w:rPr>
          <w:rFonts w:ascii="Times New Roman" w:hAnsi="Times New Roman" w:cs="Times New Roman"/>
          <w:sz w:val="28"/>
          <w:szCs w:val="28"/>
        </w:rPr>
        <w:t>Владимирской области</w:t>
      </w:r>
      <w:r w:rsidRPr="00667A97">
        <w:rPr>
          <w:rFonts w:ascii="Times New Roman" w:hAnsi="Times New Roman" w:cs="Times New Roman"/>
          <w:sz w:val="28"/>
          <w:szCs w:val="28"/>
        </w:rPr>
        <w:t xml:space="preserve"> http://www.moshok.ru   </w:t>
      </w:r>
    </w:p>
    <w:p w:rsidR="00C46DC2" w:rsidRPr="00263DF7" w:rsidRDefault="00263DF7" w:rsidP="00263DF7">
      <w:pPr>
        <w:ind w:firstLine="709"/>
        <w:jc w:val="both"/>
        <w:rPr>
          <w:rFonts w:ascii="Times New Roman" w:hAnsi="Times New Roman" w:cs="Times New Roman"/>
          <w:sz w:val="28"/>
          <w:szCs w:val="28"/>
        </w:rPr>
      </w:pPr>
      <w:r w:rsidRPr="00263DF7">
        <w:rPr>
          <w:rFonts w:ascii="Times New Roman" w:hAnsi="Times New Roman" w:cs="Times New Roman"/>
          <w:sz w:val="28"/>
          <w:szCs w:val="28"/>
        </w:rPr>
        <w:t xml:space="preserve"> </w:t>
      </w:r>
      <w:r w:rsidR="009B784A" w:rsidRPr="00263DF7">
        <w:rPr>
          <w:rFonts w:ascii="Times New Roman" w:hAnsi="Times New Roman" w:cs="Times New Roman"/>
          <w:sz w:val="28"/>
          <w:szCs w:val="28"/>
        </w:rPr>
        <w:t xml:space="preserve"> 6. Настоящий приказ вступает в силу со дня его подписания.</w:t>
      </w:r>
    </w:p>
    <w:p w:rsidR="009B784A" w:rsidRPr="00263DF7" w:rsidRDefault="009B784A" w:rsidP="00263DF7">
      <w:pPr>
        <w:jc w:val="both"/>
        <w:rPr>
          <w:rFonts w:ascii="Times New Roman" w:hAnsi="Times New Roman" w:cs="Times New Roman"/>
          <w:sz w:val="28"/>
          <w:szCs w:val="28"/>
        </w:rPr>
      </w:pPr>
    </w:p>
    <w:p w:rsidR="00263DF7" w:rsidRPr="00263DF7" w:rsidRDefault="00263DF7" w:rsidP="00263DF7">
      <w:pPr>
        <w:spacing w:after="0"/>
        <w:rPr>
          <w:rFonts w:ascii="Times New Roman" w:hAnsi="Times New Roman" w:cs="Times New Roman"/>
          <w:sz w:val="28"/>
          <w:szCs w:val="28"/>
        </w:rPr>
      </w:pPr>
      <w:r w:rsidRPr="00263DF7">
        <w:rPr>
          <w:rFonts w:ascii="Times New Roman" w:hAnsi="Times New Roman" w:cs="Times New Roman"/>
          <w:sz w:val="28"/>
          <w:szCs w:val="28"/>
        </w:rPr>
        <w:t>Глава администрации</w:t>
      </w:r>
    </w:p>
    <w:p w:rsidR="00263DF7" w:rsidRPr="00263DF7" w:rsidRDefault="00263DF7" w:rsidP="00263DF7">
      <w:pPr>
        <w:spacing w:after="0"/>
        <w:rPr>
          <w:rFonts w:ascii="Times New Roman" w:hAnsi="Times New Roman" w:cs="Times New Roman"/>
          <w:sz w:val="28"/>
          <w:szCs w:val="28"/>
        </w:rPr>
      </w:pPr>
      <w:r w:rsidRPr="00263DF7">
        <w:rPr>
          <w:rFonts w:ascii="Times New Roman" w:hAnsi="Times New Roman" w:cs="Times New Roman"/>
          <w:sz w:val="28"/>
          <w:szCs w:val="28"/>
        </w:rPr>
        <w:t>муниципального образования</w:t>
      </w:r>
    </w:p>
    <w:p w:rsidR="009B784A" w:rsidRDefault="00263DF7" w:rsidP="00263DF7">
      <w:pPr>
        <w:spacing w:after="0"/>
        <w:rPr>
          <w:rFonts w:ascii="Times New Roman" w:hAnsi="Times New Roman" w:cs="Times New Roman"/>
          <w:sz w:val="28"/>
          <w:szCs w:val="28"/>
        </w:rPr>
      </w:pPr>
      <w:r w:rsidRPr="00263DF7">
        <w:rPr>
          <w:rFonts w:ascii="Times New Roman" w:hAnsi="Times New Roman" w:cs="Times New Roman"/>
          <w:sz w:val="28"/>
          <w:szCs w:val="28"/>
        </w:rPr>
        <w:t>Мошокское сельское поселение                                               Ю.</w:t>
      </w:r>
      <w:r w:rsidR="003F73ED">
        <w:rPr>
          <w:rFonts w:ascii="Times New Roman" w:hAnsi="Times New Roman" w:cs="Times New Roman"/>
          <w:sz w:val="28"/>
          <w:szCs w:val="28"/>
        </w:rPr>
        <w:t xml:space="preserve"> </w:t>
      </w:r>
      <w:r w:rsidRPr="00263DF7">
        <w:rPr>
          <w:rFonts w:ascii="Times New Roman" w:hAnsi="Times New Roman" w:cs="Times New Roman"/>
          <w:sz w:val="28"/>
          <w:szCs w:val="28"/>
        </w:rPr>
        <w:t>В.</w:t>
      </w:r>
      <w:r w:rsidR="003F73ED">
        <w:rPr>
          <w:rFonts w:ascii="Times New Roman" w:hAnsi="Times New Roman" w:cs="Times New Roman"/>
          <w:sz w:val="28"/>
          <w:szCs w:val="28"/>
        </w:rPr>
        <w:t xml:space="preserve"> </w:t>
      </w:r>
      <w:r w:rsidRPr="00263DF7">
        <w:rPr>
          <w:rFonts w:ascii="Times New Roman" w:hAnsi="Times New Roman" w:cs="Times New Roman"/>
          <w:sz w:val="28"/>
          <w:szCs w:val="28"/>
        </w:rPr>
        <w:t>Багров</w:t>
      </w:r>
    </w:p>
    <w:p w:rsidR="00263DF7" w:rsidRDefault="00263DF7" w:rsidP="00263DF7">
      <w:pPr>
        <w:spacing w:after="0"/>
        <w:rPr>
          <w:rFonts w:ascii="Times New Roman" w:hAnsi="Times New Roman" w:cs="Times New Roman"/>
          <w:sz w:val="28"/>
          <w:szCs w:val="28"/>
        </w:rPr>
      </w:pPr>
    </w:p>
    <w:p w:rsidR="00263DF7" w:rsidRDefault="00263DF7" w:rsidP="00263DF7">
      <w:pPr>
        <w:spacing w:after="0"/>
        <w:rPr>
          <w:rFonts w:ascii="Times New Roman" w:hAnsi="Times New Roman" w:cs="Times New Roman"/>
          <w:sz w:val="28"/>
          <w:szCs w:val="28"/>
        </w:rPr>
      </w:pPr>
    </w:p>
    <w:p w:rsidR="00263DF7" w:rsidRDefault="00263DF7" w:rsidP="00263DF7">
      <w:pPr>
        <w:spacing w:after="0"/>
        <w:rPr>
          <w:rFonts w:ascii="Times New Roman" w:hAnsi="Times New Roman" w:cs="Times New Roman"/>
          <w:sz w:val="28"/>
          <w:szCs w:val="28"/>
        </w:rPr>
      </w:pPr>
    </w:p>
    <w:p w:rsidR="00263DF7" w:rsidRDefault="00263DF7" w:rsidP="00263DF7">
      <w:pPr>
        <w:spacing w:after="0"/>
        <w:rPr>
          <w:rFonts w:ascii="Times New Roman" w:hAnsi="Times New Roman" w:cs="Times New Roman"/>
          <w:sz w:val="28"/>
          <w:szCs w:val="28"/>
        </w:rPr>
      </w:pPr>
    </w:p>
    <w:p w:rsidR="007C4F22" w:rsidRDefault="007C4F22" w:rsidP="00263DF7">
      <w:pPr>
        <w:spacing w:after="0"/>
        <w:rPr>
          <w:rFonts w:ascii="Times New Roman" w:hAnsi="Times New Roman" w:cs="Times New Roman"/>
          <w:sz w:val="28"/>
          <w:szCs w:val="28"/>
        </w:rPr>
      </w:pPr>
    </w:p>
    <w:p w:rsidR="00263DF7" w:rsidRDefault="00263DF7" w:rsidP="00263DF7">
      <w:pPr>
        <w:spacing w:after="0"/>
        <w:rPr>
          <w:rFonts w:ascii="Times New Roman" w:hAnsi="Times New Roman" w:cs="Times New Roman"/>
          <w:sz w:val="28"/>
          <w:szCs w:val="28"/>
        </w:rPr>
      </w:pPr>
    </w:p>
    <w:p w:rsidR="00FC3D53" w:rsidRDefault="00FC3D53" w:rsidP="00263DF7">
      <w:pPr>
        <w:spacing w:after="0"/>
        <w:rPr>
          <w:rFonts w:ascii="Times New Roman" w:hAnsi="Times New Roman" w:cs="Times New Roman"/>
          <w:sz w:val="28"/>
          <w:szCs w:val="28"/>
        </w:rPr>
      </w:pPr>
    </w:p>
    <w:p w:rsidR="00FC3D53" w:rsidRDefault="00FC3D53" w:rsidP="00263DF7">
      <w:pPr>
        <w:spacing w:after="0"/>
        <w:rPr>
          <w:rFonts w:ascii="Times New Roman" w:hAnsi="Times New Roman" w:cs="Times New Roman"/>
          <w:sz w:val="28"/>
          <w:szCs w:val="28"/>
        </w:rPr>
      </w:pPr>
    </w:p>
    <w:p w:rsidR="00FC3D53" w:rsidRDefault="00FC3D53" w:rsidP="00263DF7">
      <w:pPr>
        <w:spacing w:after="0"/>
        <w:rPr>
          <w:rFonts w:ascii="Times New Roman" w:hAnsi="Times New Roman" w:cs="Times New Roman"/>
          <w:sz w:val="28"/>
          <w:szCs w:val="28"/>
        </w:rPr>
      </w:pPr>
    </w:p>
    <w:p w:rsidR="00F365BD" w:rsidRDefault="00F365BD" w:rsidP="00263DF7">
      <w:pPr>
        <w:spacing w:after="0"/>
        <w:rPr>
          <w:rFonts w:ascii="Times New Roman" w:hAnsi="Times New Roman" w:cs="Times New Roman"/>
          <w:sz w:val="28"/>
          <w:szCs w:val="28"/>
        </w:rPr>
      </w:pPr>
    </w:p>
    <w:p w:rsidR="00756EA7" w:rsidRDefault="00756EA7" w:rsidP="00263DF7">
      <w:pPr>
        <w:spacing w:after="0"/>
        <w:rPr>
          <w:rFonts w:ascii="Times New Roman" w:hAnsi="Times New Roman" w:cs="Times New Roman"/>
          <w:sz w:val="28"/>
          <w:szCs w:val="28"/>
        </w:rPr>
      </w:pPr>
    </w:p>
    <w:p w:rsidR="00195554" w:rsidRPr="00263DF7" w:rsidRDefault="00195554" w:rsidP="00263DF7">
      <w:pPr>
        <w:spacing w:after="0"/>
        <w:rPr>
          <w:rFonts w:ascii="Times New Roman" w:hAnsi="Times New Roman" w:cs="Times New Roman"/>
          <w:sz w:val="28"/>
          <w:szCs w:val="28"/>
        </w:rPr>
      </w:pPr>
    </w:p>
    <w:p w:rsidR="009B784A" w:rsidRPr="00195554" w:rsidRDefault="009B784A" w:rsidP="009B784A">
      <w:pPr>
        <w:spacing w:after="0"/>
        <w:jc w:val="right"/>
        <w:rPr>
          <w:rFonts w:ascii="Times New Roman" w:hAnsi="Times New Roman" w:cs="Times New Roman"/>
          <w:sz w:val="24"/>
          <w:szCs w:val="24"/>
        </w:rPr>
      </w:pPr>
      <w:r w:rsidRPr="00195554">
        <w:rPr>
          <w:rFonts w:ascii="Times New Roman" w:hAnsi="Times New Roman" w:cs="Times New Roman"/>
          <w:sz w:val="24"/>
          <w:szCs w:val="24"/>
        </w:rPr>
        <w:lastRenderedPageBreak/>
        <w:t xml:space="preserve">Утвержден </w:t>
      </w:r>
    </w:p>
    <w:p w:rsidR="00195554" w:rsidRPr="00195554" w:rsidRDefault="00195554" w:rsidP="009B784A">
      <w:pPr>
        <w:spacing w:after="0"/>
        <w:jc w:val="right"/>
        <w:rPr>
          <w:rFonts w:ascii="Times New Roman" w:hAnsi="Times New Roman" w:cs="Times New Roman"/>
          <w:sz w:val="24"/>
          <w:szCs w:val="24"/>
        </w:rPr>
      </w:pPr>
      <w:r w:rsidRPr="00195554">
        <w:rPr>
          <w:rFonts w:ascii="Times New Roman" w:hAnsi="Times New Roman" w:cs="Times New Roman"/>
          <w:sz w:val="24"/>
          <w:szCs w:val="24"/>
        </w:rPr>
        <w:t>постановлением администрации</w:t>
      </w:r>
    </w:p>
    <w:p w:rsidR="00195554" w:rsidRPr="00195554" w:rsidRDefault="00195554" w:rsidP="009B784A">
      <w:pPr>
        <w:spacing w:after="0"/>
        <w:jc w:val="right"/>
        <w:rPr>
          <w:rFonts w:ascii="Times New Roman" w:hAnsi="Times New Roman" w:cs="Times New Roman"/>
          <w:sz w:val="24"/>
          <w:szCs w:val="24"/>
        </w:rPr>
      </w:pPr>
      <w:r w:rsidRPr="00195554">
        <w:rPr>
          <w:rFonts w:ascii="Times New Roman" w:hAnsi="Times New Roman" w:cs="Times New Roman"/>
          <w:sz w:val="24"/>
          <w:szCs w:val="24"/>
        </w:rPr>
        <w:t>муниципального образования</w:t>
      </w:r>
    </w:p>
    <w:p w:rsidR="00195554" w:rsidRPr="00195554" w:rsidRDefault="00195554" w:rsidP="009B784A">
      <w:pPr>
        <w:spacing w:after="0"/>
        <w:jc w:val="right"/>
        <w:rPr>
          <w:rFonts w:ascii="Times New Roman" w:hAnsi="Times New Roman" w:cs="Times New Roman"/>
          <w:sz w:val="24"/>
          <w:szCs w:val="24"/>
        </w:rPr>
      </w:pPr>
      <w:r w:rsidRPr="00195554">
        <w:rPr>
          <w:rFonts w:ascii="Times New Roman" w:hAnsi="Times New Roman" w:cs="Times New Roman"/>
          <w:sz w:val="24"/>
          <w:szCs w:val="24"/>
        </w:rPr>
        <w:t>Мошокское сельское поселение</w:t>
      </w:r>
    </w:p>
    <w:p w:rsidR="00195554" w:rsidRPr="00195554" w:rsidRDefault="00CF4D8E" w:rsidP="00195554">
      <w:pPr>
        <w:spacing w:after="0"/>
        <w:jc w:val="right"/>
        <w:rPr>
          <w:rFonts w:ascii="Times New Roman" w:hAnsi="Times New Roman" w:cs="Times New Roman"/>
          <w:sz w:val="24"/>
          <w:szCs w:val="24"/>
        </w:rPr>
      </w:pPr>
      <w:r>
        <w:rPr>
          <w:rFonts w:ascii="Times New Roman" w:hAnsi="Times New Roman" w:cs="Times New Roman"/>
          <w:sz w:val="24"/>
          <w:szCs w:val="24"/>
        </w:rPr>
        <w:t>Судогодск</w:t>
      </w:r>
      <w:r w:rsidR="00195554" w:rsidRPr="00195554">
        <w:rPr>
          <w:rFonts w:ascii="Times New Roman" w:hAnsi="Times New Roman" w:cs="Times New Roman"/>
          <w:sz w:val="24"/>
          <w:szCs w:val="24"/>
        </w:rPr>
        <w:t>ого района</w:t>
      </w:r>
    </w:p>
    <w:p w:rsidR="009B784A" w:rsidRPr="00195554" w:rsidRDefault="00CF4D8E" w:rsidP="00195554">
      <w:pPr>
        <w:spacing w:after="0"/>
        <w:jc w:val="right"/>
        <w:rPr>
          <w:rFonts w:ascii="Times New Roman" w:hAnsi="Times New Roman" w:cs="Times New Roman"/>
          <w:sz w:val="24"/>
          <w:szCs w:val="24"/>
        </w:rPr>
      </w:pPr>
      <w:r>
        <w:rPr>
          <w:rFonts w:ascii="Times New Roman" w:hAnsi="Times New Roman" w:cs="Times New Roman"/>
          <w:sz w:val="24"/>
          <w:szCs w:val="24"/>
        </w:rPr>
        <w:t xml:space="preserve">Владимирской области </w:t>
      </w:r>
    </w:p>
    <w:p w:rsidR="009B784A" w:rsidRPr="00195554" w:rsidRDefault="00195554" w:rsidP="009B784A">
      <w:pPr>
        <w:spacing w:after="0"/>
        <w:jc w:val="right"/>
        <w:rPr>
          <w:rFonts w:ascii="Times New Roman" w:hAnsi="Times New Roman" w:cs="Times New Roman"/>
          <w:sz w:val="24"/>
          <w:szCs w:val="24"/>
        </w:rPr>
      </w:pPr>
      <w:r w:rsidRPr="00195554">
        <w:rPr>
          <w:rFonts w:ascii="Times New Roman" w:hAnsi="Times New Roman" w:cs="Times New Roman"/>
          <w:sz w:val="24"/>
          <w:szCs w:val="24"/>
        </w:rPr>
        <w:t xml:space="preserve"> от 29.02</w:t>
      </w:r>
      <w:r w:rsidR="009B784A" w:rsidRPr="00195554">
        <w:rPr>
          <w:rFonts w:ascii="Times New Roman" w:hAnsi="Times New Roman" w:cs="Times New Roman"/>
          <w:sz w:val="24"/>
          <w:szCs w:val="24"/>
        </w:rPr>
        <w:t>.202</w:t>
      </w:r>
      <w:r w:rsidRPr="00195554">
        <w:rPr>
          <w:rFonts w:ascii="Times New Roman" w:hAnsi="Times New Roman" w:cs="Times New Roman"/>
          <w:sz w:val="24"/>
          <w:szCs w:val="24"/>
        </w:rPr>
        <w:t>4 N 70</w:t>
      </w:r>
    </w:p>
    <w:p w:rsidR="009B784A" w:rsidRPr="00240A11" w:rsidRDefault="009B784A" w:rsidP="009B784A">
      <w:pPr>
        <w:spacing w:after="0"/>
        <w:jc w:val="right"/>
        <w:rPr>
          <w:sz w:val="28"/>
          <w:szCs w:val="28"/>
        </w:rPr>
      </w:pPr>
    </w:p>
    <w:p w:rsidR="009B784A" w:rsidRPr="00240A11" w:rsidRDefault="009B784A" w:rsidP="009B784A">
      <w:pPr>
        <w:spacing w:after="0"/>
        <w:jc w:val="center"/>
        <w:rPr>
          <w:rFonts w:ascii="Times New Roman" w:hAnsi="Times New Roman" w:cs="Times New Roman"/>
          <w:sz w:val="28"/>
          <w:szCs w:val="28"/>
        </w:rPr>
      </w:pPr>
      <w:r w:rsidRPr="00240A11">
        <w:rPr>
          <w:rFonts w:ascii="Times New Roman" w:hAnsi="Times New Roman" w:cs="Times New Roman"/>
          <w:sz w:val="28"/>
          <w:szCs w:val="28"/>
        </w:rPr>
        <w:t xml:space="preserve">ПОРЯДОК УЧЕТА БЮДЖЕТНЫХ И ДЕНЕЖНЫХ ОБЯЗАТЕЛЬСТВ ПОЛУЧАТЕЛЕЙ СРЕДСТВ БЮДЖЕТА </w:t>
      </w:r>
      <w:r w:rsidR="00195554" w:rsidRPr="00240A11">
        <w:rPr>
          <w:rFonts w:ascii="Times New Roman" w:hAnsi="Times New Roman" w:cs="Times New Roman"/>
          <w:sz w:val="28"/>
          <w:szCs w:val="28"/>
        </w:rPr>
        <w:t xml:space="preserve">МУНИЦИПАЛЬНОГО ОБРАЗОВАНИЯ МОШОКСКОЕ СЕЛЬСКОЕ ПОСЕЛЕНИЯ СУДОГОДСКОГОРАЙОНА </w:t>
      </w:r>
      <w:r w:rsidR="00CF4D8E">
        <w:rPr>
          <w:rFonts w:ascii="Times New Roman" w:hAnsi="Times New Roman" w:cs="Times New Roman"/>
          <w:sz w:val="28"/>
          <w:szCs w:val="28"/>
        </w:rPr>
        <w:t xml:space="preserve">ВЛАДИМИРСКОЙ ОБЛАСТИ </w:t>
      </w:r>
      <w:r w:rsidR="00CF4D8E" w:rsidRPr="00240A11">
        <w:rPr>
          <w:rFonts w:ascii="Times New Roman" w:hAnsi="Times New Roman" w:cs="Times New Roman"/>
          <w:sz w:val="28"/>
          <w:szCs w:val="28"/>
        </w:rPr>
        <w:t>УПРАВЛЕНИЕМ</w:t>
      </w:r>
      <w:r w:rsidRPr="00240A11">
        <w:rPr>
          <w:rFonts w:ascii="Times New Roman" w:hAnsi="Times New Roman" w:cs="Times New Roman"/>
          <w:sz w:val="28"/>
          <w:szCs w:val="28"/>
        </w:rPr>
        <w:t xml:space="preserve"> ФЕДЕРАЛЬНОГО КАЗНАЧЕЙСТВА ПО ВЛАДИМИРСКОЙ</w:t>
      </w:r>
    </w:p>
    <w:p w:rsidR="007C4F22" w:rsidRDefault="009B4152" w:rsidP="00240A11">
      <w:pPr>
        <w:spacing w:after="0"/>
        <w:jc w:val="center"/>
        <w:rPr>
          <w:rFonts w:ascii="Times New Roman" w:hAnsi="Times New Roman" w:cs="Times New Roman"/>
          <w:sz w:val="24"/>
          <w:szCs w:val="24"/>
        </w:rPr>
      </w:pPr>
      <w:r>
        <w:rPr>
          <w:rFonts w:ascii="Times New Roman" w:hAnsi="Times New Roman" w:cs="Times New Roman"/>
          <w:sz w:val="24"/>
          <w:szCs w:val="24"/>
        </w:rPr>
        <w:t>.</w:t>
      </w:r>
    </w:p>
    <w:p w:rsidR="007C4F22" w:rsidRPr="00195554" w:rsidRDefault="007C4F22" w:rsidP="009B784A">
      <w:pPr>
        <w:spacing w:after="0"/>
        <w:jc w:val="center"/>
        <w:rPr>
          <w:rFonts w:ascii="Times New Roman" w:hAnsi="Times New Roman" w:cs="Times New Roman"/>
          <w:sz w:val="24"/>
          <w:szCs w:val="24"/>
        </w:rPr>
      </w:pPr>
    </w:p>
    <w:p w:rsidR="00195554" w:rsidRPr="00044517" w:rsidRDefault="009B784A" w:rsidP="00044517">
      <w:pPr>
        <w:pStyle w:val="a3"/>
        <w:numPr>
          <w:ilvl w:val="0"/>
          <w:numId w:val="5"/>
        </w:numPr>
        <w:spacing w:after="0"/>
        <w:jc w:val="center"/>
        <w:rPr>
          <w:rFonts w:ascii="Times New Roman" w:hAnsi="Times New Roman" w:cs="Times New Roman"/>
          <w:b/>
          <w:sz w:val="28"/>
          <w:szCs w:val="28"/>
        </w:rPr>
      </w:pPr>
      <w:r w:rsidRPr="00044517">
        <w:rPr>
          <w:rFonts w:ascii="Times New Roman" w:hAnsi="Times New Roman" w:cs="Times New Roman"/>
          <w:b/>
          <w:sz w:val="28"/>
          <w:szCs w:val="28"/>
        </w:rPr>
        <w:t>Общие положения</w:t>
      </w:r>
    </w:p>
    <w:p w:rsidR="007C4F22" w:rsidRPr="00195554" w:rsidRDefault="007C4F22" w:rsidP="00195554">
      <w:pPr>
        <w:spacing w:after="0"/>
        <w:jc w:val="center"/>
        <w:rPr>
          <w:rFonts w:ascii="Times New Roman" w:hAnsi="Times New Roman" w:cs="Times New Roman"/>
          <w:sz w:val="28"/>
          <w:szCs w:val="28"/>
        </w:rPr>
      </w:pPr>
    </w:p>
    <w:p w:rsidR="00FC3D53" w:rsidRDefault="009B784A" w:rsidP="00990F6E">
      <w:pPr>
        <w:spacing w:after="0"/>
        <w:ind w:firstLine="709"/>
        <w:jc w:val="both"/>
        <w:rPr>
          <w:rFonts w:ascii="Times New Roman" w:hAnsi="Times New Roman" w:cs="Times New Roman"/>
          <w:sz w:val="28"/>
          <w:szCs w:val="28"/>
        </w:rPr>
      </w:pPr>
      <w:r w:rsidRPr="00990F6E">
        <w:rPr>
          <w:rFonts w:ascii="Times New Roman" w:hAnsi="Times New Roman" w:cs="Times New Roman"/>
          <w:sz w:val="28"/>
          <w:szCs w:val="28"/>
        </w:rPr>
        <w:t xml:space="preserve">1. Настоящий документ устанавливает порядок исполнения </w:t>
      </w:r>
      <w:r w:rsidR="00195554" w:rsidRPr="00990F6E">
        <w:rPr>
          <w:rFonts w:ascii="Times New Roman" w:hAnsi="Times New Roman" w:cs="Times New Roman"/>
          <w:sz w:val="28"/>
          <w:szCs w:val="28"/>
        </w:rPr>
        <w:t xml:space="preserve">бюджета муниципального образования </w:t>
      </w:r>
      <w:r w:rsidR="008D56CE">
        <w:rPr>
          <w:rFonts w:ascii="Times New Roman" w:hAnsi="Times New Roman" w:cs="Times New Roman"/>
          <w:sz w:val="28"/>
          <w:szCs w:val="28"/>
        </w:rPr>
        <w:t>Мошокское</w:t>
      </w:r>
      <w:r w:rsidR="00195554" w:rsidRPr="00990F6E">
        <w:rPr>
          <w:rFonts w:ascii="Times New Roman" w:hAnsi="Times New Roman" w:cs="Times New Roman"/>
          <w:sz w:val="28"/>
          <w:szCs w:val="28"/>
        </w:rPr>
        <w:t xml:space="preserve"> сельск</w:t>
      </w:r>
      <w:r w:rsidR="007C4F22">
        <w:rPr>
          <w:rFonts w:ascii="Times New Roman" w:hAnsi="Times New Roman" w:cs="Times New Roman"/>
          <w:sz w:val="28"/>
          <w:szCs w:val="28"/>
        </w:rPr>
        <w:t>ое</w:t>
      </w:r>
      <w:r w:rsidR="00195554" w:rsidRPr="00990F6E">
        <w:rPr>
          <w:rFonts w:ascii="Times New Roman" w:hAnsi="Times New Roman" w:cs="Times New Roman"/>
          <w:sz w:val="28"/>
          <w:szCs w:val="28"/>
        </w:rPr>
        <w:t xml:space="preserve"> </w:t>
      </w:r>
      <w:r w:rsidR="007C4F22">
        <w:rPr>
          <w:rFonts w:ascii="Times New Roman" w:hAnsi="Times New Roman" w:cs="Times New Roman"/>
          <w:sz w:val="28"/>
          <w:szCs w:val="28"/>
        </w:rPr>
        <w:t>поселение</w:t>
      </w:r>
      <w:r w:rsidR="00195554" w:rsidRPr="00990F6E">
        <w:rPr>
          <w:rFonts w:ascii="Times New Roman" w:hAnsi="Times New Roman" w:cs="Times New Roman"/>
          <w:sz w:val="28"/>
          <w:szCs w:val="28"/>
        </w:rPr>
        <w:t xml:space="preserve"> Судогодского района </w:t>
      </w:r>
      <w:r w:rsidR="00CF4D8E">
        <w:rPr>
          <w:rFonts w:ascii="Times New Roman" w:hAnsi="Times New Roman" w:cs="Times New Roman"/>
          <w:sz w:val="28"/>
          <w:szCs w:val="28"/>
        </w:rPr>
        <w:t xml:space="preserve">Владимирской области </w:t>
      </w:r>
      <w:r w:rsidR="00F365BD">
        <w:rPr>
          <w:rFonts w:ascii="Times New Roman" w:hAnsi="Times New Roman" w:cs="Times New Roman"/>
          <w:sz w:val="28"/>
          <w:szCs w:val="28"/>
        </w:rPr>
        <w:t xml:space="preserve"> </w:t>
      </w:r>
      <w:r w:rsidR="007C4F22">
        <w:rPr>
          <w:rFonts w:ascii="Times New Roman" w:hAnsi="Times New Roman" w:cs="Times New Roman"/>
          <w:sz w:val="28"/>
          <w:szCs w:val="28"/>
        </w:rPr>
        <w:t xml:space="preserve">(далее </w:t>
      </w:r>
      <w:r w:rsidR="000707FE">
        <w:rPr>
          <w:rFonts w:ascii="Times New Roman" w:hAnsi="Times New Roman" w:cs="Times New Roman"/>
          <w:sz w:val="28"/>
          <w:szCs w:val="28"/>
        </w:rPr>
        <w:t xml:space="preserve">- </w:t>
      </w:r>
      <w:r w:rsidR="007C4F22">
        <w:rPr>
          <w:rFonts w:ascii="Times New Roman" w:hAnsi="Times New Roman" w:cs="Times New Roman"/>
          <w:sz w:val="28"/>
          <w:szCs w:val="28"/>
        </w:rPr>
        <w:t>бюджет сельского поселения)</w:t>
      </w:r>
      <w:r w:rsidRPr="00990F6E">
        <w:rPr>
          <w:rFonts w:ascii="Times New Roman" w:hAnsi="Times New Roman" w:cs="Times New Roman"/>
          <w:sz w:val="28"/>
          <w:szCs w:val="28"/>
        </w:rPr>
        <w:t xml:space="preserve"> по расходам в части постановки на учет бюджетных и денежных обязательств получателей средств </w:t>
      </w:r>
      <w:r w:rsidR="00195554" w:rsidRPr="00990F6E">
        <w:rPr>
          <w:rFonts w:ascii="Times New Roman" w:hAnsi="Times New Roman" w:cs="Times New Roman"/>
          <w:sz w:val="28"/>
          <w:szCs w:val="28"/>
        </w:rPr>
        <w:t xml:space="preserve">бюджета </w:t>
      </w:r>
      <w:r w:rsidR="007C4F22">
        <w:rPr>
          <w:rFonts w:ascii="Times New Roman" w:hAnsi="Times New Roman" w:cs="Times New Roman"/>
          <w:sz w:val="28"/>
          <w:szCs w:val="28"/>
        </w:rPr>
        <w:t xml:space="preserve">сельского </w:t>
      </w:r>
      <w:r w:rsidR="00990F6E" w:rsidRPr="00990F6E">
        <w:rPr>
          <w:rFonts w:ascii="Times New Roman" w:hAnsi="Times New Roman" w:cs="Times New Roman"/>
          <w:sz w:val="28"/>
          <w:szCs w:val="28"/>
        </w:rPr>
        <w:t>поселени</w:t>
      </w:r>
      <w:r w:rsidR="007C4F22">
        <w:rPr>
          <w:rFonts w:ascii="Times New Roman" w:hAnsi="Times New Roman" w:cs="Times New Roman"/>
          <w:sz w:val="28"/>
          <w:szCs w:val="28"/>
        </w:rPr>
        <w:t>я</w:t>
      </w:r>
      <w:r w:rsidR="00195554" w:rsidRPr="00990F6E">
        <w:rPr>
          <w:rFonts w:ascii="Times New Roman" w:hAnsi="Times New Roman" w:cs="Times New Roman"/>
          <w:sz w:val="28"/>
          <w:szCs w:val="28"/>
        </w:rPr>
        <w:t xml:space="preserve"> </w:t>
      </w:r>
      <w:r w:rsidRPr="00990F6E">
        <w:rPr>
          <w:rFonts w:ascii="Times New Roman" w:hAnsi="Times New Roman" w:cs="Times New Roman"/>
          <w:sz w:val="28"/>
          <w:szCs w:val="28"/>
        </w:rPr>
        <w:t xml:space="preserve">и внесения в них изменений Управлением Федерального казначейства по </w:t>
      </w:r>
      <w:r w:rsidR="00CF4D8E">
        <w:rPr>
          <w:rFonts w:ascii="Times New Roman" w:hAnsi="Times New Roman" w:cs="Times New Roman"/>
          <w:sz w:val="28"/>
          <w:szCs w:val="28"/>
        </w:rPr>
        <w:t xml:space="preserve">Владимирской области </w:t>
      </w:r>
      <w:r w:rsidRPr="00990F6E">
        <w:rPr>
          <w:rFonts w:ascii="Times New Roman" w:hAnsi="Times New Roman" w:cs="Times New Roman"/>
          <w:sz w:val="28"/>
          <w:szCs w:val="28"/>
        </w:rPr>
        <w:t xml:space="preserve">(далее соответственно - Управление,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w:t>
      </w:r>
      <w:r w:rsidR="007C4F22">
        <w:rPr>
          <w:rFonts w:ascii="Times New Roman" w:hAnsi="Times New Roman" w:cs="Times New Roman"/>
          <w:sz w:val="28"/>
          <w:szCs w:val="28"/>
        </w:rPr>
        <w:t>бюджета сельского поселения</w:t>
      </w:r>
      <w:r w:rsidR="00195554" w:rsidRPr="00990F6E">
        <w:rPr>
          <w:rFonts w:ascii="Times New Roman" w:hAnsi="Times New Roman" w:cs="Times New Roman"/>
          <w:sz w:val="28"/>
          <w:szCs w:val="28"/>
        </w:rPr>
        <w:t xml:space="preserve"> </w:t>
      </w:r>
      <w:r w:rsidRPr="00990F6E">
        <w:rPr>
          <w:rFonts w:ascii="Times New Roman" w:hAnsi="Times New Roman" w:cs="Times New Roman"/>
          <w:sz w:val="28"/>
          <w:szCs w:val="28"/>
        </w:rPr>
        <w:t>или лицевых счетах для учета операций по переданным полномочиям получателя бюджетных средств, открытых в установленном поряд</w:t>
      </w:r>
      <w:r w:rsidR="00997035">
        <w:rPr>
          <w:rFonts w:ascii="Times New Roman" w:hAnsi="Times New Roman" w:cs="Times New Roman"/>
          <w:sz w:val="28"/>
          <w:szCs w:val="28"/>
        </w:rPr>
        <w:t>ке в Управлении</w:t>
      </w:r>
      <w:r w:rsidR="00240A11">
        <w:rPr>
          <w:rFonts w:ascii="Times New Roman" w:hAnsi="Times New Roman" w:cs="Times New Roman"/>
          <w:sz w:val="28"/>
          <w:szCs w:val="28"/>
        </w:rPr>
        <w:t xml:space="preserve">* </w:t>
      </w:r>
      <w:r w:rsidRPr="00990F6E">
        <w:rPr>
          <w:rFonts w:ascii="Times New Roman" w:hAnsi="Times New Roman" w:cs="Times New Roman"/>
          <w:sz w:val="28"/>
          <w:szCs w:val="28"/>
        </w:rPr>
        <w:t xml:space="preserve">(далее - соответствующий лицевой счет получателя бюджетных средств). </w:t>
      </w:r>
    </w:p>
    <w:p w:rsidR="00FC3D53" w:rsidRDefault="00044517" w:rsidP="00990F6E">
      <w:pPr>
        <w:spacing w:after="0"/>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174B92" w:rsidRDefault="00174B92" w:rsidP="00990F6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784A" w:rsidRPr="00990F6E">
        <w:rPr>
          <w:rFonts w:ascii="Times New Roman" w:hAnsi="Times New Roman" w:cs="Times New Roman"/>
          <w:sz w:val="28"/>
          <w:szCs w:val="28"/>
        </w:rPr>
        <w:t xml:space="preserve">Пункт 9 статьи 220.1 Бюджетного кодекса Российской Федерации (Собрание законодательства Российской Федерации, 1998, N 31, ст. 3823; 2019, N52, ст. 7797). </w:t>
      </w:r>
    </w:p>
    <w:p w:rsidR="00174B92" w:rsidRDefault="00174B92" w:rsidP="00990F6E">
      <w:pPr>
        <w:spacing w:after="0"/>
        <w:ind w:firstLine="709"/>
        <w:jc w:val="both"/>
        <w:rPr>
          <w:rFonts w:ascii="Times New Roman" w:hAnsi="Times New Roman" w:cs="Times New Roman"/>
          <w:sz w:val="28"/>
          <w:szCs w:val="28"/>
        </w:rPr>
      </w:pPr>
    </w:p>
    <w:p w:rsidR="00240A11" w:rsidRDefault="009B784A" w:rsidP="00240A11">
      <w:pPr>
        <w:spacing w:after="0"/>
        <w:ind w:firstLine="709"/>
        <w:jc w:val="both"/>
        <w:rPr>
          <w:rFonts w:ascii="Times New Roman" w:hAnsi="Times New Roman" w:cs="Times New Roman"/>
          <w:sz w:val="28"/>
          <w:szCs w:val="28"/>
        </w:rPr>
      </w:pPr>
      <w:r w:rsidRPr="00990F6E">
        <w:rPr>
          <w:rFonts w:ascii="Times New Roman" w:hAnsi="Times New Roman" w:cs="Times New Roman"/>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r w:rsidR="00990F6E" w:rsidRPr="00990F6E">
        <w:rPr>
          <w:rFonts w:ascii="Times New Roman" w:hAnsi="Times New Roman" w:cs="Times New Roman"/>
          <w:sz w:val="28"/>
          <w:szCs w:val="28"/>
        </w:rPr>
        <w:t>в пределах,</w:t>
      </w:r>
      <w:r w:rsidRPr="00990F6E">
        <w:rPr>
          <w:rFonts w:ascii="Times New Roman" w:hAnsi="Times New Roman" w:cs="Times New Roman"/>
          <w:sz w:val="28"/>
          <w:szCs w:val="28"/>
        </w:rPr>
        <w:t xml:space="preserve"> отраженных на соответствующих лицевых счетах бюджетных ассигнований.</w:t>
      </w:r>
    </w:p>
    <w:p w:rsidR="00240A11" w:rsidRDefault="00240A11" w:rsidP="00240A11">
      <w:pPr>
        <w:spacing w:after="0"/>
        <w:ind w:firstLine="709"/>
        <w:jc w:val="both"/>
        <w:rPr>
          <w:rFonts w:ascii="Times New Roman" w:hAnsi="Times New Roman" w:cs="Times New Roman"/>
          <w:sz w:val="28"/>
          <w:szCs w:val="28"/>
        </w:rPr>
      </w:pPr>
    </w:p>
    <w:p w:rsidR="00990F6E" w:rsidRPr="00240A11" w:rsidRDefault="00240A11" w:rsidP="00240A1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9B784A" w:rsidRPr="00240A11">
        <w:rPr>
          <w:rFonts w:ascii="Times New Roman" w:hAnsi="Times New Roman" w:cs="Times New Roman"/>
          <w:sz w:val="28"/>
          <w:szCs w:val="28"/>
        </w:rPr>
        <w:t>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w:t>
      </w:r>
      <w:r w:rsidRPr="00240A11">
        <w:rPr>
          <w:rFonts w:ascii="Times New Roman" w:hAnsi="Times New Roman" w:cs="Times New Roman"/>
          <w:sz w:val="28"/>
          <w:szCs w:val="28"/>
        </w:rPr>
        <w:t xml:space="preserve">зательстве, реквизиты которых </w:t>
      </w:r>
      <w:r w:rsidR="009B784A" w:rsidRPr="00240A11">
        <w:rPr>
          <w:rFonts w:ascii="Times New Roman" w:hAnsi="Times New Roman" w:cs="Times New Roman"/>
          <w:sz w:val="28"/>
          <w:szCs w:val="28"/>
        </w:rPr>
        <w:t xml:space="preserve">установлены в приложениях N 1 и N 2 к настоящему Порядку соответственно. </w:t>
      </w:r>
    </w:p>
    <w:p w:rsidR="00240A11" w:rsidRPr="00240A11" w:rsidRDefault="00240A11" w:rsidP="00240A11">
      <w:pPr>
        <w:spacing w:after="0"/>
        <w:ind w:left="360"/>
        <w:jc w:val="both"/>
        <w:rPr>
          <w:rFonts w:ascii="Times New Roman" w:hAnsi="Times New Roman" w:cs="Times New Roman"/>
          <w:sz w:val="28"/>
          <w:szCs w:val="28"/>
        </w:rPr>
      </w:pPr>
    </w:p>
    <w:p w:rsidR="00240A11"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009B4152">
        <w:rPr>
          <w:rFonts w:ascii="Times New Roman" w:hAnsi="Times New Roman" w:cs="Times New Roman"/>
          <w:sz w:val="28"/>
          <w:szCs w:val="28"/>
        </w:rPr>
        <w:t>.</w:t>
      </w:r>
      <w:r w:rsidRPr="003F73ED">
        <w:rPr>
          <w:rFonts w:ascii="Times New Roman" w:hAnsi="Times New Roman" w:cs="Times New Roman"/>
          <w:sz w:val="28"/>
          <w:szCs w:val="28"/>
        </w:rPr>
        <w:t xml:space="preserve"> или в случаях, предусмотренных настоящим Порядком, Управления в соответствующей информационной системе.</w:t>
      </w:r>
    </w:p>
    <w:p w:rsidR="00240A11" w:rsidRDefault="00240A11" w:rsidP="003F73ED">
      <w:pPr>
        <w:spacing w:after="0"/>
        <w:ind w:firstLine="709"/>
        <w:jc w:val="both"/>
        <w:rPr>
          <w:rFonts w:ascii="Times New Roman" w:hAnsi="Times New Roman" w:cs="Times New Roman"/>
          <w:sz w:val="28"/>
          <w:szCs w:val="28"/>
        </w:rPr>
      </w:pPr>
    </w:p>
    <w:p w:rsidR="00990F6E"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Pr="003F73ED">
        <w:rPr>
          <w:rFonts w:ascii="Times New Roman" w:hAnsi="Times New Roman" w:cs="Times New Roman"/>
          <w:sz w:val="28"/>
          <w:szCs w:val="28"/>
        </w:rPr>
        <w:t xml:space="preserve">или Управлением с учетом положений пунктов 8 и 22 настоящего Порядка. </w:t>
      </w:r>
    </w:p>
    <w:p w:rsidR="00015985" w:rsidRPr="003F73ED" w:rsidRDefault="00015985" w:rsidP="003F73ED">
      <w:pPr>
        <w:spacing w:after="0"/>
        <w:ind w:firstLine="709"/>
        <w:jc w:val="both"/>
        <w:rPr>
          <w:rFonts w:ascii="Times New Roman" w:hAnsi="Times New Roman" w:cs="Times New Roman"/>
          <w:sz w:val="28"/>
          <w:szCs w:val="28"/>
        </w:rPr>
      </w:pPr>
    </w:p>
    <w:p w:rsidR="00015985"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Pr="003F73ED">
        <w:rPr>
          <w:rFonts w:ascii="Times New Roman" w:hAnsi="Times New Roman" w:cs="Times New Roman"/>
          <w:sz w:val="28"/>
          <w:szCs w:val="28"/>
        </w:rPr>
        <w:t xml:space="preserve">и направляются в Управление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 </w:t>
      </w:r>
    </w:p>
    <w:p w:rsidR="00015985" w:rsidRDefault="00015985" w:rsidP="003F73ED">
      <w:pPr>
        <w:spacing w:after="0"/>
        <w:ind w:firstLine="709"/>
        <w:jc w:val="both"/>
        <w:rPr>
          <w:rFonts w:ascii="Times New Roman" w:hAnsi="Times New Roman" w:cs="Times New Roman"/>
          <w:sz w:val="28"/>
          <w:szCs w:val="28"/>
        </w:rPr>
      </w:pPr>
    </w:p>
    <w:p w:rsidR="00015985"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Получатель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 </w:t>
      </w:r>
    </w:p>
    <w:p w:rsidR="00015985" w:rsidRDefault="00015985" w:rsidP="003F73ED">
      <w:pPr>
        <w:spacing w:after="0"/>
        <w:ind w:firstLine="709"/>
        <w:jc w:val="both"/>
        <w:rPr>
          <w:rFonts w:ascii="Times New Roman" w:hAnsi="Times New Roman" w:cs="Times New Roman"/>
          <w:sz w:val="28"/>
          <w:szCs w:val="28"/>
        </w:rPr>
      </w:pPr>
    </w:p>
    <w:p w:rsidR="00990F6E"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w:t>
      </w:r>
      <w:r w:rsidRPr="003F73ED">
        <w:rPr>
          <w:rFonts w:ascii="Times New Roman" w:hAnsi="Times New Roman" w:cs="Times New Roman"/>
          <w:sz w:val="28"/>
          <w:szCs w:val="28"/>
        </w:rPr>
        <w:lastRenderedPageBreak/>
        <w:t xml:space="preserve">"исправлено" и заверяются лицом, имеющим право действовать от имени получателя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w:t>
      </w:r>
    </w:p>
    <w:p w:rsidR="00015985" w:rsidRPr="003F73ED" w:rsidRDefault="00015985" w:rsidP="003F73ED">
      <w:pPr>
        <w:spacing w:after="0"/>
        <w:ind w:firstLine="709"/>
        <w:jc w:val="both"/>
        <w:rPr>
          <w:rFonts w:ascii="Times New Roman" w:hAnsi="Times New Roman" w:cs="Times New Roman"/>
          <w:sz w:val="28"/>
          <w:szCs w:val="28"/>
        </w:rPr>
      </w:pPr>
    </w:p>
    <w:p w:rsidR="00174B92"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w:t>
      </w:r>
      <w:r w:rsidR="00AE6397">
        <w:rPr>
          <w:rFonts w:ascii="Times New Roman" w:hAnsi="Times New Roman" w:cs="Times New Roman"/>
          <w:sz w:val="28"/>
          <w:szCs w:val="28"/>
        </w:rPr>
        <w:t>овение</w:t>
      </w:r>
      <w:r w:rsidRPr="003F73ED">
        <w:rPr>
          <w:rFonts w:ascii="Times New Roman" w:hAnsi="Times New Roman" w:cs="Times New Roman"/>
          <w:sz w:val="28"/>
          <w:szCs w:val="28"/>
        </w:rPr>
        <w:t xml:space="preserve"> денежных обязательств, согласно </w:t>
      </w:r>
      <w:r w:rsidR="00990F6E" w:rsidRPr="003F73ED">
        <w:rPr>
          <w:rFonts w:ascii="Times New Roman" w:hAnsi="Times New Roman" w:cs="Times New Roman"/>
          <w:sz w:val="28"/>
          <w:szCs w:val="28"/>
        </w:rPr>
        <w:t>приложению,</w:t>
      </w:r>
      <w:r w:rsidRPr="003F73ED">
        <w:rPr>
          <w:rFonts w:ascii="Times New Roman" w:hAnsi="Times New Roman" w:cs="Times New Roman"/>
          <w:sz w:val="28"/>
          <w:szCs w:val="28"/>
        </w:rPr>
        <w:t xml:space="preserve"> N 3 к настоящему Порядку (далее соответственно - Перечень, документы-основания, документы, подтверждающие возникновение денежных обязательств). </w:t>
      </w:r>
    </w:p>
    <w:p w:rsidR="00015985" w:rsidRDefault="00015985" w:rsidP="003F73ED">
      <w:pPr>
        <w:spacing w:after="0"/>
        <w:ind w:firstLine="709"/>
        <w:jc w:val="both"/>
        <w:rPr>
          <w:rFonts w:ascii="Times New Roman" w:hAnsi="Times New Roman" w:cs="Times New Roman"/>
          <w:sz w:val="28"/>
          <w:szCs w:val="28"/>
        </w:rPr>
      </w:pPr>
    </w:p>
    <w:p w:rsidR="00174B92"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 </w:t>
      </w:r>
    </w:p>
    <w:p w:rsidR="00174B92" w:rsidRDefault="00174B92" w:rsidP="003F73ED">
      <w:pPr>
        <w:spacing w:after="0"/>
        <w:ind w:firstLine="709"/>
        <w:jc w:val="both"/>
        <w:rPr>
          <w:rFonts w:ascii="Times New Roman" w:hAnsi="Times New Roman" w:cs="Times New Roman"/>
          <w:sz w:val="28"/>
          <w:szCs w:val="28"/>
        </w:rPr>
      </w:pPr>
    </w:p>
    <w:p w:rsidR="00174B92"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с использованием единой государственной интегрированной информационной системы управления общественными финансами "Электронный бюджет" (далее </w:t>
      </w:r>
      <w:r w:rsidR="00174B92">
        <w:rPr>
          <w:rFonts w:ascii="Times New Roman" w:hAnsi="Times New Roman" w:cs="Times New Roman"/>
          <w:sz w:val="28"/>
          <w:szCs w:val="28"/>
        </w:rPr>
        <w:t>- система "Электронный бюджет")</w:t>
      </w:r>
      <w:r w:rsidR="00615F60">
        <w:rPr>
          <w:rFonts w:ascii="Times New Roman" w:hAnsi="Times New Roman" w:cs="Times New Roman"/>
          <w:sz w:val="28"/>
          <w:szCs w:val="28"/>
        </w:rPr>
        <w:t xml:space="preserve"> </w:t>
      </w:r>
      <w:r w:rsidR="00AE6397">
        <w:rPr>
          <w:rFonts w:ascii="Times New Roman" w:hAnsi="Times New Roman" w:cs="Times New Roman"/>
          <w:sz w:val="28"/>
          <w:szCs w:val="28"/>
        </w:rPr>
        <w:t>*</w:t>
      </w:r>
      <w:r w:rsidRPr="003F73ED">
        <w:rPr>
          <w:rFonts w:ascii="Times New Roman" w:hAnsi="Times New Roman" w:cs="Times New Roman"/>
          <w:sz w:val="28"/>
          <w:szCs w:val="28"/>
        </w:rPr>
        <w:t>,</w:t>
      </w:r>
    </w:p>
    <w:p w:rsidR="00174B92" w:rsidRDefault="00615F60" w:rsidP="00615F60">
      <w:pPr>
        <w:spacing w:after="0"/>
        <w:ind w:firstLine="709"/>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009B784A" w:rsidRPr="003F73ED">
        <w:rPr>
          <w:rFonts w:ascii="Times New Roman" w:hAnsi="Times New Roman" w:cs="Times New Roman"/>
          <w:sz w:val="28"/>
          <w:szCs w:val="28"/>
        </w:rPr>
        <w:t>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w:t>
      </w:r>
      <w:r w:rsidR="00174B92">
        <w:rPr>
          <w:rFonts w:ascii="Times New Roman" w:hAnsi="Times New Roman" w:cs="Times New Roman"/>
          <w:sz w:val="28"/>
          <w:szCs w:val="28"/>
        </w:rPr>
        <w:t>**</w:t>
      </w:r>
      <w:r w:rsidR="009B784A" w:rsidRPr="003F73ED">
        <w:rPr>
          <w:rFonts w:ascii="Times New Roman" w:hAnsi="Times New Roman" w:cs="Times New Roman"/>
          <w:sz w:val="28"/>
          <w:szCs w:val="28"/>
        </w:rPr>
        <w:t xml:space="preserve"> на основании документов-оснований, документов, подтверждающих возникновение денежного обязательства, предусмотренных пунктами 1, 2 Перечня, подлежащих размещению в единой информационной системе, а также пунктом 3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соответственно - реестр контрактов, Федеральный закон).</w:t>
      </w:r>
      <w:r w:rsidR="00174B92">
        <w:rPr>
          <w:rFonts w:ascii="Times New Roman" w:hAnsi="Times New Roman" w:cs="Times New Roman"/>
          <w:sz w:val="28"/>
          <w:szCs w:val="28"/>
        </w:rPr>
        <w:t>***</w:t>
      </w:r>
    </w:p>
    <w:p w:rsidR="00044517" w:rsidRDefault="00044517" w:rsidP="003F73ED">
      <w:pPr>
        <w:spacing w:after="0"/>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174B92"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w:t>
      </w:r>
      <w:r w:rsidR="00174B92">
        <w:rPr>
          <w:rFonts w:ascii="Times New Roman" w:hAnsi="Times New Roman" w:cs="Times New Roman"/>
          <w:sz w:val="28"/>
          <w:szCs w:val="28"/>
        </w:rPr>
        <w:t xml:space="preserve">* </w:t>
      </w:r>
      <w:r w:rsidRPr="003F73ED">
        <w:rPr>
          <w:rFonts w:ascii="Times New Roman" w:hAnsi="Times New Roman" w:cs="Times New Roman"/>
          <w:sz w:val="28"/>
          <w:szCs w:val="28"/>
        </w:rPr>
        <w:t xml:space="preserve">Положение о государственной интегрированной информационной системе управления общественными финансами "Электронный бюджет", утвержденное постановлением Правительства Российской Федерации от 30 июня 2015 г. N 658 (Собрание законодательства Российской Федерации, 2015, N 28, ст. 4228; 2022, N 37, ст. 6367). </w:t>
      </w:r>
    </w:p>
    <w:p w:rsidR="00174B92" w:rsidRDefault="00174B92" w:rsidP="003F73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784A" w:rsidRPr="003F73ED">
        <w:rPr>
          <w:rFonts w:ascii="Times New Roman" w:hAnsi="Times New Roman" w:cs="Times New Roman"/>
          <w:sz w:val="28"/>
          <w:szCs w:val="28"/>
        </w:rPr>
        <w:t xml:space="preserve">Положение о единой информационной системе в сфере закупок, утвержденное постановлением Правительства Российской Федерации от 27 января </w:t>
      </w:r>
      <w:r w:rsidR="009B784A" w:rsidRPr="003F73ED">
        <w:rPr>
          <w:rFonts w:ascii="Times New Roman" w:hAnsi="Times New Roman" w:cs="Times New Roman"/>
          <w:sz w:val="28"/>
          <w:szCs w:val="28"/>
        </w:rPr>
        <w:lastRenderedPageBreak/>
        <w:t xml:space="preserve">2022 г. N 60 (Собрание законодательства Российской Федерации, 2022, N 6, ст. 872). </w:t>
      </w:r>
    </w:p>
    <w:p w:rsidR="00990F6E" w:rsidRDefault="00174B92" w:rsidP="003F73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784A" w:rsidRPr="003F73ED">
        <w:rPr>
          <w:rFonts w:ascii="Times New Roman" w:hAnsi="Times New Roman" w:cs="Times New Roman"/>
          <w:sz w:val="28"/>
          <w:szCs w:val="28"/>
        </w:rPr>
        <w:t xml:space="preserve">Правила ведения реестра контрактов, заключенных заказчиками, утвержденные постановлением Правительства Российской Федерации от 27 января 2022 г. N 60 (Собрание законодательства Российской Федерации, 2022, 4 N 6, ст. 872) (далее - Правила ведения реестра контрактов). </w:t>
      </w:r>
    </w:p>
    <w:p w:rsidR="00FA6226" w:rsidRPr="003F73ED" w:rsidRDefault="00FA6226" w:rsidP="003F73ED">
      <w:pPr>
        <w:spacing w:after="0"/>
        <w:ind w:firstLine="709"/>
        <w:jc w:val="both"/>
        <w:rPr>
          <w:rFonts w:ascii="Times New Roman" w:hAnsi="Times New Roman" w:cs="Times New Roman"/>
          <w:sz w:val="28"/>
          <w:szCs w:val="28"/>
        </w:rPr>
      </w:pPr>
    </w:p>
    <w:p w:rsidR="003F73ED"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009B4152">
        <w:rPr>
          <w:rFonts w:ascii="Times New Roman" w:hAnsi="Times New Roman" w:cs="Times New Roman"/>
          <w:sz w:val="28"/>
          <w:szCs w:val="28"/>
        </w:rPr>
        <w:t>.</w:t>
      </w:r>
      <w:r w:rsidRPr="003F73ED">
        <w:rPr>
          <w:rFonts w:ascii="Times New Roman" w:hAnsi="Times New Roman" w:cs="Times New Roman"/>
          <w:sz w:val="28"/>
          <w:szCs w:val="28"/>
        </w:rPr>
        <w:t xml:space="preserve">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009B4152">
        <w:rPr>
          <w:rFonts w:ascii="Times New Roman" w:hAnsi="Times New Roman" w:cs="Times New Roman"/>
          <w:sz w:val="28"/>
          <w:szCs w:val="28"/>
        </w:rPr>
        <w:t>.</w:t>
      </w:r>
      <w:r w:rsidRPr="003F73ED">
        <w:rPr>
          <w:rFonts w:ascii="Times New Roman" w:hAnsi="Times New Roman" w:cs="Times New Roman"/>
          <w:sz w:val="28"/>
          <w:szCs w:val="28"/>
        </w:rPr>
        <w:t xml:space="preserve">. </w:t>
      </w:r>
    </w:p>
    <w:p w:rsidR="008C4C8A"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 </w:t>
      </w:r>
    </w:p>
    <w:p w:rsidR="008C4C8A" w:rsidRDefault="008C4C8A" w:rsidP="003F73ED">
      <w:pPr>
        <w:spacing w:after="0"/>
        <w:ind w:firstLine="709"/>
        <w:jc w:val="both"/>
        <w:rPr>
          <w:rFonts w:ascii="Times New Roman" w:hAnsi="Times New Roman" w:cs="Times New Roman"/>
          <w:sz w:val="28"/>
          <w:szCs w:val="28"/>
        </w:rPr>
      </w:pPr>
    </w:p>
    <w:p w:rsidR="00990F6E" w:rsidRPr="00044517" w:rsidRDefault="009B784A" w:rsidP="00044517">
      <w:pPr>
        <w:spacing w:after="0"/>
        <w:ind w:firstLine="709"/>
        <w:jc w:val="center"/>
        <w:rPr>
          <w:rFonts w:ascii="Times New Roman" w:hAnsi="Times New Roman" w:cs="Times New Roman"/>
          <w:b/>
          <w:sz w:val="28"/>
          <w:szCs w:val="28"/>
        </w:rPr>
      </w:pPr>
      <w:r w:rsidRPr="00044517">
        <w:rPr>
          <w:rFonts w:ascii="Times New Roman" w:hAnsi="Times New Roman" w:cs="Times New Roman"/>
          <w:b/>
          <w:sz w:val="28"/>
          <w:szCs w:val="28"/>
        </w:rPr>
        <w:t>И. Постановка на учет бюджетных обязател</w:t>
      </w:r>
      <w:r w:rsidR="008C4C8A" w:rsidRPr="00044517">
        <w:rPr>
          <w:rFonts w:ascii="Times New Roman" w:hAnsi="Times New Roman" w:cs="Times New Roman"/>
          <w:b/>
          <w:sz w:val="28"/>
          <w:szCs w:val="28"/>
        </w:rPr>
        <w:t>ьств и внесение в них изменений.</w:t>
      </w:r>
    </w:p>
    <w:p w:rsidR="008C4C8A" w:rsidRPr="003F73ED" w:rsidRDefault="008C4C8A" w:rsidP="003F73ED">
      <w:pPr>
        <w:spacing w:after="0"/>
        <w:ind w:firstLine="709"/>
        <w:jc w:val="both"/>
        <w:rPr>
          <w:rFonts w:ascii="Times New Roman" w:hAnsi="Times New Roman" w:cs="Times New Roman"/>
          <w:sz w:val="28"/>
          <w:szCs w:val="28"/>
        </w:rPr>
      </w:pPr>
    </w:p>
    <w:p w:rsidR="00C457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пунктами 1, 2, 3.1, 5.1, 7.1, 8.1 графы 2 Перечня (далее - принимаемые бюджетные обязательства), а также документов-оснований, предусмотренных пунктами 3,4, 5, 6, 7, 8, 9, 10, 11, 12, 13 графы 2 Перечня (далее - принятые бюджетные обязательства), формируются в соответствии с настоящим Порядком: </w:t>
      </w:r>
    </w:p>
    <w:p w:rsidR="00C4578F" w:rsidRDefault="00C4578F" w:rsidP="003F73ED">
      <w:pPr>
        <w:spacing w:after="0"/>
        <w:ind w:firstLine="709"/>
        <w:jc w:val="both"/>
        <w:rPr>
          <w:rFonts w:ascii="Times New Roman" w:hAnsi="Times New Roman" w:cs="Times New Roman"/>
          <w:sz w:val="28"/>
          <w:szCs w:val="28"/>
        </w:rPr>
      </w:pPr>
    </w:p>
    <w:p w:rsidR="00C457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а) Управлением:</w:t>
      </w:r>
    </w:p>
    <w:p w:rsidR="00C4578F" w:rsidRDefault="00C4578F" w:rsidP="003F73ED">
      <w:pPr>
        <w:spacing w:after="0"/>
        <w:ind w:firstLine="709"/>
        <w:jc w:val="both"/>
        <w:rPr>
          <w:rFonts w:ascii="Times New Roman" w:hAnsi="Times New Roman" w:cs="Times New Roman"/>
          <w:sz w:val="28"/>
          <w:szCs w:val="28"/>
        </w:rPr>
      </w:pPr>
    </w:p>
    <w:p w:rsidR="00C457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в части принимаемых бюджетных обязательств, возникающих на основании документов-оснований, предусмотренных пунктами 5.1, 7.1, 8.1 графы 2 Перечня - не позднее одного рабочего дня, следующего за днем представления в орган Федерального казначейства документа-основания; </w:t>
      </w:r>
    </w:p>
    <w:p w:rsidR="00C4578F" w:rsidRDefault="00C4578F" w:rsidP="003F73ED">
      <w:pPr>
        <w:spacing w:after="0"/>
        <w:ind w:firstLine="709"/>
        <w:jc w:val="both"/>
        <w:rPr>
          <w:rFonts w:ascii="Times New Roman" w:hAnsi="Times New Roman" w:cs="Times New Roman"/>
          <w:sz w:val="28"/>
          <w:szCs w:val="28"/>
        </w:rPr>
      </w:pPr>
    </w:p>
    <w:p w:rsidR="00C457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p>
    <w:p w:rsidR="00C4578F" w:rsidRDefault="00C4578F" w:rsidP="003F73ED">
      <w:pPr>
        <w:spacing w:after="0"/>
        <w:ind w:firstLine="709"/>
        <w:jc w:val="both"/>
        <w:rPr>
          <w:rFonts w:ascii="Times New Roman" w:hAnsi="Times New Roman" w:cs="Times New Roman"/>
          <w:sz w:val="28"/>
          <w:szCs w:val="28"/>
        </w:rPr>
      </w:pPr>
    </w:p>
    <w:p w:rsidR="00C457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lastRenderedPageBreak/>
        <w:t>пунктами 5, 6, 7, 8, 9, графы 2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w:t>
      </w:r>
      <w:r w:rsidR="00C4578F">
        <w:rPr>
          <w:rFonts w:ascii="Times New Roman" w:hAnsi="Times New Roman" w:cs="Times New Roman"/>
          <w:sz w:val="28"/>
          <w:szCs w:val="28"/>
        </w:rPr>
        <w:t xml:space="preserve"> **</w:t>
      </w:r>
      <w:r w:rsidRPr="003F73ED">
        <w:rPr>
          <w:rFonts w:ascii="Times New Roman" w:hAnsi="Times New Roman" w:cs="Times New Roman"/>
          <w:sz w:val="28"/>
          <w:szCs w:val="28"/>
        </w:rPr>
        <w:t xml:space="preserve"> (далее - реестр соглашений); </w:t>
      </w:r>
    </w:p>
    <w:p w:rsidR="00C4578F" w:rsidRDefault="000745D1" w:rsidP="003F73ED">
      <w:pPr>
        <w:spacing w:after="0"/>
        <w:ind w:firstLine="709"/>
        <w:jc w:val="both"/>
        <w:rPr>
          <w:rFonts w:ascii="Times New Roman" w:hAnsi="Times New Roman" w:cs="Times New Roman"/>
          <w:sz w:val="28"/>
          <w:szCs w:val="28"/>
        </w:rPr>
      </w:pPr>
      <w:r>
        <w:rPr>
          <w:rFonts w:ascii="Times New Roman" w:hAnsi="Times New Roman" w:cs="Times New Roman"/>
          <w:sz w:val="28"/>
          <w:szCs w:val="28"/>
        </w:rPr>
        <w:t>_________________</w:t>
      </w:r>
    </w:p>
    <w:p w:rsidR="00C4578F" w:rsidRDefault="00C4578F" w:rsidP="00C4578F">
      <w:pPr>
        <w:spacing w:after="0"/>
        <w:jc w:val="both"/>
        <w:rPr>
          <w:rFonts w:ascii="Times New Roman" w:hAnsi="Times New Roman" w:cs="Times New Roman"/>
          <w:sz w:val="28"/>
          <w:szCs w:val="28"/>
        </w:rPr>
      </w:pPr>
      <w:r>
        <w:rPr>
          <w:rFonts w:ascii="Times New Roman" w:hAnsi="Times New Roman" w:cs="Times New Roman"/>
          <w:sz w:val="28"/>
          <w:szCs w:val="28"/>
        </w:rPr>
        <w:t>**</w:t>
      </w:r>
      <w:r w:rsidR="009B784A" w:rsidRPr="003F73ED">
        <w:rPr>
          <w:rFonts w:ascii="Times New Roman" w:hAnsi="Times New Roman" w:cs="Times New Roman"/>
          <w:sz w:val="28"/>
          <w:szCs w:val="28"/>
        </w:rPr>
        <w:t>Пункт 44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2021, N 28, ст. 5504).</w:t>
      </w:r>
    </w:p>
    <w:p w:rsidR="00C4578F" w:rsidRDefault="00C4578F" w:rsidP="00C4578F">
      <w:pPr>
        <w:spacing w:after="0"/>
        <w:jc w:val="both"/>
        <w:rPr>
          <w:rFonts w:ascii="Times New Roman" w:hAnsi="Times New Roman" w:cs="Times New Roman"/>
          <w:sz w:val="28"/>
          <w:szCs w:val="28"/>
        </w:rPr>
      </w:pPr>
    </w:p>
    <w:p w:rsidR="00C4578F" w:rsidRDefault="009B784A" w:rsidP="00C4578F">
      <w:pPr>
        <w:spacing w:after="0"/>
        <w:ind w:firstLine="567"/>
        <w:jc w:val="both"/>
        <w:rPr>
          <w:rFonts w:ascii="Times New Roman" w:hAnsi="Times New Roman" w:cs="Times New Roman"/>
          <w:sz w:val="28"/>
          <w:szCs w:val="28"/>
        </w:rPr>
      </w:pPr>
      <w:r w:rsidRPr="003F73ED">
        <w:rPr>
          <w:rFonts w:ascii="Times New Roman" w:hAnsi="Times New Roman" w:cs="Times New Roman"/>
          <w:sz w:val="28"/>
          <w:szCs w:val="28"/>
        </w:rPr>
        <w:t xml:space="preserve"> пунктом 13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22 настоящего Порядка; </w:t>
      </w:r>
    </w:p>
    <w:p w:rsidR="00C4578F" w:rsidRDefault="00C4578F" w:rsidP="00C4578F">
      <w:pPr>
        <w:spacing w:after="0"/>
        <w:ind w:firstLine="567"/>
        <w:jc w:val="both"/>
        <w:rPr>
          <w:rFonts w:ascii="Times New Roman" w:hAnsi="Times New Roman" w:cs="Times New Roman"/>
          <w:sz w:val="28"/>
          <w:szCs w:val="28"/>
        </w:rPr>
      </w:pPr>
    </w:p>
    <w:p w:rsidR="00C4578F" w:rsidRDefault="009B784A" w:rsidP="00C4578F">
      <w:pPr>
        <w:spacing w:after="0"/>
        <w:ind w:firstLine="567"/>
        <w:jc w:val="both"/>
        <w:rPr>
          <w:rFonts w:ascii="Times New Roman" w:hAnsi="Times New Roman" w:cs="Times New Roman"/>
          <w:sz w:val="28"/>
          <w:szCs w:val="28"/>
        </w:rPr>
      </w:pPr>
      <w:r w:rsidRPr="003F73ED">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пунктом 13 графы 2 Перечня, осуществляется Управлением на основании распоряжения о совершении казначейских платежей (далее - распоряжение), представленного получателем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Pr="003F73ED">
        <w:rPr>
          <w:rFonts w:ascii="Times New Roman" w:hAnsi="Times New Roman" w:cs="Times New Roman"/>
          <w:sz w:val="28"/>
          <w:szCs w:val="28"/>
        </w:rPr>
        <w:t xml:space="preserve">в соответствии с порядком казначейского обслуживания, установленным Федеральным казначейством </w:t>
      </w:r>
      <w:r w:rsidR="00C4578F">
        <w:rPr>
          <w:rFonts w:ascii="Times New Roman" w:hAnsi="Times New Roman" w:cs="Times New Roman"/>
          <w:sz w:val="28"/>
          <w:szCs w:val="28"/>
        </w:rPr>
        <w:t>***</w:t>
      </w:r>
      <w:r w:rsidRPr="003F73ED">
        <w:rPr>
          <w:rFonts w:ascii="Times New Roman" w:hAnsi="Times New Roman" w:cs="Times New Roman"/>
          <w:sz w:val="28"/>
          <w:szCs w:val="28"/>
        </w:rPr>
        <w:t xml:space="preserve">, после проверки наличия в распоряжении типа бюджетного обязательства; </w:t>
      </w:r>
    </w:p>
    <w:p w:rsidR="00C4578F" w:rsidRDefault="00693B6B" w:rsidP="00C4578F">
      <w:pPr>
        <w:spacing w:after="0"/>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693B6B" w:rsidRDefault="00C4578F" w:rsidP="00C4578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B784A" w:rsidRPr="003F73ED">
        <w:rPr>
          <w:rFonts w:ascii="Times New Roman" w:hAnsi="Times New Roman" w:cs="Times New Roman"/>
          <w:sz w:val="28"/>
          <w:szCs w:val="28"/>
        </w:rPr>
        <w:t xml:space="preserve">Пункт 4 статьи 242.14 Бюджетного кодекса Российской Федерации (Собрание законодательства Российской Федерации, 1998, N 31, ст. 3823; 2019, N52, ст. 7797). </w:t>
      </w:r>
    </w:p>
    <w:p w:rsidR="00693B6B" w:rsidRDefault="00693B6B" w:rsidP="00C4578F">
      <w:pPr>
        <w:spacing w:after="0"/>
        <w:ind w:firstLine="567"/>
        <w:jc w:val="both"/>
        <w:rPr>
          <w:rFonts w:ascii="Times New Roman" w:hAnsi="Times New Roman" w:cs="Times New Roman"/>
          <w:sz w:val="28"/>
          <w:szCs w:val="28"/>
        </w:rPr>
      </w:pPr>
    </w:p>
    <w:p w:rsidR="00693B6B" w:rsidRDefault="009B784A" w:rsidP="00C4578F">
      <w:pPr>
        <w:spacing w:after="0"/>
        <w:ind w:firstLine="567"/>
        <w:jc w:val="both"/>
        <w:rPr>
          <w:rFonts w:ascii="Times New Roman" w:hAnsi="Times New Roman" w:cs="Times New Roman"/>
          <w:sz w:val="28"/>
          <w:szCs w:val="28"/>
        </w:rPr>
      </w:pPr>
      <w:r w:rsidRPr="003F73ED">
        <w:rPr>
          <w:rFonts w:ascii="Times New Roman" w:hAnsi="Times New Roman" w:cs="Times New Roman"/>
          <w:sz w:val="28"/>
          <w:szCs w:val="28"/>
        </w:rPr>
        <w:t xml:space="preserve">б) получателем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w:t>
      </w:r>
    </w:p>
    <w:p w:rsidR="00693B6B" w:rsidRDefault="00693B6B" w:rsidP="00C4578F">
      <w:pPr>
        <w:spacing w:after="0"/>
        <w:ind w:firstLine="567"/>
        <w:jc w:val="both"/>
        <w:rPr>
          <w:rFonts w:ascii="Times New Roman" w:hAnsi="Times New Roman" w:cs="Times New Roman"/>
          <w:sz w:val="28"/>
          <w:szCs w:val="28"/>
        </w:rPr>
      </w:pPr>
    </w:p>
    <w:p w:rsidR="00693B6B" w:rsidRDefault="009B784A" w:rsidP="00C4578F">
      <w:pPr>
        <w:spacing w:after="0"/>
        <w:ind w:firstLine="567"/>
        <w:jc w:val="both"/>
        <w:rPr>
          <w:rFonts w:ascii="Times New Roman" w:hAnsi="Times New Roman" w:cs="Times New Roman"/>
          <w:sz w:val="28"/>
          <w:szCs w:val="28"/>
        </w:rPr>
      </w:pPr>
      <w:r w:rsidRPr="003F73ED">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693B6B" w:rsidRDefault="00693B6B" w:rsidP="00C4578F">
      <w:pPr>
        <w:spacing w:after="0"/>
        <w:ind w:firstLine="567"/>
        <w:jc w:val="both"/>
        <w:rPr>
          <w:rFonts w:ascii="Times New Roman" w:hAnsi="Times New Roman" w:cs="Times New Roman"/>
          <w:sz w:val="28"/>
          <w:szCs w:val="28"/>
        </w:rPr>
      </w:pPr>
    </w:p>
    <w:p w:rsidR="00693B6B" w:rsidRDefault="009B784A" w:rsidP="00C4578F">
      <w:pPr>
        <w:spacing w:after="0"/>
        <w:ind w:firstLine="567"/>
        <w:jc w:val="both"/>
        <w:rPr>
          <w:rFonts w:ascii="Times New Roman" w:hAnsi="Times New Roman" w:cs="Times New Roman"/>
          <w:sz w:val="28"/>
          <w:szCs w:val="28"/>
        </w:rPr>
      </w:pPr>
      <w:r w:rsidRPr="003F73ED">
        <w:rPr>
          <w:rFonts w:ascii="Times New Roman" w:hAnsi="Times New Roman" w:cs="Times New Roman"/>
          <w:sz w:val="28"/>
          <w:szCs w:val="28"/>
        </w:rPr>
        <w:t xml:space="preserve"> 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693B6B" w:rsidRDefault="00693B6B" w:rsidP="00C4578F">
      <w:pPr>
        <w:spacing w:after="0"/>
        <w:ind w:firstLine="567"/>
        <w:jc w:val="both"/>
        <w:rPr>
          <w:rFonts w:ascii="Times New Roman" w:hAnsi="Times New Roman" w:cs="Times New Roman"/>
          <w:sz w:val="28"/>
          <w:szCs w:val="28"/>
        </w:rPr>
      </w:pPr>
    </w:p>
    <w:p w:rsidR="00693B6B" w:rsidRDefault="009B784A" w:rsidP="00C4578F">
      <w:pPr>
        <w:spacing w:after="0"/>
        <w:ind w:firstLine="567"/>
        <w:jc w:val="both"/>
        <w:rPr>
          <w:rFonts w:ascii="Times New Roman" w:hAnsi="Times New Roman" w:cs="Times New Roman"/>
          <w:sz w:val="28"/>
          <w:szCs w:val="28"/>
        </w:rPr>
      </w:pPr>
      <w:r w:rsidRPr="003F73ED">
        <w:rPr>
          <w:rFonts w:ascii="Times New Roman" w:hAnsi="Times New Roman" w:cs="Times New Roman"/>
          <w:sz w:val="28"/>
          <w:szCs w:val="28"/>
        </w:rPr>
        <w:t xml:space="preserve"> пунктом 2 графы 2 Перечня, не подлежащих размещению в единой информационной системе, - одновременно с направлением в Федеральное казначейство выписки из приглашения принять участие в определении поставщика </w:t>
      </w:r>
      <w:r w:rsidRPr="003F73ED">
        <w:rPr>
          <w:rFonts w:ascii="Times New Roman" w:hAnsi="Times New Roman" w:cs="Times New Roman"/>
          <w:sz w:val="28"/>
          <w:szCs w:val="28"/>
        </w:rPr>
        <w:lastRenderedPageBreak/>
        <w:t xml:space="preserve">(подрядчика,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(далее - Правила контроля N 1193) (Собрание законодательства Российской Федерации, 2020, N 33, ст. 5393; 2022, N 6, ст. 872); </w:t>
      </w:r>
    </w:p>
    <w:p w:rsidR="00693B6B" w:rsidRDefault="00693B6B" w:rsidP="00C4578F">
      <w:pPr>
        <w:spacing w:after="0"/>
        <w:ind w:firstLine="567"/>
        <w:jc w:val="both"/>
        <w:rPr>
          <w:rFonts w:ascii="Times New Roman" w:hAnsi="Times New Roman" w:cs="Times New Roman"/>
          <w:sz w:val="28"/>
          <w:szCs w:val="28"/>
        </w:rPr>
      </w:pPr>
    </w:p>
    <w:p w:rsidR="00693B6B" w:rsidRDefault="009B784A" w:rsidP="00C4578F">
      <w:pPr>
        <w:spacing w:after="0"/>
        <w:ind w:firstLine="567"/>
        <w:jc w:val="both"/>
        <w:rPr>
          <w:rFonts w:ascii="Times New Roman" w:hAnsi="Times New Roman" w:cs="Times New Roman"/>
          <w:sz w:val="28"/>
          <w:szCs w:val="28"/>
        </w:rPr>
      </w:pPr>
      <w:r w:rsidRPr="003F73ED">
        <w:rPr>
          <w:rFonts w:ascii="Times New Roman" w:hAnsi="Times New Roman" w:cs="Times New Roman"/>
          <w:sz w:val="28"/>
          <w:szCs w:val="28"/>
        </w:rPr>
        <w:t xml:space="preserve">пунктом 3.1 графы 2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w:t>
      </w:r>
      <w:r w:rsidR="000707FE">
        <w:rPr>
          <w:rFonts w:ascii="Times New Roman" w:hAnsi="Times New Roman" w:cs="Times New Roman"/>
          <w:sz w:val="28"/>
          <w:szCs w:val="28"/>
        </w:rPr>
        <w:t>муниципального</w:t>
      </w:r>
      <w:r w:rsidRPr="003F73ED">
        <w:rPr>
          <w:rFonts w:ascii="Times New Roman" w:hAnsi="Times New Roman" w:cs="Times New Roman"/>
          <w:sz w:val="28"/>
          <w:szCs w:val="28"/>
        </w:rPr>
        <w:t xml:space="preserve"> контракта в соответствии с пунктом 24 Правил контроля N 1193; </w:t>
      </w:r>
    </w:p>
    <w:p w:rsidR="00693B6B" w:rsidRDefault="00693B6B" w:rsidP="00C4578F">
      <w:pPr>
        <w:spacing w:after="0"/>
        <w:ind w:firstLine="567"/>
        <w:jc w:val="both"/>
        <w:rPr>
          <w:rFonts w:ascii="Times New Roman" w:hAnsi="Times New Roman" w:cs="Times New Roman"/>
          <w:sz w:val="28"/>
          <w:szCs w:val="28"/>
        </w:rPr>
      </w:pPr>
    </w:p>
    <w:p w:rsidR="00693B6B" w:rsidRDefault="009B784A" w:rsidP="00C4578F">
      <w:pPr>
        <w:spacing w:after="0"/>
        <w:ind w:firstLine="567"/>
        <w:jc w:val="both"/>
        <w:rPr>
          <w:rFonts w:ascii="Times New Roman" w:hAnsi="Times New Roman" w:cs="Times New Roman"/>
          <w:sz w:val="28"/>
          <w:szCs w:val="28"/>
        </w:rPr>
      </w:pPr>
      <w:r w:rsidRPr="003F73ED">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693B6B" w:rsidRDefault="00693B6B" w:rsidP="00C4578F">
      <w:pPr>
        <w:spacing w:after="0"/>
        <w:ind w:firstLine="567"/>
        <w:jc w:val="both"/>
        <w:rPr>
          <w:rFonts w:ascii="Times New Roman" w:hAnsi="Times New Roman" w:cs="Times New Roman"/>
          <w:sz w:val="28"/>
          <w:szCs w:val="28"/>
        </w:rPr>
      </w:pPr>
    </w:p>
    <w:p w:rsidR="00693B6B" w:rsidRDefault="009B784A" w:rsidP="00C4578F">
      <w:pPr>
        <w:spacing w:after="0"/>
        <w:ind w:firstLine="567"/>
        <w:jc w:val="both"/>
        <w:rPr>
          <w:rFonts w:ascii="Times New Roman" w:hAnsi="Times New Roman" w:cs="Times New Roman"/>
          <w:sz w:val="28"/>
          <w:szCs w:val="28"/>
        </w:rPr>
      </w:pPr>
      <w:r w:rsidRPr="003F73ED">
        <w:rPr>
          <w:rFonts w:ascii="Times New Roman" w:hAnsi="Times New Roman" w:cs="Times New Roman"/>
          <w:sz w:val="28"/>
          <w:szCs w:val="28"/>
        </w:rPr>
        <w:t xml:space="preserve"> пунктом 3 графы 2 Перечня, сведения о котором подлежат включению в реестр контрактов, - одновременно с направлением в Управление сведений о заключенном </w:t>
      </w:r>
      <w:r w:rsidR="000707FE">
        <w:rPr>
          <w:rFonts w:ascii="Times New Roman" w:hAnsi="Times New Roman" w:cs="Times New Roman"/>
          <w:sz w:val="28"/>
          <w:szCs w:val="28"/>
        </w:rPr>
        <w:t>муниципальном</w:t>
      </w:r>
      <w:r w:rsidRPr="003F73ED">
        <w:rPr>
          <w:rFonts w:ascii="Times New Roman" w:hAnsi="Times New Roman" w:cs="Times New Roman"/>
          <w:sz w:val="28"/>
          <w:szCs w:val="28"/>
        </w:rPr>
        <w:t xml:space="preserve"> контракте, подлежащих включению в реестр контрактов в соответствии с Правилами ведения реестра контрактов;</w:t>
      </w:r>
    </w:p>
    <w:p w:rsidR="00693B6B" w:rsidRDefault="00693B6B" w:rsidP="00C4578F">
      <w:pPr>
        <w:spacing w:after="0"/>
        <w:ind w:firstLine="567"/>
        <w:jc w:val="both"/>
        <w:rPr>
          <w:rFonts w:ascii="Times New Roman" w:hAnsi="Times New Roman" w:cs="Times New Roman"/>
          <w:sz w:val="28"/>
          <w:szCs w:val="28"/>
        </w:rPr>
      </w:pPr>
    </w:p>
    <w:p w:rsidR="00693B6B" w:rsidRDefault="009B784A" w:rsidP="00C4578F">
      <w:pPr>
        <w:spacing w:after="0"/>
        <w:ind w:firstLine="567"/>
        <w:jc w:val="both"/>
        <w:rPr>
          <w:rFonts w:ascii="Times New Roman" w:hAnsi="Times New Roman" w:cs="Times New Roman"/>
          <w:sz w:val="28"/>
          <w:szCs w:val="28"/>
        </w:rPr>
      </w:pPr>
      <w:r w:rsidRPr="003F73ED">
        <w:rPr>
          <w:rFonts w:ascii="Times New Roman" w:hAnsi="Times New Roman" w:cs="Times New Roman"/>
          <w:sz w:val="28"/>
          <w:szCs w:val="28"/>
        </w:rPr>
        <w:t xml:space="preserve"> пунктом 3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4 графы 2 Перечня - не позднее трех рабочих дней, следующих за днем заключения </w:t>
      </w:r>
      <w:r w:rsidR="000707FE">
        <w:rPr>
          <w:rFonts w:ascii="Times New Roman" w:hAnsi="Times New Roman" w:cs="Times New Roman"/>
          <w:sz w:val="28"/>
          <w:szCs w:val="28"/>
        </w:rPr>
        <w:t>муниципального</w:t>
      </w:r>
      <w:r w:rsidRPr="003F73ED">
        <w:rPr>
          <w:rFonts w:ascii="Times New Roman" w:hAnsi="Times New Roman" w:cs="Times New Roman"/>
          <w:sz w:val="28"/>
          <w:szCs w:val="28"/>
        </w:rPr>
        <w:t xml:space="preserve"> контракта, договора, указанных в названных пунктах графы 2 Перечня; </w:t>
      </w:r>
    </w:p>
    <w:p w:rsidR="00693B6B" w:rsidRDefault="00693B6B" w:rsidP="00C4578F">
      <w:pPr>
        <w:spacing w:after="0"/>
        <w:ind w:firstLine="567"/>
        <w:jc w:val="both"/>
        <w:rPr>
          <w:rFonts w:ascii="Times New Roman" w:hAnsi="Times New Roman" w:cs="Times New Roman"/>
          <w:sz w:val="28"/>
          <w:szCs w:val="28"/>
        </w:rPr>
      </w:pPr>
    </w:p>
    <w:p w:rsidR="00693B6B" w:rsidRDefault="009B784A" w:rsidP="00C4578F">
      <w:pPr>
        <w:spacing w:after="0"/>
        <w:ind w:firstLine="567"/>
        <w:jc w:val="both"/>
        <w:rPr>
          <w:rFonts w:ascii="Times New Roman" w:hAnsi="Times New Roman" w:cs="Times New Roman"/>
          <w:sz w:val="28"/>
          <w:szCs w:val="28"/>
        </w:rPr>
      </w:pPr>
      <w:r w:rsidRPr="003F73ED">
        <w:rPr>
          <w:rFonts w:ascii="Times New Roman" w:hAnsi="Times New Roman" w:cs="Times New Roman"/>
          <w:sz w:val="28"/>
          <w:szCs w:val="28"/>
        </w:rPr>
        <w:t>пунктами 3, 4, 5, 6, 7, 8, 9 графы 2 Перечня, содержащих сведения, составляющие государственную тайну, - не позднее шести рабочих дней со дня их заключения;</w:t>
      </w:r>
    </w:p>
    <w:p w:rsidR="00693B6B" w:rsidRDefault="00693B6B" w:rsidP="00C4578F">
      <w:pPr>
        <w:spacing w:after="0"/>
        <w:ind w:firstLine="567"/>
        <w:jc w:val="both"/>
        <w:rPr>
          <w:rFonts w:ascii="Times New Roman" w:hAnsi="Times New Roman" w:cs="Times New Roman"/>
          <w:sz w:val="28"/>
          <w:szCs w:val="28"/>
        </w:rPr>
      </w:pPr>
    </w:p>
    <w:p w:rsidR="00693B6B" w:rsidRDefault="009B784A" w:rsidP="00C4578F">
      <w:pPr>
        <w:spacing w:after="0"/>
        <w:ind w:firstLine="567"/>
        <w:jc w:val="both"/>
        <w:rPr>
          <w:rFonts w:ascii="Times New Roman" w:hAnsi="Times New Roman" w:cs="Times New Roman"/>
          <w:sz w:val="28"/>
          <w:szCs w:val="28"/>
        </w:rPr>
      </w:pPr>
      <w:r w:rsidRPr="003F73ED">
        <w:rPr>
          <w:rFonts w:ascii="Times New Roman" w:hAnsi="Times New Roman" w:cs="Times New Roman"/>
          <w:sz w:val="28"/>
          <w:szCs w:val="28"/>
        </w:rPr>
        <w:t xml:space="preserve"> пунктом 10 графы 2 Перечня, - не позднее двух рабочих дней, следующих за днем доведения лимитов бюджетных обязательств на принятие и исполнение получателем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009B4152">
        <w:rPr>
          <w:rFonts w:ascii="Times New Roman" w:hAnsi="Times New Roman" w:cs="Times New Roman"/>
          <w:sz w:val="28"/>
          <w:szCs w:val="28"/>
        </w:rPr>
        <w:t>.</w:t>
      </w:r>
      <w:r w:rsidRPr="003F73ED">
        <w:rPr>
          <w:rFonts w:ascii="Times New Roman" w:hAnsi="Times New Roman" w:cs="Times New Roman"/>
          <w:sz w:val="28"/>
          <w:szCs w:val="28"/>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 </w:t>
      </w:r>
    </w:p>
    <w:p w:rsidR="00693B6B" w:rsidRDefault="00693B6B" w:rsidP="00C4578F">
      <w:pPr>
        <w:spacing w:after="0"/>
        <w:ind w:firstLine="567"/>
        <w:jc w:val="both"/>
        <w:rPr>
          <w:rFonts w:ascii="Times New Roman" w:hAnsi="Times New Roman" w:cs="Times New Roman"/>
          <w:sz w:val="28"/>
          <w:szCs w:val="28"/>
        </w:rPr>
      </w:pPr>
    </w:p>
    <w:p w:rsidR="00F365BD" w:rsidRDefault="009B784A" w:rsidP="00F365BD">
      <w:pPr>
        <w:spacing w:after="0"/>
        <w:ind w:firstLine="567"/>
        <w:jc w:val="both"/>
        <w:rPr>
          <w:rFonts w:ascii="Times New Roman" w:hAnsi="Times New Roman" w:cs="Times New Roman"/>
          <w:sz w:val="28"/>
          <w:szCs w:val="28"/>
        </w:rPr>
      </w:pPr>
      <w:r w:rsidRPr="003F73ED">
        <w:rPr>
          <w:rFonts w:ascii="Times New Roman" w:hAnsi="Times New Roman" w:cs="Times New Roman"/>
          <w:sz w:val="28"/>
          <w:szCs w:val="28"/>
        </w:rPr>
        <w:lastRenderedPageBreak/>
        <w:t>пунктами 11-12 графы 2 Перечня в срок, установленный бюджетным законодательством Российской Федерации для представления в установленном порядке</w:t>
      </w:r>
      <w:r w:rsidR="000745D1">
        <w:rPr>
          <w:rFonts w:ascii="Times New Roman" w:hAnsi="Times New Roman" w:cs="Times New Roman"/>
          <w:sz w:val="28"/>
          <w:szCs w:val="28"/>
        </w:rPr>
        <w:t xml:space="preserve"> ****</w:t>
      </w:r>
      <w:r w:rsidR="00615F60">
        <w:rPr>
          <w:rFonts w:ascii="Times New Roman" w:hAnsi="Times New Roman" w:cs="Times New Roman"/>
          <w:sz w:val="28"/>
          <w:szCs w:val="28"/>
        </w:rPr>
        <w:t>*</w:t>
      </w:r>
      <w:r w:rsidRPr="003F73ED">
        <w:rPr>
          <w:rFonts w:ascii="Times New Roman" w:hAnsi="Times New Roman" w:cs="Times New Roman"/>
          <w:sz w:val="28"/>
          <w:szCs w:val="28"/>
        </w:rPr>
        <w:t xml:space="preserve"> получателем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009B4152">
        <w:rPr>
          <w:rFonts w:ascii="Times New Roman" w:hAnsi="Times New Roman" w:cs="Times New Roman"/>
          <w:sz w:val="28"/>
          <w:szCs w:val="28"/>
        </w:rPr>
        <w:t>.</w:t>
      </w:r>
      <w:r w:rsidRPr="003F73ED">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009B4152">
        <w:rPr>
          <w:rFonts w:ascii="Times New Roman" w:hAnsi="Times New Roman" w:cs="Times New Roman"/>
          <w:sz w:val="28"/>
          <w:szCs w:val="28"/>
        </w:rPr>
        <w:t>.</w:t>
      </w:r>
      <w:r w:rsidRPr="003F73ED">
        <w:rPr>
          <w:rFonts w:ascii="Times New Roman" w:hAnsi="Times New Roman" w:cs="Times New Roman"/>
          <w:sz w:val="28"/>
          <w:szCs w:val="28"/>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w:t>
      </w:r>
      <w:r w:rsidR="00F365BD">
        <w:rPr>
          <w:rFonts w:ascii="Times New Roman" w:hAnsi="Times New Roman" w:cs="Times New Roman"/>
          <w:sz w:val="28"/>
          <w:szCs w:val="28"/>
        </w:rPr>
        <w:t>ее - решение налогового органа);</w:t>
      </w:r>
    </w:p>
    <w:p w:rsidR="000745D1" w:rsidRDefault="000745D1" w:rsidP="00C4578F">
      <w:pPr>
        <w:spacing w:after="0"/>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0745D1" w:rsidRDefault="000745D1" w:rsidP="00C4578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5F60">
        <w:rPr>
          <w:rFonts w:ascii="Times New Roman" w:hAnsi="Times New Roman" w:cs="Times New Roman"/>
          <w:sz w:val="28"/>
          <w:szCs w:val="28"/>
        </w:rPr>
        <w:t>*</w:t>
      </w:r>
      <w:r w:rsidR="009B784A" w:rsidRPr="003F73ED">
        <w:rPr>
          <w:rFonts w:ascii="Times New Roman" w:hAnsi="Times New Roman" w:cs="Times New Roman"/>
          <w:sz w:val="28"/>
          <w:szCs w:val="28"/>
        </w:rPr>
        <w:t xml:space="preserve"> Абзац первый пункта 3 статьи 242.4 Бюджетного кодекса Российской Федерации (Собрание законодательства Российской Федерации, 1998, N 31, ст. 3823; 2019, N 52, ст. 7797). </w:t>
      </w:r>
    </w:p>
    <w:p w:rsidR="000745D1" w:rsidRDefault="000745D1" w:rsidP="00C4578F">
      <w:pPr>
        <w:spacing w:after="0"/>
        <w:ind w:firstLine="567"/>
        <w:jc w:val="both"/>
        <w:rPr>
          <w:rFonts w:ascii="Times New Roman" w:hAnsi="Times New Roman" w:cs="Times New Roman"/>
          <w:sz w:val="28"/>
          <w:szCs w:val="28"/>
        </w:rPr>
      </w:pPr>
    </w:p>
    <w:p w:rsidR="000745D1" w:rsidRDefault="009B784A" w:rsidP="00C4578F">
      <w:pPr>
        <w:spacing w:after="0"/>
        <w:ind w:firstLine="567"/>
        <w:jc w:val="both"/>
        <w:rPr>
          <w:rFonts w:ascii="Times New Roman" w:hAnsi="Times New Roman" w:cs="Times New Roman"/>
          <w:sz w:val="28"/>
          <w:szCs w:val="28"/>
        </w:rPr>
      </w:pPr>
      <w:r w:rsidRPr="003F73ED">
        <w:rPr>
          <w:rFonts w:ascii="Times New Roman" w:hAnsi="Times New Roman" w:cs="Times New Roman"/>
          <w:sz w:val="28"/>
          <w:szCs w:val="28"/>
        </w:rPr>
        <w:t xml:space="preserve">пунктом 13 графы 2 Перечня, исполнение денежных обязательств по которым осуществляется в случаях, установленных абзацами третьим - седьмым пункта 22 настоящего Порядка, не позднее трех рабочих дней со дня поступления документа-основания получателю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Pr="003F73ED">
        <w:rPr>
          <w:rFonts w:ascii="Times New Roman" w:hAnsi="Times New Roman" w:cs="Times New Roman"/>
          <w:sz w:val="28"/>
          <w:szCs w:val="28"/>
        </w:rPr>
        <w:t>для оплаты.</w:t>
      </w:r>
    </w:p>
    <w:p w:rsidR="000745D1" w:rsidRDefault="000745D1" w:rsidP="00C4578F">
      <w:pPr>
        <w:spacing w:after="0"/>
        <w:ind w:firstLine="567"/>
        <w:jc w:val="both"/>
        <w:rPr>
          <w:rFonts w:ascii="Times New Roman" w:hAnsi="Times New Roman" w:cs="Times New Roman"/>
          <w:sz w:val="28"/>
          <w:szCs w:val="28"/>
        </w:rPr>
      </w:pPr>
    </w:p>
    <w:p w:rsidR="00990F6E" w:rsidRDefault="009B784A" w:rsidP="00C4578F">
      <w:pPr>
        <w:spacing w:after="0"/>
        <w:ind w:firstLine="567"/>
        <w:jc w:val="both"/>
        <w:rPr>
          <w:rFonts w:ascii="Times New Roman" w:hAnsi="Times New Roman" w:cs="Times New Roman"/>
          <w:sz w:val="28"/>
          <w:szCs w:val="28"/>
        </w:rPr>
      </w:pPr>
      <w:r w:rsidRPr="003F73ED">
        <w:rPr>
          <w:rFonts w:ascii="Times New Roman" w:hAnsi="Times New Roman" w:cs="Times New Roman"/>
          <w:sz w:val="28"/>
          <w:szCs w:val="28"/>
        </w:rPr>
        <w:t xml:space="preserve"> При направлении в Управление Сведений о бюджетном обязательстве, возникшем на основании документа-основания, предусмотренного пунктом 10 графы 2 Перечня, копия указанного документа-основания в Управление не представляется. </w:t>
      </w:r>
    </w:p>
    <w:p w:rsidR="000745D1" w:rsidRPr="003F73ED" w:rsidRDefault="000745D1" w:rsidP="00C4578F">
      <w:pPr>
        <w:spacing w:after="0"/>
        <w:ind w:firstLine="567"/>
        <w:jc w:val="both"/>
        <w:rPr>
          <w:rFonts w:ascii="Times New Roman" w:hAnsi="Times New Roman" w:cs="Times New Roman"/>
          <w:sz w:val="28"/>
          <w:szCs w:val="28"/>
        </w:rPr>
      </w:pPr>
    </w:p>
    <w:p w:rsidR="000745D1"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0745D1" w:rsidRDefault="000745D1" w:rsidP="003F73ED">
      <w:pPr>
        <w:spacing w:after="0"/>
        <w:ind w:firstLine="709"/>
        <w:jc w:val="both"/>
        <w:rPr>
          <w:rFonts w:ascii="Times New Roman" w:hAnsi="Times New Roman" w:cs="Times New Roman"/>
          <w:sz w:val="28"/>
          <w:szCs w:val="28"/>
        </w:rPr>
      </w:pPr>
    </w:p>
    <w:p w:rsidR="000745D1"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3 (сведения о которых подлежат включению в реестр контрактов), 5, 7 и 8 графы 2 Перечня, Сведения о бюджетном обязательстве формируются на основании документов-оснований, предусмотренных пунктами 3.1, 5.1, 7.1 и 8.1 графы 2 Перечня, до внесения изменений в поставленное на учет бюджетное обязательство для осуществления проверки, предусмотренной:</w:t>
      </w:r>
    </w:p>
    <w:p w:rsidR="000745D1" w:rsidRDefault="000745D1"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lastRenderedPageBreak/>
        <w:t xml:space="preserve"> абзацем четвертым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 </w:t>
      </w:r>
    </w:p>
    <w:p w:rsidR="00874F8F"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абзацем девятым пункта 11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874F8F"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В случае внесения изменений в поставленное на учет бюджетное обязательство без внесения изменений в документ-основание, предусмотренный пунктами 3 и 4 графы 2 Перечня, получатель </w:t>
      </w:r>
      <w:r w:rsidR="00756EA7" w:rsidRPr="003F73ED">
        <w:rPr>
          <w:rFonts w:ascii="Times New Roman" w:hAnsi="Times New Roman" w:cs="Times New Roman"/>
          <w:sz w:val="28"/>
          <w:szCs w:val="28"/>
        </w:rPr>
        <w:t>средств бюджета</w:t>
      </w:r>
      <w:r w:rsidR="007C4F22">
        <w:rPr>
          <w:rFonts w:ascii="Times New Roman" w:hAnsi="Times New Roman" w:cs="Times New Roman"/>
          <w:sz w:val="28"/>
          <w:szCs w:val="28"/>
        </w:rPr>
        <w:t xml:space="preserve"> </w:t>
      </w:r>
      <w:bookmarkStart w:id="0" w:name="_GoBack"/>
      <w:bookmarkEnd w:id="0"/>
      <w:r w:rsidR="007C4F22">
        <w:rPr>
          <w:rFonts w:ascii="Times New Roman" w:hAnsi="Times New Roman" w:cs="Times New Roman"/>
          <w:sz w:val="28"/>
          <w:szCs w:val="28"/>
        </w:rPr>
        <w:t>сельского поселения</w:t>
      </w:r>
      <w:r w:rsidRPr="003F73ED">
        <w:rPr>
          <w:rFonts w:ascii="Times New Roman" w:hAnsi="Times New Roman" w:cs="Times New Roman"/>
          <w:sz w:val="28"/>
          <w:szCs w:val="28"/>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 </w:t>
      </w:r>
    </w:p>
    <w:p w:rsidR="00874F8F" w:rsidRDefault="00874F8F" w:rsidP="003F73ED">
      <w:pPr>
        <w:spacing w:after="0"/>
        <w:ind w:firstLine="709"/>
        <w:jc w:val="both"/>
        <w:rPr>
          <w:rFonts w:ascii="Times New Roman" w:hAnsi="Times New Roman" w:cs="Times New Roman"/>
          <w:sz w:val="28"/>
          <w:szCs w:val="28"/>
        </w:rPr>
      </w:pPr>
    </w:p>
    <w:p w:rsidR="00990F6E"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При формировании Сведений о бюджетном обязательстве получателем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в соответствии с абзацем вторым настоящего пункта Управление дополнительно осуществляет проверку, предусмотренную абзацами вторым, третьим и пятым пункта 11 настоящего Порядка. </w:t>
      </w:r>
    </w:p>
    <w:p w:rsidR="00874F8F" w:rsidRPr="003F73ED"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Управление повторно не представляется. </w:t>
      </w:r>
    </w:p>
    <w:p w:rsidR="00874F8F" w:rsidRDefault="00874F8F" w:rsidP="003F73ED">
      <w:pPr>
        <w:spacing w:after="0"/>
        <w:ind w:firstLine="709"/>
        <w:jc w:val="both"/>
        <w:rPr>
          <w:rFonts w:ascii="Times New Roman" w:hAnsi="Times New Roman" w:cs="Times New Roman"/>
          <w:sz w:val="28"/>
          <w:szCs w:val="28"/>
        </w:rPr>
      </w:pPr>
    </w:p>
    <w:p w:rsidR="00990F6E"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Pr="003F73ED">
        <w:rPr>
          <w:rFonts w:ascii="Times New Roman" w:hAnsi="Times New Roman" w:cs="Times New Roman"/>
          <w:sz w:val="28"/>
          <w:szCs w:val="28"/>
        </w:rPr>
        <w:t xml:space="preserve">в Управление одновременно с формированием Сведений о бюджетном обязательстве. </w:t>
      </w:r>
    </w:p>
    <w:p w:rsidR="00874F8F" w:rsidRPr="003F73ED"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Управление осуществляет их проверку по следующим направлениям:</w:t>
      </w:r>
    </w:p>
    <w:p w:rsidR="00874F8F"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Pr="003F73ED">
        <w:rPr>
          <w:rFonts w:ascii="Times New Roman" w:hAnsi="Times New Roman" w:cs="Times New Roman"/>
          <w:sz w:val="28"/>
          <w:szCs w:val="28"/>
        </w:rPr>
        <w:t>в Управление для постановки на учет бюджетных обязательств в соответствии с настоящим Порядком или включению в реестр контрактов или реестр контрактов, с</w:t>
      </w:r>
      <w:r w:rsidR="00874F8F">
        <w:rPr>
          <w:rFonts w:ascii="Times New Roman" w:hAnsi="Times New Roman" w:cs="Times New Roman"/>
          <w:sz w:val="28"/>
          <w:szCs w:val="28"/>
        </w:rPr>
        <w:t xml:space="preserve">одержащих </w:t>
      </w:r>
      <w:r w:rsidR="00874F8F">
        <w:rPr>
          <w:rFonts w:ascii="Times New Roman" w:hAnsi="Times New Roman" w:cs="Times New Roman"/>
          <w:sz w:val="28"/>
          <w:szCs w:val="28"/>
        </w:rPr>
        <w:lastRenderedPageBreak/>
        <w:t>государственную тайну</w:t>
      </w:r>
      <w:r w:rsidR="00615F60">
        <w:rPr>
          <w:rFonts w:ascii="Times New Roman" w:hAnsi="Times New Roman" w:cs="Times New Roman"/>
          <w:sz w:val="28"/>
          <w:szCs w:val="28"/>
        </w:rPr>
        <w:t xml:space="preserve"> </w:t>
      </w:r>
      <w:r w:rsidRPr="003F73ED">
        <w:rPr>
          <w:rFonts w:ascii="Times New Roman" w:hAnsi="Times New Roman" w:cs="Times New Roman"/>
          <w:sz w:val="28"/>
          <w:szCs w:val="28"/>
        </w:rPr>
        <w:t xml:space="preserve">(за исключением Сведений о бюджетном обязательстве, содержащих сведения, составляющие государственную тайну); </w:t>
      </w:r>
    </w:p>
    <w:p w:rsidR="00874F8F"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w:t>
      </w:r>
    </w:p>
    <w:p w:rsidR="00874F8F"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w:t>
      </w:r>
      <w:r w:rsidR="00615F60">
        <w:rPr>
          <w:rFonts w:ascii="Times New Roman" w:hAnsi="Times New Roman" w:cs="Times New Roman"/>
          <w:sz w:val="28"/>
          <w:szCs w:val="28"/>
        </w:rPr>
        <w:t>не</w:t>
      </w:r>
      <w:r w:rsidR="00CF4D8E">
        <w:rPr>
          <w:rFonts w:ascii="Times New Roman" w:hAnsi="Times New Roman" w:cs="Times New Roman"/>
          <w:sz w:val="28"/>
          <w:szCs w:val="28"/>
        </w:rPr>
        <w:t xml:space="preserve"> </w:t>
      </w:r>
      <w:r w:rsidR="00990F6E" w:rsidRPr="003F73ED">
        <w:rPr>
          <w:rFonts w:ascii="Times New Roman" w:hAnsi="Times New Roman" w:cs="Times New Roman"/>
          <w:sz w:val="28"/>
          <w:szCs w:val="28"/>
        </w:rPr>
        <w:t>превышение</w:t>
      </w:r>
      <w:r w:rsidRPr="003F73ED">
        <w:rPr>
          <w:rFonts w:ascii="Times New Roman" w:hAnsi="Times New Roman" w:cs="Times New Roman"/>
          <w:sz w:val="28"/>
          <w:szCs w:val="28"/>
        </w:rPr>
        <w:t xml:space="preserve"> суммы бюджетного обязательства по соответствующим кодам классификации расходов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w:t>
      </w:r>
      <w:r w:rsidR="00990F6E" w:rsidRPr="003F73ED">
        <w:rPr>
          <w:rFonts w:ascii="Times New Roman" w:hAnsi="Times New Roman" w:cs="Times New Roman"/>
          <w:sz w:val="28"/>
          <w:szCs w:val="28"/>
        </w:rPr>
        <w:t>второго</w:t>
      </w:r>
      <w:r w:rsidRPr="003F73ED">
        <w:rPr>
          <w:rFonts w:ascii="Times New Roman" w:hAnsi="Times New Roman" w:cs="Times New Roman"/>
          <w:sz w:val="28"/>
          <w:szCs w:val="28"/>
        </w:rPr>
        <w:t xml:space="preserve"> года планового периода; </w:t>
      </w:r>
    </w:p>
    <w:p w:rsidR="00874F8F"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указанному в Сведениях о бюджетном обязательстве, документе-основании.</w:t>
      </w:r>
    </w:p>
    <w:p w:rsidR="00874F8F"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 </w:t>
      </w:r>
    </w:p>
    <w:p w:rsidR="00874F8F"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При постановке на учет бюджетных обязательств, возникающих на основании документа-основания, предусмотренного пунктом 3 графы 2 Перечня, сведения о котором подлежат включению в реестр контрактов, Управление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 </w:t>
      </w:r>
    </w:p>
    <w:p w:rsidR="00874F8F"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При постановке на учет бюджетных обязательств, возникающих на основании документов-оснований, предусмотренных пунктом 1, 2, 3.1 графы 2 Перечня, подлежащих размещению в единой информационной системе, при проведении проверки, предусмотренной абзацем пятым настоящего пункта, Управление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N 1193.</w:t>
      </w:r>
    </w:p>
    <w:p w:rsidR="00874F8F"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lastRenderedPageBreak/>
        <w:t xml:space="preserve"> В случае внесения изменений в поставленное на учет бюджетное обязательство, предусматривающих уменьшение суммы принятого бюджетного обязательства, Управление осуществляет проверку </w:t>
      </w:r>
      <w:r w:rsidR="00990F6E" w:rsidRPr="003F73ED">
        <w:rPr>
          <w:rFonts w:ascii="Times New Roman" w:hAnsi="Times New Roman" w:cs="Times New Roman"/>
          <w:sz w:val="28"/>
          <w:szCs w:val="28"/>
        </w:rPr>
        <w:t>не превышения</w:t>
      </w:r>
      <w:r w:rsidRPr="003F73ED">
        <w:rPr>
          <w:rFonts w:ascii="Times New Roman" w:hAnsi="Times New Roman" w:cs="Times New Roman"/>
          <w:sz w:val="28"/>
          <w:szCs w:val="28"/>
        </w:rPr>
        <w:t xml:space="preserve"> суммы исполнения бюджетного обязательства над изменяемой суммой бюджетного обязательства.</w:t>
      </w:r>
    </w:p>
    <w:p w:rsidR="00874F8F" w:rsidRDefault="00874F8F" w:rsidP="003F73ED">
      <w:pPr>
        <w:spacing w:after="0"/>
        <w:ind w:firstLine="709"/>
        <w:jc w:val="both"/>
        <w:rPr>
          <w:rFonts w:ascii="Times New Roman" w:hAnsi="Times New Roman" w:cs="Times New Roman"/>
          <w:sz w:val="28"/>
          <w:szCs w:val="28"/>
        </w:rPr>
      </w:pPr>
    </w:p>
    <w:p w:rsidR="00990F6E"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 </w:t>
      </w:r>
    </w:p>
    <w:p w:rsidR="00874F8F" w:rsidRPr="003F73ED"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12. При проверке Сведений о бюджетном обязательстве по </w:t>
      </w:r>
      <w:r w:rsidR="00990F6E" w:rsidRPr="003F73ED">
        <w:rPr>
          <w:rFonts w:ascii="Times New Roman" w:hAnsi="Times New Roman" w:cs="Times New Roman"/>
          <w:sz w:val="28"/>
          <w:szCs w:val="28"/>
        </w:rPr>
        <w:t>документу основанию</w:t>
      </w:r>
      <w:r w:rsidRPr="003F73ED">
        <w:rPr>
          <w:rFonts w:ascii="Times New Roman" w:hAnsi="Times New Roman" w:cs="Times New Roman"/>
          <w:sz w:val="28"/>
          <w:szCs w:val="28"/>
        </w:rPr>
        <w:t xml:space="preserve">,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w:t>
      </w:r>
      <w:r w:rsidR="00990F6E" w:rsidRPr="003F73ED">
        <w:rPr>
          <w:rFonts w:ascii="Times New Roman" w:hAnsi="Times New Roman" w:cs="Times New Roman"/>
          <w:sz w:val="28"/>
          <w:szCs w:val="28"/>
        </w:rPr>
        <w:t>информационно коммуникационных</w:t>
      </w:r>
      <w:r w:rsidRPr="003F73ED">
        <w:rPr>
          <w:rFonts w:ascii="Times New Roman" w:hAnsi="Times New Roman" w:cs="Times New Roman"/>
          <w:sz w:val="28"/>
          <w:szCs w:val="28"/>
        </w:rPr>
        <w:t xml:space="preserve"> технологий, а также на вывод из эксплуатации информационных сист</w:t>
      </w:r>
      <w:r w:rsidR="000707FE">
        <w:rPr>
          <w:rFonts w:ascii="Times New Roman" w:hAnsi="Times New Roman" w:cs="Times New Roman"/>
          <w:sz w:val="28"/>
          <w:szCs w:val="28"/>
        </w:rPr>
        <w:t>ем и компонентов информационно</w:t>
      </w:r>
      <w:r w:rsidR="000707FE">
        <w:rPr>
          <w:rFonts w:ascii="Times New Roman" w:hAnsi="Times New Roman" w:cs="Times New Roman"/>
          <w:sz w:val="28"/>
          <w:szCs w:val="28"/>
        </w:rPr>
        <w:softHyphen/>
      </w:r>
      <w:r w:rsidRPr="003F73ED">
        <w:rPr>
          <w:rFonts w:ascii="Times New Roman" w:hAnsi="Times New Roman" w:cs="Times New Roman"/>
          <w:sz w:val="28"/>
          <w:szCs w:val="28"/>
        </w:rPr>
        <w:t xml:space="preserve"> телекоммуникационной инфраструктуры (далее - мероприятия по информатизации) Управлением осуществляется проверка, предусмотренная пунктом 11 настоящего Порядка: </w:t>
      </w:r>
    </w:p>
    <w:p w:rsidR="00874F8F"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 (при наличии);</w:t>
      </w:r>
    </w:p>
    <w:p w:rsidR="00874F8F" w:rsidRDefault="00874F8F" w:rsidP="003F73ED">
      <w:pPr>
        <w:spacing w:after="0"/>
        <w:ind w:firstLine="709"/>
        <w:jc w:val="both"/>
        <w:rPr>
          <w:rFonts w:ascii="Times New Roman" w:hAnsi="Times New Roman" w:cs="Times New Roman"/>
          <w:sz w:val="28"/>
          <w:szCs w:val="28"/>
        </w:rPr>
      </w:pPr>
    </w:p>
    <w:p w:rsidR="00990F6E"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по каждому коду мероприятия по информатизации, доведенному до Управления (при наличии). </w:t>
      </w:r>
    </w:p>
    <w:p w:rsidR="00874F8F" w:rsidRPr="003F73ED"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13. При постановке на учет принимаемого бюджетного обязательства, возникающего на основании документа-основания, предусмотренного пунктами 1, 2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Управление осуществляет проверку наличия в составе документа-основания утвержденной проектной документации на объекты капитального строительства. </w:t>
      </w:r>
    </w:p>
    <w:p w:rsidR="00874F8F" w:rsidRDefault="00874F8F" w:rsidP="003F73ED">
      <w:pPr>
        <w:spacing w:after="0"/>
        <w:ind w:firstLine="709"/>
        <w:jc w:val="both"/>
        <w:rPr>
          <w:rFonts w:ascii="Times New Roman" w:hAnsi="Times New Roman" w:cs="Times New Roman"/>
          <w:sz w:val="28"/>
          <w:szCs w:val="28"/>
        </w:rPr>
      </w:pPr>
    </w:p>
    <w:p w:rsidR="003F73ED"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w:t>
      </w:r>
      <w:r w:rsidR="000707FE">
        <w:rPr>
          <w:rFonts w:ascii="Times New Roman" w:hAnsi="Times New Roman" w:cs="Times New Roman"/>
          <w:sz w:val="28"/>
          <w:szCs w:val="28"/>
        </w:rPr>
        <w:t xml:space="preserve">униципальных нужд, заключаются муниципальные </w:t>
      </w:r>
      <w:r w:rsidRPr="003F73ED">
        <w:rPr>
          <w:rFonts w:ascii="Times New Roman" w:hAnsi="Times New Roman" w:cs="Times New Roman"/>
          <w:sz w:val="28"/>
          <w:szCs w:val="28"/>
        </w:rPr>
        <w:t xml:space="preserve">контракты, предметами </w:t>
      </w:r>
      <w:r w:rsidRPr="003F73ED">
        <w:rPr>
          <w:rFonts w:ascii="Times New Roman" w:hAnsi="Times New Roman" w:cs="Times New Roman"/>
          <w:sz w:val="28"/>
          <w:szCs w:val="28"/>
        </w:rPr>
        <w:lastRenderedPageBreak/>
        <w:t xml:space="preserve">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 </w:t>
      </w:r>
    </w:p>
    <w:p w:rsidR="00874F8F"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13.1. При постановке на учет бюджетного обязательства (внесении в него изменений) Управление осуществляет проверку Сведений о бюджетном обязательстве, сформированном на основании документа-основания, предусмотренного пунктом:</w:t>
      </w:r>
    </w:p>
    <w:p w:rsidR="00874F8F"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1,2,3.1 графы 2 Перечня, сформированного с использованием единой информационной системы, - в течение одного рабочего дня, следующего за днем поступления в Управление Сведений о бюджетном обязательстве или документа-основания в соответствии с пунктами 24 и 28 Правил контроля N 1193; </w:t>
      </w:r>
    </w:p>
    <w:p w:rsidR="00874F8F"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3 графы 2 Перечня, сформированного с использованием единой информационной системы, - в течение трех рабочих дней, следующих за днем поступления в Управление Сведений о бюджетном обязательстве или документа-основания в соответствии с пунктом 15 Правил ведения реестра 11 контрактов;</w:t>
      </w:r>
    </w:p>
    <w:p w:rsidR="00874F8F" w:rsidRDefault="00874F8F" w:rsidP="003F73ED">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3 графы 2 Перечня, сформированного без использования единой информационной системы, - в течение пяти рабочих дней, следующих за днем поступления в Управление Сведений о бюджетном обязательстве; </w:t>
      </w:r>
    </w:p>
    <w:p w:rsidR="00874F8F" w:rsidRDefault="00874F8F" w:rsidP="003F73ED">
      <w:pPr>
        <w:spacing w:after="0"/>
        <w:ind w:firstLine="709"/>
        <w:jc w:val="both"/>
        <w:rPr>
          <w:rFonts w:ascii="Times New Roman" w:hAnsi="Times New Roman" w:cs="Times New Roman"/>
          <w:sz w:val="28"/>
          <w:szCs w:val="28"/>
        </w:rPr>
      </w:pPr>
    </w:p>
    <w:p w:rsidR="00874F8F" w:rsidRDefault="009B784A" w:rsidP="00874F8F">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2, 4 - 13 графы 2 Перечня, сформированного без использования единой информационной системы, - в течение двух рабочих дней, следующих за днем поступления в Управление Сведений о бюджетном обязательстве. </w:t>
      </w:r>
    </w:p>
    <w:p w:rsidR="00874F8F" w:rsidRDefault="00874F8F" w:rsidP="00874F8F">
      <w:pPr>
        <w:spacing w:after="0"/>
        <w:ind w:firstLine="709"/>
        <w:jc w:val="both"/>
        <w:rPr>
          <w:rFonts w:ascii="Times New Roman" w:hAnsi="Times New Roman" w:cs="Times New Roman"/>
          <w:sz w:val="28"/>
          <w:szCs w:val="28"/>
        </w:rPr>
      </w:pPr>
    </w:p>
    <w:p w:rsidR="00874F8F"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13.2. При формировании Сведений о бюджетном обязательстве с использованием единой информационной системы проверка, предусмотренная: </w:t>
      </w:r>
    </w:p>
    <w:p w:rsidR="00874F8F" w:rsidRDefault="00874F8F" w:rsidP="003F73ED">
      <w:pPr>
        <w:spacing w:after="0"/>
        <w:ind w:firstLine="709"/>
        <w:jc w:val="both"/>
        <w:rPr>
          <w:rFonts w:ascii="Times New Roman" w:hAnsi="Times New Roman" w:cs="Times New Roman"/>
          <w:sz w:val="28"/>
          <w:szCs w:val="28"/>
        </w:rPr>
      </w:pPr>
    </w:p>
    <w:p w:rsidR="00FD200A"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абзацами вторым, третьим, пятым, пункта 11, пунктами 12, 13 настоящего Порядка, осуществляется в единой информационной системе, в том числе автоматически; </w:t>
      </w:r>
    </w:p>
    <w:p w:rsidR="00FD200A" w:rsidRDefault="00FD200A" w:rsidP="003F73ED">
      <w:pPr>
        <w:spacing w:after="0"/>
        <w:ind w:firstLine="709"/>
        <w:jc w:val="both"/>
        <w:rPr>
          <w:rFonts w:ascii="Times New Roman" w:hAnsi="Times New Roman" w:cs="Times New Roman"/>
          <w:sz w:val="28"/>
          <w:szCs w:val="28"/>
        </w:rPr>
      </w:pPr>
    </w:p>
    <w:p w:rsidR="00FD200A"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абзацем четвертым пункта 11 настоящего Порядка, осуществляется в системе "Электронный бюджет". </w:t>
      </w:r>
    </w:p>
    <w:p w:rsidR="00FD200A" w:rsidRDefault="00FD200A" w:rsidP="003F73ED">
      <w:pPr>
        <w:spacing w:after="0"/>
        <w:ind w:firstLine="709"/>
        <w:jc w:val="both"/>
        <w:rPr>
          <w:rFonts w:ascii="Times New Roman" w:hAnsi="Times New Roman" w:cs="Times New Roman"/>
          <w:sz w:val="28"/>
          <w:szCs w:val="28"/>
        </w:rPr>
      </w:pPr>
    </w:p>
    <w:p w:rsidR="00990F6E"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систему "Электронный бюджет" для осуществления проверки, указанной в абзаце третьем настоящего пункта. </w:t>
      </w:r>
    </w:p>
    <w:p w:rsidR="00FD200A" w:rsidRPr="003F73ED" w:rsidRDefault="00FD200A" w:rsidP="003F73ED">
      <w:pPr>
        <w:spacing w:after="0"/>
        <w:ind w:firstLine="709"/>
        <w:jc w:val="both"/>
        <w:rPr>
          <w:rFonts w:ascii="Times New Roman" w:hAnsi="Times New Roman" w:cs="Times New Roman"/>
          <w:sz w:val="28"/>
          <w:szCs w:val="28"/>
        </w:rPr>
      </w:pPr>
    </w:p>
    <w:p w:rsidR="00FD200A"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14. В случае положительного результата проверки, предусмотренной пунктами 11-13 настоящего Порядка, Управление присваивает учетный номер бюджетному обязательству (вносит изменения в бюджетное обязательство) в течение сроков, указанных в абзацах втором - пятом пункта 13.1 настоящего Порядка, и направляет получателю средств </w:t>
      </w:r>
      <w:r w:rsidR="007C4F22">
        <w:rPr>
          <w:rFonts w:ascii="Times New Roman" w:hAnsi="Times New Roman" w:cs="Times New Roman"/>
          <w:sz w:val="28"/>
          <w:szCs w:val="28"/>
        </w:rPr>
        <w:t>бюджета сельского поселения</w:t>
      </w:r>
      <w:r w:rsidR="009B4152">
        <w:rPr>
          <w:rFonts w:ascii="Times New Roman" w:hAnsi="Times New Roman" w:cs="Times New Roman"/>
          <w:sz w:val="28"/>
          <w:szCs w:val="28"/>
        </w:rPr>
        <w:t>.</w:t>
      </w:r>
      <w:r w:rsidRPr="003F73ED">
        <w:rPr>
          <w:rFonts w:ascii="Times New Roman" w:hAnsi="Times New Roman" w:cs="Times New Roman"/>
          <w:sz w:val="28"/>
          <w:szCs w:val="28"/>
        </w:rPr>
        <w:t xml:space="preserve"> извещение о постановке на учет (изменении) бюджетного обязательства, реквизиты которого установлены в Приложении N 10 к настоящему Порядку (далее - Извещение о бюджетном обязательстве). </w:t>
      </w:r>
    </w:p>
    <w:p w:rsidR="00F365BD" w:rsidRDefault="00F365BD" w:rsidP="003F73ED">
      <w:pPr>
        <w:spacing w:after="0"/>
        <w:ind w:firstLine="709"/>
        <w:jc w:val="both"/>
        <w:rPr>
          <w:rFonts w:ascii="Times New Roman" w:hAnsi="Times New Roman" w:cs="Times New Roman"/>
          <w:sz w:val="28"/>
          <w:szCs w:val="28"/>
        </w:rPr>
      </w:pPr>
    </w:p>
    <w:p w:rsidR="00FD200A"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Извещение о бюджетном обязательстве направляется Управлением получателю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w:t>
      </w:r>
    </w:p>
    <w:p w:rsidR="00FD200A" w:rsidRDefault="00FD200A" w:rsidP="003F73ED">
      <w:pPr>
        <w:spacing w:after="0"/>
        <w:ind w:firstLine="709"/>
        <w:jc w:val="both"/>
        <w:rPr>
          <w:rFonts w:ascii="Times New Roman" w:hAnsi="Times New Roman" w:cs="Times New Roman"/>
          <w:sz w:val="28"/>
          <w:szCs w:val="28"/>
        </w:rPr>
      </w:pPr>
    </w:p>
    <w:p w:rsidR="00FD200A"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в форме электронного документа, подписанного электронной подписью уполномоченного лица Управления, - в отношении Сведений о бюджетном обязательстве, представленных в форме электронного документа;</w:t>
      </w:r>
    </w:p>
    <w:p w:rsidR="00FD200A" w:rsidRDefault="00FD200A" w:rsidP="003F73ED">
      <w:pPr>
        <w:spacing w:after="0"/>
        <w:ind w:firstLine="709"/>
        <w:jc w:val="both"/>
        <w:rPr>
          <w:rFonts w:ascii="Times New Roman" w:hAnsi="Times New Roman" w:cs="Times New Roman"/>
          <w:sz w:val="28"/>
          <w:szCs w:val="28"/>
        </w:rPr>
      </w:pPr>
    </w:p>
    <w:p w:rsidR="00FD200A"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на бумажном носителе, подписанном уполномоченным лицом Управления, - в отношении Сведений о бюджетном обязательстве, представленных на бумажном носителе.</w:t>
      </w:r>
    </w:p>
    <w:p w:rsidR="00FD200A" w:rsidRDefault="00FD200A" w:rsidP="003F73ED">
      <w:pPr>
        <w:spacing w:after="0"/>
        <w:ind w:firstLine="709"/>
        <w:jc w:val="both"/>
        <w:rPr>
          <w:rFonts w:ascii="Times New Roman" w:hAnsi="Times New Roman" w:cs="Times New Roman"/>
          <w:sz w:val="28"/>
          <w:szCs w:val="28"/>
        </w:rPr>
      </w:pPr>
    </w:p>
    <w:p w:rsidR="004073B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Учетный номер бюджетного обязате</w:t>
      </w:r>
      <w:r w:rsidR="000707FE">
        <w:rPr>
          <w:rFonts w:ascii="Times New Roman" w:hAnsi="Times New Roman" w:cs="Times New Roman"/>
          <w:sz w:val="28"/>
          <w:szCs w:val="28"/>
        </w:rPr>
        <w:t>льства является уникальным и не</w:t>
      </w:r>
      <w:r w:rsidRPr="003F73ED">
        <w:rPr>
          <w:rFonts w:ascii="Times New Roman" w:hAnsi="Times New Roman" w:cs="Times New Roman"/>
          <w:sz w:val="28"/>
          <w:szCs w:val="28"/>
        </w:rPr>
        <w:t xml:space="preserve"> подлежит изменению, в том числе при изменении отдельных реквизитов бюджетного обязательства. </w:t>
      </w:r>
    </w:p>
    <w:p w:rsidR="004073B8" w:rsidRDefault="004073B8" w:rsidP="003F73ED">
      <w:pPr>
        <w:spacing w:after="0"/>
        <w:ind w:firstLine="709"/>
        <w:jc w:val="both"/>
        <w:rPr>
          <w:rFonts w:ascii="Times New Roman" w:hAnsi="Times New Roman" w:cs="Times New Roman"/>
          <w:sz w:val="28"/>
          <w:szCs w:val="28"/>
        </w:rPr>
      </w:pPr>
    </w:p>
    <w:p w:rsidR="004073B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Учетный номер бюджетного обязательства имеет следующую структуру, состоящую из девятнадцати разрядов: </w:t>
      </w:r>
    </w:p>
    <w:p w:rsidR="004073B8" w:rsidRDefault="004073B8" w:rsidP="003F73ED">
      <w:pPr>
        <w:spacing w:after="0"/>
        <w:ind w:firstLine="709"/>
        <w:jc w:val="both"/>
        <w:rPr>
          <w:rFonts w:ascii="Times New Roman" w:hAnsi="Times New Roman" w:cs="Times New Roman"/>
          <w:sz w:val="28"/>
          <w:szCs w:val="28"/>
        </w:rPr>
      </w:pPr>
    </w:p>
    <w:p w:rsidR="004073B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с 1 по 8 разряд - код получателя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Pr="003F73ED">
        <w:rPr>
          <w:rFonts w:ascii="Times New Roman" w:hAnsi="Times New Roman" w:cs="Times New Roman"/>
          <w:sz w:val="28"/>
          <w:szCs w:val="28"/>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w:t>
      </w:r>
      <w:r w:rsidR="004073B8">
        <w:rPr>
          <w:rFonts w:ascii="Times New Roman" w:hAnsi="Times New Roman" w:cs="Times New Roman"/>
          <w:sz w:val="28"/>
          <w:szCs w:val="28"/>
        </w:rPr>
        <w:t>м финансов Российской Федерации********</w:t>
      </w:r>
      <w:r w:rsidRPr="003F73ED">
        <w:rPr>
          <w:rFonts w:ascii="Times New Roman" w:hAnsi="Times New Roman" w:cs="Times New Roman"/>
          <w:sz w:val="28"/>
          <w:szCs w:val="28"/>
        </w:rPr>
        <w:t xml:space="preserve">; </w:t>
      </w:r>
    </w:p>
    <w:p w:rsidR="004073B8" w:rsidRDefault="004073B8" w:rsidP="003F73ED">
      <w:pPr>
        <w:spacing w:after="0"/>
        <w:ind w:firstLine="709"/>
        <w:jc w:val="both"/>
        <w:rPr>
          <w:rFonts w:ascii="Times New Roman" w:hAnsi="Times New Roman" w:cs="Times New Roman"/>
          <w:sz w:val="28"/>
          <w:szCs w:val="28"/>
        </w:rPr>
      </w:pPr>
      <w:r>
        <w:rPr>
          <w:rFonts w:ascii="Times New Roman" w:hAnsi="Times New Roman" w:cs="Times New Roman"/>
          <w:sz w:val="28"/>
          <w:szCs w:val="28"/>
        </w:rPr>
        <w:t>_________________________</w:t>
      </w:r>
    </w:p>
    <w:p w:rsidR="004073B8" w:rsidRDefault="004073B8" w:rsidP="003F73E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BA4467">
        <w:rPr>
          <w:rFonts w:ascii="Times New Roman" w:hAnsi="Times New Roman" w:cs="Times New Roman"/>
          <w:sz w:val="28"/>
          <w:szCs w:val="28"/>
        </w:rPr>
        <w:t>**</w:t>
      </w:r>
      <w:r w:rsidR="009B784A" w:rsidRPr="003F73ED">
        <w:rPr>
          <w:rFonts w:ascii="Times New Roman" w:hAnsi="Times New Roman" w:cs="Times New Roman"/>
          <w:sz w:val="28"/>
          <w:szCs w:val="28"/>
        </w:rPr>
        <w:t xml:space="preserve">Абзац двадцатый статьи 165 Бюджетного кодекса Российской Федерации (Собрание законодательства Российской Федерации, 1998, N 31, ст. 3823; 2013, 52, ст. 6983). </w:t>
      </w:r>
    </w:p>
    <w:p w:rsidR="004073B8" w:rsidRDefault="004073B8" w:rsidP="003F73ED">
      <w:pPr>
        <w:spacing w:after="0"/>
        <w:ind w:firstLine="709"/>
        <w:jc w:val="both"/>
        <w:rPr>
          <w:rFonts w:ascii="Times New Roman" w:hAnsi="Times New Roman" w:cs="Times New Roman"/>
          <w:sz w:val="28"/>
          <w:szCs w:val="28"/>
        </w:rPr>
      </w:pPr>
    </w:p>
    <w:p w:rsidR="004073B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9 и 10 разряды - последние две цифры года, в котором бюджетное обязательство поставлено на учет; </w:t>
      </w:r>
    </w:p>
    <w:p w:rsidR="004073B8" w:rsidRDefault="004073B8" w:rsidP="003F73ED">
      <w:pPr>
        <w:spacing w:after="0"/>
        <w:ind w:firstLine="709"/>
        <w:jc w:val="both"/>
        <w:rPr>
          <w:rFonts w:ascii="Times New Roman" w:hAnsi="Times New Roman" w:cs="Times New Roman"/>
          <w:sz w:val="28"/>
          <w:szCs w:val="28"/>
        </w:rPr>
      </w:pPr>
    </w:p>
    <w:p w:rsidR="00990F6E"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с 11 по 19 разряд - номер бюджетного обязательства, присваиваемый Управлением в рамках одного календарного года. </w:t>
      </w:r>
    </w:p>
    <w:p w:rsidR="004073B8" w:rsidRPr="003F73ED" w:rsidRDefault="004073B8" w:rsidP="00615F60">
      <w:pPr>
        <w:spacing w:after="0"/>
        <w:jc w:val="both"/>
        <w:rPr>
          <w:rFonts w:ascii="Times New Roman" w:hAnsi="Times New Roman" w:cs="Times New Roman"/>
          <w:sz w:val="28"/>
          <w:szCs w:val="28"/>
        </w:rPr>
      </w:pPr>
    </w:p>
    <w:p w:rsidR="00990F6E"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15. Одно поставленное на учет бюджетное обязательство может содержать несколько кодов классификации расходов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и уникальных кодов объектов капитального строительства или объектов недвижимого имущества (мероприятий по информатизации) (при наличии). </w:t>
      </w:r>
    </w:p>
    <w:p w:rsidR="004073B8" w:rsidRPr="003F73ED" w:rsidRDefault="004073B8" w:rsidP="00615F60">
      <w:pPr>
        <w:spacing w:after="0"/>
        <w:jc w:val="both"/>
        <w:rPr>
          <w:rFonts w:ascii="Times New Roman" w:hAnsi="Times New Roman" w:cs="Times New Roman"/>
          <w:sz w:val="28"/>
          <w:szCs w:val="28"/>
        </w:rPr>
      </w:pPr>
    </w:p>
    <w:p w:rsidR="004073B8" w:rsidRDefault="009B784A" w:rsidP="00FC3D53">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16. В случае отрицательного результата проверки Сведений о бюджетном обязательстве на соответствие положениям, предусмотренным абзацами вторым, третьим, пятым и девятым пункта 11, пунктами 12 и 13 настоящего Порядка, Управление в сроки, установленные абзацами вторым - пятым пункта 13.1 настоящего Порядка, направляет получателю средств </w:t>
      </w:r>
      <w:r w:rsidR="00BA4467">
        <w:rPr>
          <w:rFonts w:ascii="Times New Roman" w:hAnsi="Times New Roman" w:cs="Times New Roman"/>
          <w:sz w:val="28"/>
          <w:szCs w:val="28"/>
        </w:rPr>
        <w:t xml:space="preserve">бюджета </w:t>
      </w:r>
      <w:r w:rsidR="00195554" w:rsidRPr="003F73ED">
        <w:rPr>
          <w:rFonts w:ascii="Times New Roman" w:hAnsi="Times New Roman" w:cs="Times New Roman"/>
          <w:sz w:val="28"/>
          <w:szCs w:val="28"/>
        </w:rPr>
        <w:t xml:space="preserve">сельского </w:t>
      </w:r>
      <w:r w:rsidR="003F73ED" w:rsidRPr="003F73ED">
        <w:rPr>
          <w:rFonts w:ascii="Times New Roman" w:hAnsi="Times New Roman" w:cs="Times New Roman"/>
          <w:sz w:val="28"/>
          <w:szCs w:val="28"/>
        </w:rPr>
        <w:t>поселения</w:t>
      </w:r>
      <w:r w:rsidRPr="003F73ED">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w:t>
      </w:r>
      <w:r w:rsidR="004073B8">
        <w:rPr>
          <w:rFonts w:ascii="Times New Roman" w:hAnsi="Times New Roman" w:cs="Times New Roman"/>
          <w:sz w:val="28"/>
          <w:szCs w:val="28"/>
        </w:rPr>
        <w:t>нными Федеральным казначейством********</w:t>
      </w:r>
      <w:r w:rsidR="00BA4467">
        <w:rPr>
          <w:rFonts w:ascii="Times New Roman" w:hAnsi="Times New Roman" w:cs="Times New Roman"/>
          <w:sz w:val="28"/>
          <w:szCs w:val="28"/>
        </w:rPr>
        <w:t>*</w:t>
      </w:r>
      <w:r w:rsidRPr="003F73ED">
        <w:rPr>
          <w:rFonts w:ascii="Times New Roman" w:hAnsi="Times New Roman" w:cs="Times New Roman"/>
          <w:sz w:val="28"/>
          <w:szCs w:val="28"/>
        </w:rPr>
        <w:t>(далее - уведомление).</w:t>
      </w:r>
    </w:p>
    <w:p w:rsidR="004073B8" w:rsidRDefault="004073B8" w:rsidP="00FC3D53">
      <w:pPr>
        <w:spacing w:after="0"/>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w:t>
      </w:r>
    </w:p>
    <w:p w:rsidR="004073B8" w:rsidRDefault="004073B8" w:rsidP="00FC3D5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9B784A" w:rsidRPr="003F73ED">
        <w:rPr>
          <w:rFonts w:ascii="Times New Roman" w:hAnsi="Times New Roman" w:cs="Times New Roman"/>
          <w:sz w:val="28"/>
          <w:szCs w:val="28"/>
        </w:rPr>
        <w:t xml:space="preserve"> Пунктом 5 статьи 242.7 Бюджетного кодекса Российской Федерации (Собрание законодательства Российской Федерации, 1998, N 31, ст. 3823; 2019, N52, ст. 7797).</w:t>
      </w:r>
    </w:p>
    <w:p w:rsidR="004073B8" w:rsidRDefault="004073B8" w:rsidP="00FC3D53">
      <w:pPr>
        <w:spacing w:after="0"/>
        <w:ind w:firstLine="709"/>
        <w:jc w:val="both"/>
        <w:rPr>
          <w:rFonts w:ascii="Times New Roman" w:hAnsi="Times New Roman" w:cs="Times New Roman"/>
          <w:sz w:val="28"/>
          <w:szCs w:val="28"/>
        </w:rPr>
      </w:pPr>
    </w:p>
    <w:p w:rsidR="00990F6E" w:rsidRDefault="009B784A" w:rsidP="00FC3D53">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В отношении Сведений о бюджетных обязательствах, представленных на бумажном носителе, Управление возвращает получателю средств </w:t>
      </w:r>
      <w:r w:rsidR="00BA4467">
        <w:rPr>
          <w:rFonts w:ascii="Times New Roman" w:hAnsi="Times New Roman" w:cs="Times New Roman"/>
          <w:sz w:val="28"/>
          <w:szCs w:val="28"/>
        </w:rPr>
        <w:t xml:space="preserve">бюджета </w:t>
      </w:r>
      <w:r w:rsidR="00BA4467" w:rsidRPr="003F73ED">
        <w:rPr>
          <w:rFonts w:ascii="Times New Roman" w:hAnsi="Times New Roman" w:cs="Times New Roman"/>
          <w:sz w:val="28"/>
          <w:szCs w:val="28"/>
        </w:rPr>
        <w:t>сельского поселения</w:t>
      </w:r>
      <w:r w:rsidRPr="003F73ED">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 </w:t>
      </w:r>
    </w:p>
    <w:p w:rsidR="004073B8" w:rsidRPr="003F73ED" w:rsidRDefault="004073B8" w:rsidP="00615F60">
      <w:pPr>
        <w:spacing w:after="0"/>
        <w:jc w:val="both"/>
        <w:rPr>
          <w:rFonts w:ascii="Times New Roman" w:hAnsi="Times New Roman" w:cs="Times New Roman"/>
          <w:sz w:val="28"/>
          <w:szCs w:val="28"/>
        </w:rPr>
      </w:pPr>
    </w:p>
    <w:p w:rsidR="00990F6E"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17. Сведения о бюджетном обязательстве могут быть отозваны получателем бюджетных средств по письменному запросу до момента постановки их на учет в Управлением. </w:t>
      </w:r>
    </w:p>
    <w:p w:rsidR="004073B8" w:rsidRPr="003F73ED" w:rsidRDefault="004073B8" w:rsidP="003F73ED">
      <w:pPr>
        <w:spacing w:after="0"/>
        <w:ind w:firstLine="709"/>
        <w:jc w:val="both"/>
        <w:rPr>
          <w:rFonts w:ascii="Times New Roman" w:hAnsi="Times New Roman" w:cs="Times New Roman"/>
          <w:sz w:val="28"/>
          <w:szCs w:val="28"/>
        </w:rPr>
      </w:pPr>
    </w:p>
    <w:p w:rsidR="004073B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18. В случае превышения суммы бюджетного обязательства по соответствующим кодам классификации расходов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Управление в сроки, установленные абзацами вторым - пятым пункта 13.1 настоящего Порядка:</w:t>
      </w:r>
    </w:p>
    <w:p w:rsidR="004073B8" w:rsidRDefault="004073B8" w:rsidP="003F73ED">
      <w:pPr>
        <w:spacing w:after="0"/>
        <w:ind w:firstLine="709"/>
        <w:jc w:val="both"/>
        <w:rPr>
          <w:rFonts w:ascii="Times New Roman" w:hAnsi="Times New Roman" w:cs="Times New Roman"/>
          <w:sz w:val="28"/>
          <w:szCs w:val="28"/>
        </w:rPr>
      </w:pPr>
    </w:p>
    <w:p w:rsidR="004073B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в отношении Сведений о бюджетных обязательствах, возникших на основании документов-оснований, предусмотренных пунктами 1, 2, 3, 3.1, 4, 5, 5.1, 6, 7, 7.1, 8, 8.1, 9, 10, 13 графы 2 Перечня:</w:t>
      </w:r>
    </w:p>
    <w:p w:rsidR="004073B8" w:rsidRDefault="004073B8" w:rsidP="003F73ED">
      <w:pPr>
        <w:spacing w:after="0"/>
        <w:ind w:firstLine="709"/>
        <w:jc w:val="both"/>
        <w:rPr>
          <w:rFonts w:ascii="Times New Roman" w:hAnsi="Times New Roman" w:cs="Times New Roman"/>
          <w:sz w:val="28"/>
          <w:szCs w:val="28"/>
        </w:rPr>
      </w:pPr>
    </w:p>
    <w:p w:rsidR="004073B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представленных в электронной форме, - направляет получателю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Pr="003F73ED">
        <w:rPr>
          <w:rFonts w:ascii="Times New Roman" w:hAnsi="Times New Roman" w:cs="Times New Roman"/>
          <w:sz w:val="28"/>
          <w:szCs w:val="28"/>
        </w:rPr>
        <w:t xml:space="preserve">уведомление в электронной форме; </w:t>
      </w:r>
    </w:p>
    <w:p w:rsidR="006A63DC" w:rsidRDefault="006A63DC" w:rsidP="003F73ED">
      <w:pPr>
        <w:spacing w:after="0"/>
        <w:ind w:firstLine="709"/>
        <w:jc w:val="both"/>
        <w:rPr>
          <w:rFonts w:ascii="Times New Roman" w:hAnsi="Times New Roman" w:cs="Times New Roman"/>
          <w:sz w:val="28"/>
          <w:szCs w:val="28"/>
        </w:rPr>
      </w:pPr>
    </w:p>
    <w:p w:rsidR="004073B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представленных на бумажном носителе, - возвращает получателю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Pr="003F73ED">
        <w:rPr>
          <w:rFonts w:ascii="Times New Roman" w:hAnsi="Times New Roman" w:cs="Times New Roman"/>
          <w:sz w:val="28"/>
          <w:szCs w:val="28"/>
        </w:rPr>
        <w:t>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4073B8" w:rsidRDefault="004073B8" w:rsidP="003F73ED">
      <w:pPr>
        <w:spacing w:after="0"/>
        <w:ind w:firstLine="709"/>
        <w:jc w:val="both"/>
        <w:rPr>
          <w:rFonts w:ascii="Times New Roman" w:hAnsi="Times New Roman" w:cs="Times New Roman"/>
          <w:sz w:val="28"/>
          <w:szCs w:val="28"/>
        </w:rPr>
      </w:pPr>
    </w:p>
    <w:p w:rsidR="004073B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в отношении Сведений о бюджетных обязательствах, возникших на основании документов-оснований, предусмотренных пунктами 11,12 графы 2 Перечня не позднее рабочего дня, следующего за днем постановки на учет бюджетного обязательства (внесения в него изменений) направляет: </w:t>
      </w:r>
    </w:p>
    <w:p w:rsidR="004073B8" w:rsidRDefault="004073B8" w:rsidP="003F73ED">
      <w:pPr>
        <w:spacing w:after="0"/>
        <w:ind w:firstLine="709"/>
        <w:jc w:val="both"/>
        <w:rPr>
          <w:rFonts w:ascii="Times New Roman" w:hAnsi="Times New Roman" w:cs="Times New Roman"/>
          <w:sz w:val="28"/>
          <w:szCs w:val="28"/>
        </w:rPr>
      </w:pPr>
    </w:p>
    <w:p w:rsidR="004073B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получателю средств </w:t>
      </w:r>
      <w:r w:rsidR="007C4F22">
        <w:rPr>
          <w:rFonts w:ascii="Times New Roman" w:hAnsi="Times New Roman" w:cs="Times New Roman"/>
          <w:sz w:val="28"/>
          <w:szCs w:val="28"/>
        </w:rPr>
        <w:t>бюджета сельского поселения</w:t>
      </w:r>
      <w:r w:rsidR="009B4152">
        <w:rPr>
          <w:rFonts w:ascii="Times New Roman" w:hAnsi="Times New Roman" w:cs="Times New Roman"/>
          <w:sz w:val="28"/>
          <w:szCs w:val="28"/>
        </w:rPr>
        <w:t>.</w:t>
      </w:r>
      <w:r w:rsidRPr="003F73ED">
        <w:rPr>
          <w:rFonts w:ascii="Times New Roman" w:hAnsi="Times New Roman" w:cs="Times New Roman"/>
          <w:sz w:val="28"/>
          <w:szCs w:val="28"/>
        </w:rPr>
        <w:t xml:space="preserve"> Извещение о бюджетном обязательстве; </w:t>
      </w:r>
    </w:p>
    <w:p w:rsidR="004073B8" w:rsidRDefault="004073B8" w:rsidP="003F73ED">
      <w:pPr>
        <w:spacing w:after="0"/>
        <w:ind w:firstLine="709"/>
        <w:jc w:val="both"/>
        <w:rPr>
          <w:rFonts w:ascii="Times New Roman" w:hAnsi="Times New Roman" w:cs="Times New Roman"/>
          <w:sz w:val="28"/>
          <w:szCs w:val="28"/>
        </w:rPr>
      </w:pPr>
    </w:p>
    <w:p w:rsidR="004073B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получателю средств </w:t>
      </w:r>
      <w:r w:rsidR="007C4F22">
        <w:rPr>
          <w:rFonts w:ascii="Times New Roman" w:hAnsi="Times New Roman" w:cs="Times New Roman"/>
          <w:sz w:val="28"/>
          <w:szCs w:val="28"/>
        </w:rPr>
        <w:t>бюджета сельского поселения</w:t>
      </w:r>
      <w:r w:rsidR="00F365BD">
        <w:rPr>
          <w:rFonts w:ascii="Times New Roman" w:hAnsi="Times New Roman" w:cs="Times New Roman"/>
          <w:sz w:val="28"/>
          <w:szCs w:val="28"/>
        </w:rPr>
        <w:t xml:space="preserve"> </w:t>
      </w:r>
      <w:r w:rsidRPr="003F73ED">
        <w:rPr>
          <w:rFonts w:ascii="Times New Roman" w:hAnsi="Times New Roman" w:cs="Times New Roman"/>
          <w:sz w:val="28"/>
          <w:szCs w:val="28"/>
        </w:rPr>
        <w:t xml:space="preserve">и главному распорядителю (распорядителю)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в ведении которого находится получатель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реквизиты которого установлены в приложении N 4 к настоящему Порядку (далее - Уведомление о превышении). </w:t>
      </w:r>
    </w:p>
    <w:p w:rsidR="004073B8" w:rsidRDefault="004073B8" w:rsidP="003F73ED">
      <w:pPr>
        <w:spacing w:after="0"/>
        <w:ind w:firstLine="709"/>
        <w:jc w:val="both"/>
        <w:rPr>
          <w:rFonts w:ascii="Times New Roman" w:hAnsi="Times New Roman" w:cs="Times New Roman"/>
          <w:sz w:val="28"/>
          <w:szCs w:val="28"/>
        </w:rPr>
      </w:pPr>
    </w:p>
    <w:p w:rsidR="00BD7C4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В случае превышения в течение текущего финансового года суммы 14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(при наличии) над суммой неиспользованных лимитов бюджетных обязательств по коду бюджетной классификации расходов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009B4152">
        <w:rPr>
          <w:rFonts w:ascii="Times New Roman" w:hAnsi="Times New Roman" w:cs="Times New Roman"/>
          <w:sz w:val="28"/>
          <w:szCs w:val="28"/>
        </w:rPr>
        <w:t>.</w:t>
      </w:r>
      <w:r w:rsidRPr="003F73ED">
        <w:rPr>
          <w:rFonts w:ascii="Times New Roman" w:hAnsi="Times New Roman" w:cs="Times New Roman"/>
          <w:sz w:val="28"/>
          <w:szCs w:val="28"/>
        </w:rPr>
        <w:t xml:space="preserve">, детализированному по соответствующему уникальному коду объекта капитального строительства или объекта недвижимого имущества, Управление направляет главному распорядителю (распорядителю)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009B4152">
        <w:rPr>
          <w:rFonts w:ascii="Times New Roman" w:hAnsi="Times New Roman" w:cs="Times New Roman"/>
          <w:sz w:val="28"/>
          <w:szCs w:val="28"/>
        </w:rPr>
        <w:t>.</w:t>
      </w:r>
      <w:r w:rsidRPr="003F73ED">
        <w:rPr>
          <w:rFonts w:ascii="Times New Roman" w:hAnsi="Times New Roman" w:cs="Times New Roman"/>
          <w:sz w:val="28"/>
          <w:szCs w:val="28"/>
        </w:rPr>
        <w:t xml:space="preserve"> и получателю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Уведомление о превышении не позднее рабочего дня, следующего за днем образования превышения. </w:t>
      </w:r>
    </w:p>
    <w:p w:rsidR="004073B8" w:rsidRPr="003F73ED" w:rsidRDefault="004073B8" w:rsidP="003F73ED">
      <w:pPr>
        <w:spacing w:after="0"/>
        <w:ind w:firstLine="709"/>
        <w:jc w:val="both"/>
        <w:rPr>
          <w:rFonts w:ascii="Times New Roman" w:hAnsi="Times New Roman" w:cs="Times New Roman"/>
          <w:sz w:val="28"/>
          <w:szCs w:val="28"/>
        </w:rPr>
      </w:pPr>
    </w:p>
    <w:p w:rsidR="004073B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19. В бюджетные обязательства, поставленные на учет до начала текущего финансового года, исполнение которых осуществляется в текущем финансовом </w:t>
      </w:r>
      <w:r w:rsidRPr="003F73ED">
        <w:rPr>
          <w:rFonts w:ascii="Times New Roman" w:hAnsi="Times New Roman" w:cs="Times New Roman"/>
          <w:sz w:val="28"/>
          <w:szCs w:val="28"/>
        </w:rPr>
        <w:lastRenderedPageBreak/>
        <w:t xml:space="preserve">году, вносятся изменения Управлением- в соответствии с пунктом 9 настоящего Порядка в первый рабочий день текущего финансового года: </w:t>
      </w:r>
    </w:p>
    <w:p w:rsidR="004073B8" w:rsidRDefault="004073B8" w:rsidP="003F73ED">
      <w:pPr>
        <w:spacing w:after="0"/>
        <w:ind w:firstLine="709"/>
        <w:jc w:val="both"/>
        <w:rPr>
          <w:rFonts w:ascii="Times New Roman" w:hAnsi="Times New Roman" w:cs="Times New Roman"/>
          <w:sz w:val="28"/>
          <w:szCs w:val="28"/>
        </w:rPr>
      </w:pPr>
    </w:p>
    <w:p w:rsidR="004073B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в отношении бюджетных обязательств, возникших на основании документов-оснований, предусмотренных пунктами 1 - 4, 11 и 12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4073B8" w:rsidRDefault="004073B8" w:rsidP="003F73ED">
      <w:pPr>
        <w:spacing w:after="0"/>
        <w:ind w:firstLine="709"/>
        <w:jc w:val="both"/>
        <w:rPr>
          <w:rFonts w:ascii="Times New Roman" w:hAnsi="Times New Roman" w:cs="Times New Roman"/>
          <w:sz w:val="28"/>
          <w:szCs w:val="28"/>
        </w:rPr>
      </w:pPr>
    </w:p>
    <w:p w:rsidR="004073B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в отношении бюджетных обязательств, возникших на основании документов-оснований, предусмотренных пунктами 5, 6, 8, 9 графы 2 Перечня, - на сумму, предусмотренную на плановый период (при наличии).</w:t>
      </w:r>
    </w:p>
    <w:p w:rsidR="004073B8" w:rsidRDefault="004073B8" w:rsidP="003F73ED">
      <w:pPr>
        <w:spacing w:after="0"/>
        <w:ind w:firstLine="709"/>
        <w:jc w:val="both"/>
        <w:rPr>
          <w:rFonts w:ascii="Times New Roman" w:hAnsi="Times New Roman" w:cs="Times New Roman"/>
          <w:sz w:val="28"/>
          <w:szCs w:val="28"/>
        </w:rPr>
      </w:pPr>
    </w:p>
    <w:p w:rsidR="004073B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В бюджетные обязательства, в которые внесены изменения в соответствии с настоящим пунктом, получателем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 </w:t>
      </w:r>
    </w:p>
    <w:p w:rsidR="004073B8" w:rsidRDefault="004073B8" w:rsidP="003F73ED">
      <w:pPr>
        <w:spacing w:after="0"/>
        <w:ind w:firstLine="709"/>
        <w:jc w:val="both"/>
        <w:rPr>
          <w:rFonts w:ascii="Times New Roman" w:hAnsi="Times New Roman" w:cs="Times New Roman"/>
          <w:sz w:val="28"/>
          <w:szCs w:val="28"/>
        </w:rPr>
      </w:pPr>
    </w:p>
    <w:p w:rsidR="004073B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Внесение в бюджетные обязательства изменений, предусмотренных абзацем четвертым настоящего пункта, в части кодов бюджетной классификации Российской Федерации по документам-основаниям, предусмотренным пунктом 3 графы 2 Перечня, осуществляется получателем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Pr="003F73ED">
        <w:rPr>
          <w:rFonts w:ascii="Times New Roman" w:hAnsi="Times New Roman" w:cs="Times New Roman"/>
          <w:sz w:val="28"/>
          <w:szCs w:val="28"/>
        </w:rPr>
        <w:t xml:space="preserve">не позднее первого февраля текущего финансового года. </w:t>
      </w:r>
    </w:p>
    <w:p w:rsidR="004073B8" w:rsidRDefault="004073B8" w:rsidP="003F73ED">
      <w:pPr>
        <w:spacing w:after="0"/>
        <w:ind w:firstLine="709"/>
        <w:jc w:val="both"/>
        <w:rPr>
          <w:rFonts w:ascii="Times New Roman" w:hAnsi="Times New Roman" w:cs="Times New Roman"/>
          <w:sz w:val="28"/>
          <w:szCs w:val="28"/>
        </w:rPr>
      </w:pPr>
    </w:p>
    <w:p w:rsidR="004073B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11 настоящего Порядка, направляет для сведения главному распорядителю (распорядителю)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в ведении которого находится получатель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
    <w:p w:rsidR="004073B8" w:rsidRDefault="004073B8" w:rsidP="003F73ED">
      <w:pPr>
        <w:spacing w:after="0"/>
        <w:ind w:firstLine="709"/>
        <w:jc w:val="both"/>
        <w:rPr>
          <w:rFonts w:ascii="Times New Roman" w:hAnsi="Times New Roman" w:cs="Times New Roman"/>
          <w:sz w:val="28"/>
          <w:szCs w:val="28"/>
        </w:rPr>
      </w:pPr>
    </w:p>
    <w:p w:rsidR="00BD7C4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Управление направляет главному распорядителю (распорядителю)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в ведении которого находится получатель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и получателю средств </w:t>
      </w:r>
      <w:r w:rsidR="007C4F22">
        <w:rPr>
          <w:rFonts w:ascii="Times New Roman" w:hAnsi="Times New Roman" w:cs="Times New Roman"/>
          <w:sz w:val="28"/>
          <w:szCs w:val="28"/>
        </w:rPr>
        <w:lastRenderedPageBreak/>
        <w:t>бюджета сельского поселения</w:t>
      </w:r>
      <w:r w:rsidR="009B4152">
        <w:rPr>
          <w:rFonts w:ascii="Times New Roman" w:hAnsi="Times New Roman" w:cs="Times New Roman"/>
          <w:sz w:val="28"/>
          <w:szCs w:val="28"/>
        </w:rPr>
        <w:t>.</w:t>
      </w:r>
      <w:r w:rsidRPr="003F73ED">
        <w:rPr>
          <w:rFonts w:ascii="Times New Roman" w:hAnsi="Times New Roman" w:cs="Times New Roman"/>
          <w:sz w:val="28"/>
          <w:szCs w:val="28"/>
        </w:rPr>
        <w:t xml:space="preserve"> Уведомление о превышении в течение первого рабочего дня апреля текущего финансового года. </w:t>
      </w:r>
    </w:p>
    <w:p w:rsidR="004073B8" w:rsidRPr="003F73ED" w:rsidRDefault="004073B8" w:rsidP="003F73ED">
      <w:pPr>
        <w:spacing w:after="0"/>
        <w:ind w:firstLine="709"/>
        <w:jc w:val="both"/>
        <w:rPr>
          <w:rFonts w:ascii="Times New Roman" w:hAnsi="Times New Roman" w:cs="Times New Roman"/>
          <w:sz w:val="28"/>
          <w:szCs w:val="28"/>
        </w:rPr>
      </w:pPr>
    </w:p>
    <w:p w:rsidR="003F73ED"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20. В случае ликвидации, реорганизации получателя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009B4152">
        <w:rPr>
          <w:rFonts w:ascii="Times New Roman" w:hAnsi="Times New Roman" w:cs="Times New Roman"/>
          <w:sz w:val="28"/>
          <w:szCs w:val="28"/>
        </w:rPr>
        <w:t>.</w:t>
      </w:r>
      <w:r w:rsidRPr="003F73ED">
        <w:rPr>
          <w:rFonts w:ascii="Times New Roman" w:hAnsi="Times New Roman" w:cs="Times New Roman"/>
          <w:sz w:val="28"/>
          <w:szCs w:val="28"/>
        </w:rPr>
        <w:t xml:space="preserve"> либо изменения типа областного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в части аннулирования соответствующих неисполненных бюджетных обязательств. </w:t>
      </w:r>
    </w:p>
    <w:p w:rsidR="003F73ED" w:rsidRDefault="003F73ED" w:rsidP="003F73ED">
      <w:pPr>
        <w:spacing w:after="0"/>
        <w:ind w:firstLine="709"/>
        <w:jc w:val="both"/>
        <w:rPr>
          <w:rFonts w:ascii="Times New Roman" w:hAnsi="Times New Roman" w:cs="Times New Roman"/>
          <w:sz w:val="28"/>
          <w:szCs w:val="28"/>
        </w:rPr>
      </w:pPr>
    </w:p>
    <w:p w:rsidR="00BD7C48" w:rsidRPr="004073B8" w:rsidRDefault="009B784A" w:rsidP="004073B8">
      <w:pPr>
        <w:spacing w:after="0"/>
        <w:ind w:firstLine="709"/>
        <w:jc w:val="center"/>
        <w:rPr>
          <w:rFonts w:ascii="Times New Roman" w:hAnsi="Times New Roman" w:cs="Times New Roman"/>
          <w:b/>
          <w:sz w:val="28"/>
          <w:szCs w:val="28"/>
        </w:rPr>
      </w:pPr>
      <w:r w:rsidRPr="004073B8">
        <w:rPr>
          <w:rFonts w:ascii="Times New Roman" w:hAnsi="Times New Roman" w:cs="Times New Roman"/>
          <w:b/>
          <w:sz w:val="28"/>
          <w:szCs w:val="28"/>
        </w:rPr>
        <w:t>III. Учет бюджетных обязательств по исполнительным документам, решениям налоговых органов</w:t>
      </w:r>
      <w:r w:rsidR="003F73ED" w:rsidRPr="004073B8">
        <w:rPr>
          <w:rFonts w:ascii="Times New Roman" w:hAnsi="Times New Roman" w:cs="Times New Roman"/>
          <w:b/>
          <w:sz w:val="28"/>
          <w:szCs w:val="28"/>
        </w:rPr>
        <w:t>.</w:t>
      </w:r>
    </w:p>
    <w:p w:rsidR="003F73ED" w:rsidRPr="003F73ED" w:rsidRDefault="003F73ED" w:rsidP="003F73ED">
      <w:pPr>
        <w:spacing w:after="0"/>
        <w:ind w:firstLine="709"/>
        <w:jc w:val="both"/>
        <w:rPr>
          <w:rFonts w:ascii="Times New Roman" w:hAnsi="Times New Roman" w:cs="Times New Roman"/>
          <w:sz w:val="28"/>
          <w:szCs w:val="28"/>
        </w:rPr>
      </w:pPr>
    </w:p>
    <w:p w:rsidR="00BD7C48"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21. 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 </w:t>
      </w:r>
    </w:p>
    <w:p w:rsidR="004073B8" w:rsidRPr="003F73ED" w:rsidRDefault="004073B8" w:rsidP="003F73ED">
      <w:pPr>
        <w:spacing w:after="0"/>
        <w:ind w:firstLine="709"/>
        <w:jc w:val="both"/>
        <w:rPr>
          <w:rFonts w:ascii="Times New Roman" w:hAnsi="Times New Roman" w:cs="Times New Roman"/>
          <w:sz w:val="28"/>
          <w:szCs w:val="28"/>
        </w:rPr>
      </w:pPr>
    </w:p>
    <w:p w:rsidR="003F73ED"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22.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w:t>
      </w:r>
      <w:r w:rsidR="00BA4467">
        <w:rPr>
          <w:rFonts w:ascii="Times New Roman" w:hAnsi="Times New Roman" w:cs="Times New Roman"/>
          <w:sz w:val="28"/>
          <w:szCs w:val="28"/>
        </w:rPr>
        <w:t xml:space="preserve">на, или информацию о документе, </w:t>
      </w:r>
      <w:r w:rsidRPr="003F73ED">
        <w:rPr>
          <w:rFonts w:ascii="Times New Roman" w:hAnsi="Times New Roman" w:cs="Times New Roman"/>
          <w:sz w:val="28"/>
          <w:szCs w:val="28"/>
        </w:rPr>
        <w:t xml:space="preserve">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w:t>
      </w:r>
    </w:p>
    <w:p w:rsidR="003F73ED" w:rsidRDefault="003F73ED" w:rsidP="003F73ED">
      <w:pPr>
        <w:spacing w:after="0"/>
        <w:ind w:firstLine="709"/>
        <w:jc w:val="both"/>
        <w:rPr>
          <w:rFonts w:ascii="Times New Roman" w:hAnsi="Times New Roman" w:cs="Times New Roman"/>
          <w:sz w:val="28"/>
          <w:szCs w:val="28"/>
        </w:rPr>
      </w:pPr>
    </w:p>
    <w:p w:rsidR="00BA4467" w:rsidRDefault="00BA4467" w:rsidP="004073B8">
      <w:pPr>
        <w:spacing w:after="0"/>
        <w:ind w:firstLine="709"/>
        <w:jc w:val="center"/>
        <w:rPr>
          <w:rFonts w:ascii="Times New Roman" w:hAnsi="Times New Roman" w:cs="Times New Roman"/>
          <w:b/>
          <w:sz w:val="28"/>
          <w:szCs w:val="28"/>
        </w:rPr>
      </w:pPr>
    </w:p>
    <w:p w:rsidR="003F73ED" w:rsidRPr="004073B8" w:rsidRDefault="009B784A" w:rsidP="004073B8">
      <w:pPr>
        <w:spacing w:after="0"/>
        <w:ind w:firstLine="709"/>
        <w:jc w:val="center"/>
        <w:rPr>
          <w:rFonts w:ascii="Times New Roman" w:hAnsi="Times New Roman" w:cs="Times New Roman"/>
          <w:b/>
          <w:sz w:val="28"/>
          <w:szCs w:val="28"/>
        </w:rPr>
      </w:pPr>
      <w:r w:rsidRPr="004073B8">
        <w:rPr>
          <w:rFonts w:ascii="Times New Roman" w:hAnsi="Times New Roman" w:cs="Times New Roman"/>
          <w:b/>
          <w:sz w:val="28"/>
          <w:szCs w:val="28"/>
        </w:rPr>
        <w:lastRenderedPageBreak/>
        <w:t>IV. Постановка на учет денежных обязательств и внесение в них изменений</w:t>
      </w:r>
      <w:r w:rsidR="003F73ED" w:rsidRPr="004073B8">
        <w:rPr>
          <w:rFonts w:ascii="Times New Roman" w:hAnsi="Times New Roman" w:cs="Times New Roman"/>
          <w:b/>
          <w:sz w:val="28"/>
          <w:szCs w:val="28"/>
        </w:rPr>
        <w:t>.</w:t>
      </w:r>
    </w:p>
    <w:p w:rsidR="00BD7C48" w:rsidRPr="003F73ED"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w:t>
      </w:r>
    </w:p>
    <w:p w:rsidR="008A65AE"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23. Сведения о денежных обязательствах по принятым бюджетным обязательствам не содержащие сведения, составляющие государственную тайну,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установленном Мини</w:t>
      </w:r>
      <w:r w:rsidR="00F365BD">
        <w:rPr>
          <w:rFonts w:ascii="Times New Roman" w:hAnsi="Times New Roman" w:cs="Times New Roman"/>
          <w:sz w:val="28"/>
          <w:szCs w:val="28"/>
        </w:rPr>
        <w:t xml:space="preserve">стерством финансов </w:t>
      </w:r>
      <w:r w:rsidR="00CF4D8E">
        <w:rPr>
          <w:rFonts w:ascii="Times New Roman" w:hAnsi="Times New Roman" w:cs="Times New Roman"/>
          <w:sz w:val="28"/>
          <w:szCs w:val="28"/>
        </w:rPr>
        <w:t xml:space="preserve">Владимирской области </w:t>
      </w:r>
      <w:r w:rsidR="009B4152">
        <w:rPr>
          <w:rFonts w:ascii="Times New Roman" w:hAnsi="Times New Roman" w:cs="Times New Roman"/>
          <w:sz w:val="28"/>
          <w:szCs w:val="28"/>
        </w:rPr>
        <w:t>.</w:t>
      </w:r>
      <w:r w:rsidRPr="003F73ED">
        <w:rPr>
          <w:rFonts w:ascii="Times New Roman" w:hAnsi="Times New Roman" w:cs="Times New Roman"/>
          <w:sz w:val="28"/>
          <w:szCs w:val="28"/>
        </w:rPr>
        <w:t xml:space="preserve"> (далее - порядок санкционирования)</w:t>
      </w:r>
      <w:r w:rsidR="008A65AE">
        <w:rPr>
          <w:rFonts w:ascii="Times New Roman" w:hAnsi="Times New Roman" w:cs="Times New Roman"/>
          <w:sz w:val="28"/>
          <w:szCs w:val="28"/>
        </w:rPr>
        <w:t>**********</w:t>
      </w:r>
      <w:r w:rsidRPr="003F73ED">
        <w:rPr>
          <w:rFonts w:ascii="Times New Roman" w:hAnsi="Times New Roman" w:cs="Times New Roman"/>
          <w:sz w:val="28"/>
          <w:szCs w:val="28"/>
        </w:rPr>
        <w:t xml:space="preserve">, за исключением случаев, указанных в абзацах третьем - седьмом настоящего пункта. </w:t>
      </w:r>
    </w:p>
    <w:p w:rsidR="008A65AE" w:rsidRDefault="008A65AE" w:rsidP="003F73ED">
      <w:pPr>
        <w:spacing w:after="0"/>
        <w:ind w:firstLine="709"/>
        <w:jc w:val="both"/>
        <w:rPr>
          <w:rFonts w:ascii="Times New Roman" w:hAnsi="Times New Roman" w:cs="Times New Roman"/>
          <w:sz w:val="28"/>
          <w:szCs w:val="28"/>
        </w:rPr>
      </w:pPr>
      <w:r>
        <w:rPr>
          <w:rFonts w:ascii="Times New Roman" w:hAnsi="Times New Roman" w:cs="Times New Roman"/>
          <w:sz w:val="28"/>
          <w:szCs w:val="28"/>
        </w:rPr>
        <w:t>______________________</w:t>
      </w:r>
    </w:p>
    <w:p w:rsidR="008A65AE" w:rsidRDefault="00F9230B" w:rsidP="003F73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784A" w:rsidRPr="003F73ED">
        <w:rPr>
          <w:rFonts w:ascii="Times New Roman" w:hAnsi="Times New Roman" w:cs="Times New Roman"/>
          <w:sz w:val="28"/>
          <w:szCs w:val="28"/>
        </w:rPr>
        <w:t xml:space="preserve">Пункт 2 статьи 219 Бюджетного кодекса Российской Федерации (Собрание законодательства Российской Федерации, 1998, N 31, ст. 3823; 2016, N 1, ст. 26). </w:t>
      </w:r>
    </w:p>
    <w:p w:rsidR="008A65AE" w:rsidRDefault="008A65AE" w:rsidP="003F73ED">
      <w:pPr>
        <w:spacing w:after="0"/>
        <w:ind w:firstLine="709"/>
        <w:jc w:val="both"/>
        <w:rPr>
          <w:rFonts w:ascii="Times New Roman" w:hAnsi="Times New Roman" w:cs="Times New Roman"/>
          <w:sz w:val="28"/>
          <w:szCs w:val="28"/>
        </w:rPr>
      </w:pPr>
    </w:p>
    <w:p w:rsidR="008A65AE"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Сведения о денежных обязательствах по принятым бюджетным обязательствам, не содержащие сведения, составляющие государственную тайну, формируются получателем средств </w:t>
      </w:r>
      <w:r w:rsidR="007C4F22">
        <w:rPr>
          <w:rFonts w:ascii="Times New Roman" w:hAnsi="Times New Roman" w:cs="Times New Roman"/>
          <w:sz w:val="28"/>
          <w:szCs w:val="28"/>
        </w:rPr>
        <w:t>бюджета сельского поселения</w:t>
      </w:r>
      <w:r w:rsidR="009B4152">
        <w:rPr>
          <w:rFonts w:ascii="Times New Roman" w:hAnsi="Times New Roman" w:cs="Times New Roman"/>
          <w:sz w:val="28"/>
          <w:szCs w:val="28"/>
        </w:rPr>
        <w:t>.</w:t>
      </w:r>
      <w:r w:rsidRPr="003F73ED">
        <w:rPr>
          <w:rFonts w:ascii="Times New Roman" w:hAnsi="Times New Roman" w:cs="Times New Roman"/>
          <w:sz w:val="28"/>
          <w:szCs w:val="28"/>
        </w:rPr>
        <w:t xml:space="preserve"> не позднее рабочего дня, следующего за днем возникновения денежного обязательства, в случае: </w:t>
      </w:r>
    </w:p>
    <w:p w:rsidR="008A65AE" w:rsidRDefault="008A65AE" w:rsidP="003F73ED">
      <w:pPr>
        <w:spacing w:after="0"/>
        <w:ind w:firstLine="709"/>
        <w:jc w:val="both"/>
        <w:rPr>
          <w:rFonts w:ascii="Times New Roman" w:hAnsi="Times New Roman" w:cs="Times New Roman"/>
          <w:sz w:val="28"/>
          <w:szCs w:val="28"/>
        </w:rPr>
      </w:pPr>
    </w:p>
    <w:p w:rsidR="008A65AE"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8A65AE" w:rsidRDefault="008A65AE" w:rsidP="003F73ED">
      <w:pPr>
        <w:spacing w:after="0"/>
        <w:ind w:firstLine="709"/>
        <w:jc w:val="both"/>
        <w:rPr>
          <w:rFonts w:ascii="Times New Roman" w:hAnsi="Times New Roman" w:cs="Times New Roman"/>
          <w:sz w:val="28"/>
          <w:szCs w:val="28"/>
        </w:rPr>
      </w:pPr>
    </w:p>
    <w:p w:rsidR="00F9230B" w:rsidRDefault="009B784A" w:rsidP="00F9230B">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w:t>
      </w:r>
      <w:r w:rsidR="00F9230B">
        <w:rPr>
          <w:rFonts w:ascii="Times New Roman" w:hAnsi="Times New Roman" w:cs="Times New Roman"/>
          <w:sz w:val="28"/>
          <w:szCs w:val="28"/>
        </w:rPr>
        <w:t>суммы бюджетного обязательства;</w:t>
      </w:r>
    </w:p>
    <w:p w:rsidR="00F9230B" w:rsidRDefault="00F9230B" w:rsidP="00F9230B">
      <w:pPr>
        <w:spacing w:after="0"/>
        <w:ind w:firstLine="709"/>
        <w:jc w:val="both"/>
        <w:rPr>
          <w:rFonts w:ascii="Times New Roman" w:hAnsi="Times New Roman" w:cs="Times New Roman"/>
          <w:sz w:val="28"/>
          <w:szCs w:val="28"/>
        </w:rPr>
      </w:pPr>
    </w:p>
    <w:p w:rsidR="00F9230B" w:rsidRDefault="009B784A" w:rsidP="00F9230B">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BA4467">
        <w:rPr>
          <w:rFonts w:ascii="Times New Roman" w:hAnsi="Times New Roman" w:cs="Times New Roman"/>
          <w:sz w:val="28"/>
          <w:szCs w:val="28"/>
        </w:rPr>
        <w:t>муниципальному</w:t>
      </w:r>
      <w:r w:rsidRPr="003F73ED">
        <w:rPr>
          <w:rFonts w:ascii="Times New Roman" w:hAnsi="Times New Roman" w:cs="Times New Roman"/>
          <w:sz w:val="28"/>
          <w:szCs w:val="28"/>
        </w:rPr>
        <w:t xml:space="preserve">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w:t>
      </w:r>
      <w:r w:rsidRPr="003F73ED">
        <w:rPr>
          <w:rFonts w:ascii="Times New Roman" w:hAnsi="Times New Roman" w:cs="Times New Roman"/>
          <w:sz w:val="28"/>
          <w:szCs w:val="28"/>
        </w:rPr>
        <w:lastRenderedPageBreak/>
        <w:t>включаемой в Сведения о денежном обязательстве, аналогичной информации в реестре контрактов);</w:t>
      </w:r>
    </w:p>
    <w:p w:rsidR="00F9230B" w:rsidRDefault="00F9230B" w:rsidP="00F9230B">
      <w:pPr>
        <w:spacing w:after="0"/>
        <w:ind w:firstLine="709"/>
        <w:jc w:val="both"/>
        <w:rPr>
          <w:rFonts w:ascii="Times New Roman" w:hAnsi="Times New Roman" w:cs="Times New Roman"/>
          <w:sz w:val="28"/>
          <w:szCs w:val="28"/>
        </w:rPr>
      </w:pPr>
    </w:p>
    <w:p w:rsidR="00F9230B" w:rsidRDefault="009B784A" w:rsidP="00F9230B">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w:t>
      </w:r>
    </w:p>
    <w:p w:rsidR="00F9230B" w:rsidRDefault="00F9230B" w:rsidP="00F9230B">
      <w:pPr>
        <w:spacing w:after="0"/>
        <w:ind w:firstLine="709"/>
        <w:jc w:val="both"/>
        <w:rPr>
          <w:rFonts w:ascii="Times New Roman" w:hAnsi="Times New Roman" w:cs="Times New Roman"/>
          <w:sz w:val="28"/>
          <w:szCs w:val="28"/>
        </w:rPr>
      </w:pPr>
    </w:p>
    <w:p w:rsidR="00F9230B" w:rsidRDefault="009B784A" w:rsidP="00F9230B">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w:t>
      </w:r>
      <w:r w:rsidR="00BA4467">
        <w:rPr>
          <w:rFonts w:ascii="Times New Roman" w:hAnsi="Times New Roman" w:cs="Times New Roman"/>
          <w:sz w:val="28"/>
          <w:szCs w:val="28"/>
        </w:rPr>
        <w:t xml:space="preserve">муниципального </w:t>
      </w:r>
      <w:r w:rsidRPr="003F73ED">
        <w:rPr>
          <w:rFonts w:ascii="Times New Roman" w:hAnsi="Times New Roman" w:cs="Times New Roman"/>
          <w:sz w:val="28"/>
          <w:szCs w:val="28"/>
        </w:rPr>
        <w:t xml:space="preserve">контракта (договора), уведомления об одностороннем отказе от исполнения </w:t>
      </w:r>
      <w:r w:rsidR="00BA4467">
        <w:rPr>
          <w:rFonts w:ascii="Times New Roman" w:hAnsi="Times New Roman" w:cs="Times New Roman"/>
          <w:sz w:val="28"/>
          <w:szCs w:val="28"/>
        </w:rPr>
        <w:t>муниципального</w:t>
      </w:r>
      <w:r w:rsidRPr="003F73ED">
        <w:rPr>
          <w:rFonts w:ascii="Times New Roman" w:hAnsi="Times New Roman" w:cs="Times New Roman"/>
          <w:sz w:val="28"/>
          <w:szCs w:val="28"/>
        </w:rPr>
        <w:t xml:space="preserve"> контракта по истечении 30 дней со дня его размещения </w:t>
      </w:r>
      <w:r w:rsidR="00BA4467">
        <w:rPr>
          <w:rFonts w:ascii="Times New Roman" w:hAnsi="Times New Roman" w:cs="Times New Roman"/>
          <w:sz w:val="28"/>
          <w:szCs w:val="28"/>
        </w:rPr>
        <w:t>муниципальным</w:t>
      </w:r>
      <w:r w:rsidRPr="003F73ED">
        <w:rPr>
          <w:rFonts w:ascii="Times New Roman" w:hAnsi="Times New Roman" w:cs="Times New Roman"/>
          <w:sz w:val="28"/>
          <w:szCs w:val="28"/>
        </w:rPr>
        <w:t xml:space="preserve">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F9230B" w:rsidRDefault="00F9230B" w:rsidP="00F9230B">
      <w:pPr>
        <w:spacing w:after="0"/>
        <w:ind w:firstLine="709"/>
        <w:jc w:val="both"/>
        <w:rPr>
          <w:rFonts w:ascii="Times New Roman" w:hAnsi="Times New Roman" w:cs="Times New Roman"/>
          <w:sz w:val="28"/>
          <w:szCs w:val="28"/>
        </w:rPr>
      </w:pPr>
    </w:p>
    <w:p w:rsidR="00BD7C48" w:rsidRDefault="009B784A" w:rsidP="00F9230B">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Сведения о денежных обязательствах по принятым бюджетным обязательствам, содержащие сведения, составляющие государственную тайну, формируются получателем средств </w:t>
      </w:r>
      <w:r w:rsidR="007C4F22">
        <w:rPr>
          <w:rFonts w:ascii="Times New Roman" w:hAnsi="Times New Roman" w:cs="Times New Roman"/>
          <w:sz w:val="28"/>
          <w:szCs w:val="28"/>
        </w:rPr>
        <w:t>бюджета сельского поселения</w:t>
      </w:r>
      <w:r w:rsidR="009B4152">
        <w:rPr>
          <w:rFonts w:ascii="Times New Roman" w:hAnsi="Times New Roman" w:cs="Times New Roman"/>
          <w:sz w:val="28"/>
          <w:szCs w:val="28"/>
        </w:rPr>
        <w:t>.</w:t>
      </w:r>
      <w:r w:rsidRPr="003F73ED">
        <w:rPr>
          <w:rFonts w:ascii="Times New Roman" w:hAnsi="Times New Roman" w:cs="Times New Roman"/>
          <w:sz w:val="28"/>
          <w:szCs w:val="28"/>
        </w:rPr>
        <w:t xml:space="preserve"> не позднее шести рабочих дней, следующих за днем возникновения денежного обязательства. </w:t>
      </w:r>
    </w:p>
    <w:p w:rsidR="00F9230B" w:rsidRPr="003F73ED" w:rsidRDefault="00F9230B" w:rsidP="00F9230B">
      <w:pPr>
        <w:spacing w:after="0"/>
        <w:ind w:firstLine="709"/>
        <w:jc w:val="both"/>
        <w:rPr>
          <w:rFonts w:ascii="Times New Roman" w:hAnsi="Times New Roman" w:cs="Times New Roman"/>
          <w:sz w:val="28"/>
          <w:szCs w:val="28"/>
        </w:rPr>
      </w:pPr>
    </w:p>
    <w:p w:rsidR="00F9230B"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24.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F9230B" w:rsidRDefault="00F9230B" w:rsidP="003F73ED">
      <w:pPr>
        <w:spacing w:after="0"/>
        <w:ind w:firstLine="709"/>
        <w:jc w:val="both"/>
        <w:rPr>
          <w:rFonts w:ascii="Times New Roman" w:hAnsi="Times New Roman" w:cs="Times New Roman"/>
          <w:sz w:val="28"/>
          <w:szCs w:val="28"/>
        </w:rPr>
      </w:pPr>
    </w:p>
    <w:p w:rsidR="00F9230B"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25. Управление не позднее следующего рабочего дня со дня представления получателем средств </w:t>
      </w:r>
      <w:r w:rsidR="007C4F22">
        <w:rPr>
          <w:rFonts w:ascii="Times New Roman" w:hAnsi="Times New Roman" w:cs="Times New Roman"/>
          <w:sz w:val="28"/>
          <w:szCs w:val="28"/>
        </w:rPr>
        <w:t>бюджета сельского поселения</w:t>
      </w:r>
      <w:r w:rsidR="009B4152">
        <w:rPr>
          <w:rFonts w:ascii="Times New Roman" w:hAnsi="Times New Roman" w:cs="Times New Roman"/>
          <w:sz w:val="28"/>
          <w:szCs w:val="28"/>
        </w:rPr>
        <w:t>.</w:t>
      </w:r>
      <w:r w:rsidRPr="003F73ED">
        <w:rPr>
          <w:rFonts w:ascii="Times New Roman" w:hAnsi="Times New Roman" w:cs="Times New Roman"/>
          <w:sz w:val="28"/>
          <w:szCs w:val="28"/>
        </w:rPr>
        <w:t xml:space="preserve"> Сведений о денежном обязательстве осуществляет их проверку на соответствие информации, указанной в Сведениях о денежном обязательстве: </w:t>
      </w:r>
    </w:p>
    <w:p w:rsidR="00F9230B" w:rsidRDefault="00F9230B" w:rsidP="003F73ED">
      <w:pPr>
        <w:spacing w:after="0"/>
        <w:ind w:firstLine="709"/>
        <w:jc w:val="both"/>
        <w:rPr>
          <w:rFonts w:ascii="Times New Roman" w:hAnsi="Times New Roman" w:cs="Times New Roman"/>
          <w:sz w:val="28"/>
          <w:szCs w:val="28"/>
        </w:rPr>
      </w:pPr>
    </w:p>
    <w:p w:rsidR="00F9230B"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информации по соответствующему бюджетному обязательству, учтенному на соответствующем лицевом счете получателя бюджетных средств; </w:t>
      </w:r>
    </w:p>
    <w:p w:rsidR="00F9230B" w:rsidRDefault="00F9230B" w:rsidP="003F73ED">
      <w:pPr>
        <w:spacing w:after="0"/>
        <w:ind w:firstLine="709"/>
        <w:jc w:val="both"/>
        <w:rPr>
          <w:rFonts w:ascii="Times New Roman" w:hAnsi="Times New Roman" w:cs="Times New Roman"/>
          <w:sz w:val="28"/>
          <w:szCs w:val="28"/>
        </w:rPr>
      </w:pPr>
    </w:p>
    <w:p w:rsidR="00F9230B"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приложением N 2 к настоящему Порядку, а также отсутствие в представленных Сведениях о денежном обязательстве на бумажном носителе </w:t>
      </w:r>
      <w:r w:rsidRPr="003F73ED">
        <w:rPr>
          <w:rFonts w:ascii="Times New Roman" w:hAnsi="Times New Roman" w:cs="Times New Roman"/>
          <w:sz w:val="28"/>
          <w:szCs w:val="28"/>
        </w:rPr>
        <w:lastRenderedPageBreak/>
        <w:t>исправлений, не соответствующих требованиям, установленным настоящим Порядком, или не заверенных в соответствии с настоящим Порядком;</w:t>
      </w:r>
    </w:p>
    <w:p w:rsidR="00F9230B" w:rsidRDefault="00F9230B" w:rsidP="003F73ED">
      <w:pPr>
        <w:spacing w:after="0"/>
        <w:ind w:firstLine="709"/>
        <w:jc w:val="both"/>
        <w:rPr>
          <w:rFonts w:ascii="Times New Roman" w:hAnsi="Times New Roman" w:cs="Times New Roman"/>
          <w:sz w:val="28"/>
          <w:szCs w:val="28"/>
        </w:rPr>
      </w:pPr>
    </w:p>
    <w:p w:rsidR="00F9230B"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в Управление для постановки на учет денежных обязательств в соответствии с настоящим Порядком. </w:t>
      </w:r>
    </w:p>
    <w:p w:rsidR="00F9230B" w:rsidRDefault="00F9230B" w:rsidP="003F73ED">
      <w:pPr>
        <w:spacing w:after="0"/>
        <w:ind w:firstLine="709"/>
        <w:jc w:val="both"/>
        <w:rPr>
          <w:rFonts w:ascii="Times New Roman" w:hAnsi="Times New Roman" w:cs="Times New Roman"/>
          <w:sz w:val="28"/>
          <w:szCs w:val="28"/>
        </w:rPr>
      </w:pPr>
    </w:p>
    <w:p w:rsidR="009B4152"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В случае исполнения бюджетного обязательства, содержащего более одного кода классификации расходов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Управление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w:t>
      </w:r>
    </w:p>
    <w:p w:rsidR="009B4152" w:rsidRDefault="009B4152" w:rsidP="003F73ED">
      <w:pPr>
        <w:spacing w:after="0"/>
        <w:ind w:firstLine="709"/>
        <w:jc w:val="both"/>
        <w:rPr>
          <w:rFonts w:ascii="Times New Roman" w:hAnsi="Times New Roman" w:cs="Times New Roman"/>
          <w:sz w:val="28"/>
          <w:szCs w:val="28"/>
        </w:rPr>
      </w:pPr>
    </w:p>
    <w:p w:rsidR="009B4152"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 </w:t>
      </w:r>
    </w:p>
    <w:p w:rsidR="009B4152" w:rsidRDefault="009B4152" w:rsidP="003F73ED">
      <w:pPr>
        <w:spacing w:after="0"/>
        <w:ind w:firstLine="709"/>
        <w:jc w:val="both"/>
        <w:rPr>
          <w:rFonts w:ascii="Times New Roman" w:hAnsi="Times New Roman" w:cs="Times New Roman"/>
          <w:sz w:val="28"/>
          <w:szCs w:val="28"/>
        </w:rPr>
      </w:pPr>
    </w:p>
    <w:p w:rsidR="009B4152"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9B4152" w:rsidRDefault="009B4152" w:rsidP="003F73ED">
      <w:pPr>
        <w:spacing w:after="0"/>
        <w:ind w:firstLine="709"/>
        <w:jc w:val="both"/>
        <w:rPr>
          <w:rFonts w:ascii="Times New Roman" w:hAnsi="Times New Roman" w:cs="Times New Roman"/>
          <w:sz w:val="28"/>
          <w:szCs w:val="28"/>
        </w:rPr>
      </w:pPr>
    </w:p>
    <w:p w:rsidR="005E288B"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систему "Электронный бюджет" для автоматической постановки на учет денежного обязательства (внесения в него изменений). </w:t>
      </w:r>
    </w:p>
    <w:p w:rsidR="009B4152" w:rsidRPr="003F73ED" w:rsidRDefault="009B4152" w:rsidP="003F73ED">
      <w:pPr>
        <w:spacing w:after="0"/>
        <w:ind w:firstLine="709"/>
        <w:jc w:val="both"/>
        <w:rPr>
          <w:rFonts w:ascii="Times New Roman" w:hAnsi="Times New Roman" w:cs="Times New Roman"/>
          <w:sz w:val="28"/>
          <w:szCs w:val="28"/>
        </w:rPr>
      </w:pPr>
    </w:p>
    <w:p w:rsidR="009B4152"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26. В случае положительного результа</w:t>
      </w:r>
      <w:r w:rsidR="00BA4467">
        <w:rPr>
          <w:rFonts w:ascii="Times New Roman" w:hAnsi="Times New Roman" w:cs="Times New Roman"/>
          <w:sz w:val="28"/>
          <w:szCs w:val="28"/>
        </w:rPr>
        <w:t>та проверки Сведений о денежном</w:t>
      </w:r>
      <w:r w:rsidRPr="003F73ED">
        <w:rPr>
          <w:rFonts w:ascii="Times New Roman" w:hAnsi="Times New Roman" w:cs="Times New Roman"/>
          <w:sz w:val="28"/>
          <w:szCs w:val="28"/>
        </w:rPr>
        <w:t xml:space="preserve"> обязательстве Управление присваивает учетный номер денежному обязательству (вносит в него изменения) и направляет получателю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извещение о постановке на учет (изменении) денежного обязательства в Управлении, реквизиты которого установлены приложением N 11 (далее - Извещение о денежном обязательстве).</w:t>
      </w:r>
    </w:p>
    <w:p w:rsidR="009B4152" w:rsidRDefault="009B4152" w:rsidP="003F73ED">
      <w:pPr>
        <w:spacing w:after="0"/>
        <w:ind w:firstLine="709"/>
        <w:jc w:val="both"/>
        <w:rPr>
          <w:rFonts w:ascii="Times New Roman" w:hAnsi="Times New Roman" w:cs="Times New Roman"/>
          <w:sz w:val="28"/>
          <w:szCs w:val="28"/>
        </w:rPr>
      </w:pPr>
    </w:p>
    <w:p w:rsidR="009B4152"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Извещение о денежном обязательстве направляется получателю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w:t>
      </w:r>
    </w:p>
    <w:p w:rsidR="009B4152" w:rsidRDefault="009B4152" w:rsidP="003F73ED">
      <w:pPr>
        <w:spacing w:after="0"/>
        <w:ind w:firstLine="709"/>
        <w:jc w:val="both"/>
        <w:rPr>
          <w:rFonts w:ascii="Times New Roman" w:hAnsi="Times New Roman" w:cs="Times New Roman"/>
          <w:sz w:val="28"/>
          <w:szCs w:val="28"/>
        </w:rPr>
      </w:pPr>
    </w:p>
    <w:p w:rsidR="009B4152"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9B4152" w:rsidRDefault="009B4152" w:rsidP="003F73ED">
      <w:pPr>
        <w:spacing w:after="0"/>
        <w:ind w:firstLine="709"/>
        <w:jc w:val="both"/>
        <w:rPr>
          <w:rFonts w:ascii="Times New Roman" w:hAnsi="Times New Roman" w:cs="Times New Roman"/>
          <w:sz w:val="28"/>
          <w:szCs w:val="28"/>
        </w:rPr>
      </w:pPr>
    </w:p>
    <w:p w:rsidR="009B4152"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на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rsidR="009B4152" w:rsidRDefault="009B4152" w:rsidP="003F73ED">
      <w:pPr>
        <w:spacing w:after="0"/>
        <w:ind w:firstLine="709"/>
        <w:jc w:val="both"/>
        <w:rPr>
          <w:rFonts w:ascii="Times New Roman" w:hAnsi="Times New Roman" w:cs="Times New Roman"/>
          <w:sz w:val="28"/>
          <w:szCs w:val="28"/>
        </w:rPr>
      </w:pPr>
    </w:p>
    <w:p w:rsidR="009B4152"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Извещение о денежном обязательстве, сформированное на бумажном носителе, подписывается лицом, имеющим право действовать от имени Управления.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системой "Электронный бюджет". </w:t>
      </w:r>
    </w:p>
    <w:p w:rsidR="009B4152" w:rsidRDefault="009B4152" w:rsidP="003F73ED">
      <w:pPr>
        <w:spacing w:after="0"/>
        <w:ind w:firstLine="709"/>
        <w:jc w:val="both"/>
        <w:rPr>
          <w:rFonts w:ascii="Times New Roman" w:hAnsi="Times New Roman" w:cs="Times New Roman"/>
          <w:sz w:val="28"/>
          <w:szCs w:val="28"/>
        </w:rPr>
      </w:pPr>
    </w:p>
    <w:p w:rsidR="009B4152"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B4152" w:rsidRDefault="009B4152" w:rsidP="003F73ED">
      <w:pPr>
        <w:spacing w:after="0"/>
        <w:ind w:firstLine="709"/>
        <w:jc w:val="both"/>
        <w:rPr>
          <w:rFonts w:ascii="Times New Roman" w:hAnsi="Times New Roman" w:cs="Times New Roman"/>
          <w:sz w:val="28"/>
          <w:szCs w:val="28"/>
        </w:rPr>
      </w:pPr>
    </w:p>
    <w:p w:rsidR="009B4152"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Учетный номер денежного обязательства имеет следующую структуру, состоящую из двадцати пяти разрядов:</w:t>
      </w:r>
    </w:p>
    <w:p w:rsidR="009B4152" w:rsidRDefault="009B4152" w:rsidP="003F73ED">
      <w:pPr>
        <w:spacing w:after="0"/>
        <w:ind w:firstLine="709"/>
        <w:jc w:val="both"/>
        <w:rPr>
          <w:rFonts w:ascii="Times New Roman" w:hAnsi="Times New Roman" w:cs="Times New Roman"/>
          <w:sz w:val="28"/>
          <w:szCs w:val="28"/>
        </w:rPr>
      </w:pPr>
    </w:p>
    <w:p w:rsidR="009B4152"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с 1 по 19 разряд - учетный номер соответствующего бюджетного обязательства;</w:t>
      </w:r>
    </w:p>
    <w:p w:rsidR="009B4152" w:rsidRDefault="009B4152" w:rsidP="003F73ED">
      <w:pPr>
        <w:spacing w:after="0"/>
        <w:ind w:firstLine="709"/>
        <w:jc w:val="both"/>
        <w:rPr>
          <w:rFonts w:ascii="Times New Roman" w:hAnsi="Times New Roman" w:cs="Times New Roman"/>
          <w:sz w:val="28"/>
          <w:szCs w:val="28"/>
        </w:rPr>
      </w:pPr>
    </w:p>
    <w:p w:rsidR="00D45E09"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с 20 по 25 разряд - порядковый номер денежного обязательства. </w:t>
      </w:r>
    </w:p>
    <w:p w:rsidR="009B4152" w:rsidRPr="003F73ED" w:rsidRDefault="009B4152" w:rsidP="003F73ED">
      <w:pPr>
        <w:spacing w:after="0"/>
        <w:ind w:firstLine="709"/>
        <w:jc w:val="both"/>
        <w:rPr>
          <w:rFonts w:ascii="Times New Roman" w:hAnsi="Times New Roman" w:cs="Times New Roman"/>
          <w:sz w:val="28"/>
          <w:szCs w:val="28"/>
        </w:rPr>
      </w:pPr>
    </w:p>
    <w:p w:rsidR="009B4152"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27. В случае отрицательного результата проверки Сведений о денежном обязательстве Управление в день осуществления проверки:</w:t>
      </w:r>
    </w:p>
    <w:p w:rsidR="009B4152" w:rsidRDefault="009B4152" w:rsidP="003F73ED">
      <w:pPr>
        <w:spacing w:after="0"/>
        <w:ind w:firstLine="709"/>
        <w:jc w:val="both"/>
        <w:rPr>
          <w:rFonts w:ascii="Times New Roman" w:hAnsi="Times New Roman" w:cs="Times New Roman"/>
          <w:sz w:val="28"/>
          <w:szCs w:val="28"/>
        </w:rPr>
      </w:pPr>
    </w:p>
    <w:p w:rsidR="009B4152"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в отношении Сведений о денежных обязательствах, сформированных Управлением, направляет получателю средств </w:t>
      </w:r>
      <w:r w:rsidR="007C4F22">
        <w:rPr>
          <w:rFonts w:ascii="Times New Roman" w:hAnsi="Times New Roman" w:cs="Times New Roman"/>
          <w:sz w:val="28"/>
          <w:szCs w:val="28"/>
        </w:rPr>
        <w:t>бюджета сельского поселения</w:t>
      </w:r>
      <w:r w:rsidR="009B4152">
        <w:rPr>
          <w:rFonts w:ascii="Times New Roman" w:hAnsi="Times New Roman" w:cs="Times New Roman"/>
          <w:sz w:val="28"/>
          <w:szCs w:val="28"/>
        </w:rPr>
        <w:t>.</w:t>
      </w:r>
      <w:r w:rsidRPr="003F73ED">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 </w:t>
      </w:r>
    </w:p>
    <w:p w:rsidR="009B4152" w:rsidRDefault="009B4152" w:rsidP="003F73ED">
      <w:pPr>
        <w:spacing w:after="0"/>
        <w:ind w:firstLine="709"/>
        <w:jc w:val="both"/>
        <w:rPr>
          <w:rFonts w:ascii="Times New Roman" w:hAnsi="Times New Roman" w:cs="Times New Roman"/>
          <w:sz w:val="28"/>
          <w:szCs w:val="28"/>
        </w:rPr>
      </w:pPr>
    </w:p>
    <w:p w:rsidR="00F25933"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в отношении Сведений о денежных обязательствах, сформированных получателем средств </w:t>
      </w:r>
      <w:r w:rsidR="007C4F22">
        <w:rPr>
          <w:rFonts w:ascii="Times New Roman" w:hAnsi="Times New Roman" w:cs="Times New Roman"/>
          <w:sz w:val="28"/>
          <w:szCs w:val="28"/>
        </w:rPr>
        <w:t>бюджета сельского поселения</w:t>
      </w:r>
      <w:r w:rsidRPr="003F73ED">
        <w:rPr>
          <w:rFonts w:ascii="Times New Roman" w:hAnsi="Times New Roman" w:cs="Times New Roman"/>
          <w:sz w:val="28"/>
          <w:szCs w:val="28"/>
        </w:rPr>
        <w:t xml:space="preserve">, возвращает получателю </w:t>
      </w:r>
      <w:r w:rsidRPr="003F73ED">
        <w:rPr>
          <w:rFonts w:ascii="Times New Roman" w:hAnsi="Times New Roman" w:cs="Times New Roman"/>
          <w:sz w:val="28"/>
          <w:szCs w:val="28"/>
        </w:rPr>
        <w:lastRenderedPageBreak/>
        <w:t xml:space="preserve">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Pr="003F73ED">
        <w:rPr>
          <w:rFonts w:ascii="Times New Roman" w:hAnsi="Times New Roman" w:cs="Times New Roman"/>
          <w:sz w:val="28"/>
          <w:szCs w:val="28"/>
        </w:rPr>
        <w:t>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F25933" w:rsidRDefault="00F25933" w:rsidP="003F73ED">
      <w:pPr>
        <w:spacing w:after="0"/>
        <w:ind w:firstLine="709"/>
        <w:jc w:val="both"/>
        <w:rPr>
          <w:rFonts w:ascii="Times New Roman" w:hAnsi="Times New Roman" w:cs="Times New Roman"/>
          <w:sz w:val="28"/>
          <w:szCs w:val="28"/>
        </w:rPr>
      </w:pPr>
    </w:p>
    <w:p w:rsidR="00F25933"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направляет получателю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Pr="003F73ED">
        <w:rPr>
          <w:rFonts w:ascii="Times New Roman" w:hAnsi="Times New Roman" w:cs="Times New Roman"/>
          <w:sz w:val="28"/>
          <w:szCs w:val="28"/>
        </w:rPr>
        <w:t>уведомление в электронном виде, если Сведения о денежном обязательстве представлялись в форме электронного документа.</w:t>
      </w:r>
    </w:p>
    <w:p w:rsidR="00F25933" w:rsidRDefault="00F25933" w:rsidP="003F73ED">
      <w:pPr>
        <w:spacing w:after="0"/>
        <w:ind w:firstLine="709"/>
        <w:jc w:val="both"/>
        <w:rPr>
          <w:rFonts w:ascii="Times New Roman" w:hAnsi="Times New Roman" w:cs="Times New Roman"/>
          <w:sz w:val="28"/>
          <w:szCs w:val="28"/>
        </w:rPr>
      </w:pPr>
    </w:p>
    <w:p w:rsidR="00D45E09"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 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системой "Электронный бюджет". </w:t>
      </w:r>
    </w:p>
    <w:p w:rsidR="00F25933" w:rsidRPr="003F73ED" w:rsidRDefault="00F25933" w:rsidP="003F73ED">
      <w:pPr>
        <w:spacing w:after="0"/>
        <w:ind w:firstLine="709"/>
        <w:jc w:val="both"/>
        <w:rPr>
          <w:rFonts w:ascii="Times New Roman" w:hAnsi="Times New Roman" w:cs="Times New Roman"/>
          <w:sz w:val="28"/>
          <w:szCs w:val="28"/>
        </w:rPr>
      </w:pPr>
    </w:p>
    <w:p w:rsidR="00D45E09"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28.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Управлением. </w:t>
      </w:r>
    </w:p>
    <w:p w:rsidR="00F25933" w:rsidRPr="003F73ED" w:rsidRDefault="00F25933" w:rsidP="003F73ED">
      <w:pPr>
        <w:spacing w:after="0"/>
        <w:ind w:firstLine="709"/>
        <w:jc w:val="both"/>
        <w:rPr>
          <w:rFonts w:ascii="Times New Roman" w:hAnsi="Times New Roman" w:cs="Times New Roman"/>
          <w:sz w:val="28"/>
          <w:szCs w:val="28"/>
        </w:rPr>
      </w:pPr>
    </w:p>
    <w:p w:rsidR="003F73ED" w:rsidRPr="003F73ED" w:rsidRDefault="009B784A" w:rsidP="003F73ED">
      <w:pPr>
        <w:spacing w:after="0"/>
        <w:ind w:firstLine="709"/>
        <w:jc w:val="both"/>
        <w:rPr>
          <w:rFonts w:ascii="Times New Roman" w:hAnsi="Times New Roman" w:cs="Times New Roman"/>
          <w:sz w:val="28"/>
          <w:szCs w:val="28"/>
        </w:rPr>
      </w:pPr>
      <w:r w:rsidRPr="003F73ED">
        <w:rPr>
          <w:rFonts w:ascii="Times New Roman" w:hAnsi="Times New Roman" w:cs="Times New Roman"/>
          <w:sz w:val="28"/>
          <w:szCs w:val="28"/>
        </w:rPr>
        <w:t xml:space="preserve">29. В случае если коды бюджетной классификации Российской Федерации, по которым Управлением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7C4F22">
        <w:rPr>
          <w:rFonts w:ascii="Times New Roman" w:hAnsi="Times New Roman" w:cs="Times New Roman"/>
          <w:sz w:val="28"/>
          <w:szCs w:val="28"/>
        </w:rPr>
        <w:t>бюджета сельского поселения</w:t>
      </w:r>
      <w:r w:rsidR="00195554" w:rsidRPr="003F73ED">
        <w:rPr>
          <w:rFonts w:ascii="Times New Roman" w:hAnsi="Times New Roman" w:cs="Times New Roman"/>
          <w:sz w:val="28"/>
          <w:szCs w:val="28"/>
        </w:rPr>
        <w:t xml:space="preserve"> </w:t>
      </w:r>
      <w:r w:rsidRPr="003F73ED">
        <w:rPr>
          <w:rFonts w:ascii="Times New Roman" w:hAnsi="Times New Roman" w:cs="Times New Roman"/>
          <w:sz w:val="28"/>
          <w:szCs w:val="28"/>
        </w:rPr>
        <w:t xml:space="preserve">уточняет указанные коды бюджетной классификации Российской Федерации в порядке и в срок, предусмотренные пунктом 18 настоящего Порядка. </w:t>
      </w:r>
    </w:p>
    <w:p w:rsidR="003F73ED" w:rsidRDefault="003F73ED" w:rsidP="00990F6E">
      <w:pPr>
        <w:spacing w:after="0"/>
        <w:ind w:firstLine="709"/>
      </w:pPr>
    </w:p>
    <w:p w:rsidR="003F73ED" w:rsidRPr="00F25933" w:rsidRDefault="009B784A" w:rsidP="00F25933">
      <w:pPr>
        <w:spacing w:after="0"/>
        <w:ind w:firstLine="709"/>
        <w:jc w:val="center"/>
        <w:rPr>
          <w:rFonts w:ascii="Times New Roman" w:hAnsi="Times New Roman" w:cs="Times New Roman"/>
          <w:b/>
          <w:sz w:val="28"/>
          <w:szCs w:val="28"/>
        </w:rPr>
      </w:pPr>
      <w:r w:rsidRPr="00F25933">
        <w:rPr>
          <w:rFonts w:ascii="Times New Roman" w:hAnsi="Times New Roman" w:cs="Times New Roman"/>
          <w:b/>
          <w:sz w:val="28"/>
          <w:szCs w:val="28"/>
        </w:rPr>
        <w:t>V. Представление информации о бюджетных и денежных обязательствах, учтенных в органах Федерального казначейства</w:t>
      </w:r>
    </w:p>
    <w:p w:rsidR="003F73ED" w:rsidRDefault="003F73ED" w:rsidP="00990F6E">
      <w:pPr>
        <w:spacing w:after="0"/>
        <w:ind w:firstLine="709"/>
      </w:pPr>
    </w:p>
    <w:p w:rsidR="00F25933" w:rsidRDefault="009B784A" w:rsidP="00C40C32">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30. Информация о бюджетных и денежных обязательствах предоставляется: </w:t>
      </w:r>
    </w:p>
    <w:p w:rsidR="00F25933" w:rsidRDefault="00F25933" w:rsidP="00C40C32">
      <w:pPr>
        <w:spacing w:after="0"/>
        <w:ind w:firstLine="709"/>
        <w:jc w:val="both"/>
        <w:rPr>
          <w:rFonts w:ascii="Times New Roman" w:hAnsi="Times New Roman" w:cs="Times New Roman"/>
          <w:sz w:val="28"/>
          <w:szCs w:val="28"/>
        </w:rPr>
      </w:pPr>
    </w:p>
    <w:p w:rsidR="00F25933" w:rsidRDefault="009B784A" w:rsidP="00C40C32">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32 настоящего Порядка);</w:t>
      </w:r>
    </w:p>
    <w:p w:rsidR="00F25933" w:rsidRDefault="00F25933" w:rsidP="00C40C32">
      <w:pPr>
        <w:spacing w:after="0"/>
        <w:ind w:firstLine="709"/>
        <w:jc w:val="both"/>
        <w:rPr>
          <w:rFonts w:ascii="Times New Roman" w:hAnsi="Times New Roman" w:cs="Times New Roman"/>
          <w:sz w:val="28"/>
          <w:szCs w:val="28"/>
        </w:rPr>
      </w:pPr>
    </w:p>
    <w:p w:rsidR="00C40C32" w:rsidRDefault="009B784A" w:rsidP="00C40C32">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 Управлением в виде документов, определенных пунктом 32 настоящего Порядка, по запросам </w:t>
      </w:r>
      <w:r w:rsidR="00BA4467">
        <w:rPr>
          <w:rFonts w:ascii="Times New Roman" w:hAnsi="Times New Roman" w:cs="Times New Roman"/>
          <w:sz w:val="28"/>
          <w:szCs w:val="28"/>
        </w:rPr>
        <w:t>Администрации</w:t>
      </w:r>
      <w:r w:rsidRPr="00C40C32">
        <w:rPr>
          <w:rFonts w:ascii="Times New Roman" w:hAnsi="Times New Roman" w:cs="Times New Roman"/>
          <w:sz w:val="28"/>
          <w:szCs w:val="28"/>
        </w:rPr>
        <w:t xml:space="preserve">, иных органов, главных распорядителей </w:t>
      </w:r>
      <w:r w:rsidRPr="00C40C32">
        <w:rPr>
          <w:rFonts w:ascii="Times New Roman" w:hAnsi="Times New Roman" w:cs="Times New Roman"/>
          <w:sz w:val="28"/>
          <w:szCs w:val="28"/>
        </w:rPr>
        <w:lastRenderedPageBreak/>
        <w:t xml:space="preserve">средств </w:t>
      </w:r>
      <w:r w:rsidR="007C4F22">
        <w:rPr>
          <w:rFonts w:ascii="Times New Roman" w:hAnsi="Times New Roman" w:cs="Times New Roman"/>
          <w:sz w:val="28"/>
          <w:szCs w:val="28"/>
        </w:rPr>
        <w:t>бюджета сельского поселения</w:t>
      </w:r>
      <w:r w:rsidRPr="00C40C32">
        <w:rPr>
          <w:rFonts w:ascii="Times New Roman" w:hAnsi="Times New Roman" w:cs="Times New Roman"/>
          <w:sz w:val="28"/>
          <w:szCs w:val="28"/>
        </w:rPr>
        <w:t xml:space="preserve">, получателей средств </w:t>
      </w:r>
      <w:r w:rsidR="007C4F22">
        <w:rPr>
          <w:rFonts w:ascii="Times New Roman" w:hAnsi="Times New Roman" w:cs="Times New Roman"/>
          <w:sz w:val="28"/>
          <w:szCs w:val="28"/>
        </w:rPr>
        <w:t>бюджета сельского поселения</w:t>
      </w:r>
      <w:r w:rsidRPr="00C40C32">
        <w:rPr>
          <w:rFonts w:ascii="Times New Roman" w:hAnsi="Times New Roman" w:cs="Times New Roman"/>
          <w:sz w:val="28"/>
          <w:szCs w:val="28"/>
        </w:rPr>
        <w:t xml:space="preserve"> с учетом положений пунктов 30 и 31 настоящего Порядка. </w:t>
      </w:r>
    </w:p>
    <w:p w:rsidR="00F25933" w:rsidRPr="00C40C32" w:rsidRDefault="00F25933" w:rsidP="00C40C32">
      <w:pPr>
        <w:spacing w:after="0"/>
        <w:ind w:firstLine="709"/>
        <w:jc w:val="both"/>
        <w:rPr>
          <w:rFonts w:ascii="Times New Roman" w:hAnsi="Times New Roman" w:cs="Times New Roman"/>
          <w:sz w:val="28"/>
          <w:szCs w:val="28"/>
        </w:rPr>
      </w:pPr>
    </w:p>
    <w:p w:rsidR="00F25933" w:rsidRDefault="009B784A" w:rsidP="00C40C32">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31. Информация о бюджетных и денежных обязательствах предоставляется: </w:t>
      </w:r>
    </w:p>
    <w:p w:rsidR="00F25933" w:rsidRDefault="00F25933" w:rsidP="00C40C32">
      <w:pPr>
        <w:spacing w:after="0"/>
        <w:ind w:firstLine="709"/>
        <w:jc w:val="both"/>
        <w:rPr>
          <w:rFonts w:ascii="Times New Roman" w:hAnsi="Times New Roman" w:cs="Times New Roman"/>
          <w:sz w:val="28"/>
          <w:szCs w:val="28"/>
        </w:rPr>
      </w:pPr>
    </w:p>
    <w:p w:rsidR="00F25933" w:rsidRDefault="00D67780" w:rsidP="00C40C32">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Администрации</w:t>
      </w:r>
      <w:r w:rsidR="00CF4D8E">
        <w:rPr>
          <w:rFonts w:ascii="Times New Roman" w:hAnsi="Times New Roman" w:cs="Times New Roman"/>
          <w:sz w:val="28"/>
          <w:szCs w:val="28"/>
        </w:rPr>
        <w:t xml:space="preserve"> </w:t>
      </w:r>
      <w:r w:rsidR="009B784A" w:rsidRPr="00C40C32">
        <w:rPr>
          <w:rFonts w:ascii="Times New Roman" w:hAnsi="Times New Roman" w:cs="Times New Roman"/>
          <w:sz w:val="28"/>
          <w:szCs w:val="28"/>
        </w:rPr>
        <w:t xml:space="preserve"> - по всем бюджетным и денежным обязательствам;</w:t>
      </w:r>
    </w:p>
    <w:p w:rsidR="00F25933" w:rsidRDefault="00F25933" w:rsidP="00C40C32">
      <w:pPr>
        <w:spacing w:after="0"/>
        <w:ind w:firstLine="709"/>
        <w:jc w:val="both"/>
        <w:rPr>
          <w:rFonts w:ascii="Times New Roman" w:hAnsi="Times New Roman" w:cs="Times New Roman"/>
          <w:sz w:val="28"/>
          <w:szCs w:val="28"/>
        </w:rPr>
      </w:pPr>
    </w:p>
    <w:p w:rsidR="00F25933" w:rsidRDefault="009B784A" w:rsidP="00C40C32">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 главным распорядителям (распорядителям) средств </w:t>
      </w:r>
      <w:r w:rsidR="007C4F22">
        <w:rPr>
          <w:rFonts w:ascii="Times New Roman" w:hAnsi="Times New Roman" w:cs="Times New Roman"/>
          <w:sz w:val="28"/>
          <w:szCs w:val="28"/>
        </w:rPr>
        <w:t>бюджета сельского поселения</w:t>
      </w:r>
      <w:r w:rsidRPr="00C40C32">
        <w:rPr>
          <w:rFonts w:ascii="Times New Roman" w:hAnsi="Times New Roman" w:cs="Times New Roman"/>
          <w:sz w:val="28"/>
          <w:szCs w:val="28"/>
        </w:rPr>
        <w:t xml:space="preserve"> - в части бюджетных и денежных обязательств подведомственных им получателей средств </w:t>
      </w:r>
      <w:r w:rsidR="007C4F22">
        <w:rPr>
          <w:rFonts w:ascii="Times New Roman" w:hAnsi="Times New Roman" w:cs="Times New Roman"/>
          <w:sz w:val="28"/>
          <w:szCs w:val="28"/>
        </w:rPr>
        <w:t>бюджета сельского поселения</w:t>
      </w:r>
      <w:r w:rsidRPr="00C40C32">
        <w:rPr>
          <w:rFonts w:ascii="Times New Roman" w:hAnsi="Times New Roman" w:cs="Times New Roman"/>
          <w:sz w:val="28"/>
          <w:szCs w:val="28"/>
        </w:rPr>
        <w:t xml:space="preserve">; </w:t>
      </w:r>
    </w:p>
    <w:p w:rsidR="003E08BE" w:rsidRDefault="009B784A" w:rsidP="00C40C32">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получателям средств </w:t>
      </w:r>
      <w:r w:rsidR="007C4F22">
        <w:rPr>
          <w:rFonts w:ascii="Times New Roman" w:hAnsi="Times New Roman" w:cs="Times New Roman"/>
          <w:sz w:val="28"/>
          <w:szCs w:val="28"/>
        </w:rPr>
        <w:t>бюджета сельского поселения</w:t>
      </w:r>
      <w:r w:rsidR="003E08BE">
        <w:rPr>
          <w:rFonts w:ascii="Times New Roman" w:hAnsi="Times New Roman" w:cs="Times New Roman"/>
          <w:sz w:val="28"/>
          <w:szCs w:val="28"/>
        </w:rPr>
        <w:t xml:space="preserve"> </w:t>
      </w:r>
      <w:r w:rsidRPr="00C40C32">
        <w:rPr>
          <w:rFonts w:ascii="Times New Roman" w:hAnsi="Times New Roman" w:cs="Times New Roman"/>
          <w:sz w:val="28"/>
          <w:szCs w:val="28"/>
        </w:rPr>
        <w:t xml:space="preserve">- в части бюджетных и денежных обязательств соответствующего получателя средств </w:t>
      </w:r>
      <w:r w:rsidR="007C4F22">
        <w:rPr>
          <w:rFonts w:ascii="Times New Roman" w:hAnsi="Times New Roman" w:cs="Times New Roman"/>
          <w:sz w:val="28"/>
          <w:szCs w:val="28"/>
        </w:rPr>
        <w:t>бюджета сельского поселения</w:t>
      </w:r>
      <w:r w:rsidRPr="00C40C32">
        <w:rPr>
          <w:rFonts w:ascii="Times New Roman" w:hAnsi="Times New Roman" w:cs="Times New Roman"/>
          <w:sz w:val="28"/>
          <w:szCs w:val="28"/>
        </w:rPr>
        <w:t>;</w:t>
      </w:r>
    </w:p>
    <w:p w:rsidR="003E08BE" w:rsidRDefault="003E08BE" w:rsidP="00C40C32">
      <w:pPr>
        <w:spacing w:after="0"/>
        <w:ind w:firstLine="709"/>
        <w:jc w:val="both"/>
        <w:rPr>
          <w:rFonts w:ascii="Times New Roman" w:hAnsi="Times New Roman" w:cs="Times New Roman"/>
          <w:sz w:val="28"/>
          <w:szCs w:val="28"/>
        </w:rPr>
      </w:pPr>
    </w:p>
    <w:p w:rsidR="00C40C32" w:rsidRDefault="009B784A" w:rsidP="00C40C32">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 иным органам - в рамках их полномочий, установленных законодательством Российской Федерации. </w:t>
      </w:r>
    </w:p>
    <w:p w:rsidR="003E08BE" w:rsidRPr="00C40C32" w:rsidRDefault="003E08BE" w:rsidP="00C40C32">
      <w:pPr>
        <w:spacing w:after="0"/>
        <w:ind w:firstLine="709"/>
        <w:jc w:val="both"/>
        <w:rPr>
          <w:rFonts w:ascii="Times New Roman" w:hAnsi="Times New Roman" w:cs="Times New Roman"/>
          <w:sz w:val="28"/>
          <w:szCs w:val="28"/>
        </w:rPr>
      </w:pPr>
    </w:p>
    <w:p w:rsidR="00C40C32" w:rsidRDefault="009B784A" w:rsidP="00C40C32">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32.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 </w:t>
      </w:r>
    </w:p>
    <w:p w:rsidR="003E08BE" w:rsidRPr="00C40C32" w:rsidRDefault="003E08BE" w:rsidP="00C40C32">
      <w:pPr>
        <w:spacing w:after="0"/>
        <w:ind w:firstLine="709"/>
        <w:jc w:val="both"/>
        <w:rPr>
          <w:rFonts w:ascii="Times New Roman" w:hAnsi="Times New Roman" w:cs="Times New Roman"/>
          <w:sz w:val="28"/>
          <w:szCs w:val="28"/>
        </w:rPr>
      </w:pPr>
    </w:p>
    <w:p w:rsidR="003E08BE" w:rsidRDefault="009B784A" w:rsidP="006648F1">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33. Информация о бюджетных и денежных обязательствах предоставляется в соответствии со следующими положениями:</w:t>
      </w:r>
    </w:p>
    <w:p w:rsidR="003E08BE" w:rsidRDefault="003E08BE" w:rsidP="006648F1">
      <w:pPr>
        <w:spacing w:after="0"/>
        <w:ind w:firstLine="709"/>
        <w:jc w:val="both"/>
        <w:rPr>
          <w:rFonts w:ascii="Times New Roman" w:hAnsi="Times New Roman" w:cs="Times New Roman"/>
          <w:sz w:val="28"/>
          <w:szCs w:val="28"/>
        </w:rPr>
      </w:pPr>
    </w:p>
    <w:p w:rsidR="003E08BE" w:rsidRDefault="009B784A" w:rsidP="006648F1">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 1) по запросу </w:t>
      </w:r>
      <w:r w:rsidR="00D67780">
        <w:rPr>
          <w:rFonts w:ascii="Times New Roman" w:hAnsi="Times New Roman" w:cs="Times New Roman"/>
          <w:sz w:val="28"/>
          <w:szCs w:val="28"/>
        </w:rPr>
        <w:t>Администрации</w:t>
      </w:r>
      <w:r w:rsidRPr="00C40C32">
        <w:rPr>
          <w:rFonts w:ascii="Times New Roman" w:hAnsi="Times New Roman" w:cs="Times New Roman"/>
          <w:sz w:val="28"/>
          <w:szCs w:val="28"/>
        </w:rPr>
        <w:t xml:space="preserve"> либо иного органа,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 </w:t>
      </w:r>
    </w:p>
    <w:p w:rsidR="003E08BE" w:rsidRDefault="003E08BE" w:rsidP="006648F1">
      <w:pPr>
        <w:spacing w:after="0"/>
        <w:ind w:firstLine="709"/>
        <w:jc w:val="both"/>
        <w:rPr>
          <w:rFonts w:ascii="Times New Roman" w:hAnsi="Times New Roman" w:cs="Times New Roman"/>
          <w:sz w:val="28"/>
          <w:szCs w:val="28"/>
        </w:rPr>
      </w:pPr>
    </w:p>
    <w:p w:rsidR="003E08BE" w:rsidRDefault="009B784A" w:rsidP="006648F1">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а) информацию о принятых на учет _____________________ обязательствах, (бюджетных, денежных) реквизиты которой установлены приложением N 6 к настоящему Порядку (далее - Информация о принятых на учет обязательствах), сформированную по состоянию на соответствующую дату; </w:t>
      </w:r>
    </w:p>
    <w:p w:rsidR="003E08BE" w:rsidRDefault="003E08BE" w:rsidP="006648F1">
      <w:pPr>
        <w:spacing w:after="0"/>
        <w:ind w:firstLine="709"/>
        <w:jc w:val="both"/>
        <w:rPr>
          <w:rFonts w:ascii="Times New Roman" w:hAnsi="Times New Roman" w:cs="Times New Roman"/>
          <w:sz w:val="28"/>
          <w:szCs w:val="28"/>
        </w:rPr>
      </w:pPr>
    </w:p>
    <w:p w:rsidR="00DE4333" w:rsidRDefault="009B784A" w:rsidP="006648F1">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б) информацию об исполнении</w:t>
      </w:r>
    </w:p>
    <w:p w:rsidR="00DE4333" w:rsidRDefault="00DE4333" w:rsidP="006648F1">
      <w:pPr>
        <w:spacing w:after="0"/>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br/>
        <w:t xml:space="preserve">                                </w:t>
      </w:r>
      <w:r w:rsidR="009B784A" w:rsidRPr="00C40C32">
        <w:rPr>
          <w:rFonts w:ascii="Times New Roman" w:hAnsi="Times New Roman" w:cs="Times New Roman"/>
          <w:sz w:val="28"/>
          <w:szCs w:val="28"/>
        </w:rPr>
        <w:t>(бюджетных, денежных)</w:t>
      </w:r>
    </w:p>
    <w:p w:rsidR="003E08BE" w:rsidRDefault="009B784A" w:rsidP="006648F1">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 обязательств, реквизиты которой установлены приложением N </w:t>
      </w:r>
      <w:r w:rsidR="00D67780">
        <w:rPr>
          <w:rFonts w:ascii="Times New Roman" w:hAnsi="Times New Roman" w:cs="Times New Roman"/>
          <w:sz w:val="28"/>
          <w:szCs w:val="28"/>
        </w:rPr>
        <w:t>7 к</w:t>
      </w:r>
      <w:r w:rsidRPr="00C40C32">
        <w:rPr>
          <w:rFonts w:ascii="Times New Roman" w:hAnsi="Times New Roman" w:cs="Times New Roman"/>
          <w:sz w:val="28"/>
          <w:szCs w:val="28"/>
        </w:rPr>
        <w:t xml:space="preserve"> настоящему Порядку (далее - Информация об исполнении обязательств), сформированную на дату, указанную в запросе; </w:t>
      </w:r>
    </w:p>
    <w:p w:rsidR="003E08BE" w:rsidRDefault="003E08BE" w:rsidP="006648F1">
      <w:pPr>
        <w:spacing w:after="0"/>
        <w:ind w:firstLine="709"/>
        <w:jc w:val="both"/>
        <w:rPr>
          <w:rFonts w:ascii="Times New Roman" w:hAnsi="Times New Roman" w:cs="Times New Roman"/>
          <w:sz w:val="28"/>
          <w:szCs w:val="28"/>
        </w:rPr>
      </w:pPr>
    </w:p>
    <w:p w:rsidR="00DE4333" w:rsidRDefault="00DE4333" w:rsidP="006648F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информацию об исполнении</w:t>
      </w:r>
    </w:p>
    <w:p w:rsidR="00DE4333" w:rsidRDefault="00DE4333" w:rsidP="006648F1">
      <w:pPr>
        <w:spacing w:after="0"/>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DE4333" w:rsidRDefault="009B784A" w:rsidP="006648F1">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 (бюджетных, денежных) </w:t>
      </w:r>
    </w:p>
    <w:p w:rsidR="00DE4333" w:rsidRDefault="009B784A" w:rsidP="00DE4333">
      <w:pPr>
        <w:spacing w:after="0"/>
        <w:jc w:val="both"/>
        <w:rPr>
          <w:rFonts w:ascii="Times New Roman" w:hAnsi="Times New Roman" w:cs="Times New Roman"/>
          <w:sz w:val="28"/>
          <w:szCs w:val="28"/>
        </w:rPr>
      </w:pPr>
      <w:r w:rsidRPr="00C40C32">
        <w:rPr>
          <w:rFonts w:ascii="Times New Roman" w:hAnsi="Times New Roman" w:cs="Times New Roman"/>
          <w:sz w:val="28"/>
          <w:szCs w:val="28"/>
        </w:rPr>
        <w:t>обязательств, принятых в целях осуществления капитальных вложений (реализации мероприятий по информатизации), реквизиты которой установлены приложением N 8 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(при наличии), сформированную на дату, указанную в запросе;</w:t>
      </w:r>
    </w:p>
    <w:p w:rsidR="00DE4333" w:rsidRDefault="009B784A" w:rsidP="00DE4333">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 2) по запросу главного распорядителя (распорядителя) средств </w:t>
      </w:r>
      <w:r w:rsidR="007C4F22">
        <w:rPr>
          <w:rFonts w:ascii="Times New Roman" w:hAnsi="Times New Roman" w:cs="Times New Roman"/>
          <w:sz w:val="28"/>
          <w:szCs w:val="28"/>
        </w:rPr>
        <w:t>бюджета сельского поселения</w:t>
      </w:r>
      <w:r w:rsidR="00195554" w:rsidRPr="00C40C32">
        <w:rPr>
          <w:rFonts w:ascii="Times New Roman" w:hAnsi="Times New Roman" w:cs="Times New Roman"/>
          <w:sz w:val="28"/>
          <w:szCs w:val="28"/>
        </w:rPr>
        <w:t xml:space="preserve"> </w:t>
      </w:r>
      <w:r w:rsidRPr="00C40C32">
        <w:rPr>
          <w:rFonts w:ascii="Times New Roman" w:hAnsi="Times New Roman" w:cs="Times New Roman"/>
          <w:sz w:val="28"/>
          <w:szCs w:val="28"/>
        </w:rPr>
        <w:t xml:space="preserve">Управление представляет с указанными в запросе детализацией и группировкой показателей: </w:t>
      </w:r>
    </w:p>
    <w:p w:rsidR="00DE4333" w:rsidRDefault="00DE4333" w:rsidP="00DE4333">
      <w:pPr>
        <w:spacing w:after="0"/>
        <w:ind w:firstLine="709"/>
        <w:jc w:val="both"/>
        <w:rPr>
          <w:rFonts w:ascii="Times New Roman" w:hAnsi="Times New Roman" w:cs="Times New Roman"/>
          <w:sz w:val="28"/>
          <w:szCs w:val="28"/>
        </w:rPr>
      </w:pPr>
    </w:p>
    <w:p w:rsidR="00DE4333" w:rsidRDefault="009B784A" w:rsidP="00DE4333">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а) информацию о принятых на учет обязательствах по находящимся в ведении главного распорядителя (распорядителя) средств </w:t>
      </w:r>
      <w:r w:rsidR="007C4F22">
        <w:rPr>
          <w:rFonts w:ascii="Times New Roman" w:hAnsi="Times New Roman" w:cs="Times New Roman"/>
          <w:sz w:val="28"/>
          <w:szCs w:val="28"/>
        </w:rPr>
        <w:t>бюджета сельского поселения</w:t>
      </w:r>
      <w:r w:rsidRPr="00C40C32">
        <w:rPr>
          <w:rFonts w:ascii="Times New Roman" w:hAnsi="Times New Roman" w:cs="Times New Roman"/>
          <w:sz w:val="28"/>
          <w:szCs w:val="28"/>
        </w:rPr>
        <w:t xml:space="preserve"> получателям средств </w:t>
      </w:r>
      <w:r w:rsidR="007C4F22">
        <w:rPr>
          <w:rFonts w:ascii="Times New Roman" w:hAnsi="Times New Roman" w:cs="Times New Roman"/>
          <w:sz w:val="28"/>
          <w:szCs w:val="28"/>
        </w:rPr>
        <w:t xml:space="preserve">бюджета сельского </w:t>
      </w:r>
      <w:r w:rsidR="00DE4333">
        <w:rPr>
          <w:rFonts w:ascii="Times New Roman" w:hAnsi="Times New Roman" w:cs="Times New Roman"/>
          <w:sz w:val="28"/>
          <w:szCs w:val="28"/>
        </w:rPr>
        <w:t>поселения</w:t>
      </w:r>
      <w:r w:rsidR="00DE4333" w:rsidRPr="00C40C32">
        <w:rPr>
          <w:rFonts w:ascii="Times New Roman" w:hAnsi="Times New Roman" w:cs="Times New Roman"/>
          <w:sz w:val="28"/>
          <w:szCs w:val="28"/>
        </w:rPr>
        <w:t>,</w:t>
      </w:r>
      <w:r w:rsidRPr="00C40C32">
        <w:rPr>
          <w:rFonts w:ascii="Times New Roman" w:hAnsi="Times New Roman" w:cs="Times New Roman"/>
          <w:sz w:val="28"/>
          <w:szCs w:val="28"/>
        </w:rPr>
        <w:t xml:space="preserve"> сформированную нарастающим итогом с начала текущего финансового года по состоянию на соответствующую дату;</w:t>
      </w:r>
    </w:p>
    <w:p w:rsidR="00DE4333" w:rsidRDefault="00DE4333" w:rsidP="00DE4333">
      <w:pPr>
        <w:spacing w:after="0"/>
        <w:ind w:firstLine="709"/>
        <w:jc w:val="both"/>
        <w:rPr>
          <w:rFonts w:ascii="Times New Roman" w:hAnsi="Times New Roman" w:cs="Times New Roman"/>
          <w:sz w:val="28"/>
          <w:szCs w:val="28"/>
        </w:rPr>
      </w:pPr>
    </w:p>
    <w:p w:rsidR="00DE4333" w:rsidRDefault="009B784A" w:rsidP="00DE4333">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 б) информацию об исполнении обязательств по капитальным вложениям (мероприятиям по информатизации) (при наличии) по находящимся в ведении главного распорядителя (распорядителя) средств </w:t>
      </w:r>
      <w:r w:rsidR="007C4F22">
        <w:rPr>
          <w:rFonts w:ascii="Times New Roman" w:hAnsi="Times New Roman" w:cs="Times New Roman"/>
          <w:sz w:val="28"/>
          <w:szCs w:val="28"/>
        </w:rPr>
        <w:t>бюджета сельского поселения</w:t>
      </w:r>
      <w:r w:rsidRPr="00C40C32">
        <w:rPr>
          <w:rFonts w:ascii="Times New Roman" w:hAnsi="Times New Roman" w:cs="Times New Roman"/>
          <w:sz w:val="28"/>
          <w:szCs w:val="28"/>
        </w:rPr>
        <w:t xml:space="preserve"> получателям средств </w:t>
      </w:r>
      <w:r w:rsidR="007C4F22">
        <w:rPr>
          <w:rFonts w:ascii="Times New Roman" w:hAnsi="Times New Roman" w:cs="Times New Roman"/>
          <w:sz w:val="28"/>
          <w:szCs w:val="28"/>
        </w:rPr>
        <w:t>бюджета сельского поселения</w:t>
      </w:r>
      <w:r w:rsidRPr="00C40C32">
        <w:rPr>
          <w:rFonts w:ascii="Times New Roman" w:hAnsi="Times New Roman" w:cs="Times New Roman"/>
          <w:sz w:val="28"/>
          <w:szCs w:val="28"/>
        </w:rPr>
        <w:t xml:space="preserve">; </w:t>
      </w:r>
    </w:p>
    <w:p w:rsidR="00DE4333" w:rsidRDefault="00DE4333" w:rsidP="00DE4333">
      <w:pPr>
        <w:spacing w:after="0"/>
        <w:ind w:firstLine="709"/>
        <w:jc w:val="both"/>
        <w:rPr>
          <w:rFonts w:ascii="Times New Roman" w:hAnsi="Times New Roman" w:cs="Times New Roman"/>
          <w:sz w:val="28"/>
          <w:szCs w:val="28"/>
        </w:rPr>
      </w:pPr>
    </w:p>
    <w:p w:rsidR="00427EF0" w:rsidRDefault="009B784A" w:rsidP="00DE4333">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3) ежемесячно и по запросу получателя средств </w:t>
      </w:r>
      <w:r w:rsidR="007C4F22">
        <w:rPr>
          <w:rFonts w:ascii="Times New Roman" w:hAnsi="Times New Roman" w:cs="Times New Roman"/>
          <w:sz w:val="28"/>
          <w:szCs w:val="28"/>
        </w:rPr>
        <w:t>бюджета сельского поселения</w:t>
      </w:r>
      <w:r w:rsidR="00195554" w:rsidRPr="00C40C32">
        <w:rPr>
          <w:rFonts w:ascii="Times New Roman" w:hAnsi="Times New Roman" w:cs="Times New Roman"/>
          <w:sz w:val="28"/>
          <w:szCs w:val="28"/>
        </w:rPr>
        <w:t xml:space="preserve"> </w:t>
      </w:r>
      <w:r w:rsidRPr="00C40C32">
        <w:rPr>
          <w:rFonts w:ascii="Times New Roman" w:hAnsi="Times New Roman" w:cs="Times New Roman"/>
          <w:sz w:val="28"/>
          <w:szCs w:val="28"/>
        </w:rPr>
        <w:t xml:space="preserve">Управление предоставляет справку об исполнении принятых на учет____________________________________ обязательствах (далее - Справка об (бюджетных, денежных) исполнении обязательств), реквизиты которой установлены приложением N 5 к настоящему Порядку. </w:t>
      </w:r>
    </w:p>
    <w:p w:rsidR="00427EF0" w:rsidRDefault="00427EF0" w:rsidP="00DE4333">
      <w:pPr>
        <w:spacing w:after="0"/>
        <w:ind w:firstLine="709"/>
        <w:jc w:val="both"/>
        <w:rPr>
          <w:rFonts w:ascii="Times New Roman" w:hAnsi="Times New Roman" w:cs="Times New Roman"/>
          <w:sz w:val="28"/>
          <w:szCs w:val="28"/>
        </w:rPr>
      </w:pPr>
    </w:p>
    <w:p w:rsidR="00427EF0" w:rsidRDefault="009B784A" w:rsidP="00DE4333">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7C4F22">
        <w:rPr>
          <w:rFonts w:ascii="Times New Roman" w:hAnsi="Times New Roman" w:cs="Times New Roman"/>
          <w:sz w:val="28"/>
          <w:szCs w:val="28"/>
        </w:rPr>
        <w:t>бюджета сельского поселения</w:t>
      </w:r>
      <w:r w:rsidRPr="00C40C32">
        <w:rPr>
          <w:rFonts w:ascii="Times New Roman" w:hAnsi="Times New Roman" w:cs="Times New Roman"/>
          <w:sz w:val="28"/>
          <w:szCs w:val="28"/>
        </w:rPr>
        <w:t>,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w:t>
      </w:r>
      <w:r w:rsidR="00427EF0">
        <w:rPr>
          <w:rFonts w:ascii="Times New Roman" w:hAnsi="Times New Roman" w:cs="Times New Roman"/>
          <w:sz w:val="28"/>
          <w:szCs w:val="28"/>
        </w:rPr>
        <w:t>ий о бюджетном обязательстве;</w:t>
      </w:r>
    </w:p>
    <w:p w:rsidR="00427EF0" w:rsidRDefault="00427EF0" w:rsidP="00DE4333">
      <w:pPr>
        <w:spacing w:after="0"/>
        <w:ind w:firstLine="709"/>
        <w:jc w:val="both"/>
        <w:rPr>
          <w:rFonts w:ascii="Times New Roman" w:hAnsi="Times New Roman" w:cs="Times New Roman"/>
          <w:sz w:val="28"/>
          <w:szCs w:val="28"/>
        </w:rPr>
      </w:pPr>
    </w:p>
    <w:p w:rsidR="00427EF0" w:rsidRDefault="009B784A" w:rsidP="00DE4333">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 4) по запросу получателя средств </w:t>
      </w:r>
      <w:r w:rsidR="007C4F22">
        <w:rPr>
          <w:rFonts w:ascii="Times New Roman" w:hAnsi="Times New Roman" w:cs="Times New Roman"/>
          <w:sz w:val="28"/>
          <w:szCs w:val="28"/>
        </w:rPr>
        <w:t>бюджета сельского поселения</w:t>
      </w:r>
      <w:r w:rsidR="00195554" w:rsidRPr="00C40C32">
        <w:rPr>
          <w:rFonts w:ascii="Times New Roman" w:hAnsi="Times New Roman" w:cs="Times New Roman"/>
          <w:sz w:val="28"/>
          <w:szCs w:val="28"/>
        </w:rPr>
        <w:t xml:space="preserve"> </w:t>
      </w:r>
      <w:r w:rsidRPr="00C40C32">
        <w:rPr>
          <w:rFonts w:ascii="Times New Roman" w:hAnsi="Times New Roman" w:cs="Times New Roman"/>
          <w:sz w:val="28"/>
          <w:szCs w:val="28"/>
        </w:rPr>
        <w:t xml:space="preserve"> Управление по месту обслуживания получателя средств </w:t>
      </w:r>
      <w:r w:rsidR="007C4F22">
        <w:rPr>
          <w:rFonts w:ascii="Times New Roman" w:hAnsi="Times New Roman" w:cs="Times New Roman"/>
          <w:sz w:val="28"/>
          <w:szCs w:val="28"/>
        </w:rPr>
        <w:t>бюджета сельского поселения</w:t>
      </w:r>
      <w:r w:rsidR="00195554" w:rsidRPr="00C40C32">
        <w:rPr>
          <w:rFonts w:ascii="Times New Roman" w:hAnsi="Times New Roman" w:cs="Times New Roman"/>
          <w:sz w:val="28"/>
          <w:szCs w:val="28"/>
        </w:rPr>
        <w:t xml:space="preserve"> </w:t>
      </w:r>
      <w:r w:rsidRPr="00C40C32">
        <w:rPr>
          <w:rFonts w:ascii="Times New Roman" w:hAnsi="Times New Roman" w:cs="Times New Roman"/>
          <w:sz w:val="28"/>
          <w:szCs w:val="28"/>
        </w:rPr>
        <w:t xml:space="preserve"> формирует Справку о неисполненных в отчетном финансовом году бюджетных обязательствах по </w:t>
      </w:r>
      <w:r w:rsidR="00D67780">
        <w:rPr>
          <w:rFonts w:ascii="Times New Roman" w:hAnsi="Times New Roman" w:cs="Times New Roman"/>
          <w:sz w:val="28"/>
          <w:szCs w:val="28"/>
        </w:rPr>
        <w:t>муниципальным</w:t>
      </w:r>
      <w:r w:rsidRPr="00C40C32">
        <w:rPr>
          <w:rFonts w:ascii="Times New Roman" w:hAnsi="Times New Roman" w:cs="Times New Roman"/>
          <w:sz w:val="28"/>
          <w:szCs w:val="28"/>
        </w:rPr>
        <w:t xml:space="preserve"> контрактам на поставку товаров, выполнение работ, оказание услуг и соглашениям (нормативным правовым актам) о </w:t>
      </w:r>
      <w:r w:rsidRPr="00C40C32">
        <w:rPr>
          <w:rFonts w:ascii="Times New Roman" w:hAnsi="Times New Roman" w:cs="Times New Roman"/>
          <w:sz w:val="28"/>
          <w:szCs w:val="28"/>
        </w:rPr>
        <w:lastRenderedPageBreak/>
        <w:t>предоставлении субсидий юридическим лицам, реквизиты которой установлены приложением N 9 к настоящему Порядку (далее - Справка о неисполненных бюджетных обязательствах).</w:t>
      </w:r>
    </w:p>
    <w:p w:rsidR="00427EF0" w:rsidRDefault="00427EF0" w:rsidP="00DE4333">
      <w:pPr>
        <w:spacing w:after="0"/>
        <w:ind w:firstLine="709"/>
        <w:jc w:val="both"/>
        <w:rPr>
          <w:rFonts w:ascii="Times New Roman" w:hAnsi="Times New Roman" w:cs="Times New Roman"/>
          <w:sz w:val="28"/>
          <w:szCs w:val="28"/>
        </w:rPr>
      </w:pPr>
    </w:p>
    <w:p w:rsidR="00427EF0" w:rsidRDefault="009B784A" w:rsidP="00DE4333">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 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7C4F22">
        <w:rPr>
          <w:rFonts w:ascii="Times New Roman" w:hAnsi="Times New Roman" w:cs="Times New Roman"/>
          <w:sz w:val="28"/>
          <w:szCs w:val="28"/>
        </w:rPr>
        <w:t>бюджета сельского поселения</w:t>
      </w:r>
      <w:r w:rsidR="000032DF">
        <w:rPr>
          <w:rFonts w:ascii="Times New Roman" w:hAnsi="Times New Roman" w:cs="Times New Roman"/>
          <w:sz w:val="28"/>
          <w:szCs w:val="28"/>
        </w:rPr>
        <w:t xml:space="preserve"> </w:t>
      </w:r>
      <w:r w:rsidRPr="00C40C32">
        <w:rPr>
          <w:rFonts w:ascii="Times New Roman" w:hAnsi="Times New Roman" w:cs="Times New Roman"/>
          <w:sz w:val="28"/>
          <w:szCs w:val="28"/>
        </w:rPr>
        <w:t xml:space="preserve">в срок, не позднее трех рабочих дней со дня поступления соответствующего запроса. </w:t>
      </w:r>
    </w:p>
    <w:p w:rsidR="00427EF0" w:rsidRDefault="00427EF0" w:rsidP="00DE4333">
      <w:pPr>
        <w:spacing w:after="0"/>
        <w:ind w:firstLine="709"/>
        <w:jc w:val="both"/>
        <w:rPr>
          <w:rFonts w:ascii="Times New Roman" w:hAnsi="Times New Roman" w:cs="Times New Roman"/>
          <w:sz w:val="28"/>
          <w:szCs w:val="28"/>
        </w:rPr>
      </w:pPr>
    </w:p>
    <w:p w:rsidR="00427EF0" w:rsidRDefault="009B784A" w:rsidP="00DE4333">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(при наличии) и содержит информацию о неисполненных бюджетных обязательствах, возникших из </w:t>
      </w:r>
      <w:r w:rsidR="00D67780">
        <w:rPr>
          <w:rFonts w:ascii="Times New Roman" w:hAnsi="Times New Roman" w:cs="Times New Roman"/>
          <w:sz w:val="28"/>
          <w:szCs w:val="28"/>
        </w:rPr>
        <w:t>муниципальных</w:t>
      </w:r>
      <w:r w:rsidRPr="00C40C32">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поставленных на учет в Управлении на основании Сведений о бюджетных обязательствах и подлежавших в соответствии с условиями этих </w:t>
      </w:r>
      <w:r w:rsidR="00D67780">
        <w:rPr>
          <w:rFonts w:ascii="Times New Roman" w:hAnsi="Times New Roman" w:cs="Times New Roman"/>
          <w:sz w:val="28"/>
          <w:szCs w:val="28"/>
        </w:rPr>
        <w:t>муниципальных</w:t>
      </w:r>
      <w:r w:rsidRPr="00C40C32">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D67780">
        <w:rPr>
          <w:rFonts w:ascii="Times New Roman" w:hAnsi="Times New Roman" w:cs="Times New Roman"/>
          <w:sz w:val="28"/>
          <w:szCs w:val="28"/>
        </w:rPr>
        <w:t>муниципальных</w:t>
      </w:r>
      <w:r w:rsidRPr="00C40C32">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w:t>
      </w:r>
    </w:p>
    <w:p w:rsidR="00427EF0" w:rsidRDefault="00427EF0" w:rsidP="00DE4333">
      <w:pPr>
        <w:spacing w:after="0"/>
        <w:ind w:firstLine="709"/>
        <w:jc w:val="both"/>
        <w:rPr>
          <w:rFonts w:ascii="Times New Roman" w:hAnsi="Times New Roman" w:cs="Times New Roman"/>
          <w:sz w:val="28"/>
          <w:szCs w:val="28"/>
        </w:rPr>
      </w:pPr>
    </w:p>
    <w:p w:rsidR="009B784A" w:rsidRDefault="009B784A" w:rsidP="00DE4333">
      <w:pPr>
        <w:spacing w:after="0"/>
        <w:ind w:firstLine="709"/>
        <w:jc w:val="both"/>
        <w:rPr>
          <w:rFonts w:ascii="Times New Roman" w:hAnsi="Times New Roman" w:cs="Times New Roman"/>
          <w:sz w:val="28"/>
          <w:szCs w:val="28"/>
        </w:rPr>
      </w:pPr>
      <w:r w:rsidRPr="00C40C32">
        <w:rPr>
          <w:rFonts w:ascii="Times New Roman" w:hAnsi="Times New Roman" w:cs="Times New Roman"/>
          <w:sz w:val="28"/>
          <w:szCs w:val="28"/>
        </w:rPr>
        <w:t xml:space="preserve">По запросу главного распорядителя средств </w:t>
      </w:r>
      <w:r w:rsidR="007C4F22">
        <w:rPr>
          <w:rFonts w:ascii="Times New Roman" w:hAnsi="Times New Roman" w:cs="Times New Roman"/>
          <w:sz w:val="28"/>
          <w:szCs w:val="28"/>
        </w:rPr>
        <w:t>бюджета сельского поселения</w:t>
      </w:r>
      <w:r w:rsidR="00195554" w:rsidRPr="00C40C32">
        <w:rPr>
          <w:rFonts w:ascii="Times New Roman" w:hAnsi="Times New Roman" w:cs="Times New Roman"/>
          <w:sz w:val="28"/>
          <w:szCs w:val="28"/>
        </w:rPr>
        <w:t xml:space="preserve"> </w:t>
      </w:r>
      <w:r w:rsidRPr="00C40C32">
        <w:rPr>
          <w:rFonts w:ascii="Times New Roman" w:hAnsi="Times New Roman" w:cs="Times New Roman"/>
          <w:sz w:val="28"/>
          <w:szCs w:val="28"/>
        </w:rPr>
        <w:t xml:space="preserve">Управление формирует сводную Справку о неисполненных бюджетных обязательствах получателей средств </w:t>
      </w:r>
      <w:r w:rsidR="00427EF0">
        <w:rPr>
          <w:rFonts w:ascii="Times New Roman" w:hAnsi="Times New Roman" w:cs="Times New Roman"/>
          <w:sz w:val="28"/>
          <w:szCs w:val="28"/>
        </w:rPr>
        <w:t>бюджета сельского поселения</w:t>
      </w:r>
      <w:r w:rsidRPr="00C40C32">
        <w:rPr>
          <w:rFonts w:ascii="Times New Roman" w:hAnsi="Times New Roman" w:cs="Times New Roman"/>
          <w:sz w:val="28"/>
          <w:szCs w:val="28"/>
        </w:rPr>
        <w:t xml:space="preserve">, находящихся введении главного распорядителя средств </w:t>
      </w:r>
      <w:r w:rsidR="007C4F22">
        <w:rPr>
          <w:rFonts w:ascii="Times New Roman" w:hAnsi="Times New Roman" w:cs="Times New Roman"/>
          <w:sz w:val="28"/>
          <w:szCs w:val="28"/>
        </w:rPr>
        <w:t>бюджета сельского поселения</w:t>
      </w:r>
      <w:r w:rsidR="00427EF0">
        <w:rPr>
          <w:rFonts w:ascii="Times New Roman" w:hAnsi="Times New Roman" w:cs="Times New Roman"/>
          <w:sz w:val="28"/>
          <w:szCs w:val="28"/>
        </w:rPr>
        <w:t>.</w:t>
      </w:r>
    </w:p>
    <w:p w:rsidR="00427EF0" w:rsidRDefault="00427EF0" w:rsidP="00DE4333">
      <w:pPr>
        <w:spacing w:after="0"/>
        <w:ind w:firstLine="709"/>
        <w:jc w:val="both"/>
        <w:rPr>
          <w:rFonts w:ascii="Times New Roman" w:hAnsi="Times New Roman" w:cs="Times New Roman"/>
          <w:sz w:val="28"/>
          <w:szCs w:val="28"/>
        </w:rPr>
      </w:pPr>
    </w:p>
    <w:p w:rsidR="00427EF0" w:rsidRDefault="00427EF0" w:rsidP="00DE4333">
      <w:pPr>
        <w:spacing w:after="0"/>
        <w:ind w:firstLine="709"/>
        <w:jc w:val="both"/>
        <w:rPr>
          <w:rFonts w:ascii="Times New Roman" w:hAnsi="Times New Roman" w:cs="Times New Roman"/>
          <w:sz w:val="28"/>
          <w:szCs w:val="28"/>
        </w:rPr>
      </w:pPr>
    </w:p>
    <w:p w:rsidR="00427EF0" w:rsidRDefault="00427EF0" w:rsidP="00DE4333">
      <w:pPr>
        <w:spacing w:after="0"/>
        <w:ind w:firstLine="709"/>
        <w:jc w:val="both"/>
        <w:rPr>
          <w:rFonts w:ascii="Times New Roman" w:hAnsi="Times New Roman" w:cs="Times New Roman"/>
          <w:sz w:val="28"/>
          <w:szCs w:val="28"/>
        </w:rPr>
      </w:pPr>
    </w:p>
    <w:p w:rsidR="00427EF0" w:rsidRDefault="00427EF0" w:rsidP="00DE4333">
      <w:pPr>
        <w:spacing w:after="0"/>
        <w:ind w:firstLine="709"/>
        <w:jc w:val="both"/>
        <w:rPr>
          <w:rFonts w:ascii="Times New Roman" w:hAnsi="Times New Roman" w:cs="Times New Roman"/>
          <w:sz w:val="28"/>
          <w:szCs w:val="28"/>
        </w:rPr>
      </w:pPr>
    </w:p>
    <w:p w:rsidR="00427EF0" w:rsidRDefault="00427EF0" w:rsidP="006A63DC">
      <w:pPr>
        <w:spacing w:after="0"/>
        <w:jc w:val="both"/>
        <w:rPr>
          <w:rFonts w:ascii="Times New Roman" w:hAnsi="Times New Roman" w:cs="Times New Roman"/>
          <w:sz w:val="28"/>
          <w:szCs w:val="28"/>
        </w:rPr>
      </w:pPr>
    </w:p>
    <w:p w:rsidR="006A63DC" w:rsidRDefault="006A63DC" w:rsidP="006A63DC">
      <w:pPr>
        <w:spacing w:after="0"/>
        <w:jc w:val="both"/>
        <w:rPr>
          <w:rFonts w:ascii="Times New Roman" w:hAnsi="Times New Roman" w:cs="Times New Roman"/>
          <w:sz w:val="28"/>
          <w:szCs w:val="28"/>
        </w:rPr>
      </w:pPr>
    </w:p>
    <w:p w:rsidR="00427EF0" w:rsidRDefault="00427EF0" w:rsidP="00DE4333">
      <w:pPr>
        <w:spacing w:after="0"/>
        <w:ind w:firstLine="709"/>
        <w:jc w:val="both"/>
        <w:rPr>
          <w:rFonts w:ascii="Times New Roman" w:hAnsi="Times New Roman" w:cs="Times New Roman"/>
          <w:sz w:val="28"/>
          <w:szCs w:val="28"/>
        </w:rPr>
      </w:pPr>
    </w:p>
    <w:p w:rsidR="00427EF0" w:rsidRPr="006648F1" w:rsidRDefault="00427EF0" w:rsidP="00DE4333">
      <w:pPr>
        <w:spacing w:after="0"/>
        <w:ind w:firstLine="709"/>
        <w:jc w:val="both"/>
        <w:rPr>
          <w:rFonts w:ascii="Times New Roman" w:hAnsi="Times New Roman" w:cs="Times New Roman"/>
          <w:sz w:val="28"/>
          <w:szCs w:val="28"/>
        </w:rPr>
      </w:pPr>
    </w:p>
    <w:p w:rsidR="00D67780" w:rsidRDefault="00D67780" w:rsidP="009B784A">
      <w:pPr>
        <w:pStyle w:val="a3"/>
        <w:spacing w:after="0"/>
        <w:ind w:left="1080"/>
        <w:jc w:val="right"/>
        <w:rPr>
          <w:rFonts w:ascii="Times New Roman" w:hAnsi="Times New Roman" w:cs="Times New Roman"/>
          <w:sz w:val="24"/>
          <w:szCs w:val="24"/>
        </w:rPr>
      </w:pPr>
    </w:p>
    <w:p w:rsidR="00D67780" w:rsidRDefault="00D67780" w:rsidP="009B784A">
      <w:pPr>
        <w:pStyle w:val="a3"/>
        <w:spacing w:after="0"/>
        <w:ind w:left="1080"/>
        <w:jc w:val="right"/>
        <w:rPr>
          <w:rFonts w:ascii="Times New Roman" w:hAnsi="Times New Roman" w:cs="Times New Roman"/>
          <w:sz w:val="24"/>
          <w:szCs w:val="24"/>
        </w:rPr>
      </w:pPr>
    </w:p>
    <w:p w:rsidR="00D67780" w:rsidRDefault="00D67780" w:rsidP="009B784A">
      <w:pPr>
        <w:pStyle w:val="a3"/>
        <w:spacing w:after="0"/>
        <w:ind w:left="1080"/>
        <w:jc w:val="right"/>
        <w:rPr>
          <w:rFonts w:ascii="Times New Roman" w:hAnsi="Times New Roman" w:cs="Times New Roman"/>
          <w:sz w:val="24"/>
          <w:szCs w:val="24"/>
        </w:rPr>
      </w:pPr>
    </w:p>
    <w:p w:rsidR="00D67780" w:rsidRDefault="00D67780" w:rsidP="009B784A">
      <w:pPr>
        <w:pStyle w:val="a3"/>
        <w:spacing w:after="0"/>
        <w:ind w:left="1080"/>
        <w:jc w:val="right"/>
        <w:rPr>
          <w:rFonts w:ascii="Times New Roman" w:hAnsi="Times New Roman" w:cs="Times New Roman"/>
          <w:sz w:val="24"/>
          <w:szCs w:val="24"/>
        </w:rPr>
      </w:pPr>
    </w:p>
    <w:p w:rsidR="00D67780" w:rsidRDefault="00D67780" w:rsidP="009B784A">
      <w:pPr>
        <w:pStyle w:val="a3"/>
        <w:spacing w:after="0"/>
        <w:ind w:left="1080"/>
        <w:jc w:val="right"/>
        <w:rPr>
          <w:rFonts w:ascii="Times New Roman" w:hAnsi="Times New Roman" w:cs="Times New Roman"/>
          <w:sz w:val="24"/>
          <w:szCs w:val="24"/>
        </w:rPr>
      </w:pPr>
    </w:p>
    <w:p w:rsidR="009B784A" w:rsidRPr="00C40C32" w:rsidRDefault="009B784A" w:rsidP="009B784A">
      <w:pPr>
        <w:pStyle w:val="a3"/>
        <w:spacing w:after="0"/>
        <w:ind w:left="1080"/>
        <w:jc w:val="right"/>
        <w:rPr>
          <w:rFonts w:ascii="Times New Roman" w:hAnsi="Times New Roman" w:cs="Times New Roman"/>
          <w:sz w:val="24"/>
          <w:szCs w:val="24"/>
        </w:rPr>
      </w:pPr>
      <w:r w:rsidRPr="00C40C32">
        <w:rPr>
          <w:rFonts w:ascii="Times New Roman" w:hAnsi="Times New Roman" w:cs="Times New Roman"/>
          <w:sz w:val="24"/>
          <w:szCs w:val="24"/>
        </w:rPr>
        <w:lastRenderedPageBreak/>
        <w:t>Приложение N 1</w:t>
      </w:r>
    </w:p>
    <w:p w:rsidR="00C40C32" w:rsidRPr="008D56CE" w:rsidRDefault="00C11FE7" w:rsidP="008D56CE">
      <w:pPr>
        <w:pStyle w:val="a3"/>
        <w:spacing w:after="0"/>
        <w:ind w:left="1080"/>
        <w:jc w:val="right"/>
        <w:rPr>
          <w:rFonts w:ascii="Times New Roman" w:hAnsi="Times New Roman" w:cs="Times New Roman"/>
          <w:sz w:val="24"/>
          <w:szCs w:val="24"/>
        </w:rPr>
      </w:pPr>
      <w:r>
        <w:rPr>
          <w:rFonts w:ascii="Times New Roman" w:hAnsi="Times New Roman" w:cs="Times New Roman"/>
          <w:sz w:val="24"/>
          <w:szCs w:val="24"/>
        </w:rPr>
        <w:t>к П</w:t>
      </w:r>
      <w:r w:rsidR="00F431E5" w:rsidRPr="00C40C32">
        <w:rPr>
          <w:rFonts w:ascii="Times New Roman" w:hAnsi="Times New Roman" w:cs="Times New Roman"/>
          <w:sz w:val="24"/>
          <w:szCs w:val="24"/>
        </w:rPr>
        <w:t>орядку,</w:t>
      </w:r>
      <w:r w:rsidR="009B784A" w:rsidRPr="00C40C32">
        <w:rPr>
          <w:rFonts w:ascii="Times New Roman" w:hAnsi="Times New Roman" w:cs="Times New Roman"/>
          <w:sz w:val="24"/>
          <w:szCs w:val="24"/>
        </w:rPr>
        <w:t xml:space="preserve"> </w:t>
      </w:r>
      <w:r w:rsidR="009B784A" w:rsidRPr="008D56CE">
        <w:rPr>
          <w:rFonts w:ascii="Times New Roman" w:hAnsi="Times New Roman" w:cs="Times New Roman"/>
          <w:sz w:val="24"/>
          <w:szCs w:val="24"/>
        </w:rPr>
        <w:t xml:space="preserve">утвержденному </w:t>
      </w:r>
      <w:r w:rsidR="00C40C32" w:rsidRPr="008D56CE">
        <w:rPr>
          <w:rFonts w:ascii="Times New Roman" w:hAnsi="Times New Roman" w:cs="Times New Roman"/>
          <w:sz w:val="24"/>
          <w:szCs w:val="24"/>
        </w:rPr>
        <w:t xml:space="preserve">постановление </w:t>
      </w:r>
    </w:p>
    <w:p w:rsidR="00C40C32" w:rsidRPr="00C40C32" w:rsidRDefault="00C40C32" w:rsidP="00C40C32">
      <w:pPr>
        <w:pStyle w:val="a3"/>
        <w:spacing w:after="0"/>
        <w:ind w:left="1080"/>
        <w:jc w:val="right"/>
        <w:rPr>
          <w:rFonts w:ascii="Times New Roman" w:hAnsi="Times New Roman" w:cs="Times New Roman"/>
          <w:sz w:val="24"/>
          <w:szCs w:val="24"/>
        </w:rPr>
      </w:pPr>
      <w:r w:rsidRPr="00C40C32">
        <w:rPr>
          <w:rFonts w:ascii="Times New Roman" w:hAnsi="Times New Roman" w:cs="Times New Roman"/>
          <w:sz w:val="24"/>
          <w:szCs w:val="24"/>
        </w:rPr>
        <w:t>администрации муниципального образования</w:t>
      </w:r>
    </w:p>
    <w:p w:rsidR="00C40C32" w:rsidRPr="00C40C32" w:rsidRDefault="00C40C32" w:rsidP="00C40C32">
      <w:pPr>
        <w:pStyle w:val="a3"/>
        <w:spacing w:after="0"/>
        <w:ind w:left="1080"/>
        <w:jc w:val="right"/>
        <w:rPr>
          <w:rFonts w:ascii="Times New Roman" w:hAnsi="Times New Roman" w:cs="Times New Roman"/>
          <w:sz w:val="24"/>
          <w:szCs w:val="24"/>
        </w:rPr>
      </w:pPr>
      <w:r w:rsidRPr="00C40C32">
        <w:rPr>
          <w:rFonts w:ascii="Times New Roman" w:hAnsi="Times New Roman" w:cs="Times New Roman"/>
          <w:sz w:val="24"/>
          <w:szCs w:val="24"/>
        </w:rPr>
        <w:t xml:space="preserve"> Мошокское сельское поселение</w:t>
      </w:r>
    </w:p>
    <w:p w:rsidR="009B784A" w:rsidRPr="00C40C32" w:rsidRDefault="00C40C32" w:rsidP="00C40C32">
      <w:pPr>
        <w:pStyle w:val="a3"/>
        <w:spacing w:after="0"/>
        <w:ind w:left="1080"/>
        <w:jc w:val="right"/>
        <w:rPr>
          <w:rFonts w:ascii="Times New Roman" w:hAnsi="Times New Roman" w:cs="Times New Roman"/>
          <w:sz w:val="24"/>
          <w:szCs w:val="24"/>
        </w:rPr>
      </w:pPr>
      <w:r w:rsidRPr="00C40C32">
        <w:rPr>
          <w:rFonts w:ascii="Times New Roman" w:hAnsi="Times New Roman" w:cs="Times New Roman"/>
          <w:sz w:val="24"/>
          <w:szCs w:val="24"/>
        </w:rPr>
        <w:t xml:space="preserve">Судогодского района </w:t>
      </w:r>
      <w:r w:rsidR="00CF4D8E">
        <w:rPr>
          <w:rFonts w:ascii="Times New Roman" w:hAnsi="Times New Roman" w:cs="Times New Roman"/>
          <w:sz w:val="24"/>
          <w:szCs w:val="24"/>
        </w:rPr>
        <w:t xml:space="preserve">Владимирской области </w:t>
      </w:r>
      <w:r w:rsidR="009B784A" w:rsidRPr="00C40C32">
        <w:rPr>
          <w:rFonts w:ascii="Times New Roman" w:hAnsi="Times New Roman" w:cs="Times New Roman"/>
          <w:sz w:val="24"/>
          <w:szCs w:val="24"/>
        </w:rPr>
        <w:t xml:space="preserve"> </w:t>
      </w:r>
    </w:p>
    <w:p w:rsidR="009B784A" w:rsidRPr="00C40C32" w:rsidRDefault="009B784A" w:rsidP="009B784A">
      <w:pPr>
        <w:pStyle w:val="a3"/>
        <w:spacing w:after="0"/>
        <w:ind w:left="1080"/>
        <w:jc w:val="right"/>
        <w:rPr>
          <w:rFonts w:ascii="Times New Roman" w:hAnsi="Times New Roman" w:cs="Times New Roman"/>
          <w:sz w:val="24"/>
          <w:szCs w:val="24"/>
        </w:rPr>
      </w:pPr>
      <w:r w:rsidRPr="00C40C32">
        <w:rPr>
          <w:rFonts w:ascii="Times New Roman" w:hAnsi="Times New Roman" w:cs="Times New Roman"/>
          <w:sz w:val="24"/>
          <w:szCs w:val="24"/>
        </w:rPr>
        <w:t>о</w:t>
      </w:r>
      <w:r w:rsidR="00C40C32" w:rsidRPr="00C40C32">
        <w:rPr>
          <w:rFonts w:ascii="Times New Roman" w:hAnsi="Times New Roman" w:cs="Times New Roman"/>
          <w:sz w:val="24"/>
          <w:szCs w:val="24"/>
        </w:rPr>
        <w:t>т 29.0</w:t>
      </w:r>
      <w:r w:rsidRPr="00C40C32">
        <w:rPr>
          <w:rFonts w:ascii="Times New Roman" w:hAnsi="Times New Roman" w:cs="Times New Roman"/>
          <w:sz w:val="24"/>
          <w:szCs w:val="24"/>
        </w:rPr>
        <w:t>2.202</w:t>
      </w:r>
      <w:r w:rsidR="00C40C32" w:rsidRPr="00C40C32">
        <w:rPr>
          <w:rFonts w:ascii="Times New Roman" w:hAnsi="Times New Roman" w:cs="Times New Roman"/>
          <w:sz w:val="24"/>
          <w:szCs w:val="24"/>
        </w:rPr>
        <w:t>4 N 70</w:t>
      </w:r>
    </w:p>
    <w:p w:rsidR="009B784A" w:rsidRDefault="009B784A" w:rsidP="009B784A">
      <w:pPr>
        <w:pStyle w:val="a3"/>
        <w:spacing w:after="0"/>
        <w:ind w:left="1080"/>
        <w:jc w:val="right"/>
      </w:pPr>
    </w:p>
    <w:p w:rsidR="009B784A" w:rsidRDefault="009B784A" w:rsidP="009B784A">
      <w:pPr>
        <w:pStyle w:val="a3"/>
        <w:spacing w:after="0"/>
        <w:ind w:left="1080"/>
        <w:jc w:val="right"/>
      </w:pPr>
    </w:p>
    <w:p w:rsidR="009B784A" w:rsidRPr="008C4C8A" w:rsidRDefault="009B784A" w:rsidP="006648F1">
      <w:pPr>
        <w:pStyle w:val="a3"/>
        <w:spacing w:after="0"/>
        <w:ind w:left="0"/>
        <w:jc w:val="center"/>
        <w:rPr>
          <w:rFonts w:ascii="Times New Roman" w:hAnsi="Times New Roman" w:cs="Times New Roman"/>
          <w:sz w:val="28"/>
          <w:szCs w:val="28"/>
        </w:rPr>
      </w:pPr>
      <w:r w:rsidRPr="008C4C8A">
        <w:rPr>
          <w:rFonts w:ascii="Times New Roman" w:hAnsi="Times New Roman" w:cs="Times New Roman"/>
          <w:sz w:val="28"/>
          <w:szCs w:val="28"/>
        </w:rPr>
        <w:t>Реквизиты</w:t>
      </w:r>
    </w:p>
    <w:p w:rsidR="009B784A" w:rsidRDefault="009B784A" w:rsidP="006648F1">
      <w:pPr>
        <w:pStyle w:val="a3"/>
        <w:spacing w:after="0"/>
        <w:ind w:left="0"/>
        <w:jc w:val="center"/>
        <w:rPr>
          <w:rFonts w:ascii="Times New Roman" w:hAnsi="Times New Roman" w:cs="Times New Roman"/>
          <w:sz w:val="28"/>
          <w:szCs w:val="28"/>
        </w:rPr>
      </w:pPr>
      <w:r w:rsidRPr="008C4C8A">
        <w:rPr>
          <w:rFonts w:ascii="Times New Roman" w:hAnsi="Times New Roman" w:cs="Times New Roman"/>
          <w:sz w:val="28"/>
          <w:szCs w:val="28"/>
        </w:rPr>
        <w:t>Сведений о бюджетном обязательстве</w:t>
      </w:r>
    </w:p>
    <w:p w:rsidR="008C4C8A" w:rsidRPr="008C4C8A" w:rsidRDefault="008C4C8A" w:rsidP="008C4C8A">
      <w:pPr>
        <w:pStyle w:val="a3"/>
        <w:spacing w:after="0"/>
        <w:ind w:left="2381"/>
        <w:jc w:val="center"/>
        <w:rPr>
          <w:rFonts w:ascii="Times New Roman" w:hAnsi="Times New Roman" w:cs="Times New Roman"/>
          <w:sz w:val="28"/>
          <w:szCs w:val="28"/>
        </w:rPr>
      </w:pPr>
    </w:p>
    <w:p w:rsidR="009B784A" w:rsidRPr="006648F1" w:rsidRDefault="009B784A" w:rsidP="006648F1">
      <w:pPr>
        <w:spacing w:after="0"/>
        <w:rPr>
          <w:rFonts w:ascii="Times New Roman" w:hAnsi="Times New Roman" w:cs="Times New Roman"/>
          <w:sz w:val="24"/>
          <w:szCs w:val="24"/>
        </w:rPr>
      </w:pPr>
      <w:r w:rsidRPr="006648F1">
        <w:rPr>
          <w:rFonts w:ascii="Times New Roman" w:hAnsi="Times New Roman" w:cs="Times New Roman"/>
          <w:sz w:val="24"/>
          <w:szCs w:val="24"/>
        </w:rPr>
        <w:t>Единица измерения: руб.</w:t>
      </w:r>
    </w:p>
    <w:p w:rsidR="009B784A" w:rsidRPr="006648F1" w:rsidRDefault="009B784A" w:rsidP="006648F1">
      <w:pPr>
        <w:spacing w:after="0"/>
        <w:rPr>
          <w:rFonts w:ascii="Times New Roman" w:hAnsi="Times New Roman" w:cs="Times New Roman"/>
          <w:sz w:val="24"/>
          <w:szCs w:val="24"/>
        </w:rPr>
      </w:pPr>
      <w:r w:rsidRPr="006648F1">
        <w:rPr>
          <w:rFonts w:ascii="Times New Roman" w:hAnsi="Times New Roman" w:cs="Times New Roman"/>
          <w:sz w:val="24"/>
          <w:szCs w:val="24"/>
        </w:rPr>
        <w:t>(с точностью до второго десятичного знака)</w:t>
      </w:r>
    </w:p>
    <w:tbl>
      <w:tblPr>
        <w:tblStyle w:val="a4"/>
        <w:tblW w:w="0" w:type="auto"/>
        <w:tblInd w:w="-147" w:type="dxa"/>
        <w:tblLook w:val="04A0" w:firstRow="1" w:lastRow="0" w:firstColumn="1" w:lastColumn="0" w:noHBand="0" w:noVBand="1"/>
      </w:tblPr>
      <w:tblGrid>
        <w:gridCol w:w="4236"/>
        <w:gridCol w:w="5822"/>
      </w:tblGrid>
      <w:tr w:rsidR="009B784A" w:rsidTr="008C4C8A">
        <w:tc>
          <w:tcPr>
            <w:tcW w:w="4236" w:type="dxa"/>
          </w:tcPr>
          <w:p w:rsidR="009B784A" w:rsidRPr="008C4C8A" w:rsidRDefault="00F63EBA" w:rsidP="008C4C8A">
            <w:pPr>
              <w:pStyle w:val="a3"/>
              <w:ind w:left="0"/>
              <w:rPr>
                <w:rFonts w:ascii="Times New Roman" w:hAnsi="Times New Roman" w:cs="Times New Roman"/>
              </w:rPr>
            </w:pPr>
            <w:r w:rsidRPr="008C4C8A">
              <w:rPr>
                <w:rFonts w:ascii="Times New Roman" w:hAnsi="Times New Roman" w:cs="Times New Roman"/>
              </w:rPr>
              <w:t>Наименование реквизита</w:t>
            </w:r>
          </w:p>
        </w:tc>
        <w:tc>
          <w:tcPr>
            <w:tcW w:w="5822" w:type="dxa"/>
          </w:tcPr>
          <w:p w:rsidR="009B784A" w:rsidRPr="008C4C8A" w:rsidRDefault="00F63EBA" w:rsidP="008C4C8A">
            <w:pPr>
              <w:pStyle w:val="a3"/>
              <w:ind w:left="0"/>
              <w:rPr>
                <w:rFonts w:ascii="Times New Roman" w:hAnsi="Times New Roman" w:cs="Times New Roman"/>
              </w:rPr>
            </w:pPr>
            <w:r w:rsidRPr="008C4C8A">
              <w:rPr>
                <w:rFonts w:ascii="Times New Roman" w:hAnsi="Times New Roman" w:cs="Times New Roman"/>
              </w:rPr>
              <w:t>Правила формирования (заполнения) реквизита</w:t>
            </w:r>
          </w:p>
        </w:tc>
      </w:tr>
      <w:tr w:rsidR="009B784A" w:rsidTr="008C4C8A">
        <w:tc>
          <w:tcPr>
            <w:tcW w:w="4236" w:type="dxa"/>
          </w:tcPr>
          <w:p w:rsidR="009B784A" w:rsidRPr="008C4C8A" w:rsidRDefault="00F63EBA" w:rsidP="008C4C8A">
            <w:pPr>
              <w:pStyle w:val="a3"/>
              <w:ind w:left="0"/>
              <w:rPr>
                <w:rFonts w:ascii="Times New Roman" w:hAnsi="Times New Roman" w:cs="Times New Roman"/>
              </w:rPr>
            </w:pPr>
            <w:r w:rsidRPr="008C4C8A">
              <w:rPr>
                <w:rFonts w:ascii="Times New Roman" w:hAnsi="Times New Roman" w:cs="Times New Roman"/>
              </w:rPr>
              <w:t xml:space="preserve">1. Номер сведений о бюджетном обязательстве получателя средств </w:t>
            </w:r>
            <w:r w:rsidR="007C4F22" w:rsidRPr="008C4C8A">
              <w:rPr>
                <w:rFonts w:ascii="Times New Roman" w:hAnsi="Times New Roman" w:cs="Times New Roman"/>
              </w:rPr>
              <w:t>бюджета сельского поселения</w:t>
            </w:r>
            <w:r w:rsidRPr="008C4C8A">
              <w:rPr>
                <w:rFonts w:ascii="Times New Roman" w:hAnsi="Times New Roman" w:cs="Times New Roman"/>
              </w:rPr>
              <w:t xml:space="preserve"> (далее соответственно Сведения о бюджетном обязательстве, бюджетное обязательство)</w:t>
            </w:r>
          </w:p>
        </w:tc>
        <w:tc>
          <w:tcPr>
            <w:tcW w:w="5822" w:type="dxa"/>
          </w:tcPr>
          <w:p w:rsidR="00F63EBA" w:rsidRPr="008C4C8A" w:rsidRDefault="00F63EBA" w:rsidP="008C4C8A">
            <w:pPr>
              <w:rPr>
                <w:rFonts w:ascii="Times New Roman" w:hAnsi="Times New Roman" w:cs="Times New Roman"/>
              </w:rPr>
            </w:pPr>
            <w:r w:rsidRPr="008C4C8A">
              <w:rPr>
                <w:rFonts w:ascii="Times New Roman" w:hAnsi="Times New Roman" w:cs="Times New Roman"/>
              </w:rPr>
              <w:t>Указывается порядковый номер Сведений о</w:t>
            </w:r>
          </w:p>
          <w:p w:rsidR="00F63EBA" w:rsidRPr="008C4C8A" w:rsidRDefault="00F63EBA" w:rsidP="008C4C8A">
            <w:pPr>
              <w:rPr>
                <w:rFonts w:ascii="Times New Roman" w:hAnsi="Times New Roman" w:cs="Times New Roman"/>
              </w:rPr>
            </w:pPr>
            <w:r w:rsidRPr="008C4C8A">
              <w:rPr>
                <w:rFonts w:ascii="Times New Roman" w:hAnsi="Times New Roman" w:cs="Times New Roman"/>
              </w:rPr>
              <w:t>бюджетном обязательстве.</w:t>
            </w:r>
          </w:p>
          <w:p w:rsidR="00F63EBA" w:rsidRPr="008C4C8A" w:rsidRDefault="00F63EBA" w:rsidP="008C4C8A">
            <w:pPr>
              <w:rPr>
                <w:rFonts w:ascii="Times New Roman" w:hAnsi="Times New Roman" w:cs="Times New Roman"/>
              </w:rPr>
            </w:pPr>
            <w:r w:rsidRPr="008C4C8A">
              <w:rPr>
                <w:rFonts w:ascii="Times New Roman" w:hAnsi="Times New Roman" w:cs="Times New Roman"/>
              </w:rPr>
              <w:t>При представлении Сведений о бюджетном</w:t>
            </w:r>
          </w:p>
          <w:p w:rsidR="00F63EBA" w:rsidRPr="008C4C8A" w:rsidRDefault="00F63EBA" w:rsidP="008C4C8A">
            <w:pPr>
              <w:rPr>
                <w:rFonts w:ascii="Times New Roman" w:hAnsi="Times New Roman" w:cs="Times New Roman"/>
              </w:rPr>
            </w:pPr>
            <w:r w:rsidRPr="008C4C8A">
              <w:rPr>
                <w:rFonts w:ascii="Times New Roman" w:hAnsi="Times New Roman" w:cs="Times New Roman"/>
              </w:rPr>
              <w:t>обязательстве в форме электронного документа в</w:t>
            </w:r>
          </w:p>
          <w:p w:rsidR="00F63EBA" w:rsidRPr="008C4C8A" w:rsidRDefault="00F63EBA" w:rsidP="008C4C8A">
            <w:pPr>
              <w:rPr>
                <w:rFonts w:ascii="Times New Roman" w:hAnsi="Times New Roman" w:cs="Times New Roman"/>
              </w:rPr>
            </w:pPr>
            <w:r w:rsidRPr="008C4C8A">
              <w:rPr>
                <w:rFonts w:ascii="Times New Roman" w:hAnsi="Times New Roman" w:cs="Times New Roman"/>
              </w:rPr>
              <w:t>информационных системах Министерства финансов</w:t>
            </w:r>
          </w:p>
          <w:p w:rsidR="00F63EBA" w:rsidRPr="008C4C8A" w:rsidRDefault="00F63EBA" w:rsidP="008C4C8A">
            <w:pPr>
              <w:rPr>
                <w:rFonts w:ascii="Times New Roman" w:hAnsi="Times New Roman" w:cs="Times New Roman"/>
              </w:rPr>
            </w:pPr>
            <w:r w:rsidRPr="008C4C8A">
              <w:rPr>
                <w:rFonts w:ascii="Times New Roman" w:hAnsi="Times New Roman" w:cs="Times New Roman"/>
              </w:rPr>
              <w:t>Российской Федерации и Федерального казначейства</w:t>
            </w:r>
          </w:p>
          <w:p w:rsidR="00F63EBA" w:rsidRPr="008C4C8A" w:rsidRDefault="00F63EBA" w:rsidP="008C4C8A">
            <w:pPr>
              <w:rPr>
                <w:rFonts w:ascii="Times New Roman" w:hAnsi="Times New Roman" w:cs="Times New Roman"/>
              </w:rPr>
            </w:pPr>
            <w:r w:rsidRPr="008C4C8A">
              <w:rPr>
                <w:rFonts w:ascii="Times New Roman" w:hAnsi="Times New Roman" w:cs="Times New Roman"/>
              </w:rPr>
              <w:t>(далее - информационные системы) номер Сведений</w:t>
            </w:r>
          </w:p>
          <w:p w:rsidR="00F63EBA" w:rsidRPr="008C4C8A" w:rsidRDefault="00F63EBA" w:rsidP="008C4C8A">
            <w:pPr>
              <w:rPr>
                <w:rFonts w:ascii="Times New Roman" w:hAnsi="Times New Roman" w:cs="Times New Roman"/>
              </w:rPr>
            </w:pPr>
            <w:r w:rsidRPr="008C4C8A">
              <w:rPr>
                <w:rFonts w:ascii="Times New Roman" w:hAnsi="Times New Roman" w:cs="Times New Roman"/>
              </w:rPr>
              <w:t>о бюджетном обязательстве присваивается</w:t>
            </w:r>
          </w:p>
          <w:p w:rsidR="009B784A" w:rsidRPr="008C4C8A" w:rsidRDefault="00F63EBA" w:rsidP="008C4C8A">
            <w:pPr>
              <w:pStyle w:val="a3"/>
              <w:ind w:left="0"/>
              <w:rPr>
                <w:rFonts w:ascii="Times New Roman" w:hAnsi="Times New Roman" w:cs="Times New Roman"/>
              </w:rPr>
            </w:pPr>
            <w:r w:rsidRPr="008C4C8A">
              <w:rPr>
                <w:rFonts w:ascii="Times New Roman" w:hAnsi="Times New Roman" w:cs="Times New Roman"/>
              </w:rPr>
              <w:t>автоматически в информационных системах</w:t>
            </w:r>
          </w:p>
        </w:tc>
      </w:tr>
      <w:tr w:rsidR="009B784A" w:rsidTr="008C4C8A">
        <w:tc>
          <w:tcPr>
            <w:tcW w:w="4236" w:type="dxa"/>
          </w:tcPr>
          <w:p w:rsidR="009B784A" w:rsidRPr="008C4C8A" w:rsidRDefault="00F63EBA" w:rsidP="008C4C8A">
            <w:pPr>
              <w:pStyle w:val="a3"/>
              <w:ind w:left="0"/>
              <w:rPr>
                <w:rFonts w:ascii="Times New Roman" w:hAnsi="Times New Roman" w:cs="Times New Roman"/>
              </w:rPr>
            </w:pPr>
            <w:r w:rsidRPr="008C4C8A">
              <w:rPr>
                <w:rFonts w:ascii="Times New Roman" w:hAnsi="Times New Roman" w:cs="Times New Roman"/>
              </w:rPr>
              <w:t>2. Учетный номер бюджетного обязательства</w:t>
            </w:r>
          </w:p>
        </w:tc>
        <w:tc>
          <w:tcPr>
            <w:tcW w:w="5822" w:type="dxa"/>
          </w:tcPr>
          <w:p w:rsidR="009B784A" w:rsidRPr="008C4C8A" w:rsidRDefault="00F63EBA" w:rsidP="008C4C8A">
            <w:pPr>
              <w:pStyle w:val="a3"/>
              <w:ind w:left="0"/>
              <w:rPr>
                <w:rFonts w:ascii="Times New Roman" w:hAnsi="Times New Roman" w:cs="Times New Roman"/>
              </w:rPr>
            </w:pPr>
            <w:r w:rsidRPr="008C4C8A">
              <w:rPr>
                <w:rFonts w:ascii="Times New Roman" w:hAnsi="Times New Roman" w:cs="Times New Roman"/>
              </w:rPr>
              <w:t>Указывается при внесении изменений в поставленное на учет бюджетное обязательство. Указывается учетный номер бюджетного обязательства, в которое вносятся изменения, присвоенный ему при постановке на учет. 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B784A" w:rsidTr="008C4C8A">
        <w:tc>
          <w:tcPr>
            <w:tcW w:w="4236" w:type="dxa"/>
          </w:tcPr>
          <w:p w:rsidR="009B784A" w:rsidRPr="008C4C8A" w:rsidRDefault="00F63EBA" w:rsidP="008C4C8A">
            <w:pPr>
              <w:pStyle w:val="a3"/>
              <w:ind w:left="0"/>
              <w:rPr>
                <w:rFonts w:ascii="Times New Roman" w:hAnsi="Times New Roman" w:cs="Times New Roman"/>
              </w:rPr>
            </w:pPr>
            <w:r w:rsidRPr="008C4C8A">
              <w:rPr>
                <w:rFonts w:ascii="Times New Roman" w:hAnsi="Times New Roman" w:cs="Times New Roman"/>
              </w:rPr>
              <w:t>3. Дата формирования Сведений о бюджетном обязательстве</w:t>
            </w:r>
          </w:p>
        </w:tc>
        <w:tc>
          <w:tcPr>
            <w:tcW w:w="5822" w:type="dxa"/>
          </w:tcPr>
          <w:p w:rsidR="00F63EBA" w:rsidRPr="006648F1" w:rsidRDefault="00F63EBA" w:rsidP="006648F1">
            <w:pPr>
              <w:rPr>
                <w:rFonts w:ascii="Times New Roman" w:hAnsi="Times New Roman" w:cs="Times New Roman"/>
              </w:rPr>
            </w:pPr>
            <w:r w:rsidRPr="006648F1">
              <w:rPr>
                <w:rFonts w:ascii="Times New Roman" w:hAnsi="Times New Roman" w:cs="Times New Roman"/>
              </w:rPr>
              <w:t>Указывается дата формирования Сведений о</w:t>
            </w:r>
          </w:p>
          <w:p w:rsidR="00F63EBA" w:rsidRPr="006648F1" w:rsidRDefault="00F63EBA" w:rsidP="006648F1">
            <w:pPr>
              <w:rPr>
                <w:rFonts w:ascii="Times New Roman" w:hAnsi="Times New Roman" w:cs="Times New Roman"/>
              </w:rPr>
            </w:pPr>
            <w:r w:rsidRPr="006648F1">
              <w:rPr>
                <w:rFonts w:ascii="Times New Roman" w:hAnsi="Times New Roman" w:cs="Times New Roman"/>
              </w:rPr>
              <w:t>бюджетном обязательстве получателем бюджетных</w:t>
            </w:r>
          </w:p>
          <w:p w:rsidR="00F63EBA" w:rsidRPr="006648F1" w:rsidRDefault="00F63EBA" w:rsidP="006648F1">
            <w:pPr>
              <w:rPr>
                <w:rFonts w:ascii="Times New Roman" w:hAnsi="Times New Roman" w:cs="Times New Roman"/>
              </w:rPr>
            </w:pPr>
            <w:r w:rsidRPr="006648F1">
              <w:rPr>
                <w:rFonts w:ascii="Times New Roman" w:hAnsi="Times New Roman" w:cs="Times New Roman"/>
              </w:rPr>
              <w:t>средств.</w:t>
            </w:r>
          </w:p>
          <w:p w:rsidR="00F63EBA" w:rsidRPr="006648F1" w:rsidRDefault="00F63EBA" w:rsidP="006648F1">
            <w:pPr>
              <w:rPr>
                <w:rFonts w:ascii="Times New Roman" w:hAnsi="Times New Roman" w:cs="Times New Roman"/>
              </w:rPr>
            </w:pPr>
            <w:r w:rsidRPr="006648F1">
              <w:rPr>
                <w:rFonts w:ascii="Times New Roman" w:hAnsi="Times New Roman" w:cs="Times New Roman"/>
              </w:rPr>
              <w:t>При формировании Сведений о бюджетном</w:t>
            </w:r>
          </w:p>
          <w:p w:rsidR="00F63EBA" w:rsidRPr="006648F1" w:rsidRDefault="00F63EBA" w:rsidP="006648F1">
            <w:pPr>
              <w:rPr>
                <w:rFonts w:ascii="Times New Roman" w:hAnsi="Times New Roman" w:cs="Times New Roman"/>
              </w:rPr>
            </w:pPr>
            <w:r w:rsidRPr="006648F1">
              <w:rPr>
                <w:rFonts w:ascii="Times New Roman" w:hAnsi="Times New Roman" w:cs="Times New Roman"/>
              </w:rPr>
              <w:t>обязательстве в форме электронного документа в</w:t>
            </w:r>
          </w:p>
          <w:p w:rsidR="00F63EBA" w:rsidRPr="006648F1" w:rsidRDefault="00F63EBA" w:rsidP="006648F1">
            <w:pPr>
              <w:rPr>
                <w:rFonts w:ascii="Times New Roman" w:hAnsi="Times New Roman" w:cs="Times New Roman"/>
              </w:rPr>
            </w:pPr>
            <w:r w:rsidRPr="006648F1">
              <w:rPr>
                <w:rFonts w:ascii="Times New Roman" w:hAnsi="Times New Roman" w:cs="Times New Roman"/>
              </w:rPr>
              <w:t>информационных системах дата Сведений о</w:t>
            </w:r>
          </w:p>
          <w:p w:rsidR="00F63EBA" w:rsidRPr="006648F1" w:rsidRDefault="00F63EBA" w:rsidP="006648F1">
            <w:pPr>
              <w:rPr>
                <w:rFonts w:ascii="Times New Roman" w:hAnsi="Times New Roman" w:cs="Times New Roman"/>
              </w:rPr>
            </w:pPr>
            <w:r w:rsidRPr="006648F1">
              <w:rPr>
                <w:rFonts w:ascii="Times New Roman" w:hAnsi="Times New Roman" w:cs="Times New Roman"/>
              </w:rPr>
              <w:t>бюджетном обязательстве формируется</w:t>
            </w:r>
          </w:p>
          <w:p w:rsidR="00F63EBA" w:rsidRPr="006648F1" w:rsidRDefault="00F63EBA" w:rsidP="006648F1">
            <w:pPr>
              <w:rPr>
                <w:rFonts w:ascii="Times New Roman" w:hAnsi="Times New Roman" w:cs="Times New Roman"/>
              </w:rPr>
            </w:pPr>
            <w:r w:rsidRPr="006648F1">
              <w:rPr>
                <w:rFonts w:ascii="Times New Roman" w:hAnsi="Times New Roman" w:cs="Times New Roman"/>
              </w:rPr>
              <w:t>автоматически после подписания документа</w:t>
            </w:r>
          </w:p>
          <w:p w:rsidR="009B784A" w:rsidRPr="008C4C8A" w:rsidRDefault="00F63EBA" w:rsidP="008C4C8A">
            <w:pPr>
              <w:pStyle w:val="a3"/>
              <w:ind w:left="0"/>
              <w:rPr>
                <w:rFonts w:ascii="Times New Roman" w:hAnsi="Times New Roman" w:cs="Times New Roman"/>
              </w:rPr>
            </w:pPr>
            <w:r w:rsidRPr="008C4C8A">
              <w:rPr>
                <w:rFonts w:ascii="Times New Roman" w:hAnsi="Times New Roman" w:cs="Times New Roman"/>
              </w:rPr>
              <w:t>электронной подписью.</w:t>
            </w:r>
          </w:p>
        </w:tc>
      </w:tr>
      <w:tr w:rsidR="009B784A" w:rsidTr="008C4C8A">
        <w:tc>
          <w:tcPr>
            <w:tcW w:w="4236" w:type="dxa"/>
          </w:tcPr>
          <w:p w:rsidR="009B784A" w:rsidRPr="008C4C8A" w:rsidRDefault="00F63EBA" w:rsidP="008C4C8A">
            <w:pPr>
              <w:pStyle w:val="a3"/>
              <w:ind w:left="0"/>
              <w:rPr>
                <w:rFonts w:ascii="Times New Roman" w:hAnsi="Times New Roman" w:cs="Times New Roman"/>
              </w:rPr>
            </w:pPr>
            <w:r w:rsidRPr="008C4C8A">
              <w:rPr>
                <w:rFonts w:ascii="Times New Roman" w:hAnsi="Times New Roman" w:cs="Times New Roman"/>
              </w:rPr>
              <w:t>4. Тип бюджетного обязательства</w:t>
            </w:r>
          </w:p>
        </w:tc>
        <w:tc>
          <w:tcPr>
            <w:tcW w:w="5822" w:type="dxa"/>
          </w:tcPr>
          <w:p w:rsidR="009B784A" w:rsidRPr="008C4C8A" w:rsidRDefault="00F63EBA" w:rsidP="008C4C8A">
            <w:pPr>
              <w:pStyle w:val="a3"/>
              <w:ind w:left="0"/>
              <w:rPr>
                <w:rFonts w:ascii="Times New Roman" w:hAnsi="Times New Roman" w:cs="Times New Roman"/>
              </w:rPr>
            </w:pPr>
            <w:r w:rsidRPr="008C4C8A">
              <w:rPr>
                <w:rFonts w:ascii="Times New Roman" w:hAnsi="Times New Roman" w:cs="Times New Roman"/>
              </w:rPr>
              <w:t>Указывается код типа бюджетного обязательства, исходя из следующего: 1 - закупка, если бюджетное обязательство связано с закупкой товаров, работ, услуг в текущем финансовом году; 2 - прочее, если бюджетное обязательство не 2 связано с закупкой товаров, работ, услуг или если бюджетное обязательство возникло в связи с закупкой товаров, работ, услуг прошлых лет.</w:t>
            </w:r>
          </w:p>
        </w:tc>
      </w:tr>
      <w:tr w:rsidR="009B784A" w:rsidTr="008C4C8A">
        <w:tc>
          <w:tcPr>
            <w:tcW w:w="4236" w:type="dxa"/>
          </w:tcPr>
          <w:p w:rsidR="009B784A" w:rsidRPr="008C4C8A" w:rsidRDefault="00F63EBA" w:rsidP="008C4C8A">
            <w:pPr>
              <w:pStyle w:val="a3"/>
              <w:ind w:left="0"/>
              <w:rPr>
                <w:rFonts w:ascii="Times New Roman" w:hAnsi="Times New Roman" w:cs="Times New Roman"/>
              </w:rPr>
            </w:pPr>
            <w:r w:rsidRPr="008C4C8A">
              <w:rPr>
                <w:rFonts w:ascii="Times New Roman" w:hAnsi="Times New Roman" w:cs="Times New Roman"/>
              </w:rPr>
              <w:t>5. Информация о получателе бюджетных средств</w:t>
            </w:r>
          </w:p>
        </w:tc>
        <w:tc>
          <w:tcPr>
            <w:tcW w:w="5822" w:type="dxa"/>
          </w:tcPr>
          <w:p w:rsidR="009B784A" w:rsidRPr="008C4C8A" w:rsidRDefault="009B784A" w:rsidP="008C4C8A">
            <w:pPr>
              <w:pStyle w:val="a3"/>
              <w:ind w:left="0"/>
              <w:rPr>
                <w:rFonts w:ascii="Times New Roman" w:hAnsi="Times New Roman" w:cs="Times New Roman"/>
              </w:rPr>
            </w:pPr>
          </w:p>
        </w:tc>
      </w:tr>
      <w:tr w:rsidR="009B784A" w:rsidTr="008C4C8A">
        <w:tc>
          <w:tcPr>
            <w:tcW w:w="4236" w:type="dxa"/>
          </w:tcPr>
          <w:p w:rsidR="009B784A" w:rsidRPr="008C4C8A" w:rsidRDefault="00F63EBA" w:rsidP="008C4C8A">
            <w:pPr>
              <w:pStyle w:val="a3"/>
              <w:ind w:left="0"/>
              <w:rPr>
                <w:rFonts w:ascii="Times New Roman" w:hAnsi="Times New Roman" w:cs="Times New Roman"/>
              </w:rPr>
            </w:pPr>
            <w:r w:rsidRPr="008C4C8A">
              <w:rPr>
                <w:rFonts w:ascii="Times New Roman" w:hAnsi="Times New Roman" w:cs="Times New Roman"/>
              </w:rPr>
              <w:t>5.1. Получатель бюджетных средств</w:t>
            </w:r>
          </w:p>
        </w:tc>
        <w:tc>
          <w:tcPr>
            <w:tcW w:w="5822" w:type="dxa"/>
          </w:tcPr>
          <w:p w:rsidR="00F63EBA" w:rsidRPr="006648F1" w:rsidRDefault="00F63EBA" w:rsidP="006648F1">
            <w:pPr>
              <w:rPr>
                <w:rFonts w:ascii="Times New Roman" w:hAnsi="Times New Roman" w:cs="Times New Roman"/>
              </w:rPr>
            </w:pPr>
            <w:r w:rsidRPr="006648F1">
              <w:rPr>
                <w:rFonts w:ascii="Times New Roman" w:hAnsi="Times New Roman" w:cs="Times New Roman"/>
              </w:rPr>
              <w:t>Указывается наименование получателя средств</w:t>
            </w:r>
          </w:p>
          <w:p w:rsidR="00F63EBA" w:rsidRPr="006648F1" w:rsidRDefault="007C4F22" w:rsidP="006648F1">
            <w:pPr>
              <w:rPr>
                <w:rFonts w:ascii="Times New Roman" w:hAnsi="Times New Roman" w:cs="Times New Roman"/>
              </w:rPr>
            </w:pPr>
            <w:r w:rsidRPr="006648F1">
              <w:rPr>
                <w:rFonts w:ascii="Times New Roman" w:hAnsi="Times New Roman" w:cs="Times New Roman"/>
              </w:rPr>
              <w:t>бюджета сельского поселения</w:t>
            </w:r>
            <w:r w:rsidR="00F63EBA" w:rsidRPr="006648F1">
              <w:rPr>
                <w:rFonts w:ascii="Times New Roman" w:hAnsi="Times New Roman" w:cs="Times New Roman"/>
              </w:rPr>
              <w:t>, соответствующее реестровой</w:t>
            </w:r>
          </w:p>
          <w:p w:rsidR="00F63EBA" w:rsidRPr="006648F1" w:rsidRDefault="00F63EBA" w:rsidP="006648F1">
            <w:pPr>
              <w:rPr>
                <w:rFonts w:ascii="Times New Roman" w:hAnsi="Times New Roman" w:cs="Times New Roman"/>
              </w:rPr>
            </w:pPr>
            <w:r w:rsidRPr="006648F1">
              <w:rPr>
                <w:rFonts w:ascii="Times New Roman" w:hAnsi="Times New Roman" w:cs="Times New Roman"/>
              </w:rPr>
              <w:lastRenderedPageBreak/>
              <w:t>записи реестра участников бюджетного процесса, а</w:t>
            </w:r>
          </w:p>
          <w:p w:rsidR="00F63EBA" w:rsidRPr="006648F1" w:rsidRDefault="00F63EBA" w:rsidP="006648F1">
            <w:pPr>
              <w:rPr>
                <w:rFonts w:ascii="Times New Roman" w:hAnsi="Times New Roman" w:cs="Times New Roman"/>
              </w:rPr>
            </w:pPr>
            <w:r w:rsidRPr="006648F1">
              <w:rPr>
                <w:rFonts w:ascii="Times New Roman" w:hAnsi="Times New Roman" w:cs="Times New Roman"/>
              </w:rPr>
              <w:t>также юридических лиц, не являющихся</w:t>
            </w:r>
          </w:p>
          <w:p w:rsidR="00F63EBA" w:rsidRPr="006648F1" w:rsidRDefault="00F63EBA" w:rsidP="006648F1">
            <w:pPr>
              <w:rPr>
                <w:rFonts w:ascii="Times New Roman" w:hAnsi="Times New Roman" w:cs="Times New Roman"/>
              </w:rPr>
            </w:pPr>
            <w:r w:rsidRPr="006648F1">
              <w:rPr>
                <w:rFonts w:ascii="Times New Roman" w:hAnsi="Times New Roman" w:cs="Times New Roman"/>
              </w:rPr>
              <w:t>участниками бюджетного процесса (далее - Сводный</w:t>
            </w:r>
          </w:p>
          <w:p w:rsidR="00F63EBA" w:rsidRPr="006648F1" w:rsidRDefault="00F63EBA" w:rsidP="006648F1">
            <w:pPr>
              <w:rPr>
                <w:rFonts w:ascii="Times New Roman" w:hAnsi="Times New Roman" w:cs="Times New Roman"/>
              </w:rPr>
            </w:pPr>
            <w:r w:rsidRPr="006648F1">
              <w:rPr>
                <w:rFonts w:ascii="Times New Roman" w:hAnsi="Times New Roman" w:cs="Times New Roman"/>
              </w:rPr>
              <w:t>реестр).</w:t>
            </w:r>
          </w:p>
          <w:p w:rsidR="00F63EBA" w:rsidRPr="006648F1" w:rsidRDefault="00F63EBA" w:rsidP="006648F1">
            <w:pPr>
              <w:rPr>
                <w:rFonts w:ascii="Times New Roman" w:hAnsi="Times New Roman" w:cs="Times New Roman"/>
              </w:rPr>
            </w:pPr>
            <w:r w:rsidRPr="006648F1">
              <w:rPr>
                <w:rFonts w:ascii="Times New Roman" w:hAnsi="Times New Roman" w:cs="Times New Roman"/>
              </w:rPr>
              <w:t>При представлении Сведений о бюджетном</w:t>
            </w:r>
          </w:p>
          <w:p w:rsidR="00F63EBA" w:rsidRPr="006648F1" w:rsidRDefault="00F63EBA" w:rsidP="006648F1">
            <w:pPr>
              <w:rPr>
                <w:rFonts w:ascii="Times New Roman" w:hAnsi="Times New Roman" w:cs="Times New Roman"/>
              </w:rPr>
            </w:pPr>
            <w:r w:rsidRPr="006648F1">
              <w:rPr>
                <w:rFonts w:ascii="Times New Roman" w:hAnsi="Times New Roman" w:cs="Times New Roman"/>
              </w:rPr>
              <w:t>обязательстве в форме электронного документа в</w:t>
            </w:r>
          </w:p>
          <w:p w:rsidR="00F63EBA" w:rsidRPr="006648F1" w:rsidRDefault="00F63EBA" w:rsidP="006648F1">
            <w:pPr>
              <w:rPr>
                <w:rFonts w:ascii="Times New Roman" w:hAnsi="Times New Roman" w:cs="Times New Roman"/>
              </w:rPr>
            </w:pPr>
            <w:r w:rsidRPr="006648F1">
              <w:rPr>
                <w:rFonts w:ascii="Times New Roman" w:hAnsi="Times New Roman" w:cs="Times New Roman"/>
              </w:rPr>
              <w:t>информационных системах заполняется</w:t>
            </w:r>
          </w:p>
          <w:p w:rsidR="00F63EBA" w:rsidRPr="006648F1" w:rsidRDefault="00F63EBA" w:rsidP="006648F1">
            <w:pPr>
              <w:rPr>
                <w:rFonts w:ascii="Times New Roman" w:hAnsi="Times New Roman" w:cs="Times New Roman"/>
              </w:rPr>
            </w:pPr>
            <w:r w:rsidRPr="006648F1">
              <w:rPr>
                <w:rFonts w:ascii="Times New Roman" w:hAnsi="Times New Roman" w:cs="Times New Roman"/>
              </w:rPr>
              <w:t>автоматически после авторизации и идентификации</w:t>
            </w:r>
          </w:p>
          <w:p w:rsidR="00F63EBA" w:rsidRPr="006648F1" w:rsidRDefault="00F63EBA" w:rsidP="006648F1">
            <w:pPr>
              <w:rPr>
                <w:rFonts w:ascii="Times New Roman" w:hAnsi="Times New Roman" w:cs="Times New Roman"/>
              </w:rPr>
            </w:pPr>
            <w:r w:rsidRPr="006648F1">
              <w:rPr>
                <w:rFonts w:ascii="Times New Roman" w:hAnsi="Times New Roman" w:cs="Times New Roman"/>
              </w:rPr>
              <w:t xml:space="preserve">получателя средств </w:t>
            </w:r>
            <w:r w:rsidR="007C4F22" w:rsidRPr="006648F1">
              <w:rPr>
                <w:rFonts w:ascii="Times New Roman" w:hAnsi="Times New Roman" w:cs="Times New Roman"/>
              </w:rPr>
              <w:t>бюджета сельского поселения</w:t>
            </w:r>
            <w:r w:rsidRPr="006648F1">
              <w:rPr>
                <w:rFonts w:ascii="Times New Roman" w:hAnsi="Times New Roman" w:cs="Times New Roman"/>
              </w:rPr>
              <w:t xml:space="preserve"> в</w:t>
            </w:r>
          </w:p>
          <w:p w:rsidR="009B784A" w:rsidRPr="008C4C8A" w:rsidRDefault="00F63EBA" w:rsidP="008C4C8A">
            <w:pPr>
              <w:pStyle w:val="a3"/>
              <w:ind w:left="0"/>
              <w:rPr>
                <w:rFonts w:ascii="Times New Roman" w:hAnsi="Times New Roman" w:cs="Times New Roman"/>
              </w:rPr>
            </w:pPr>
            <w:r w:rsidRPr="008C4C8A">
              <w:rPr>
                <w:rFonts w:ascii="Times New Roman" w:hAnsi="Times New Roman" w:cs="Times New Roman"/>
              </w:rPr>
              <w:t>информационной системе.</w:t>
            </w:r>
          </w:p>
        </w:tc>
      </w:tr>
      <w:tr w:rsidR="009B784A" w:rsidTr="008C4C8A">
        <w:tc>
          <w:tcPr>
            <w:tcW w:w="4236" w:type="dxa"/>
          </w:tcPr>
          <w:p w:rsidR="009B784A" w:rsidRPr="008C4C8A" w:rsidRDefault="00F63EBA" w:rsidP="008C4C8A">
            <w:pPr>
              <w:pStyle w:val="a3"/>
              <w:ind w:left="0"/>
              <w:rPr>
                <w:rFonts w:ascii="Times New Roman" w:hAnsi="Times New Roman" w:cs="Times New Roman"/>
              </w:rPr>
            </w:pPr>
            <w:r w:rsidRPr="008C4C8A">
              <w:rPr>
                <w:rFonts w:ascii="Times New Roman" w:hAnsi="Times New Roman" w:cs="Times New Roman"/>
              </w:rPr>
              <w:lastRenderedPageBreak/>
              <w:t>5.2. Наименование бюджета</w:t>
            </w:r>
          </w:p>
        </w:tc>
        <w:tc>
          <w:tcPr>
            <w:tcW w:w="5822" w:type="dxa"/>
          </w:tcPr>
          <w:p w:rsidR="009B784A" w:rsidRPr="008C4C8A" w:rsidRDefault="00F63EBA" w:rsidP="008C4C8A">
            <w:pPr>
              <w:pStyle w:val="a3"/>
              <w:ind w:left="0"/>
              <w:rPr>
                <w:rFonts w:ascii="Times New Roman" w:hAnsi="Times New Roman" w:cs="Times New Roman"/>
              </w:rPr>
            </w:pPr>
            <w:r w:rsidRPr="008C4C8A">
              <w:rPr>
                <w:rFonts w:ascii="Times New Roman" w:hAnsi="Times New Roman" w:cs="Times New Roman"/>
              </w:rPr>
              <w:t>Указывается наименование бюджета субъекта. 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63EBA" w:rsidTr="008C4C8A">
        <w:tc>
          <w:tcPr>
            <w:tcW w:w="4236" w:type="dxa"/>
          </w:tcPr>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t>5.3. Код по ОКТМО</w:t>
            </w:r>
          </w:p>
        </w:tc>
        <w:tc>
          <w:tcPr>
            <w:tcW w:w="5822" w:type="dxa"/>
          </w:tcPr>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63EBA" w:rsidTr="008C4C8A">
        <w:tc>
          <w:tcPr>
            <w:tcW w:w="4236" w:type="dxa"/>
          </w:tcPr>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t>5.4. Финансовый орган</w:t>
            </w:r>
          </w:p>
        </w:tc>
        <w:tc>
          <w:tcPr>
            <w:tcW w:w="5822" w:type="dxa"/>
          </w:tcPr>
          <w:p w:rsidR="00F63EBA" w:rsidRPr="008C4C8A" w:rsidRDefault="006B355A" w:rsidP="006B355A">
            <w:pPr>
              <w:pStyle w:val="a3"/>
              <w:ind w:left="0"/>
              <w:rPr>
                <w:rFonts w:ascii="Times New Roman" w:hAnsi="Times New Roman" w:cs="Times New Roman"/>
              </w:rPr>
            </w:pPr>
            <w:r>
              <w:rPr>
                <w:rFonts w:ascii="Times New Roman" w:hAnsi="Times New Roman" w:cs="Times New Roman"/>
              </w:rPr>
              <w:t>Указывается финансовый орган – Администрайия муниципального образования Мошокское сельское поселение Судогодского района Владимирской области</w:t>
            </w:r>
            <w:r w:rsidR="00F63EBA" w:rsidRPr="008C4C8A">
              <w:rPr>
                <w:rFonts w:ascii="Times New Roman" w:hAnsi="Times New Roman" w:cs="Times New Roman"/>
              </w:rPr>
              <w:t>. 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63EBA" w:rsidTr="008C4C8A">
        <w:tc>
          <w:tcPr>
            <w:tcW w:w="4236" w:type="dxa"/>
          </w:tcPr>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t>5.5. Код по ОКПО</w:t>
            </w:r>
          </w:p>
        </w:tc>
        <w:tc>
          <w:tcPr>
            <w:tcW w:w="5822" w:type="dxa"/>
          </w:tcPr>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F63EBA" w:rsidTr="008C4C8A">
        <w:tc>
          <w:tcPr>
            <w:tcW w:w="4236" w:type="dxa"/>
          </w:tcPr>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t>5.6. Код получателя бюджетных средств по Сводному реестру</w:t>
            </w:r>
          </w:p>
        </w:tc>
        <w:tc>
          <w:tcPr>
            <w:tcW w:w="5822" w:type="dxa"/>
          </w:tcPr>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t xml:space="preserve">Указывается уникальный код организации по Сводному реестру (далее - код по Сводному реестру) получателя средств </w:t>
            </w:r>
            <w:r w:rsidR="007C4F22" w:rsidRPr="008C4C8A">
              <w:rPr>
                <w:rFonts w:ascii="Times New Roman" w:hAnsi="Times New Roman" w:cs="Times New Roman"/>
              </w:rPr>
              <w:t>бюджета сельского поселения</w:t>
            </w:r>
            <w:r w:rsidRPr="008C4C8A">
              <w:rPr>
                <w:rFonts w:ascii="Times New Roman" w:hAnsi="Times New Roman" w:cs="Times New Roman"/>
              </w:rPr>
              <w:t xml:space="preserve"> в соответствии со Сводным реестром.</w:t>
            </w:r>
          </w:p>
        </w:tc>
      </w:tr>
      <w:tr w:rsidR="00F63EBA" w:rsidTr="008C4C8A">
        <w:tc>
          <w:tcPr>
            <w:tcW w:w="4236" w:type="dxa"/>
          </w:tcPr>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t>5.7. Наименование главного распорядителя бюджетных средств</w:t>
            </w:r>
          </w:p>
        </w:tc>
        <w:tc>
          <w:tcPr>
            <w:tcW w:w="5822" w:type="dxa"/>
          </w:tcPr>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t xml:space="preserve">Указывается наименование главного распорядителя средств </w:t>
            </w:r>
            <w:r w:rsidR="007C4F22" w:rsidRPr="008C4C8A">
              <w:rPr>
                <w:rFonts w:ascii="Times New Roman" w:hAnsi="Times New Roman" w:cs="Times New Roman"/>
              </w:rPr>
              <w:t>бюджета сельского поселения</w:t>
            </w:r>
            <w:r w:rsidRPr="008C4C8A">
              <w:rPr>
                <w:rFonts w:ascii="Times New Roman" w:hAnsi="Times New Roman" w:cs="Times New Roman"/>
              </w:rPr>
              <w:t xml:space="preserve"> в соответствии со Сводным реестром.</w:t>
            </w:r>
          </w:p>
        </w:tc>
      </w:tr>
      <w:tr w:rsidR="00F63EBA" w:rsidTr="008C4C8A">
        <w:tc>
          <w:tcPr>
            <w:tcW w:w="4236" w:type="dxa"/>
          </w:tcPr>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t>5.8. Глава по БК</w:t>
            </w:r>
          </w:p>
        </w:tc>
        <w:tc>
          <w:tcPr>
            <w:tcW w:w="5822" w:type="dxa"/>
          </w:tcPr>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t xml:space="preserve">Указывается код главы главного распорядителя средств </w:t>
            </w:r>
            <w:r w:rsidR="007C4F22" w:rsidRPr="008C4C8A">
              <w:rPr>
                <w:rFonts w:ascii="Times New Roman" w:hAnsi="Times New Roman" w:cs="Times New Roman"/>
              </w:rPr>
              <w:t>бюджета сельского поселения</w:t>
            </w:r>
            <w:r w:rsidRPr="008C4C8A">
              <w:rPr>
                <w:rFonts w:ascii="Times New Roman" w:hAnsi="Times New Roman" w:cs="Times New Roman"/>
              </w:rPr>
              <w:t xml:space="preserve"> по бюджетной классификации Российской Федерации.</w:t>
            </w:r>
          </w:p>
        </w:tc>
      </w:tr>
      <w:tr w:rsidR="00F63EBA" w:rsidTr="008C4C8A">
        <w:tc>
          <w:tcPr>
            <w:tcW w:w="4236" w:type="dxa"/>
          </w:tcPr>
          <w:p w:rsidR="00F63EBA" w:rsidRPr="008C4C8A" w:rsidRDefault="00F63EBA" w:rsidP="008C4C8A">
            <w:pPr>
              <w:rPr>
                <w:rFonts w:ascii="Times New Roman" w:hAnsi="Times New Roman" w:cs="Times New Roman"/>
              </w:rPr>
            </w:pPr>
            <w:r w:rsidRPr="008C4C8A">
              <w:rPr>
                <w:rFonts w:ascii="Times New Roman" w:hAnsi="Times New Roman" w:cs="Times New Roman"/>
              </w:rPr>
              <w:t>5.9. Наименование органа Федерального</w:t>
            </w:r>
          </w:p>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t>казначейства</w:t>
            </w:r>
          </w:p>
        </w:tc>
        <w:tc>
          <w:tcPr>
            <w:tcW w:w="5822" w:type="dxa"/>
          </w:tcPr>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t xml:space="preserve">Указывается наименование органа Федерального казначейства, в котором получателю средств </w:t>
            </w:r>
            <w:r w:rsidR="007C4F22" w:rsidRPr="008C4C8A">
              <w:rPr>
                <w:rFonts w:ascii="Times New Roman" w:hAnsi="Times New Roman" w:cs="Times New Roman"/>
              </w:rPr>
              <w:t>бюджета сельского поселения</w:t>
            </w:r>
            <w:r w:rsidRPr="008C4C8A">
              <w:rPr>
                <w:rFonts w:ascii="Times New Roman" w:hAnsi="Times New Roman" w:cs="Times New Roman"/>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63EBA" w:rsidTr="008C4C8A">
        <w:tc>
          <w:tcPr>
            <w:tcW w:w="4236" w:type="dxa"/>
          </w:tcPr>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t>5.10. Код органа Федерального казначейства (КОФК)</w:t>
            </w:r>
          </w:p>
        </w:tc>
        <w:tc>
          <w:tcPr>
            <w:tcW w:w="5822" w:type="dxa"/>
          </w:tcPr>
          <w:p w:rsidR="00F63EBA" w:rsidRPr="006648F1" w:rsidRDefault="00F63EBA" w:rsidP="006648F1">
            <w:pPr>
              <w:rPr>
                <w:rFonts w:ascii="Times New Roman" w:hAnsi="Times New Roman" w:cs="Times New Roman"/>
              </w:rPr>
            </w:pPr>
            <w:r w:rsidRPr="006648F1">
              <w:rPr>
                <w:rFonts w:ascii="Times New Roman" w:hAnsi="Times New Roman" w:cs="Times New Roman"/>
              </w:rPr>
              <w:t>Указывается код органа Федерального</w:t>
            </w:r>
          </w:p>
          <w:p w:rsidR="00F63EBA" w:rsidRPr="006648F1" w:rsidRDefault="00F63EBA" w:rsidP="006648F1">
            <w:pPr>
              <w:rPr>
                <w:rFonts w:ascii="Times New Roman" w:hAnsi="Times New Roman" w:cs="Times New Roman"/>
              </w:rPr>
            </w:pPr>
            <w:r w:rsidRPr="006648F1">
              <w:rPr>
                <w:rFonts w:ascii="Times New Roman" w:hAnsi="Times New Roman" w:cs="Times New Roman"/>
              </w:rPr>
              <w:t>казначейства, в котором открыт соответствующий</w:t>
            </w:r>
          </w:p>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t>лицевой счет получателя бюджетных средств.</w:t>
            </w:r>
          </w:p>
        </w:tc>
      </w:tr>
      <w:tr w:rsidR="00F63EBA" w:rsidTr="008C4C8A">
        <w:tc>
          <w:tcPr>
            <w:tcW w:w="4236" w:type="dxa"/>
          </w:tcPr>
          <w:p w:rsidR="00F63EBA" w:rsidRPr="008C4C8A" w:rsidRDefault="00F63EBA" w:rsidP="008C4C8A">
            <w:pPr>
              <w:rPr>
                <w:rFonts w:ascii="Times New Roman" w:hAnsi="Times New Roman" w:cs="Times New Roman"/>
              </w:rPr>
            </w:pPr>
            <w:r w:rsidRPr="008C4C8A">
              <w:rPr>
                <w:rFonts w:ascii="Times New Roman" w:hAnsi="Times New Roman" w:cs="Times New Roman"/>
              </w:rPr>
              <w:t>5.11. Номер лицевого счета получателя</w:t>
            </w:r>
          </w:p>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t>бюджетных средств</w:t>
            </w:r>
          </w:p>
        </w:tc>
        <w:tc>
          <w:tcPr>
            <w:tcW w:w="5822" w:type="dxa"/>
          </w:tcPr>
          <w:p w:rsidR="00F63EBA" w:rsidRPr="006648F1" w:rsidRDefault="00F63EBA" w:rsidP="006648F1">
            <w:pPr>
              <w:rPr>
                <w:rFonts w:ascii="Times New Roman" w:hAnsi="Times New Roman" w:cs="Times New Roman"/>
              </w:rPr>
            </w:pPr>
            <w:r w:rsidRPr="006648F1">
              <w:rPr>
                <w:rFonts w:ascii="Times New Roman" w:hAnsi="Times New Roman" w:cs="Times New Roman"/>
              </w:rPr>
              <w:t>Указывается номер соответствующего лицевого</w:t>
            </w:r>
          </w:p>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t>счета получателя бюджетных средств.</w:t>
            </w:r>
          </w:p>
        </w:tc>
      </w:tr>
      <w:tr w:rsidR="00F63EBA" w:rsidTr="008C4C8A">
        <w:tc>
          <w:tcPr>
            <w:tcW w:w="4236" w:type="dxa"/>
          </w:tcPr>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t>6. Реквизиты документа, являющегося основанием для принятия на учет бюджетного обязательства (далее - документ-основание)</w:t>
            </w:r>
          </w:p>
        </w:tc>
        <w:tc>
          <w:tcPr>
            <w:tcW w:w="5822" w:type="dxa"/>
          </w:tcPr>
          <w:p w:rsidR="00F63EBA" w:rsidRPr="008C4C8A" w:rsidRDefault="00F63EBA" w:rsidP="008C4C8A">
            <w:pPr>
              <w:pStyle w:val="a3"/>
              <w:ind w:left="0"/>
              <w:rPr>
                <w:rFonts w:ascii="Times New Roman" w:hAnsi="Times New Roman" w:cs="Times New Roman"/>
              </w:rPr>
            </w:pPr>
          </w:p>
        </w:tc>
      </w:tr>
      <w:tr w:rsidR="00F63EBA" w:rsidTr="008C4C8A">
        <w:tc>
          <w:tcPr>
            <w:tcW w:w="4236" w:type="dxa"/>
          </w:tcPr>
          <w:p w:rsidR="00F63EBA" w:rsidRPr="008C4C8A" w:rsidRDefault="00F63EBA" w:rsidP="008C4C8A">
            <w:pPr>
              <w:pStyle w:val="a3"/>
              <w:ind w:left="0"/>
              <w:rPr>
                <w:rFonts w:ascii="Times New Roman" w:hAnsi="Times New Roman" w:cs="Times New Roman"/>
              </w:rPr>
            </w:pPr>
            <w:r w:rsidRPr="008C4C8A">
              <w:rPr>
                <w:rFonts w:ascii="Times New Roman" w:hAnsi="Times New Roman" w:cs="Times New Roman"/>
              </w:rPr>
              <w:lastRenderedPageBreak/>
              <w:t>6.1. Вид документа-основания</w:t>
            </w:r>
          </w:p>
        </w:tc>
        <w:tc>
          <w:tcPr>
            <w:tcW w:w="5822" w:type="dxa"/>
          </w:tcPr>
          <w:p w:rsidR="00AC4F2D" w:rsidRPr="006648F1" w:rsidRDefault="00AC4F2D" w:rsidP="006648F1">
            <w:pPr>
              <w:rPr>
                <w:rFonts w:ascii="Times New Roman" w:hAnsi="Times New Roman" w:cs="Times New Roman"/>
              </w:rPr>
            </w:pPr>
            <w:r w:rsidRPr="006648F1">
              <w:rPr>
                <w:rFonts w:ascii="Times New Roman" w:hAnsi="Times New Roman" w:cs="Times New Roman"/>
              </w:rPr>
              <w:t>Указывается один из следующих видов</w:t>
            </w:r>
          </w:p>
          <w:p w:rsidR="00AC4F2D" w:rsidRPr="006648F1" w:rsidRDefault="00AC4F2D" w:rsidP="006648F1">
            <w:pPr>
              <w:rPr>
                <w:rFonts w:ascii="Times New Roman" w:hAnsi="Times New Roman" w:cs="Times New Roman"/>
              </w:rPr>
            </w:pPr>
            <w:r w:rsidRPr="006648F1">
              <w:rPr>
                <w:rFonts w:ascii="Times New Roman" w:hAnsi="Times New Roman" w:cs="Times New Roman"/>
              </w:rPr>
              <w:t>документов: "контракт", "договор", "соглашение",</w:t>
            </w:r>
          </w:p>
          <w:p w:rsidR="00AC4F2D" w:rsidRPr="006648F1" w:rsidRDefault="00AC4F2D" w:rsidP="006648F1">
            <w:pPr>
              <w:rPr>
                <w:rFonts w:ascii="Times New Roman" w:hAnsi="Times New Roman" w:cs="Times New Roman"/>
              </w:rPr>
            </w:pPr>
            <w:r w:rsidRPr="006648F1">
              <w:rPr>
                <w:rFonts w:ascii="Times New Roman" w:hAnsi="Times New Roman" w:cs="Times New Roman"/>
              </w:rPr>
              <w:t>"нормативный правовой акт", "исполнительный</w:t>
            </w:r>
          </w:p>
          <w:p w:rsidR="00AC4F2D" w:rsidRPr="006648F1" w:rsidRDefault="00AC4F2D" w:rsidP="006648F1">
            <w:pPr>
              <w:rPr>
                <w:rFonts w:ascii="Times New Roman" w:hAnsi="Times New Roman" w:cs="Times New Roman"/>
              </w:rPr>
            </w:pPr>
            <w:r w:rsidRPr="006648F1">
              <w:rPr>
                <w:rFonts w:ascii="Times New Roman" w:hAnsi="Times New Roman" w:cs="Times New Roman"/>
              </w:rPr>
              <w:t>документ", "решение налогового органа",</w:t>
            </w:r>
          </w:p>
          <w:p w:rsidR="00AC4F2D" w:rsidRPr="006648F1" w:rsidRDefault="00AC4F2D" w:rsidP="006648F1">
            <w:pPr>
              <w:rPr>
                <w:rFonts w:ascii="Times New Roman" w:hAnsi="Times New Roman" w:cs="Times New Roman"/>
              </w:rPr>
            </w:pPr>
            <w:r w:rsidRPr="006648F1">
              <w:rPr>
                <w:rFonts w:ascii="Times New Roman" w:hAnsi="Times New Roman" w:cs="Times New Roman"/>
              </w:rPr>
              <w:t>"извещение об осуществлении закупки",</w:t>
            </w:r>
          </w:p>
          <w:p w:rsidR="00AC4F2D" w:rsidRPr="006648F1" w:rsidRDefault="00AC4F2D" w:rsidP="006648F1">
            <w:pPr>
              <w:rPr>
                <w:rFonts w:ascii="Times New Roman" w:hAnsi="Times New Roman" w:cs="Times New Roman"/>
              </w:rPr>
            </w:pPr>
            <w:r w:rsidRPr="006648F1">
              <w:rPr>
                <w:rFonts w:ascii="Times New Roman" w:hAnsi="Times New Roman" w:cs="Times New Roman"/>
              </w:rPr>
              <w:t>"приглашение принять участие в определении</w:t>
            </w:r>
          </w:p>
          <w:p w:rsidR="00AC4F2D" w:rsidRPr="006648F1" w:rsidRDefault="00AC4F2D" w:rsidP="006648F1">
            <w:pPr>
              <w:rPr>
                <w:rFonts w:ascii="Times New Roman" w:hAnsi="Times New Roman" w:cs="Times New Roman"/>
              </w:rPr>
            </w:pPr>
            <w:r w:rsidRPr="006648F1">
              <w:rPr>
                <w:rFonts w:ascii="Times New Roman" w:hAnsi="Times New Roman" w:cs="Times New Roman"/>
              </w:rPr>
              <w:t>поставщика (подрядчика, исполнителя)", "проект</w:t>
            </w:r>
          </w:p>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контракта", "иное основание".</w:t>
            </w:r>
          </w:p>
        </w:tc>
      </w:tr>
      <w:tr w:rsidR="00F63EBA" w:rsidTr="008C4C8A">
        <w:tc>
          <w:tcPr>
            <w:tcW w:w="4236" w:type="dxa"/>
          </w:tcPr>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6.2. Наименование нормативного правового акта</w:t>
            </w:r>
          </w:p>
        </w:tc>
        <w:tc>
          <w:tcPr>
            <w:tcW w:w="5822" w:type="dxa"/>
          </w:tcPr>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F63EBA" w:rsidTr="008C4C8A">
        <w:tc>
          <w:tcPr>
            <w:tcW w:w="4236" w:type="dxa"/>
          </w:tcPr>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6.3. Номер документа-основания</w:t>
            </w:r>
          </w:p>
        </w:tc>
        <w:tc>
          <w:tcPr>
            <w:tcW w:w="5822" w:type="dxa"/>
          </w:tcPr>
          <w:p w:rsidR="00AC4F2D" w:rsidRPr="006648F1" w:rsidRDefault="00AC4F2D" w:rsidP="006648F1">
            <w:pPr>
              <w:rPr>
                <w:rFonts w:ascii="Times New Roman" w:hAnsi="Times New Roman" w:cs="Times New Roman"/>
              </w:rPr>
            </w:pPr>
            <w:r w:rsidRPr="006648F1">
              <w:rPr>
                <w:rFonts w:ascii="Times New Roman" w:hAnsi="Times New Roman" w:cs="Times New Roman"/>
              </w:rPr>
              <w:t>Указывается номер документа-основания (при</w:t>
            </w:r>
          </w:p>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наличии).</w:t>
            </w:r>
          </w:p>
        </w:tc>
      </w:tr>
      <w:tr w:rsidR="00F63EBA" w:rsidTr="008C4C8A">
        <w:tc>
          <w:tcPr>
            <w:tcW w:w="4236" w:type="dxa"/>
          </w:tcPr>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6.4. Дата документа-основания</w:t>
            </w:r>
          </w:p>
        </w:tc>
        <w:tc>
          <w:tcPr>
            <w:tcW w:w="5822" w:type="dxa"/>
          </w:tcPr>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F63EBA" w:rsidTr="008C4C8A">
        <w:tc>
          <w:tcPr>
            <w:tcW w:w="4236" w:type="dxa"/>
          </w:tcPr>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6.5. Срок исполнения</w:t>
            </w:r>
          </w:p>
        </w:tc>
        <w:tc>
          <w:tcPr>
            <w:tcW w:w="5822" w:type="dxa"/>
          </w:tcPr>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F63EBA" w:rsidTr="008C4C8A">
        <w:tc>
          <w:tcPr>
            <w:tcW w:w="4236" w:type="dxa"/>
          </w:tcPr>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6.6. Предмет по документу-основанию</w:t>
            </w:r>
          </w:p>
        </w:tc>
        <w:tc>
          <w:tcPr>
            <w:tcW w:w="5822" w:type="dxa"/>
          </w:tcPr>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Указывается предмет по документу-основанию. При заполнении в пункте 6.1 настоящей информации вида документа "контракт", "договор", "извещение об осуществлении закупки", 4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 При заполнении в пункте 6.1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F63EBA" w:rsidTr="008C4C8A">
        <w:tc>
          <w:tcPr>
            <w:tcW w:w="4236" w:type="dxa"/>
          </w:tcPr>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6.7. Признак казначейского сопровождения</w:t>
            </w:r>
          </w:p>
        </w:tc>
        <w:tc>
          <w:tcPr>
            <w:tcW w:w="5822" w:type="dxa"/>
          </w:tcPr>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Указывается признак казначейского сопровождения "Да" - в случае осуществления Управлением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 В остальных случаях не заполняется.</w:t>
            </w:r>
          </w:p>
        </w:tc>
      </w:tr>
      <w:tr w:rsidR="00F63EBA" w:rsidTr="008C4C8A">
        <w:tc>
          <w:tcPr>
            <w:tcW w:w="4236" w:type="dxa"/>
          </w:tcPr>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6.8. Идентификатор</w:t>
            </w:r>
          </w:p>
        </w:tc>
        <w:tc>
          <w:tcPr>
            <w:tcW w:w="5822" w:type="dxa"/>
          </w:tcPr>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Указывается идентификатор документа</w:t>
            </w:r>
            <w:r w:rsidR="00C11FE7">
              <w:rPr>
                <w:rFonts w:ascii="Times New Roman" w:hAnsi="Times New Roman" w:cs="Times New Roman"/>
              </w:rPr>
              <w:t>-</w:t>
            </w:r>
            <w:r w:rsidRPr="008C4C8A">
              <w:rPr>
                <w:rFonts w:ascii="Times New Roman" w:hAnsi="Times New Roman" w:cs="Times New Roman"/>
              </w:rPr>
              <w:t>основания при заполнении "Да" в пункте 6.7 (при наличии). При не</w:t>
            </w:r>
            <w:r w:rsidR="00C11FE7">
              <w:rPr>
                <w:rFonts w:ascii="Times New Roman" w:hAnsi="Times New Roman" w:cs="Times New Roman"/>
              </w:rPr>
              <w:t>-</w:t>
            </w:r>
            <w:r w:rsidRPr="008C4C8A">
              <w:rPr>
                <w:rFonts w:ascii="Times New Roman" w:hAnsi="Times New Roman" w:cs="Times New Roman"/>
              </w:rPr>
              <w:t>заполнении пункта 6.7 идентификатор указывается при наличии. Идентификатор документа-основания указывается автоматически в случае если в соответствии с законодательством Российской Федерации такой идентификатор автоматически формируется в информационной системе Федерального казначейства.</w:t>
            </w:r>
          </w:p>
        </w:tc>
      </w:tr>
      <w:tr w:rsidR="00F63EBA" w:rsidTr="008C4C8A">
        <w:tc>
          <w:tcPr>
            <w:tcW w:w="4236" w:type="dxa"/>
          </w:tcPr>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6.9. Уникальный номер реестровой записи в реестре контрактов/реестре соглашений</w:t>
            </w:r>
          </w:p>
        </w:tc>
        <w:tc>
          <w:tcPr>
            <w:tcW w:w="5822" w:type="dxa"/>
          </w:tcPr>
          <w:p w:rsidR="00F63EBA" w:rsidRPr="008C4C8A" w:rsidRDefault="00AC4F2D" w:rsidP="00CA71FC">
            <w:pPr>
              <w:pStyle w:val="a3"/>
              <w:ind w:left="0"/>
              <w:rPr>
                <w:rFonts w:ascii="Times New Roman" w:hAnsi="Times New Roman" w:cs="Times New Roman"/>
              </w:rPr>
            </w:pPr>
            <w:r w:rsidRPr="008C4C8A">
              <w:rPr>
                <w:rFonts w:ascii="Times New Roman" w:hAnsi="Times New Roman" w:cs="Times New Roman"/>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w:t>
            </w:r>
            <w:r w:rsidRPr="008C4C8A">
              <w:rPr>
                <w:rFonts w:ascii="Times New Roman" w:hAnsi="Times New Roman" w:cs="Times New Roman"/>
              </w:rPr>
              <w:lastRenderedPageBreak/>
              <w:t xml:space="preserve">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Управление ранее либо одновременно с информацией о </w:t>
            </w:r>
            <w:r w:rsidR="00CA71FC">
              <w:rPr>
                <w:rFonts w:ascii="Times New Roman" w:hAnsi="Times New Roman" w:cs="Times New Roman"/>
              </w:rPr>
              <w:t>муниципальном</w:t>
            </w:r>
            <w:r w:rsidRPr="008C4C8A">
              <w:rPr>
                <w:rFonts w:ascii="Times New Roman" w:hAnsi="Times New Roman" w:cs="Times New Roman"/>
              </w:rPr>
              <w:t xml:space="preserve"> контракте, соглашении для ее первичного включения в реестр контрактов/реестр соглашений.</w:t>
            </w:r>
          </w:p>
        </w:tc>
      </w:tr>
      <w:tr w:rsidR="00F63EBA" w:rsidTr="008C4C8A">
        <w:tc>
          <w:tcPr>
            <w:tcW w:w="4236" w:type="dxa"/>
          </w:tcPr>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lastRenderedPageBreak/>
              <w:t>6.10. Сумма в валюте обязательства</w:t>
            </w:r>
          </w:p>
        </w:tc>
        <w:tc>
          <w:tcPr>
            <w:tcW w:w="5822" w:type="dxa"/>
          </w:tcPr>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 xml:space="preserve">Указывается сумма бюджетного обязательства в соответствии с документом-основанием в единицах 5 валюты, в которой принято бюджетное обязательство, с точностью до второго знака после запятой. В случае, если документом-основанием сумма не определена, указывается сумма, рассчитанная получателем средств </w:t>
            </w:r>
            <w:r w:rsidR="007C4F22" w:rsidRPr="008C4C8A">
              <w:rPr>
                <w:rFonts w:ascii="Times New Roman" w:hAnsi="Times New Roman" w:cs="Times New Roman"/>
              </w:rPr>
              <w:t>бюджета сельского поселения</w:t>
            </w:r>
            <w:r w:rsidRPr="008C4C8A">
              <w:rPr>
                <w:rFonts w:ascii="Times New Roman" w:hAnsi="Times New Roman" w:cs="Times New Roman"/>
              </w:rPr>
              <w:t>, с приложением соответствующего расчета. 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63EBA" w:rsidTr="008C4C8A">
        <w:tc>
          <w:tcPr>
            <w:tcW w:w="4236" w:type="dxa"/>
          </w:tcPr>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6.11. Код валюты по ОКВ</w:t>
            </w:r>
          </w:p>
        </w:tc>
        <w:tc>
          <w:tcPr>
            <w:tcW w:w="5822" w:type="dxa"/>
          </w:tcPr>
          <w:p w:rsidR="00F63EBA" w:rsidRPr="008C4C8A" w:rsidRDefault="00AC4F2D" w:rsidP="00CA71FC">
            <w:pPr>
              <w:pStyle w:val="a3"/>
              <w:ind w:left="0"/>
              <w:rPr>
                <w:rFonts w:ascii="Times New Roman" w:hAnsi="Times New Roman" w:cs="Times New Roman"/>
              </w:rPr>
            </w:pPr>
            <w:r w:rsidRPr="008C4C8A">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 В случае заключения </w:t>
            </w:r>
            <w:r w:rsidR="00CA71FC">
              <w:rPr>
                <w:rFonts w:ascii="Times New Roman" w:hAnsi="Times New Roman" w:cs="Times New Roman"/>
              </w:rPr>
              <w:t>муниципального</w:t>
            </w:r>
            <w:r w:rsidRPr="008C4C8A">
              <w:rPr>
                <w:rFonts w:ascii="Times New Roman" w:hAnsi="Times New Roman" w:cs="Times New Roman"/>
              </w:rPr>
              <w:t xml:space="preserve"> контракта (договора) указывается код валюты, в которой указывается цена контракта.</w:t>
            </w:r>
          </w:p>
        </w:tc>
      </w:tr>
      <w:tr w:rsidR="00F63EBA" w:rsidTr="008C4C8A">
        <w:tc>
          <w:tcPr>
            <w:tcW w:w="4236" w:type="dxa"/>
          </w:tcPr>
          <w:p w:rsidR="00F63EBA" w:rsidRPr="008C4C8A" w:rsidRDefault="00AC4F2D" w:rsidP="008C4C8A">
            <w:pPr>
              <w:pStyle w:val="a3"/>
              <w:ind w:left="0"/>
              <w:rPr>
                <w:rFonts w:ascii="Times New Roman" w:hAnsi="Times New Roman" w:cs="Times New Roman"/>
              </w:rPr>
            </w:pPr>
            <w:r w:rsidRPr="008C4C8A">
              <w:rPr>
                <w:rFonts w:ascii="Times New Roman" w:hAnsi="Times New Roman" w:cs="Times New Roman"/>
              </w:rPr>
              <w:t>6.12. Сумма в валюте Федерации всего Российской</w:t>
            </w:r>
          </w:p>
        </w:tc>
        <w:tc>
          <w:tcPr>
            <w:tcW w:w="5822" w:type="dxa"/>
          </w:tcPr>
          <w:p w:rsidR="00F63EBA" w:rsidRPr="008C4C8A" w:rsidRDefault="006E0212" w:rsidP="008C4C8A">
            <w:pPr>
              <w:pStyle w:val="a3"/>
              <w:ind w:left="0"/>
              <w:rPr>
                <w:rFonts w:ascii="Times New Roman" w:hAnsi="Times New Roman" w:cs="Times New Roman"/>
              </w:rPr>
            </w:pPr>
            <w:r w:rsidRPr="008C4C8A">
              <w:rPr>
                <w:rFonts w:ascii="Times New Roman" w:hAnsi="Times New Roman" w:cs="Times New Roman"/>
              </w:rPr>
              <w:t>Указывается сумма бюджетного обязательства в валюте Российской Федерации. 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 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 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F63EBA" w:rsidTr="008C4C8A">
        <w:tc>
          <w:tcPr>
            <w:tcW w:w="4236" w:type="dxa"/>
          </w:tcPr>
          <w:p w:rsidR="00F63EBA" w:rsidRPr="008C4C8A" w:rsidRDefault="006E0212" w:rsidP="008C4C8A">
            <w:pPr>
              <w:pStyle w:val="a3"/>
              <w:ind w:left="0"/>
              <w:rPr>
                <w:rFonts w:ascii="Times New Roman" w:hAnsi="Times New Roman" w:cs="Times New Roman"/>
              </w:rPr>
            </w:pPr>
            <w:r w:rsidRPr="008C4C8A">
              <w:rPr>
                <w:rFonts w:ascii="Times New Roman" w:hAnsi="Times New Roman" w:cs="Times New Roman"/>
              </w:rPr>
              <w:lastRenderedPageBreak/>
              <w:t>6.13. В том числе сумма казначейского обеспечения обязательств в валюте Российской Федерации</w:t>
            </w:r>
          </w:p>
        </w:tc>
        <w:tc>
          <w:tcPr>
            <w:tcW w:w="5822" w:type="dxa"/>
          </w:tcPr>
          <w:p w:rsidR="00F63EBA" w:rsidRPr="008C4C8A" w:rsidRDefault="006E0212" w:rsidP="008C4C8A">
            <w:pPr>
              <w:pStyle w:val="a3"/>
              <w:ind w:left="0"/>
              <w:rPr>
                <w:rFonts w:ascii="Times New Roman" w:hAnsi="Times New Roman" w:cs="Times New Roman"/>
              </w:rPr>
            </w:pPr>
            <w:r w:rsidRPr="008C4C8A">
              <w:rPr>
                <w:rFonts w:ascii="Times New Roman" w:hAnsi="Times New Roman" w:cs="Times New Roman"/>
              </w:rPr>
              <w:t>Указывается сумма казначейского обеспечения обязательств (далее - казначейское обеспечение) в соответствии с документом-основанием (при 6 наличии). 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6E0212" w:rsidTr="008C4C8A">
        <w:tc>
          <w:tcPr>
            <w:tcW w:w="4236"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6.14. Процент платежа, требующего подтверждения, от общей суммы бюджетного обязательства</w:t>
            </w:r>
          </w:p>
        </w:tc>
        <w:tc>
          <w:tcPr>
            <w:tcW w:w="5822"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Указывается процент платежа, требующего подтверждения, установленный документом</w:t>
            </w:r>
            <w:r w:rsidR="006648F1">
              <w:rPr>
                <w:rFonts w:ascii="Times New Roman" w:hAnsi="Times New Roman" w:cs="Times New Roman"/>
              </w:rPr>
              <w:t xml:space="preserve"> </w:t>
            </w:r>
            <w:r w:rsidRPr="008C4C8A">
              <w:rPr>
                <w:rFonts w:ascii="Times New Roman" w:hAnsi="Times New Roman" w:cs="Times New Roman"/>
              </w:rPr>
              <w:t>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w:t>
            </w:r>
            <w:r w:rsidR="006648F1">
              <w:rPr>
                <w:rFonts w:ascii="Times New Roman" w:hAnsi="Times New Roman" w:cs="Times New Roman"/>
              </w:rPr>
              <w:t xml:space="preserve"> </w:t>
            </w:r>
            <w:r w:rsidRPr="008C4C8A">
              <w:rPr>
                <w:rFonts w:ascii="Times New Roman" w:hAnsi="Times New Roman" w:cs="Times New Roman"/>
              </w:rPr>
              <w:t>основанию, установленный документом</w:t>
            </w:r>
            <w:r w:rsidR="006648F1">
              <w:rPr>
                <w:rFonts w:ascii="Times New Roman" w:hAnsi="Times New Roman" w:cs="Times New Roman"/>
              </w:rPr>
              <w:t xml:space="preserve"> </w:t>
            </w:r>
            <w:r w:rsidRPr="008C4C8A">
              <w:rPr>
                <w:rFonts w:ascii="Times New Roman" w:hAnsi="Times New Roman" w:cs="Times New Roman"/>
              </w:rPr>
              <w:t>основанием.</w:t>
            </w:r>
          </w:p>
        </w:tc>
      </w:tr>
      <w:tr w:rsidR="006E0212" w:rsidTr="008C4C8A">
        <w:tc>
          <w:tcPr>
            <w:tcW w:w="4236"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6.15. Сумма платежа, требующего подтверждения</w:t>
            </w:r>
          </w:p>
        </w:tc>
        <w:tc>
          <w:tcPr>
            <w:tcW w:w="5822"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 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6E0212" w:rsidTr="008C4C8A">
        <w:tc>
          <w:tcPr>
            <w:tcW w:w="4236" w:type="dxa"/>
          </w:tcPr>
          <w:p w:rsidR="006E0212" w:rsidRPr="008C4C8A" w:rsidRDefault="006E0212" w:rsidP="008C4C8A">
            <w:pPr>
              <w:pStyle w:val="a3"/>
              <w:rPr>
                <w:rFonts w:ascii="Times New Roman" w:hAnsi="Times New Roman" w:cs="Times New Roman"/>
              </w:rPr>
            </w:pPr>
            <w:r w:rsidRPr="008C4C8A">
              <w:rPr>
                <w:rFonts w:ascii="Times New Roman" w:hAnsi="Times New Roman" w:cs="Times New Roman"/>
              </w:rPr>
              <w:t>6.16. Номер уведомления о поступлении</w:t>
            </w:r>
          </w:p>
          <w:p w:rsidR="006E0212" w:rsidRPr="008C4C8A" w:rsidRDefault="006E0212" w:rsidP="008C4C8A">
            <w:pPr>
              <w:pStyle w:val="a3"/>
              <w:rPr>
                <w:rFonts w:ascii="Times New Roman" w:hAnsi="Times New Roman" w:cs="Times New Roman"/>
              </w:rPr>
            </w:pPr>
            <w:r w:rsidRPr="008C4C8A">
              <w:rPr>
                <w:rFonts w:ascii="Times New Roman" w:hAnsi="Times New Roman" w:cs="Times New Roman"/>
              </w:rPr>
              <w:t>исполнительного документа/решения</w:t>
            </w:r>
          </w:p>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налогового органа</w:t>
            </w:r>
          </w:p>
        </w:tc>
        <w:tc>
          <w:tcPr>
            <w:tcW w:w="5822" w:type="dxa"/>
          </w:tcPr>
          <w:p w:rsidR="006E0212" w:rsidRPr="008C4C8A" w:rsidRDefault="006E0212" w:rsidP="008C4C8A">
            <w:pPr>
              <w:rPr>
                <w:rFonts w:ascii="Times New Roman" w:hAnsi="Times New Roman" w:cs="Times New Roman"/>
              </w:rPr>
            </w:pPr>
            <w:r w:rsidRPr="008C4C8A">
              <w:rPr>
                <w:rFonts w:ascii="Times New Roman" w:hAnsi="Times New Roman" w:cs="Times New Roman"/>
              </w:rPr>
              <w:t>При заполнении в пункте 6.1 настоящей</w:t>
            </w:r>
          </w:p>
          <w:p w:rsidR="006E0212" w:rsidRPr="008C4C8A" w:rsidRDefault="006E0212" w:rsidP="008C4C8A">
            <w:pPr>
              <w:rPr>
                <w:rFonts w:ascii="Times New Roman" w:hAnsi="Times New Roman" w:cs="Times New Roman"/>
              </w:rPr>
            </w:pPr>
            <w:r w:rsidRPr="008C4C8A">
              <w:rPr>
                <w:rFonts w:ascii="Times New Roman" w:hAnsi="Times New Roman" w:cs="Times New Roman"/>
              </w:rPr>
              <w:t>информации вида документа "исполнительный</w:t>
            </w:r>
          </w:p>
          <w:p w:rsidR="006E0212" w:rsidRPr="008C4C8A" w:rsidRDefault="006E0212" w:rsidP="008C4C8A">
            <w:pPr>
              <w:rPr>
                <w:rFonts w:ascii="Times New Roman" w:hAnsi="Times New Roman" w:cs="Times New Roman"/>
              </w:rPr>
            </w:pPr>
            <w:r w:rsidRPr="008C4C8A">
              <w:rPr>
                <w:rFonts w:ascii="Times New Roman" w:hAnsi="Times New Roman" w:cs="Times New Roman"/>
              </w:rPr>
              <w:t>документ" или "решение налогового органа"</w:t>
            </w:r>
          </w:p>
          <w:p w:rsidR="006E0212" w:rsidRPr="008C4C8A" w:rsidRDefault="006E0212" w:rsidP="008C4C8A">
            <w:pPr>
              <w:rPr>
                <w:rFonts w:ascii="Times New Roman" w:hAnsi="Times New Roman" w:cs="Times New Roman"/>
              </w:rPr>
            </w:pPr>
            <w:r w:rsidRPr="008C4C8A">
              <w:rPr>
                <w:rFonts w:ascii="Times New Roman" w:hAnsi="Times New Roman" w:cs="Times New Roman"/>
              </w:rPr>
              <w:t>указывается номер уведомления Управления о</w:t>
            </w:r>
          </w:p>
          <w:p w:rsidR="006E0212" w:rsidRPr="008C4C8A" w:rsidRDefault="006E0212" w:rsidP="008C4C8A">
            <w:pPr>
              <w:rPr>
                <w:rFonts w:ascii="Times New Roman" w:hAnsi="Times New Roman" w:cs="Times New Roman"/>
              </w:rPr>
            </w:pPr>
            <w:r w:rsidRPr="008C4C8A">
              <w:rPr>
                <w:rFonts w:ascii="Times New Roman" w:hAnsi="Times New Roman" w:cs="Times New Roman"/>
              </w:rPr>
              <w:t>поступлении исполнительного документа (решения</w:t>
            </w:r>
          </w:p>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налогового органа), направленного должнику.</w:t>
            </w:r>
          </w:p>
        </w:tc>
      </w:tr>
      <w:tr w:rsidR="006E0212" w:rsidTr="008C4C8A">
        <w:tc>
          <w:tcPr>
            <w:tcW w:w="4236"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6.17. Дата уведомления о поступлении исполнительного документа/решения налогового органа</w:t>
            </w:r>
          </w:p>
        </w:tc>
        <w:tc>
          <w:tcPr>
            <w:tcW w:w="5822"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6E0212" w:rsidTr="008C4C8A">
        <w:tc>
          <w:tcPr>
            <w:tcW w:w="4236" w:type="dxa"/>
          </w:tcPr>
          <w:p w:rsidR="006E0212" w:rsidRPr="008C4C8A" w:rsidRDefault="006E0212" w:rsidP="008C4C8A">
            <w:pPr>
              <w:pStyle w:val="a3"/>
              <w:rPr>
                <w:rFonts w:ascii="Times New Roman" w:hAnsi="Times New Roman" w:cs="Times New Roman"/>
              </w:rPr>
            </w:pPr>
            <w:r w:rsidRPr="008C4C8A">
              <w:rPr>
                <w:rFonts w:ascii="Times New Roman" w:hAnsi="Times New Roman" w:cs="Times New Roman"/>
              </w:rPr>
              <w:t xml:space="preserve">6.18. Основание </w:t>
            </w:r>
            <w:r w:rsidR="006648F1" w:rsidRPr="008C4C8A">
              <w:rPr>
                <w:rFonts w:ascii="Times New Roman" w:hAnsi="Times New Roman" w:cs="Times New Roman"/>
              </w:rPr>
              <w:t>не включения</w:t>
            </w:r>
            <w:r w:rsidRPr="008C4C8A">
              <w:rPr>
                <w:rFonts w:ascii="Times New Roman" w:hAnsi="Times New Roman" w:cs="Times New Roman"/>
              </w:rPr>
              <w:t xml:space="preserve"> договора</w:t>
            </w:r>
          </w:p>
          <w:p w:rsidR="006E0212" w:rsidRPr="008C4C8A" w:rsidRDefault="006E0212" w:rsidP="008C4C8A">
            <w:pPr>
              <w:pStyle w:val="a3"/>
              <w:rPr>
                <w:rFonts w:ascii="Times New Roman" w:hAnsi="Times New Roman" w:cs="Times New Roman"/>
              </w:rPr>
            </w:pPr>
            <w:r w:rsidRPr="008C4C8A">
              <w:rPr>
                <w:rFonts w:ascii="Times New Roman" w:hAnsi="Times New Roman" w:cs="Times New Roman"/>
              </w:rPr>
              <w:t>(</w:t>
            </w:r>
            <w:r w:rsidR="00CA71FC">
              <w:rPr>
                <w:rFonts w:ascii="Times New Roman" w:hAnsi="Times New Roman" w:cs="Times New Roman"/>
              </w:rPr>
              <w:t>муниципального</w:t>
            </w:r>
            <w:r w:rsidRPr="008C4C8A">
              <w:rPr>
                <w:rFonts w:ascii="Times New Roman" w:hAnsi="Times New Roman" w:cs="Times New Roman"/>
              </w:rPr>
              <w:t xml:space="preserve"> контракта) в реестр</w:t>
            </w:r>
          </w:p>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контрактов</w:t>
            </w:r>
          </w:p>
        </w:tc>
        <w:tc>
          <w:tcPr>
            <w:tcW w:w="5822"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 xml:space="preserve">При заполнении в пункте 6.1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r w:rsidR="006648F1" w:rsidRPr="008C4C8A">
              <w:rPr>
                <w:rFonts w:ascii="Times New Roman" w:hAnsi="Times New Roman" w:cs="Times New Roman"/>
              </w:rPr>
              <w:t>не включения</w:t>
            </w:r>
            <w:r w:rsidRPr="008C4C8A">
              <w:rPr>
                <w:rFonts w:ascii="Times New Roman" w:hAnsi="Times New Roman" w:cs="Times New Roman"/>
              </w:rPr>
              <w:t xml:space="preserve"> договора (контракта) в реестр контрактов.</w:t>
            </w:r>
          </w:p>
        </w:tc>
      </w:tr>
      <w:tr w:rsidR="006E0212" w:rsidTr="008C4C8A">
        <w:tc>
          <w:tcPr>
            <w:tcW w:w="4236"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7. Реквизиты контрагента/взыскателя по исполнительному документу/решению налогового органа</w:t>
            </w:r>
          </w:p>
        </w:tc>
        <w:tc>
          <w:tcPr>
            <w:tcW w:w="5822" w:type="dxa"/>
          </w:tcPr>
          <w:p w:rsidR="006E0212" w:rsidRPr="008C4C8A" w:rsidRDefault="006E0212" w:rsidP="008C4C8A">
            <w:pPr>
              <w:pStyle w:val="a3"/>
              <w:ind w:left="0"/>
              <w:rPr>
                <w:rFonts w:ascii="Times New Roman" w:hAnsi="Times New Roman" w:cs="Times New Roman"/>
              </w:rPr>
            </w:pPr>
          </w:p>
        </w:tc>
      </w:tr>
      <w:tr w:rsidR="006E0212" w:rsidTr="008C4C8A">
        <w:tc>
          <w:tcPr>
            <w:tcW w:w="4236"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7.1. Наименование юридического</w:t>
            </w:r>
            <w:r w:rsidR="006648F1">
              <w:rPr>
                <w:rFonts w:ascii="Times New Roman" w:hAnsi="Times New Roman" w:cs="Times New Roman"/>
              </w:rPr>
              <w:t xml:space="preserve"> </w:t>
            </w:r>
            <w:r w:rsidRPr="008C4C8A">
              <w:rPr>
                <w:rFonts w:ascii="Times New Roman" w:hAnsi="Times New Roman" w:cs="Times New Roman"/>
              </w:rPr>
              <w:t>лица</w:t>
            </w:r>
            <w:r w:rsidR="006648F1">
              <w:rPr>
                <w:rFonts w:ascii="Times New Roman" w:hAnsi="Times New Roman" w:cs="Times New Roman"/>
              </w:rPr>
              <w:t xml:space="preserve"> </w:t>
            </w:r>
            <w:r w:rsidRPr="008C4C8A">
              <w:rPr>
                <w:rFonts w:ascii="Times New Roman" w:hAnsi="Times New Roman" w:cs="Times New Roman"/>
              </w:rPr>
              <w:t>/фамилия, имя, физического лица отчество</w:t>
            </w:r>
          </w:p>
        </w:tc>
        <w:tc>
          <w:tcPr>
            <w:tcW w:w="5822" w:type="dxa"/>
          </w:tcPr>
          <w:p w:rsidR="006E0212" w:rsidRPr="008C4C8A" w:rsidRDefault="006E0212" w:rsidP="00CA71FC">
            <w:pPr>
              <w:pStyle w:val="a3"/>
              <w:ind w:left="0"/>
              <w:rPr>
                <w:rFonts w:ascii="Times New Roman" w:hAnsi="Times New Roman" w:cs="Times New Roman"/>
              </w:rPr>
            </w:pPr>
            <w:r w:rsidRPr="008C4C8A">
              <w:rPr>
                <w:rFonts w:ascii="Times New Roman" w:hAnsi="Times New Roman" w:cs="Times New Roman"/>
              </w:rPr>
              <w:t xml:space="preserve">Указывается наименование поставщика(подрядчика, исполнителя, получателя денежных средств) по документу-основанию (далее контрагент): - в соответствии со сведениями Единого государственного реестра юридических лиц (далее - ЕГРЮЛ) по обязательствам, возникшим на основании </w:t>
            </w:r>
            <w:r w:rsidR="00CA71FC">
              <w:rPr>
                <w:rFonts w:ascii="Times New Roman" w:hAnsi="Times New Roman" w:cs="Times New Roman"/>
              </w:rPr>
              <w:t>муниципального</w:t>
            </w:r>
            <w:r w:rsidRPr="008C4C8A">
              <w:rPr>
                <w:rFonts w:ascii="Times New Roman" w:hAnsi="Times New Roman" w:cs="Times New Roman"/>
              </w:rPr>
              <w:t xml:space="preserve"> контракта (договора), сведения о котором подлежат включению в реестр контрактов, на основании документа-основания по обязательствам, возникшим на основании </w:t>
            </w:r>
            <w:r w:rsidR="00CA71FC">
              <w:rPr>
                <w:rFonts w:ascii="Times New Roman" w:hAnsi="Times New Roman" w:cs="Times New Roman"/>
              </w:rPr>
              <w:t>муниципального</w:t>
            </w:r>
            <w:r w:rsidRPr="008C4C8A">
              <w:rPr>
                <w:rFonts w:ascii="Times New Roman" w:hAnsi="Times New Roman" w:cs="Times New Roman"/>
              </w:rPr>
              <w:t xml:space="preserve"> контракта (договора), сведения о котором не подлежат включению в реестр контрактов, - фамилия, имя, отчество </w:t>
            </w:r>
            <w:r w:rsidRPr="008C4C8A">
              <w:rPr>
                <w:rFonts w:ascii="Times New Roman" w:hAnsi="Times New Roman" w:cs="Times New Roman"/>
              </w:rPr>
              <w:lastRenderedPageBreak/>
              <w:t xml:space="preserve">физического лица на основании документа-основания. Может указываться наименование администратора доходов </w:t>
            </w:r>
            <w:r w:rsidR="007C4F22" w:rsidRPr="008C4C8A">
              <w:rPr>
                <w:rFonts w:ascii="Times New Roman" w:hAnsi="Times New Roman" w:cs="Times New Roman"/>
              </w:rPr>
              <w:t>бюджета сельского поселения</w:t>
            </w:r>
            <w:r w:rsidRPr="008C4C8A">
              <w:rPr>
                <w:rFonts w:ascii="Times New Roman" w:hAnsi="Times New Roman" w:cs="Times New Roman"/>
              </w:rPr>
              <w:t xml:space="preserve"> для перечисления неустоек (штрафов, пеней) при неисполнении поставщиком (подрядчиком, исполнителем) обязательств, предусмотренных контрактом (договором). При предоставлении межбюджетных трансфертов из бюджета субъекта в местные бюджеты и при заполнении в пункте 6.1 настоящей информации значения "соглашение" или "нормативный правовой акт" указывается наименование администратора доходов муниципального образования. 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E0212" w:rsidTr="008C4C8A">
        <w:tc>
          <w:tcPr>
            <w:tcW w:w="4236"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lastRenderedPageBreak/>
              <w:t>7.2. Идентификационный налогоплательщика (ИНН) номер</w:t>
            </w:r>
          </w:p>
        </w:tc>
        <w:tc>
          <w:tcPr>
            <w:tcW w:w="5822"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 xml:space="preserve">Указывается ИНН контрагента в соответствии со сведениями ЕГРЮЛ или документом-основанием. Может указываться ИНН администратора доходов </w:t>
            </w:r>
            <w:r w:rsidR="007C4F22" w:rsidRPr="008C4C8A">
              <w:rPr>
                <w:rFonts w:ascii="Times New Roman" w:hAnsi="Times New Roman" w:cs="Times New Roman"/>
              </w:rPr>
              <w:t>бюджета сельского поселения</w:t>
            </w:r>
            <w:r w:rsidRPr="008C4C8A">
              <w:rPr>
                <w:rFonts w:ascii="Times New Roman" w:hAnsi="Times New Roman" w:cs="Times New Roman"/>
              </w:rPr>
              <w:t xml:space="preserve"> для перечисления неустоек (штрафов, пеней) при неисполнении поставщиком обязательств, (договором). </w:t>
            </w:r>
            <w:r w:rsidR="006648F1" w:rsidRPr="008C4C8A">
              <w:rPr>
                <w:rFonts w:ascii="Times New Roman" w:hAnsi="Times New Roman" w:cs="Times New Roman"/>
              </w:rPr>
              <w:t>При трансфертах</w:t>
            </w:r>
            <w:r w:rsidRPr="008C4C8A">
              <w:rPr>
                <w:rFonts w:ascii="Times New Roman" w:hAnsi="Times New Roman" w:cs="Times New Roman"/>
              </w:rPr>
              <w:t xml:space="preserve"> (подрядчиком, предусмотренных исполнителем) контрактом предоставлении межбюджетных из бюджета субъекта в местные бюджеты и при заполнении в пункте 6.1 настоящей </w:t>
            </w:r>
            <w:r w:rsidR="006648F1" w:rsidRPr="008C4C8A">
              <w:rPr>
                <w:rFonts w:ascii="Times New Roman" w:hAnsi="Times New Roman" w:cs="Times New Roman"/>
              </w:rPr>
              <w:t>информации</w:t>
            </w:r>
            <w:r w:rsidRPr="008C4C8A">
              <w:rPr>
                <w:rFonts w:ascii="Times New Roman" w:hAnsi="Times New Roman" w:cs="Times New Roman"/>
              </w:rPr>
              <w:t xml:space="preserve"> значения "соглашение" или "нормативный правовой акт" указывается ИНН администратора доходов муниципального образования. 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E0212" w:rsidTr="008C4C8A">
        <w:tc>
          <w:tcPr>
            <w:tcW w:w="4236"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7.3. Код причины постановки на учет в налоговом органе (КПП)</w:t>
            </w:r>
          </w:p>
        </w:tc>
        <w:tc>
          <w:tcPr>
            <w:tcW w:w="5822"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Указывается КПП контрагента в соответствии со</w:t>
            </w:r>
            <w:r w:rsidR="006648F1">
              <w:rPr>
                <w:rFonts w:ascii="Times New Roman" w:hAnsi="Times New Roman" w:cs="Times New Roman"/>
              </w:rPr>
              <w:t xml:space="preserve"> </w:t>
            </w:r>
            <w:r w:rsidRPr="008C4C8A">
              <w:rPr>
                <w:rFonts w:ascii="Times New Roman" w:hAnsi="Times New Roman" w:cs="Times New Roman"/>
              </w:rPr>
              <w:t xml:space="preserve">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или документом-основанием (при наличии). Может указываться КПП администратора доходов </w:t>
            </w:r>
            <w:r w:rsidR="007C4F22" w:rsidRPr="008C4C8A">
              <w:rPr>
                <w:rFonts w:ascii="Times New Roman" w:hAnsi="Times New Roman" w:cs="Times New Roman"/>
              </w:rPr>
              <w:t>бюджета сельского поселения</w:t>
            </w:r>
            <w:r w:rsidRPr="008C4C8A">
              <w:rPr>
                <w:rFonts w:ascii="Times New Roman" w:hAnsi="Times New Roman" w:cs="Times New Roman"/>
              </w:rPr>
              <w:t xml:space="preserve"> для перечисления неустоек (штрафов, пеней) при неисполнении поставщиком (подрядчиком, исполнителем) обязательств, предусмотренных контрактом (договором). При предоставлении межбюджетных трансфертов из бюджета субъекта в местные бюджеты и при заполнении в пункте 6.1 настоящей информации значения "соглашение" или "нормативный правовой акт" указывается КПП администратора доходов муниципального образования. 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6E0212" w:rsidTr="008C4C8A">
        <w:tc>
          <w:tcPr>
            <w:tcW w:w="4236"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7.4. Код по Сводному реестру</w:t>
            </w:r>
          </w:p>
        </w:tc>
        <w:tc>
          <w:tcPr>
            <w:tcW w:w="5822"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6E0212" w:rsidTr="008C4C8A">
        <w:tc>
          <w:tcPr>
            <w:tcW w:w="4236"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7.5. Номер лицевого счета (раздела на лицевом счете)</w:t>
            </w:r>
          </w:p>
        </w:tc>
        <w:tc>
          <w:tcPr>
            <w:tcW w:w="5822"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 xml:space="preserve">В случае если операции по исполнению бюджетного обязательства подлежат отражению на лицевом счете, </w:t>
            </w:r>
            <w:r w:rsidRPr="008C4C8A">
              <w:rPr>
                <w:rFonts w:ascii="Times New Roman" w:hAnsi="Times New Roman" w:cs="Times New Roman"/>
              </w:rPr>
              <w:lastRenderedPageBreak/>
              <w:t xml:space="preserve">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может указываться номер лицевого счета контрагента в соответствии с документом-основанием. Может указываться номер лицевого счета администратора доходов </w:t>
            </w:r>
            <w:r w:rsidR="007C4F22" w:rsidRPr="008C4C8A">
              <w:rPr>
                <w:rFonts w:ascii="Times New Roman" w:hAnsi="Times New Roman" w:cs="Times New Roman"/>
              </w:rPr>
              <w:t>бюджета сельского поселения</w:t>
            </w:r>
            <w:r w:rsidRPr="008C4C8A">
              <w:rPr>
                <w:rFonts w:ascii="Times New Roman" w:hAnsi="Times New Roman" w:cs="Times New Roman"/>
              </w:rPr>
              <w:t xml:space="preserve"> для перечисления неустоек (штрафов, пеней) при неисполнении поставщиком (подрядчиком, исполнителем) обязательств, предусмотренных контрактом (договором). Аналитический номер раздела на лицевом счете может указываться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6E0212" w:rsidTr="008C4C8A">
        <w:tc>
          <w:tcPr>
            <w:tcW w:w="4236"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lastRenderedPageBreak/>
              <w:t>7.6. Номер банковского (казначейского) счета</w:t>
            </w:r>
          </w:p>
        </w:tc>
        <w:tc>
          <w:tcPr>
            <w:tcW w:w="5822"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 xml:space="preserve">Может указываться номер банковского(казначейского) счета контрагента. Может указываться номер казначейского счета администратора доходов </w:t>
            </w:r>
            <w:r w:rsidR="007C4F22" w:rsidRPr="008C4C8A">
              <w:rPr>
                <w:rFonts w:ascii="Times New Roman" w:hAnsi="Times New Roman" w:cs="Times New Roman"/>
              </w:rPr>
              <w:t>бюджета сельского поселения</w:t>
            </w:r>
            <w:r w:rsidRPr="008C4C8A">
              <w:rPr>
                <w:rFonts w:ascii="Times New Roman" w:hAnsi="Times New Roman" w:cs="Times New Roman"/>
              </w:rPr>
              <w:t xml:space="preserve"> для перечисления неустоек (штрафов, пеней) при неисполнении поставщиком (подрядчиком, исполнителем) обязательств, предусмотренных контрактом (договором).</w:t>
            </w:r>
          </w:p>
        </w:tc>
      </w:tr>
      <w:tr w:rsidR="006E0212" w:rsidTr="008C4C8A">
        <w:tc>
          <w:tcPr>
            <w:tcW w:w="4236"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7.7. Наименование банка (иной организации), в когором(-ой) открыт счет контрагенту</w:t>
            </w:r>
          </w:p>
        </w:tc>
        <w:tc>
          <w:tcPr>
            <w:tcW w:w="5822"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Может указываться наименование банка контрагента или территориального органа Федерального казначейства.</w:t>
            </w:r>
          </w:p>
        </w:tc>
      </w:tr>
      <w:tr w:rsidR="006E0212" w:rsidTr="008C4C8A">
        <w:tc>
          <w:tcPr>
            <w:tcW w:w="4236"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7.8. БИК банка</w:t>
            </w:r>
          </w:p>
        </w:tc>
        <w:tc>
          <w:tcPr>
            <w:tcW w:w="5822"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Может указываться БИК банка контрагента.</w:t>
            </w:r>
          </w:p>
        </w:tc>
      </w:tr>
      <w:tr w:rsidR="006E0212" w:rsidTr="008C4C8A">
        <w:tc>
          <w:tcPr>
            <w:tcW w:w="4236"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7.9. Корреспондентский счет банка</w:t>
            </w:r>
          </w:p>
        </w:tc>
        <w:tc>
          <w:tcPr>
            <w:tcW w:w="5822"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Может указываться корреспондентский счет банка контрагента.</w:t>
            </w:r>
          </w:p>
        </w:tc>
      </w:tr>
      <w:tr w:rsidR="006E0212" w:rsidTr="008C4C8A">
        <w:tc>
          <w:tcPr>
            <w:tcW w:w="4236"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8. Расшифровка обязательства</w:t>
            </w:r>
          </w:p>
        </w:tc>
        <w:tc>
          <w:tcPr>
            <w:tcW w:w="5822" w:type="dxa"/>
          </w:tcPr>
          <w:p w:rsidR="006E0212" w:rsidRPr="008C4C8A" w:rsidRDefault="006E0212" w:rsidP="008C4C8A">
            <w:pPr>
              <w:pStyle w:val="a3"/>
              <w:ind w:left="0"/>
              <w:rPr>
                <w:rFonts w:ascii="Times New Roman" w:hAnsi="Times New Roman" w:cs="Times New Roman"/>
              </w:rPr>
            </w:pPr>
          </w:p>
        </w:tc>
      </w:tr>
      <w:tr w:rsidR="006E0212" w:rsidTr="008C4C8A">
        <w:tc>
          <w:tcPr>
            <w:tcW w:w="4236" w:type="dxa"/>
          </w:tcPr>
          <w:p w:rsidR="006E0212" w:rsidRPr="008C4C8A" w:rsidRDefault="006E0212" w:rsidP="008C4C8A">
            <w:pPr>
              <w:pStyle w:val="a3"/>
              <w:ind w:left="0"/>
              <w:rPr>
                <w:rFonts w:ascii="Times New Roman" w:hAnsi="Times New Roman" w:cs="Times New Roman"/>
              </w:rPr>
            </w:pPr>
            <w:r w:rsidRPr="008C4C8A">
              <w:rPr>
                <w:rFonts w:ascii="Times New Roman" w:hAnsi="Times New Roman" w:cs="Times New Roman"/>
              </w:rPr>
              <w:t>8.1. Наименование объекта капитального строительства или объекта недвижимого имущества (мероприятия по информатизации)</w:t>
            </w:r>
          </w:p>
        </w:tc>
        <w:tc>
          <w:tcPr>
            <w:tcW w:w="5822"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 xml:space="preserve">Может указываться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w:t>
            </w:r>
            <w:r w:rsidR="006648F1" w:rsidRPr="008C4C8A">
              <w:rPr>
                <w:rFonts w:ascii="Times New Roman" w:hAnsi="Times New Roman" w:cs="Times New Roman"/>
              </w:rPr>
              <w:t>информационно коммуникационных</w:t>
            </w:r>
            <w:r w:rsidRPr="008C4C8A">
              <w:rPr>
                <w:rFonts w:ascii="Times New Roman" w:hAnsi="Times New Roman" w:cs="Times New Roman"/>
              </w:rPr>
              <w:t xml:space="preserve"> технологий, а также на вывод из эксплуатации информационных систем и компонентов </w:t>
            </w:r>
            <w:r w:rsidR="006648F1" w:rsidRPr="008C4C8A">
              <w:rPr>
                <w:rFonts w:ascii="Times New Roman" w:hAnsi="Times New Roman" w:cs="Times New Roman"/>
              </w:rPr>
              <w:t>информационно телекоммуникационной</w:t>
            </w:r>
            <w:r w:rsidRPr="008C4C8A">
              <w:rPr>
                <w:rFonts w:ascii="Times New Roman" w:hAnsi="Times New Roman" w:cs="Times New Roman"/>
              </w:rPr>
              <w:t xml:space="preserve"> инфраструктуры (далее - мероприятие по информатизации) (при наличии).</w:t>
            </w:r>
          </w:p>
        </w:tc>
      </w:tr>
      <w:tr w:rsidR="006E0212" w:rsidTr="008C4C8A">
        <w:tc>
          <w:tcPr>
            <w:tcW w:w="4236" w:type="dxa"/>
          </w:tcPr>
          <w:p w:rsidR="00525375" w:rsidRPr="008C4C8A" w:rsidRDefault="00525375" w:rsidP="008C4C8A">
            <w:pPr>
              <w:pStyle w:val="a3"/>
              <w:rPr>
                <w:rFonts w:ascii="Times New Roman" w:hAnsi="Times New Roman" w:cs="Times New Roman"/>
              </w:rPr>
            </w:pPr>
            <w:r w:rsidRPr="008C4C8A">
              <w:rPr>
                <w:rFonts w:ascii="Times New Roman" w:hAnsi="Times New Roman" w:cs="Times New Roman"/>
              </w:rPr>
              <w:t>8.2. Уникальный код объекта</w:t>
            </w:r>
          </w:p>
          <w:p w:rsidR="00525375" w:rsidRPr="008C4C8A" w:rsidRDefault="00525375" w:rsidP="008C4C8A">
            <w:pPr>
              <w:pStyle w:val="a3"/>
              <w:rPr>
                <w:rFonts w:ascii="Times New Roman" w:hAnsi="Times New Roman" w:cs="Times New Roman"/>
              </w:rPr>
            </w:pPr>
            <w:r w:rsidRPr="008C4C8A">
              <w:rPr>
                <w:rFonts w:ascii="Times New Roman" w:hAnsi="Times New Roman" w:cs="Times New Roman"/>
              </w:rPr>
              <w:t>капитального строительства или объекта</w:t>
            </w:r>
          </w:p>
          <w:p w:rsidR="00525375" w:rsidRPr="008C4C8A" w:rsidRDefault="00525375" w:rsidP="008C4C8A">
            <w:pPr>
              <w:pStyle w:val="a3"/>
              <w:rPr>
                <w:rFonts w:ascii="Times New Roman" w:hAnsi="Times New Roman" w:cs="Times New Roman"/>
              </w:rPr>
            </w:pPr>
            <w:r w:rsidRPr="008C4C8A">
              <w:rPr>
                <w:rFonts w:ascii="Times New Roman" w:hAnsi="Times New Roman" w:cs="Times New Roman"/>
              </w:rPr>
              <w:t>недвижимого имущества (мероприятия</w:t>
            </w:r>
          </w:p>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по информатизации)</w:t>
            </w:r>
          </w:p>
        </w:tc>
        <w:tc>
          <w:tcPr>
            <w:tcW w:w="5822"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Может указываться уникальный код объекта капитального строительства или объекта недвижимого имущества (код мероприятия по информатизации) (при наличии).</w:t>
            </w:r>
          </w:p>
        </w:tc>
      </w:tr>
      <w:tr w:rsidR="006E0212" w:rsidTr="008C4C8A">
        <w:tc>
          <w:tcPr>
            <w:tcW w:w="4236"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8.3 Наименование вида средств</w:t>
            </w:r>
          </w:p>
        </w:tc>
        <w:tc>
          <w:tcPr>
            <w:tcW w:w="5822"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 xml:space="preserve">Указывается наименование вида средств, за счет которых должна быть произведена кассовая выплата: средства бюджета. В случае постановки на учет бюджетного </w:t>
            </w:r>
            <w:r w:rsidRPr="008C4C8A">
              <w:rPr>
                <w:rFonts w:ascii="Times New Roman" w:hAnsi="Times New Roman" w:cs="Times New Roman"/>
              </w:rPr>
              <w:lastRenderedPageBreak/>
              <w:t>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E0212" w:rsidTr="008C4C8A">
        <w:tc>
          <w:tcPr>
            <w:tcW w:w="4236"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lastRenderedPageBreak/>
              <w:t>8.4. Код по БК</w:t>
            </w:r>
          </w:p>
        </w:tc>
        <w:tc>
          <w:tcPr>
            <w:tcW w:w="5822"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 xml:space="preserve">Указывается код классификации расходов </w:t>
            </w:r>
            <w:r w:rsidR="007C4F22" w:rsidRPr="008C4C8A">
              <w:rPr>
                <w:rFonts w:ascii="Times New Roman" w:hAnsi="Times New Roman" w:cs="Times New Roman"/>
              </w:rPr>
              <w:t>бюджета сельского поселения</w:t>
            </w:r>
            <w:r w:rsidRPr="008C4C8A">
              <w:rPr>
                <w:rFonts w:ascii="Times New Roman" w:hAnsi="Times New Roman" w:cs="Times New Roman"/>
              </w:rPr>
              <w:t xml:space="preserve"> в соответствии с предметом документа-основания. 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7C4F22" w:rsidRPr="008C4C8A">
              <w:rPr>
                <w:rFonts w:ascii="Times New Roman" w:hAnsi="Times New Roman" w:cs="Times New Roman"/>
              </w:rPr>
              <w:t>бюджета сельского поселения</w:t>
            </w:r>
            <w:r w:rsidRPr="008C4C8A">
              <w:rPr>
                <w:rFonts w:ascii="Times New Roman" w:hAnsi="Times New Roman" w:cs="Times New Roman"/>
              </w:rPr>
              <w:t xml:space="preserve"> на основании информации, представленной должником.</w:t>
            </w:r>
          </w:p>
        </w:tc>
      </w:tr>
      <w:tr w:rsidR="006E0212" w:rsidTr="008C4C8A">
        <w:tc>
          <w:tcPr>
            <w:tcW w:w="4236"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8.5. Признак безусловности обязательства</w:t>
            </w:r>
          </w:p>
        </w:tc>
        <w:tc>
          <w:tcPr>
            <w:tcW w:w="5822"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 xml:space="preserve">Указывается значение "безусловное" по бюджетному обязательству, денежное обязательство по которому возникает на основании </w:t>
            </w:r>
            <w:r w:rsidR="006648F1" w:rsidRPr="008C4C8A">
              <w:rPr>
                <w:rFonts w:ascii="Times New Roman" w:hAnsi="Times New Roman" w:cs="Times New Roman"/>
              </w:rPr>
              <w:t>документа основания</w:t>
            </w:r>
            <w:r w:rsidRPr="008C4C8A">
              <w:rPr>
                <w:rFonts w:ascii="Times New Roman" w:hAnsi="Times New Roman" w:cs="Times New Roman"/>
              </w:rPr>
              <w:t xml:space="preserve">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 Указывается значение "безусловное" при заполнении в пункте 6.1 настоящей информации значения "соглашение" или "нормативный правовой акт". Указывается значение "безусловное" при заполнении в пункте 6.1 настоящей информации значения "соглашение", "договор" в случае, если информация о данном соглашении (договоре) подлежит включению в реестр соглашений. 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E0212" w:rsidTr="008C4C8A">
        <w:tc>
          <w:tcPr>
            <w:tcW w:w="4236"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8.6. Сумма исполненного обязательства прошлых лет в валюте Российской Федерации</w:t>
            </w:r>
          </w:p>
        </w:tc>
        <w:tc>
          <w:tcPr>
            <w:tcW w:w="5822"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6E0212" w:rsidTr="008C4C8A">
        <w:tc>
          <w:tcPr>
            <w:tcW w:w="4236"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8.7. Сумма неисполненного обязательства прошлых лет в валюте Российской Федерации</w:t>
            </w:r>
          </w:p>
        </w:tc>
        <w:tc>
          <w:tcPr>
            <w:tcW w:w="5822"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 xml:space="preserve">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 </w:t>
            </w:r>
          </w:p>
        </w:tc>
      </w:tr>
      <w:tr w:rsidR="006E0212" w:rsidTr="008C4C8A">
        <w:tc>
          <w:tcPr>
            <w:tcW w:w="4236"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8.8. Сумма на 20__текущий финансовый год в валюте Российской Федерации с помесячной разбивкой</w:t>
            </w:r>
          </w:p>
        </w:tc>
        <w:tc>
          <w:tcPr>
            <w:tcW w:w="5822" w:type="dxa"/>
          </w:tcPr>
          <w:p w:rsidR="006E0212" w:rsidRPr="008C4C8A" w:rsidRDefault="00525375" w:rsidP="00CA71FC">
            <w:pPr>
              <w:pStyle w:val="a3"/>
              <w:ind w:left="0"/>
              <w:rPr>
                <w:rFonts w:ascii="Times New Roman" w:hAnsi="Times New Roman" w:cs="Times New Roman"/>
              </w:rPr>
            </w:pPr>
            <w:r w:rsidRPr="008C4C8A">
              <w:rPr>
                <w:rFonts w:ascii="Times New Roman" w:hAnsi="Times New Roman" w:cs="Times New Roman"/>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 В случае постановки на учет (изменения) 11 бюджетного обязательства, возникшего на основании </w:t>
            </w:r>
            <w:r w:rsidR="00CA71FC">
              <w:rPr>
                <w:rFonts w:ascii="Times New Roman" w:hAnsi="Times New Roman" w:cs="Times New Roman"/>
              </w:rPr>
              <w:t>муниципального</w:t>
            </w:r>
            <w:r w:rsidRPr="008C4C8A">
              <w:rPr>
                <w:rFonts w:ascii="Times New Roman" w:hAnsi="Times New Roman" w:cs="Times New Roman"/>
              </w:rPr>
              <w:t xml:space="preserve"> контракта (договора), указывается график платежей с помесячной разбивкой </w:t>
            </w:r>
            <w:r w:rsidRPr="008C4C8A">
              <w:rPr>
                <w:rFonts w:ascii="Times New Roman" w:hAnsi="Times New Roman" w:cs="Times New Roman"/>
              </w:rPr>
              <w:lastRenderedPageBreak/>
              <w:t>текущего года исполнения контракта. 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6E0212" w:rsidTr="008C4C8A">
        <w:tc>
          <w:tcPr>
            <w:tcW w:w="4236"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lastRenderedPageBreak/>
              <w:t>8.9. Сумма в валюте Российской Федерации на плановый период и за пределами планового периода</w:t>
            </w:r>
          </w:p>
        </w:tc>
        <w:tc>
          <w:tcPr>
            <w:tcW w:w="5822" w:type="dxa"/>
          </w:tcPr>
          <w:p w:rsidR="006E0212" w:rsidRPr="008C4C8A" w:rsidRDefault="00525375" w:rsidP="00CA71FC">
            <w:pPr>
              <w:pStyle w:val="a3"/>
              <w:ind w:left="0"/>
              <w:rPr>
                <w:rFonts w:ascii="Times New Roman" w:hAnsi="Times New Roman" w:cs="Times New Roman"/>
              </w:rPr>
            </w:pPr>
            <w:r w:rsidRPr="008C4C8A">
              <w:rPr>
                <w:rFonts w:ascii="Times New Roman" w:hAnsi="Times New Roman" w:cs="Times New Roman"/>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В случае постановки на учет (изменения) бюджетного обязательства, возникшего на основании </w:t>
            </w:r>
            <w:r w:rsidR="00CA71FC">
              <w:rPr>
                <w:rFonts w:ascii="Times New Roman" w:hAnsi="Times New Roman" w:cs="Times New Roman"/>
              </w:rPr>
              <w:t>муниципального</w:t>
            </w:r>
            <w:r w:rsidRPr="008C4C8A">
              <w:rPr>
                <w:rFonts w:ascii="Times New Roman" w:hAnsi="Times New Roman" w:cs="Times New Roman"/>
              </w:rPr>
              <w:t xml:space="preserve"> контракта (договора), указывается график платежей по </w:t>
            </w:r>
            <w:r w:rsidR="00CA71FC">
              <w:rPr>
                <w:rFonts w:ascii="Times New Roman" w:hAnsi="Times New Roman" w:cs="Times New Roman"/>
              </w:rPr>
              <w:t xml:space="preserve">муниципальному </w:t>
            </w:r>
            <w:r w:rsidRPr="008C4C8A">
              <w:rPr>
                <w:rFonts w:ascii="Times New Roman" w:hAnsi="Times New Roman" w:cs="Times New Roman"/>
              </w:rPr>
              <w:t>контракту (договору) в валюте Российской Федерации с годовой периодичностью. 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6E0212" w:rsidTr="008C4C8A">
        <w:tc>
          <w:tcPr>
            <w:tcW w:w="4236"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8.10. Дата выплаты по исполнительному документу</w:t>
            </w:r>
          </w:p>
        </w:tc>
        <w:tc>
          <w:tcPr>
            <w:tcW w:w="5822" w:type="dxa"/>
          </w:tcPr>
          <w:p w:rsidR="00525375" w:rsidRPr="006648F1" w:rsidRDefault="00525375" w:rsidP="006648F1">
            <w:pPr>
              <w:rPr>
                <w:rFonts w:ascii="Times New Roman" w:hAnsi="Times New Roman" w:cs="Times New Roman"/>
              </w:rPr>
            </w:pPr>
            <w:r w:rsidRPr="006648F1">
              <w:rPr>
                <w:rFonts w:ascii="Times New Roman" w:hAnsi="Times New Roman" w:cs="Times New Roman"/>
              </w:rPr>
              <w:t>Указывается дата ежемесячной выплаты по</w:t>
            </w:r>
          </w:p>
          <w:p w:rsidR="00525375" w:rsidRPr="006648F1" w:rsidRDefault="00525375" w:rsidP="006648F1">
            <w:pPr>
              <w:rPr>
                <w:rFonts w:ascii="Times New Roman" w:hAnsi="Times New Roman" w:cs="Times New Roman"/>
              </w:rPr>
            </w:pPr>
            <w:r w:rsidRPr="006648F1">
              <w:rPr>
                <w:rFonts w:ascii="Times New Roman" w:hAnsi="Times New Roman" w:cs="Times New Roman"/>
              </w:rPr>
              <w:t>исполнению исполнительного документа, если</w:t>
            </w:r>
          </w:p>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выплаты имеют периодический характер.</w:t>
            </w:r>
          </w:p>
        </w:tc>
      </w:tr>
      <w:tr w:rsidR="006E0212" w:rsidTr="008C4C8A">
        <w:tc>
          <w:tcPr>
            <w:tcW w:w="4236"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8.11. Аналитический код</w:t>
            </w:r>
          </w:p>
        </w:tc>
        <w:tc>
          <w:tcPr>
            <w:tcW w:w="5822"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а также из </w:t>
            </w:r>
            <w:r w:rsidR="007C4F22" w:rsidRPr="008C4C8A">
              <w:rPr>
                <w:rFonts w:ascii="Times New Roman" w:hAnsi="Times New Roman" w:cs="Times New Roman"/>
              </w:rPr>
              <w:t>бюджета сельского поселения</w:t>
            </w:r>
            <w:r w:rsidRPr="008C4C8A">
              <w:rPr>
                <w:rFonts w:ascii="Times New Roman" w:hAnsi="Times New Roman" w:cs="Times New Roman"/>
              </w:rPr>
              <w:t xml:space="preserve"> бюджетам муниципальных образований</w:t>
            </w:r>
          </w:p>
        </w:tc>
      </w:tr>
      <w:tr w:rsidR="006E0212" w:rsidTr="008C4C8A">
        <w:tc>
          <w:tcPr>
            <w:tcW w:w="4236"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8.12. Примечание</w:t>
            </w:r>
          </w:p>
        </w:tc>
        <w:tc>
          <w:tcPr>
            <w:tcW w:w="5822"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Иная информация, необходимая для постановки бюджетного обязательства на учет.</w:t>
            </w:r>
          </w:p>
        </w:tc>
      </w:tr>
      <w:tr w:rsidR="006E0212" w:rsidTr="008C4C8A">
        <w:tc>
          <w:tcPr>
            <w:tcW w:w="4236"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8.13. Руководитель (уполномоченное лицо)</w:t>
            </w:r>
          </w:p>
        </w:tc>
        <w:tc>
          <w:tcPr>
            <w:tcW w:w="5822" w:type="dxa"/>
          </w:tcPr>
          <w:p w:rsidR="006E0212" w:rsidRPr="008C4C8A" w:rsidRDefault="00525375" w:rsidP="008C4C8A">
            <w:pPr>
              <w:pStyle w:val="a3"/>
              <w:ind w:left="0"/>
              <w:rPr>
                <w:rFonts w:ascii="Times New Roman" w:hAnsi="Times New Roman" w:cs="Times New Roman"/>
              </w:rPr>
            </w:pPr>
            <w:r w:rsidRPr="008C4C8A">
              <w:rPr>
                <w:rFonts w:ascii="Times New Roman" w:hAnsi="Times New Roman" w:cs="Times New Roman"/>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525375" w:rsidRDefault="00525375" w:rsidP="006648F1">
      <w:pPr>
        <w:spacing w:after="0"/>
      </w:pPr>
    </w:p>
    <w:p w:rsidR="00525375" w:rsidRPr="006648F1" w:rsidRDefault="00497ED3" w:rsidP="006648F1">
      <w:pPr>
        <w:spacing w:after="0"/>
        <w:rPr>
          <w:rFonts w:ascii="Times New Roman" w:hAnsi="Times New Roman" w:cs="Times New Roman"/>
        </w:rPr>
      </w:pPr>
      <w:r w:rsidRPr="006648F1">
        <w:rPr>
          <w:rFonts w:ascii="Times New Roman" w:hAnsi="Times New Roman" w:cs="Times New Roman"/>
        </w:rPr>
        <w:t xml:space="preserve">  *   </w:t>
      </w:r>
      <w:r w:rsidR="00525375" w:rsidRPr="006648F1">
        <w:rPr>
          <w:rFonts w:ascii="Times New Roman" w:hAnsi="Times New Roman" w:cs="Times New Roman"/>
        </w:rPr>
        <w:t xml:space="preserve">УФК по </w:t>
      </w:r>
      <w:r w:rsidR="00CF4D8E">
        <w:rPr>
          <w:rFonts w:ascii="Times New Roman" w:hAnsi="Times New Roman" w:cs="Times New Roman"/>
        </w:rPr>
        <w:t xml:space="preserve">Владимирской области </w:t>
      </w:r>
      <w:r w:rsidR="00525375" w:rsidRPr="006648F1">
        <w:rPr>
          <w:rFonts w:ascii="Times New Roman" w:hAnsi="Times New Roman" w:cs="Times New Roman"/>
        </w:rPr>
        <w:t xml:space="preserve">  не проверяет правильность указания получателями средств </w:t>
      </w:r>
      <w:r w:rsidR="007C4F22" w:rsidRPr="006648F1">
        <w:rPr>
          <w:rFonts w:ascii="Times New Roman" w:hAnsi="Times New Roman" w:cs="Times New Roman"/>
        </w:rPr>
        <w:t>бюджета сельского поселения</w:t>
      </w:r>
      <w:r w:rsidR="00525375" w:rsidRPr="006648F1">
        <w:rPr>
          <w:rFonts w:ascii="Times New Roman" w:hAnsi="Times New Roman" w:cs="Times New Roman"/>
        </w:rPr>
        <w:t xml:space="preserve"> кода типа бюджетного обязательства и срока исполнения в Сведении о бюджетном обязательстве.</w:t>
      </w:r>
    </w:p>
    <w:p w:rsidR="00525375" w:rsidRPr="006648F1" w:rsidRDefault="00525375" w:rsidP="00525375">
      <w:pPr>
        <w:pStyle w:val="a3"/>
        <w:spacing w:after="0"/>
        <w:ind w:left="1080"/>
        <w:rPr>
          <w:rFonts w:ascii="Times New Roman" w:hAnsi="Times New Roman" w:cs="Times New Roman"/>
        </w:rPr>
      </w:pPr>
    </w:p>
    <w:p w:rsidR="00525375" w:rsidRPr="006648F1" w:rsidRDefault="00497ED3" w:rsidP="006648F1">
      <w:pPr>
        <w:spacing w:after="0"/>
        <w:rPr>
          <w:rFonts w:ascii="Times New Roman" w:hAnsi="Times New Roman" w:cs="Times New Roman"/>
        </w:rPr>
      </w:pPr>
      <w:r w:rsidRPr="006648F1">
        <w:rPr>
          <w:rFonts w:ascii="Times New Roman" w:hAnsi="Times New Roman" w:cs="Times New Roman"/>
        </w:rPr>
        <w:t xml:space="preserve">   **  </w:t>
      </w:r>
      <w:r w:rsidR="00525375" w:rsidRPr="006648F1">
        <w:rPr>
          <w:rFonts w:ascii="Times New Roman" w:hAnsi="Times New Roman" w:cs="Times New Roman"/>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пункту 5.1 настоящей информации.</w:t>
      </w:r>
    </w:p>
    <w:p w:rsidR="00525375" w:rsidRPr="006648F1" w:rsidRDefault="00525375" w:rsidP="00525375">
      <w:pPr>
        <w:pStyle w:val="a3"/>
        <w:spacing w:after="0"/>
        <w:ind w:left="1080"/>
        <w:rPr>
          <w:rFonts w:ascii="Times New Roman" w:hAnsi="Times New Roman" w:cs="Times New Roman"/>
        </w:rPr>
      </w:pPr>
    </w:p>
    <w:p w:rsidR="00525375" w:rsidRPr="006648F1" w:rsidRDefault="00497ED3" w:rsidP="006648F1">
      <w:pPr>
        <w:spacing w:after="0"/>
        <w:rPr>
          <w:rFonts w:ascii="Times New Roman" w:hAnsi="Times New Roman" w:cs="Times New Roman"/>
        </w:rPr>
      </w:pPr>
      <w:r w:rsidRPr="006648F1">
        <w:rPr>
          <w:rFonts w:ascii="Times New Roman" w:hAnsi="Times New Roman" w:cs="Times New Roman"/>
        </w:rPr>
        <w:t xml:space="preserve">     ***  </w:t>
      </w:r>
      <w:r w:rsidR="00525375" w:rsidRPr="006648F1">
        <w:rPr>
          <w:rFonts w:ascii="Times New Roman" w:hAnsi="Times New Roman" w:cs="Times New Roman"/>
        </w:rPr>
        <w:t>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или реестр соглашений, в информационной системе заполняется автоматически на основании сведений, предоставляемых получателем бюджетных средств (включенных) в реестр</w:t>
      </w:r>
      <w:r w:rsidR="006648F1" w:rsidRPr="006648F1">
        <w:rPr>
          <w:rFonts w:ascii="Times New Roman" w:hAnsi="Times New Roman" w:cs="Times New Roman"/>
        </w:rPr>
        <w:t xml:space="preserve"> контрактов (реестр соглашений).</w:t>
      </w:r>
    </w:p>
    <w:p w:rsidR="006648F1" w:rsidRDefault="006648F1" w:rsidP="006648F1">
      <w:pPr>
        <w:spacing w:after="0"/>
      </w:pPr>
    </w:p>
    <w:p w:rsidR="00C40C32" w:rsidRPr="00C40C32" w:rsidRDefault="00C40C32" w:rsidP="00C40C32">
      <w:pPr>
        <w:pStyle w:val="a3"/>
        <w:spacing w:after="0"/>
        <w:ind w:left="108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C40C32" w:rsidRPr="00C40C32" w:rsidRDefault="00C40C32" w:rsidP="00BF2FA6">
      <w:pPr>
        <w:pStyle w:val="a3"/>
        <w:spacing w:after="0"/>
        <w:ind w:left="1080"/>
        <w:jc w:val="right"/>
        <w:rPr>
          <w:rFonts w:ascii="Times New Roman" w:hAnsi="Times New Roman" w:cs="Times New Roman"/>
          <w:sz w:val="24"/>
          <w:szCs w:val="24"/>
        </w:rPr>
      </w:pPr>
      <w:r w:rsidRPr="00C40C32">
        <w:rPr>
          <w:rFonts w:ascii="Times New Roman" w:hAnsi="Times New Roman" w:cs="Times New Roman"/>
          <w:sz w:val="24"/>
          <w:szCs w:val="24"/>
        </w:rPr>
        <w:t>к Порядку</w:t>
      </w:r>
      <w:r w:rsidR="00C11FE7">
        <w:rPr>
          <w:rFonts w:ascii="Times New Roman" w:hAnsi="Times New Roman" w:cs="Times New Roman"/>
          <w:sz w:val="24"/>
          <w:szCs w:val="24"/>
        </w:rPr>
        <w:t>,</w:t>
      </w:r>
      <w:r w:rsidRPr="00C40C32">
        <w:rPr>
          <w:rFonts w:ascii="Times New Roman" w:hAnsi="Times New Roman" w:cs="Times New Roman"/>
          <w:sz w:val="24"/>
          <w:szCs w:val="24"/>
        </w:rPr>
        <w:t xml:space="preserve"> </w:t>
      </w:r>
    </w:p>
    <w:p w:rsidR="00C40C32" w:rsidRPr="00C40C32" w:rsidRDefault="00C40C32" w:rsidP="00C40C32">
      <w:pPr>
        <w:pStyle w:val="a3"/>
        <w:spacing w:after="0"/>
        <w:ind w:left="1080"/>
        <w:jc w:val="right"/>
        <w:rPr>
          <w:rFonts w:ascii="Times New Roman" w:hAnsi="Times New Roman" w:cs="Times New Roman"/>
          <w:sz w:val="24"/>
          <w:szCs w:val="24"/>
        </w:rPr>
      </w:pPr>
      <w:r w:rsidRPr="00C40C32">
        <w:rPr>
          <w:rFonts w:ascii="Times New Roman" w:hAnsi="Times New Roman" w:cs="Times New Roman"/>
          <w:sz w:val="24"/>
          <w:szCs w:val="24"/>
        </w:rPr>
        <w:t xml:space="preserve">утвержденному постановление </w:t>
      </w:r>
    </w:p>
    <w:p w:rsidR="00C40C32" w:rsidRPr="00C40C32" w:rsidRDefault="00C40C32" w:rsidP="00C40C32">
      <w:pPr>
        <w:pStyle w:val="a3"/>
        <w:spacing w:after="0"/>
        <w:ind w:left="1080"/>
        <w:jc w:val="right"/>
        <w:rPr>
          <w:rFonts w:ascii="Times New Roman" w:hAnsi="Times New Roman" w:cs="Times New Roman"/>
          <w:sz w:val="24"/>
          <w:szCs w:val="24"/>
        </w:rPr>
      </w:pPr>
      <w:r w:rsidRPr="00C40C32">
        <w:rPr>
          <w:rFonts w:ascii="Times New Roman" w:hAnsi="Times New Roman" w:cs="Times New Roman"/>
          <w:sz w:val="24"/>
          <w:szCs w:val="24"/>
        </w:rPr>
        <w:t>администрации муниципального образования</w:t>
      </w:r>
    </w:p>
    <w:p w:rsidR="00C40C32" w:rsidRPr="00C40C32" w:rsidRDefault="00C40C32" w:rsidP="00C40C32">
      <w:pPr>
        <w:pStyle w:val="a3"/>
        <w:spacing w:after="0"/>
        <w:ind w:left="1080"/>
        <w:jc w:val="right"/>
        <w:rPr>
          <w:rFonts w:ascii="Times New Roman" w:hAnsi="Times New Roman" w:cs="Times New Roman"/>
          <w:sz w:val="24"/>
          <w:szCs w:val="24"/>
        </w:rPr>
      </w:pPr>
      <w:r w:rsidRPr="00C40C32">
        <w:rPr>
          <w:rFonts w:ascii="Times New Roman" w:hAnsi="Times New Roman" w:cs="Times New Roman"/>
          <w:sz w:val="24"/>
          <w:szCs w:val="24"/>
        </w:rPr>
        <w:t xml:space="preserve"> Мошокское сельское поселение</w:t>
      </w:r>
    </w:p>
    <w:p w:rsidR="00C40C32" w:rsidRPr="00C40C32" w:rsidRDefault="00C40C32" w:rsidP="00C40C32">
      <w:pPr>
        <w:pStyle w:val="a3"/>
        <w:spacing w:after="0"/>
        <w:ind w:left="1080"/>
        <w:jc w:val="right"/>
        <w:rPr>
          <w:rFonts w:ascii="Times New Roman" w:hAnsi="Times New Roman" w:cs="Times New Roman"/>
          <w:sz w:val="24"/>
          <w:szCs w:val="24"/>
        </w:rPr>
      </w:pPr>
      <w:r w:rsidRPr="00C40C32">
        <w:rPr>
          <w:rFonts w:ascii="Times New Roman" w:hAnsi="Times New Roman" w:cs="Times New Roman"/>
          <w:sz w:val="24"/>
          <w:szCs w:val="24"/>
        </w:rPr>
        <w:t xml:space="preserve">Судогодского района </w:t>
      </w:r>
      <w:r w:rsidR="00CF4D8E">
        <w:rPr>
          <w:rFonts w:ascii="Times New Roman" w:hAnsi="Times New Roman" w:cs="Times New Roman"/>
          <w:sz w:val="24"/>
          <w:szCs w:val="24"/>
        </w:rPr>
        <w:t xml:space="preserve">Владимирской области </w:t>
      </w:r>
      <w:r w:rsidRPr="00C40C32">
        <w:rPr>
          <w:rFonts w:ascii="Times New Roman" w:hAnsi="Times New Roman" w:cs="Times New Roman"/>
          <w:sz w:val="24"/>
          <w:szCs w:val="24"/>
        </w:rPr>
        <w:t xml:space="preserve"> </w:t>
      </w:r>
    </w:p>
    <w:p w:rsidR="00C40C32" w:rsidRPr="00C40C32" w:rsidRDefault="00C40C32" w:rsidP="00C40C32">
      <w:pPr>
        <w:pStyle w:val="a3"/>
        <w:spacing w:after="0"/>
        <w:ind w:left="1080"/>
        <w:jc w:val="right"/>
        <w:rPr>
          <w:rFonts w:ascii="Times New Roman" w:hAnsi="Times New Roman" w:cs="Times New Roman"/>
          <w:sz w:val="24"/>
          <w:szCs w:val="24"/>
        </w:rPr>
      </w:pPr>
      <w:r w:rsidRPr="00C40C32">
        <w:rPr>
          <w:rFonts w:ascii="Times New Roman" w:hAnsi="Times New Roman" w:cs="Times New Roman"/>
          <w:sz w:val="24"/>
          <w:szCs w:val="24"/>
        </w:rPr>
        <w:t>от 29.02.2024 N 70</w:t>
      </w:r>
    </w:p>
    <w:p w:rsidR="00C40C32" w:rsidRDefault="00C40C32" w:rsidP="00C40C32">
      <w:pPr>
        <w:pStyle w:val="a3"/>
        <w:spacing w:after="0"/>
        <w:ind w:left="1080"/>
        <w:jc w:val="right"/>
      </w:pPr>
    </w:p>
    <w:p w:rsidR="009A7AEA" w:rsidRDefault="009A7AEA" w:rsidP="009A7AEA">
      <w:pPr>
        <w:pStyle w:val="a3"/>
        <w:spacing w:after="0"/>
        <w:ind w:left="1080"/>
        <w:jc w:val="right"/>
      </w:pPr>
    </w:p>
    <w:p w:rsidR="009A7AEA" w:rsidRDefault="009A7AEA" w:rsidP="009A7AEA">
      <w:pPr>
        <w:pStyle w:val="a3"/>
        <w:spacing w:after="0"/>
        <w:ind w:left="1080"/>
        <w:jc w:val="center"/>
        <w:rPr>
          <w:rFonts w:ascii="Times New Roman" w:hAnsi="Times New Roman" w:cs="Times New Roman"/>
          <w:sz w:val="28"/>
          <w:szCs w:val="28"/>
        </w:rPr>
      </w:pPr>
      <w:r w:rsidRPr="00BF2FA6">
        <w:rPr>
          <w:rFonts w:ascii="Times New Roman" w:hAnsi="Times New Roman" w:cs="Times New Roman"/>
          <w:sz w:val="28"/>
          <w:szCs w:val="28"/>
        </w:rPr>
        <w:t>Реквизиты Сведений о денежном обязательстве</w:t>
      </w:r>
    </w:p>
    <w:p w:rsidR="00BF2FA6" w:rsidRDefault="00BF2FA6" w:rsidP="009A7AEA">
      <w:pPr>
        <w:pStyle w:val="a3"/>
        <w:spacing w:after="0"/>
        <w:ind w:left="1080"/>
        <w:rPr>
          <w:rFonts w:ascii="Times New Roman" w:hAnsi="Times New Roman" w:cs="Times New Roman"/>
          <w:sz w:val="28"/>
          <w:szCs w:val="28"/>
        </w:rPr>
      </w:pPr>
    </w:p>
    <w:p w:rsidR="009A7AEA" w:rsidRPr="00BF2FA6" w:rsidRDefault="00BF2FA6" w:rsidP="00BF2FA6">
      <w:pPr>
        <w:pStyle w:val="a3"/>
        <w:spacing w:after="0"/>
        <w:ind w:left="1080" w:hanging="1080"/>
        <w:rPr>
          <w:rFonts w:ascii="Times New Roman" w:hAnsi="Times New Roman" w:cs="Times New Roman"/>
        </w:rPr>
      </w:pPr>
      <w:r>
        <w:t xml:space="preserve">   </w:t>
      </w:r>
      <w:r w:rsidR="009A7AEA" w:rsidRPr="00BF2FA6">
        <w:rPr>
          <w:rFonts w:ascii="Times New Roman" w:hAnsi="Times New Roman" w:cs="Times New Roman"/>
        </w:rPr>
        <w:t xml:space="preserve">Единица измерения: руб. </w:t>
      </w:r>
    </w:p>
    <w:p w:rsidR="009A7AEA" w:rsidRPr="00BF2FA6" w:rsidRDefault="009A7AEA" w:rsidP="00BF2FA6">
      <w:pPr>
        <w:pStyle w:val="a3"/>
        <w:spacing w:after="0"/>
        <w:ind w:left="1080" w:hanging="938"/>
        <w:rPr>
          <w:rFonts w:ascii="Times New Roman" w:hAnsi="Times New Roman" w:cs="Times New Roman"/>
        </w:rPr>
      </w:pPr>
      <w:r w:rsidRPr="00BF2FA6">
        <w:rPr>
          <w:rFonts w:ascii="Times New Roman" w:hAnsi="Times New Roman" w:cs="Times New Roman"/>
        </w:rPr>
        <w:t>(с точностью до второго десятичного знака)</w:t>
      </w:r>
    </w:p>
    <w:tbl>
      <w:tblPr>
        <w:tblStyle w:val="a4"/>
        <w:tblW w:w="9803" w:type="dxa"/>
        <w:tblInd w:w="137" w:type="dxa"/>
        <w:tblLook w:val="04A0" w:firstRow="1" w:lastRow="0" w:firstColumn="1" w:lastColumn="0" w:noHBand="0" w:noVBand="1"/>
      </w:tblPr>
      <w:tblGrid>
        <w:gridCol w:w="3402"/>
        <w:gridCol w:w="6401"/>
      </w:tblGrid>
      <w:tr w:rsidR="009A7AEA" w:rsidTr="008C4C8A">
        <w:tc>
          <w:tcPr>
            <w:tcW w:w="3402" w:type="dxa"/>
          </w:tcPr>
          <w:p w:rsidR="009A7AEA" w:rsidRPr="008C4C8A" w:rsidRDefault="009A7AEA" w:rsidP="00BF2FA6">
            <w:pPr>
              <w:pStyle w:val="a3"/>
              <w:ind w:left="0"/>
              <w:jc w:val="center"/>
              <w:rPr>
                <w:rFonts w:ascii="Times New Roman" w:hAnsi="Times New Roman" w:cs="Times New Roman"/>
                <w:sz w:val="24"/>
                <w:szCs w:val="24"/>
              </w:rPr>
            </w:pPr>
            <w:r w:rsidRPr="008C4C8A">
              <w:rPr>
                <w:rFonts w:ascii="Times New Roman" w:hAnsi="Times New Roman" w:cs="Times New Roman"/>
                <w:sz w:val="24"/>
                <w:szCs w:val="24"/>
              </w:rPr>
              <w:t>Наименование реквизита</w:t>
            </w:r>
          </w:p>
        </w:tc>
        <w:tc>
          <w:tcPr>
            <w:tcW w:w="6401" w:type="dxa"/>
          </w:tcPr>
          <w:p w:rsidR="009A7AEA" w:rsidRPr="008C4C8A" w:rsidRDefault="009A7AEA" w:rsidP="00BF2FA6">
            <w:pPr>
              <w:pStyle w:val="a3"/>
              <w:ind w:left="0"/>
              <w:jc w:val="center"/>
              <w:rPr>
                <w:rFonts w:ascii="Times New Roman" w:hAnsi="Times New Roman" w:cs="Times New Roman"/>
                <w:sz w:val="24"/>
                <w:szCs w:val="24"/>
              </w:rPr>
            </w:pPr>
            <w:r w:rsidRPr="008C4C8A">
              <w:rPr>
                <w:rFonts w:ascii="Times New Roman" w:hAnsi="Times New Roman" w:cs="Times New Roman"/>
                <w:sz w:val="24"/>
                <w:szCs w:val="24"/>
              </w:rPr>
              <w:t>Правила формирования информации (реквизита, показателя)</w:t>
            </w:r>
          </w:p>
        </w:tc>
      </w:tr>
      <w:tr w:rsidR="009A7AEA" w:rsidTr="008C4C8A">
        <w:tc>
          <w:tcPr>
            <w:tcW w:w="3402" w:type="dxa"/>
          </w:tcPr>
          <w:p w:rsidR="009A7AEA" w:rsidRPr="008C4C8A" w:rsidRDefault="009A7AE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 xml:space="preserve">1. Номер сведений о денежном обязательстве получателя средств </w:t>
            </w:r>
            <w:r w:rsidR="007C4F22" w:rsidRPr="008C4C8A">
              <w:rPr>
                <w:rFonts w:ascii="Times New Roman" w:hAnsi="Times New Roman" w:cs="Times New Roman"/>
                <w:sz w:val="24"/>
                <w:szCs w:val="24"/>
              </w:rPr>
              <w:t>бюджета сельского поселения</w:t>
            </w:r>
            <w:r w:rsidRPr="008C4C8A">
              <w:rPr>
                <w:rFonts w:ascii="Times New Roman" w:hAnsi="Times New Roman" w:cs="Times New Roman"/>
                <w:sz w:val="24"/>
                <w:szCs w:val="24"/>
              </w:rPr>
              <w:t xml:space="preserve"> (далее соответственно Сведения о денежном обязательстве, денежное обязательство)</w:t>
            </w:r>
          </w:p>
        </w:tc>
        <w:tc>
          <w:tcPr>
            <w:tcW w:w="6401" w:type="dxa"/>
          </w:tcPr>
          <w:p w:rsidR="009A7AEA" w:rsidRPr="008C4C8A" w:rsidRDefault="009A7AE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порядковый номер Сведений о денежном обязательстве. 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9A7AEA" w:rsidTr="008C4C8A">
        <w:tc>
          <w:tcPr>
            <w:tcW w:w="3402" w:type="dxa"/>
          </w:tcPr>
          <w:p w:rsidR="009A7AEA" w:rsidRPr="008C4C8A" w:rsidRDefault="009A7AE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2. Дата Сведений о денежном обязательстве</w:t>
            </w:r>
          </w:p>
        </w:tc>
        <w:tc>
          <w:tcPr>
            <w:tcW w:w="6401"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 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3. Учетный номер денежного обязательства</w:t>
            </w:r>
          </w:p>
        </w:tc>
        <w:tc>
          <w:tcPr>
            <w:tcW w:w="6401"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при внесении изменений в поставленное на учет денежное обязательство. Указывается учетный номер денежного обязательства, в которое вносятся изменения, присвоенный ему при постановке на учет. 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4. Учетный номер бюджетного обязательства</w:t>
            </w:r>
          </w:p>
        </w:tc>
        <w:tc>
          <w:tcPr>
            <w:tcW w:w="6401"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 При формировании Сведений о денежном обязательстве, предусматривающих внесение изменений в поставленное на учет денежное 2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 xml:space="preserve">5. Уникальный код объекта капитального строительства или объекта недвижимого </w:t>
            </w:r>
            <w:r w:rsidRPr="008C4C8A">
              <w:rPr>
                <w:rFonts w:ascii="Times New Roman" w:hAnsi="Times New Roman" w:cs="Times New Roman"/>
                <w:sz w:val="24"/>
                <w:szCs w:val="24"/>
              </w:rPr>
              <w:lastRenderedPageBreak/>
              <w:t>имущества (мероприятия по информатизации)</w:t>
            </w:r>
          </w:p>
        </w:tc>
        <w:tc>
          <w:tcPr>
            <w:tcW w:w="6401"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lastRenderedPageBreak/>
              <w:t xml:space="preserve">Может указываться уникальный код объекта капитального строительства или объекта недвижимого имущества или код мероприятия ведомственной программы цифровой </w:t>
            </w:r>
            <w:r w:rsidRPr="008C4C8A">
              <w:rPr>
                <w:rFonts w:ascii="Times New Roman" w:hAnsi="Times New Roman" w:cs="Times New Roman"/>
                <w:sz w:val="24"/>
                <w:szCs w:val="24"/>
              </w:rPr>
              <w:lastRenderedPageBreak/>
              <w:t>трансформации мероприятий государственных органов, направленных на создание, развитие, эксплуатацию или использование информационно</w:t>
            </w:r>
            <w:r w:rsidR="008C4C8A">
              <w:rPr>
                <w:rFonts w:ascii="Times New Roman" w:hAnsi="Times New Roman" w:cs="Times New Roman"/>
                <w:sz w:val="24"/>
                <w:szCs w:val="24"/>
              </w:rPr>
              <w:t>-</w:t>
            </w:r>
            <w:r w:rsidRPr="008C4C8A">
              <w:rPr>
                <w:rFonts w:ascii="Times New Roman" w:hAnsi="Times New Roman" w:cs="Times New Roman"/>
                <w:sz w:val="24"/>
                <w:szCs w:val="24"/>
              </w:rPr>
              <w:t>коммуникационных технологий, а также на вывод из эксплуатации информационных систем и компонентов информационно</w:t>
            </w:r>
            <w:r w:rsidR="008C4C8A">
              <w:rPr>
                <w:rFonts w:ascii="Times New Roman" w:hAnsi="Times New Roman" w:cs="Times New Roman"/>
                <w:sz w:val="24"/>
                <w:szCs w:val="24"/>
              </w:rPr>
              <w:t>-</w:t>
            </w:r>
            <w:r w:rsidRPr="008C4C8A">
              <w:rPr>
                <w:rFonts w:ascii="Times New Roman" w:hAnsi="Times New Roman" w:cs="Times New Roman"/>
                <w:sz w:val="24"/>
                <w:szCs w:val="24"/>
              </w:rPr>
              <w:t>телекоммуникационной инфраструктуры (при наличии).</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lastRenderedPageBreak/>
              <w:t>6. Информация о получателе бюджетных средств</w:t>
            </w:r>
          </w:p>
        </w:tc>
        <w:tc>
          <w:tcPr>
            <w:tcW w:w="6401" w:type="dxa"/>
          </w:tcPr>
          <w:p w:rsidR="009A7AEA" w:rsidRPr="008C4C8A" w:rsidRDefault="009A7AEA" w:rsidP="009A7AEA">
            <w:pPr>
              <w:pStyle w:val="a3"/>
              <w:ind w:left="0"/>
              <w:rPr>
                <w:rFonts w:ascii="Times New Roman" w:hAnsi="Times New Roman" w:cs="Times New Roman"/>
                <w:sz w:val="24"/>
                <w:szCs w:val="24"/>
              </w:rPr>
            </w:pP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6.1. Получатель бюджетных средств</w:t>
            </w:r>
          </w:p>
        </w:tc>
        <w:tc>
          <w:tcPr>
            <w:tcW w:w="6401" w:type="dxa"/>
          </w:tcPr>
          <w:p w:rsidR="004A68D9" w:rsidRPr="00BF2FA6" w:rsidRDefault="004A68D9" w:rsidP="00BF2FA6">
            <w:pPr>
              <w:rPr>
                <w:rFonts w:ascii="Times New Roman" w:hAnsi="Times New Roman" w:cs="Times New Roman"/>
                <w:sz w:val="24"/>
                <w:szCs w:val="24"/>
              </w:rPr>
            </w:pPr>
            <w:r w:rsidRPr="00BF2FA6">
              <w:rPr>
                <w:rFonts w:ascii="Times New Roman" w:hAnsi="Times New Roman" w:cs="Times New Roman"/>
                <w:sz w:val="24"/>
                <w:szCs w:val="24"/>
              </w:rPr>
              <w:t>Указывается наименование получателя средств</w:t>
            </w:r>
          </w:p>
          <w:p w:rsidR="004A68D9" w:rsidRPr="00BF2FA6" w:rsidRDefault="007C4F22" w:rsidP="00BF2FA6">
            <w:pPr>
              <w:rPr>
                <w:rFonts w:ascii="Times New Roman" w:hAnsi="Times New Roman" w:cs="Times New Roman"/>
                <w:sz w:val="24"/>
                <w:szCs w:val="24"/>
              </w:rPr>
            </w:pPr>
            <w:r w:rsidRPr="00BF2FA6">
              <w:rPr>
                <w:rFonts w:ascii="Times New Roman" w:hAnsi="Times New Roman" w:cs="Times New Roman"/>
                <w:sz w:val="24"/>
                <w:szCs w:val="24"/>
              </w:rPr>
              <w:t>бюджета сельского поселения</w:t>
            </w:r>
            <w:r w:rsidR="004A68D9" w:rsidRPr="00BF2FA6">
              <w:rPr>
                <w:rFonts w:ascii="Times New Roman" w:hAnsi="Times New Roman" w:cs="Times New Roman"/>
                <w:sz w:val="24"/>
                <w:szCs w:val="24"/>
              </w:rPr>
              <w:t>, соответствующее реестровой</w:t>
            </w:r>
          </w:p>
          <w:p w:rsidR="004A68D9" w:rsidRPr="00BF2FA6" w:rsidRDefault="004A68D9" w:rsidP="00BF2FA6">
            <w:pPr>
              <w:rPr>
                <w:rFonts w:ascii="Times New Roman" w:hAnsi="Times New Roman" w:cs="Times New Roman"/>
                <w:sz w:val="24"/>
                <w:szCs w:val="24"/>
              </w:rPr>
            </w:pPr>
            <w:r w:rsidRPr="00BF2FA6">
              <w:rPr>
                <w:rFonts w:ascii="Times New Roman" w:hAnsi="Times New Roman" w:cs="Times New Roman"/>
                <w:sz w:val="24"/>
                <w:szCs w:val="24"/>
              </w:rPr>
              <w:t>записи реестра участников бюджетного процесса, а</w:t>
            </w:r>
          </w:p>
          <w:p w:rsidR="004A68D9" w:rsidRPr="00BF2FA6" w:rsidRDefault="004A68D9" w:rsidP="00BF2FA6">
            <w:pPr>
              <w:rPr>
                <w:rFonts w:ascii="Times New Roman" w:hAnsi="Times New Roman" w:cs="Times New Roman"/>
                <w:sz w:val="24"/>
                <w:szCs w:val="24"/>
              </w:rPr>
            </w:pPr>
            <w:r w:rsidRPr="00BF2FA6">
              <w:rPr>
                <w:rFonts w:ascii="Times New Roman" w:hAnsi="Times New Roman" w:cs="Times New Roman"/>
                <w:sz w:val="24"/>
                <w:szCs w:val="24"/>
              </w:rPr>
              <w:t>также юридических лиц, не являющихся</w:t>
            </w:r>
          </w:p>
          <w:p w:rsidR="004A68D9" w:rsidRPr="00BF2FA6" w:rsidRDefault="004A68D9" w:rsidP="00BF2FA6">
            <w:pPr>
              <w:rPr>
                <w:rFonts w:ascii="Times New Roman" w:hAnsi="Times New Roman" w:cs="Times New Roman"/>
                <w:sz w:val="24"/>
                <w:szCs w:val="24"/>
              </w:rPr>
            </w:pPr>
            <w:r w:rsidRPr="00BF2FA6">
              <w:rPr>
                <w:rFonts w:ascii="Times New Roman" w:hAnsi="Times New Roman" w:cs="Times New Roman"/>
                <w:sz w:val="24"/>
                <w:szCs w:val="24"/>
              </w:rPr>
              <w:t>участниками бюджетного процесса (далее</w:t>
            </w:r>
          </w:p>
          <w:p w:rsidR="009A7AEA" w:rsidRPr="008C4C8A" w:rsidRDefault="004A68D9" w:rsidP="004A68D9">
            <w:pPr>
              <w:pStyle w:val="a3"/>
              <w:ind w:left="0"/>
              <w:rPr>
                <w:rFonts w:ascii="Times New Roman" w:hAnsi="Times New Roman" w:cs="Times New Roman"/>
                <w:sz w:val="24"/>
                <w:szCs w:val="24"/>
              </w:rPr>
            </w:pPr>
            <w:r w:rsidRPr="008C4C8A">
              <w:rPr>
                <w:rFonts w:ascii="Times New Roman" w:hAnsi="Times New Roman" w:cs="Times New Roman"/>
                <w:sz w:val="24"/>
                <w:szCs w:val="24"/>
              </w:rPr>
              <w:t>Сводный реестр).</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6.2. Код получателя бюджетных средств по Сводному реестру</w:t>
            </w:r>
          </w:p>
        </w:tc>
        <w:tc>
          <w:tcPr>
            <w:tcW w:w="6401"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 xml:space="preserve">Указывается код получателя средств </w:t>
            </w:r>
            <w:r w:rsidR="007C4F22" w:rsidRPr="008C4C8A">
              <w:rPr>
                <w:rFonts w:ascii="Times New Roman" w:hAnsi="Times New Roman" w:cs="Times New Roman"/>
                <w:sz w:val="24"/>
                <w:szCs w:val="24"/>
              </w:rPr>
              <w:t>бюджета сельского поселения</w:t>
            </w:r>
            <w:r w:rsidRPr="008C4C8A">
              <w:rPr>
                <w:rFonts w:ascii="Times New Roman" w:hAnsi="Times New Roman" w:cs="Times New Roman"/>
                <w:sz w:val="24"/>
                <w:szCs w:val="24"/>
              </w:rPr>
              <w:t>.</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6.3. Номер лицевого счета</w:t>
            </w:r>
          </w:p>
        </w:tc>
        <w:tc>
          <w:tcPr>
            <w:tcW w:w="6401"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 xml:space="preserve">Указывается номер соответствующего лицевого счета получателя средств </w:t>
            </w:r>
            <w:r w:rsidR="007C4F22" w:rsidRPr="008C4C8A">
              <w:rPr>
                <w:rFonts w:ascii="Times New Roman" w:hAnsi="Times New Roman" w:cs="Times New Roman"/>
                <w:sz w:val="24"/>
                <w:szCs w:val="24"/>
              </w:rPr>
              <w:t>бюджета сельского поселения</w:t>
            </w:r>
            <w:r w:rsidRPr="008C4C8A">
              <w:rPr>
                <w:rFonts w:ascii="Times New Roman" w:hAnsi="Times New Roman" w:cs="Times New Roman"/>
                <w:sz w:val="24"/>
                <w:szCs w:val="24"/>
              </w:rPr>
              <w:t>.</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6.4. Главный распорядитель бюджетных средств</w:t>
            </w:r>
          </w:p>
        </w:tc>
        <w:tc>
          <w:tcPr>
            <w:tcW w:w="6401" w:type="dxa"/>
          </w:tcPr>
          <w:p w:rsidR="004A68D9" w:rsidRPr="00BF2FA6" w:rsidRDefault="004A68D9" w:rsidP="00BF2FA6">
            <w:pPr>
              <w:rPr>
                <w:rFonts w:ascii="Times New Roman" w:hAnsi="Times New Roman" w:cs="Times New Roman"/>
                <w:sz w:val="24"/>
                <w:szCs w:val="24"/>
              </w:rPr>
            </w:pPr>
            <w:r w:rsidRPr="00BF2FA6">
              <w:rPr>
                <w:rFonts w:ascii="Times New Roman" w:hAnsi="Times New Roman" w:cs="Times New Roman"/>
                <w:sz w:val="24"/>
                <w:szCs w:val="24"/>
              </w:rPr>
              <w:t>Указывается наименование главного</w:t>
            </w:r>
          </w:p>
          <w:p w:rsidR="004A68D9" w:rsidRPr="00BF2FA6" w:rsidRDefault="004A68D9" w:rsidP="00BF2FA6">
            <w:pPr>
              <w:rPr>
                <w:rFonts w:ascii="Times New Roman" w:hAnsi="Times New Roman" w:cs="Times New Roman"/>
                <w:sz w:val="24"/>
                <w:szCs w:val="24"/>
              </w:rPr>
            </w:pPr>
            <w:r w:rsidRPr="00BF2FA6">
              <w:rPr>
                <w:rFonts w:ascii="Times New Roman" w:hAnsi="Times New Roman" w:cs="Times New Roman"/>
                <w:sz w:val="24"/>
                <w:szCs w:val="24"/>
              </w:rPr>
              <w:t xml:space="preserve">распорядителя средств </w:t>
            </w:r>
            <w:r w:rsidR="007C4F22" w:rsidRPr="00BF2FA6">
              <w:rPr>
                <w:rFonts w:ascii="Times New Roman" w:hAnsi="Times New Roman" w:cs="Times New Roman"/>
                <w:sz w:val="24"/>
                <w:szCs w:val="24"/>
              </w:rPr>
              <w:t>бюджета сельского поселения</w:t>
            </w:r>
            <w:r w:rsidRPr="00BF2FA6">
              <w:rPr>
                <w:rFonts w:ascii="Times New Roman" w:hAnsi="Times New Roman" w:cs="Times New Roman"/>
                <w:sz w:val="24"/>
                <w:szCs w:val="24"/>
              </w:rPr>
              <w:t>,</w:t>
            </w:r>
          </w:p>
          <w:p w:rsidR="004A68D9" w:rsidRPr="00BF2FA6" w:rsidRDefault="004A68D9" w:rsidP="00BF2FA6">
            <w:pPr>
              <w:rPr>
                <w:rFonts w:ascii="Times New Roman" w:hAnsi="Times New Roman" w:cs="Times New Roman"/>
                <w:sz w:val="24"/>
                <w:szCs w:val="24"/>
              </w:rPr>
            </w:pPr>
            <w:r w:rsidRPr="00BF2FA6">
              <w:rPr>
                <w:rFonts w:ascii="Times New Roman" w:hAnsi="Times New Roman" w:cs="Times New Roman"/>
                <w:sz w:val="24"/>
                <w:szCs w:val="24"/>
              </w:rPr>
              <w:t>соответствующее реестровой записи Сводного</w:t>
            </w:r>
          </w:p>
          <w:p w:rsidR="009A7AEA" w:rsidRPr="008C4C8A" w:rsidRDefault="004A68D9" w:rsidP="004A68D9">
            <w:pPr>
              <w:pStyle w:val="a3"/>
              <w:ind w:left="0"/>
              <w:rPr>
                <w:rFonts w:ascii="Times New Roman" w:hAnsi="Times New Roman" w:cs="Times New Roman"/>
                <w:sz w:val="24"/>
                <w:szCs w:val="24"/>
              </w:rPr>
            </w:pPr>
            <w:r w:rsidRPr="008C4C8A">
              <w:rPr>
                <w:rFonts w:ascii="Times New Roman" w:hAnsi="Times New Roman" w:cs="Times New Roman"/>
                <w:sz w:val="24"/>
                <w:szCs w:val="24"/>
              </w:rPr>
              <w:t>реестра</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6.5. Глава по БК</w:t>
            </w:r>
          </w:p>
        </w:tc>
        <w:tc>
          <w:tcPr>
            <w:tcW w:w="6401" w:type="dxa"/>
          </w:tcPr>
          <w:p w:rsidR="004A68D9" w:rsidRPr="00BF2FA6" w:rsidRDefault="004A68D9" w:rsidP="00BF2FA6">
            <w:pPr>
              <w:rPr>
                <w:rFonts w:ascii="Times New Roman" w:hAnsi="Times New Roman" w:cs="Times New Roman"/>
                <w:sz w:val="24"/>
                <w:szCs w:val="24"/>
              </w:rPr>
            </w:pPr>
            <w:r w:rsidRPr="00BF2FA6">
              <w:rPr>
                <w:rFonts w:ascii="Times New Roman" w:hAnsi="Times New Roman" w:cs="Times New Roman"/>
                <w:sz w:val="24"/>
                <w:szCs w:val="24"/>
              </w:rPr>
              <w:t>Указывается глава главного распорядителя</w:t>
            </w:r>
          </w:p>
          <w:p w:rsidR="004A68D9" w:rsidRPr="00BF2FA6" w:rsidRDefault="004A68D9" w:rsidP="00BF2FA6">
            <w:pPr>
              <w:rPr>
                <w:rFonts w:ascii="Times New Roman" w:hAnsi="Times New Roman" w:cs="Times New Roman"/>
                <w:sz w:val="24"/>
                <w:szCs w:val="24"/>
              </w:rPr>
            </w:pPr>
            <w:r w:rsidRPr="00BF2FA6">
              <w:rPr>
                <w:rFonts w:ascii="Times New Roman" w:hAnsi="Times New Roman" w:cs="Times New Roman"/>
                <w:sz w:val="24"/>
                <w:szCs w:val="24"/>
              </w:rPr>
              <w:t xml:space="preserve">средств </w:t>
            </w:r>
            <w:r w:rsidR="007C4F22" w:rsidRPr="00BF2FA6">
              <w:rPr>
                <w:rFonts w:ascii="Times New Roman" w:hAnsi="Times New Roman" w:cs="Times New Roman"/>
                <w:sz w:val="24"/>
                <w:szCs w:val="24"/>
              </w:rPr>
              <w:t>бюджета сельского поселения</w:t>
            </w:r>
            <w:r w:rsidRPr="00BF2FA6">
              <w:rPr>
                <w:rFonts w:ascii="Times New Roman" w:hAnsi="Times New Roman" w:cs="Times New Roman"/>
                <w:sz w:val="24"/>
                <w:szCs w:val="24"/>
              </w:rPr>
              <w:t xml:space="preserve"> по бюджетной</w:t>
            </w:r>
          </w:p>
          <w:p w:rsidR="009A7AEA" w:rsidRPr="008C4C8A" w:rsidRDefault="004A68D9" w:rsidP="004A68D9">
            <w:pPr>
              <w:pStyle w:val="a3"/>
              <w:ind w:left="0"/>
              <w:rPr>
                <w:rFonts w:ascii="Times New Roman" w:hAnsi="Times New Roman" w:cs="Times New Roman"/>
                <w:sz w:val="24"/>
                <w:szCs w:val="24"/>
              </w:rPr>
            </w:pPr>
            <w:r w:rsidRPr="008C4C8A">
              <w:rPr>
                <w:rFonts w:ascii="Times New Roman" w:hAnsi="Times New Roman" w:cs="Times New Roman"/>
                <w:sz w:val="24"/>
                <w:szCs w:val="24"/>
              </w:rPr>
              <w:t>классификации Российской Федерации.</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6.6. Наименование бюджета</w:t>
            </w:r>
          </w:p>
        </w:tc>
        <w:tc>
          <w:tcPr>
            <w:tcW w:w="6401"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наименование бюджета субъекта. 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6.7. Код по ОКТМО</w:t>
            </w:r>
          </w:p>
        </w:tc>
        <w:tc>
          <w:tcPr>
            <w:tcW w:w="6401"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6.8. Финансовый орган</w:t>
            </w:r>
          </w:p>
        </w:tc>
        <w:tc>
          <w:tcPr>
            <w:tcW w:w="6401"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наимено</w:t>
            </w:r>
            <w:r w:rsidR="00BF6170">
              <w:rPr>
                <w:rFonts w:ascii="Times New Roman" w:hAnsi="Times New Roman" w:cs="Times New Roman"/>
                <w:sz w:val="24"/>
                <w:szCs w:val="24"/>
              </w:rPr>
              <w:t>вание финансового органа – Администрация муниципального образования Мошокское сельское поселение Судогодского района Владимирской области</w:t>
            </w:r>
            <w:r w:rsidRPr="008C4C8A">
              <w:rPr>
                <w:rFonts w:ascii="Times New Roman" w:hAnsi="Times New Roman" w:cs="Times New Roman"/>
                <w:sz w:val="24"/>
                <w:szCs w:val="24"/>
              </w:rPr>
              <w:t>. 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6.9. Код по ОКПО</w:t>
            </w:r>
          </w:p>
        </w:tc>
        <w:tc>
          <w:tcPr>
            <w:tcW w:w="6401"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6.10. Территориальный орган Федерального казначейства</w:t>
            </w:r>
          </w:p>
        </w:tc>
        <w:tc>
          <w:tcPr>
            <w:tcW w:w="6401"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sidR="007C4F22" w:rsidRPr="008C4C8A">
              <w:rPr>
                <w:rFonts w:ascii="Times New Roman" w:hAnsi="Times New Roman" w:cs="Times New Roman"/>
                <w:sz w:val="24"/>
                <w:szCs w:val="24"/>
              </w:rPr>
              <w:t>бюджета сельского поселения</w:t>
            </w:r>
            <w:r w:rsidRPr="008C4C8A">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w:t>
            </w:r>
            <w:r w:rsidRPr="008C4C8A">
              <w:rPr>
                <w:rFonts w:ascii="Times New Roman" w:hAnsi="Times New Roman" w:cs="Times New Roman"/>
                <w:sz w:val="24"/>
                <w:szCs w:val="24"/>
              </w:rPr>
              <w:lastRenderedPageBreak/>
              <w:t>денежного обязательства (далее - код соответствующего лицевого счета получателя бюджетных средств).</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lastRenderedPageBreak/>
              <w:t>6.11. Код органа Федерального казначейства (КОФК)</w:t>
            </w:r>
          </w:p>
        </w:tc>
        <w:tc>
          <w:tcPr>
            <w:tcW w:w="6401"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 xml:space="preserve">Указывается код органа Федерального казначейства, в котором получателю средств </w:t>
            </w:r>
            <w:r w:rsidR="007C4F22" w:rsidRPr="008C4C8A">
              <w:rPr>
                <w:rFonts w:ascii="Times New Roman" w:hAnsi="Times New Roman" w:cs="Times New Roman"/>
                <w:sz w:val="24"/>
                <w:szCs w:val="24"/>
              </w:rPr>
              <w:t>бюджета сельского поселения</w:t>
            </w:r>
            <w:r w:rsidRPr="008C4C8A">
              <w:rPr>
                <w:rFonts w:ascii="Times New Roman" w:hAnsi="Times New Roman" w:cs="Times New Roman"/>
                <w:sz w:val="24"/>
                <w:szCs w:val="24"/>
              </w:rPr>
              <w:t xml:space="preserve"> открыт соответствующий лицевой счет получателя бюджетных средств.</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6.12. Признак платежа, требующего подтверждения</w:t>
            </w:r>
          </w:p>
        </w:tc>
        <w:tc>
          <w:tcPr>
            <w:tcW w:w="6401"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6401" w:type="dxa"/>
          </w:tcPr>
          <w:p w:rsidR="009A7AEA" w:rsidRPr="008C4C8A" w:rsidRDefault="009A7AEA" w:rsidP="009A7AEA">
            <w:pPr>
              <w:pStyle w:val="a3"/>
              <w:ind w:left="0"/>
              <w:rPr>
                <w:rFonts w:ascii="Times New Roman" w:hAnsi="Times New Roman" w:cs="Times New Roman"/>
                <w:sz w:val="24"/>
                <w:szCs w:val="24"/>
              </w:rPr>
            </w:pP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7.1. Вид</w:t>
            </w:r>
          </w:p>
        </w:tc>
        <w:tc>
          <w:tcPr>
            <w:tcW w:w="6401"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7.2. Номер</w:t>
            </w:r>
          </w:p>
        </w:tc>
        <w:tc>
          <w:tcPr>
            <w:tcW w:w="6401"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7.3. Дата</w:t>
            </w:r>
          </w:p>
        </w:tc>
        <w:tc>
          <w:tcPr>
            <w:tcW w:w="6401"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 xml:space="preserve">Указывается дата документа, подтверждающего возникновение денежного обязательства. 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7C4F22" w:rsidRPr="008C4C8A">
              <w:rPr>
                <w:rFonts w:ascii="Times New Roman" w:hAnsi="Times New Roman" w:cs="Times New Roman"/>
                <w:sz w:val="24"/>
                <w:szCs w:val="24"/>
              </w:rPr>
              <w:t>бюджета сельского поселения</w:t>
            </w:r>
            <w:r w:rsidRPr="008C4C8A">
              <w:rPr>
                <w:rFonts w:ascii="Times New Roman" w:hAnsi="Times New Roman" w:cs="Times New Roman"/>
                <w:sz w:val="24"/>
                <w:szCs w:val="24"/>
              </w:rPr>
              <w:t xml:space="preserve"> такого документа.</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7.4. Сумма документа, подтверждающего возникновение денежного обязательства</w:t>
            </w:r>
          </w:p>
        </w:tc>
        <w:tc>
          <w:tcPr>
            <w:tcW w:w="6401"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9A7AEA" w:rsidTr="008C4C8A">
        <w:tc>
          <w:tcPr>
            <w:tcW w:w="3402" w:type="dxa"/>
          </w:tcPr>
          <w:p w:rsidR="009A7AEA" w:rsidRPr="008C4C8A" w:rsidRDefault="004A68D9"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7.5. Предмет</w:t>
            </w:r>
          </w:p>
        </w:tc>
        <w:tc>
          <w:tcPr>
            <w:tcW w:w="6401" w:type="dxa"/>
          </w:tcPr>
          <w:p w:rsidR="009A7AEA" w:rsidRPr="008C4C8A" w:rsidRDefault="000C006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9A7AEA" w:rsidTr="008C4C8A">
        <w:tc>
          <w:tcPr>
            <w:tcW w:w="3402" w:type="dxa"/>
          </w:tcPr>
          <w:p w:rsidR="009A7AEA" w:rsidRPr="008C4C8A" w:rsidRDefault="000C006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7.6. Наименование вида средств</w:t>
            </w:r>
          </w:p>
        </w:tc>
        <w:tc>
          <w:tcPr>
            <w:tcW w:w="6401" w:type="dxa"/>
          </w:tcPr>
          <w:p w:rsidR="009A7AEA" w:rsidRPr="008C4C8A" w:rsidRDefault="000C006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A7AEA" w:rsidTr="008C4C8A">
        <w:tc>
          <w:tcPr>
            <w:tcW w:w="3402" w:type="dxa"/>
          </w:tcPr>
          <w:p w:rsidR="009A7AEA" w:rsidRPr="008C4C8A" w:rsidRDefault="000C006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7.7. Код по бюджетной классификации (далее - Код по БК)</w:t>
            </w:r>
          </w:p>
        </w:tc>
        <w:tc>
          <w:tcPr>
            <w:tcW w:w="6401" w:type="dxa"/>
          </w:tcPr>
          <w:p w:rsidR="009A7AEA" w:rsidRPr="008C4C8A" w:rsidRDefault="000C006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 xml:space="preserve">Указывается код классификации расходов </w:t>
            </w:r>
            <w:r w:rsidR="007C4F22" w:rsidRPr="008C4C8A">
              <w:rPr>
                <w:rFonts w:ascii="Times New Roman" w:hAnsi="Times New Roman" w:cs="Times New Roman"/>
                <w:sz w:val="24"/>
                <w:szCs w:val="24"/>
              </w:rPr>
              <w:t>бюджета сельского поселения</w:t>
            </w:r>
            <w:r w:rsidRPr="008C4C8A">
              <w:rPr>
                <w:rFonts w:ascii="Times New Roman" w:hAnsi="Times New Roman" w:cs="Times New Roman"/>
                <w:sz w:val="24"/>
                <w:szCs w:val="24"/>
              </w:rPr>
              <w:t xml:space="preserve"> в соответствии с предметом документа-основания. 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7C4F22" w:rsidRPr="008C4C8A">
              <w:rPr>
                <w:rFonts w:ascii="Times New Roman" w:hAnsi="Times New Roman" w:cs="Times New Roman"/>
                <w:sz w:val="24"/>
                <w:szCs w:val="24"/>
              </w:rPr>
              <w:t>бюджета сельского поселения</w:t>
            </w:r>
            <w:r w:rsidRPr="008C4C8A">
              <w:rPr>
                <w:rFonts w:ascii="Times New Roman" w:hAnsi="Times New Roman" w:cs="Times New Roman"/>
                <w:sz w:val="24"/>
                <w:szCs w:val="24"/>
              </w:rPr>
              <w:t xml:space="preserve"> на основании информации, представленной должником</w:t>
            </w:r>
          </w:p>
        </w:tc>
      </w:tr>
      <w:tr w:rsidR="009A7AEA" w:rsidTr="008C4C8A">
        <w:tc>
          <w:tcPr>
            <w:tcW w:w="3402" w:type="dxa"/>
          </w:tcPr>
          <w:p w:rsidR="009A7AEA" w:rsidRPr="008C4C8A" w:rsidRDefault="000C006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7.8. Аналитический код</w:t>
            </w:r>
          </w:p>
        </w:tc>
        <w:tc>
          <w:tcPr>
            <w:tcW w:w="6401" w:type="dxa"/>
          </w:tcPr>
          <w:p w:rsidR="009A7AEA" w:rsidRPr="008C4C8A" w:rsidRDefault="000C006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w:t>
            </w:r>
          </w:p>
        </w:tc>
      </w:tr>
      <w:tr w:rsidR="009A7AEA" w:rsidTr="008C4C8A">
        <w:tc>
          <w:tcPr>
            <w:tcW w:w="3402" w:type="dxa"/>
          </w:tcPr>
          <w:p w:rsidR="009A7AEA" w:rsidRPr="008C4C8A" w:rsidRDefault="000C006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7.9. Сумма в рублевом эквиваленте всего</w:t>
            </w:r>
          </w:p>
        </w:tc>
        <w:tc>
          <w:tcPr>
            <w:tcW w:w="6401" w:type="dxa"/>
          </w:tcPr>
          <w:p w:rsidR="009A7AEA" w:rsidRPr="008C4C8A" w:rsidRDefault="000C006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 xml:space="preserve">Указывается сумма денежного обязательства в валюте Российской Федерации. Если денежное обязательство принято в иностранной валюте и подлежит оплате в валюте </w:t>
            </w:r>
            <w:r w:rsidRPr="008C4C8A">
              <w:rPr>
                <w:rFonts w:ascii="Times New Roman" w:hAnsi="Times New Roman" w:cs="Times New Roman"/>
                <w:sz w:val="24"/>
                <w:szCs w:val="24"/>
              </w:rPr>
              <w:lastRenderedPageBreak/>
              <w:t>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 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A7AEA" w:rsidTr="008C4C8A">
        <w:tc>
          <w:tcPr>
            <w:tcW w:w="3402" w:type="dxa"/>
          </w:tcPr>
          <w:p w:rsidR="009A7AEA" w:rsidRPr="008C4C8A" w:rsidRDefault="000C006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lastRenderedPageBreak/>
              <w:t>7.10. Код валюты</w:t>
            </w:r>
          </w:p>
        </w:tc>
        <w:tc>
          <w:tcPr>
            <w:tcW w:w="6401" w:type="dxa"/>
          </w:tcPr>
          <w:p w:rsidR="009A7AEA" w:rsidRPr="008C4C8A" w:rsidRDefault="000C006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9A7AEA" w:rsidTr="008C4C8A">
        <w:tc>
          <w:tcPr>
            <w:tcW w:w="3402" w:type="dxa"/>
          </w:tcPr>
          <w:p w:rsidR="009A7AEA" w:rsidRPr="008C4C8A" w:rsidRDefault="000C006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7.11. в том числе перечислено средств, требующих подтверждения</w:t>
            </w:r>
          </w:p>
        </w:tc>
        <w:tc>
          <w:tcPr>
            <w:tcW w:w="6401" w:type="dxa"/>
          </w:tcPr>
          <w:p w:rsidR="009A7AEA" w:rsidRPr="008C4C8A" w:rsidRDefault="000C006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A7AEA" w:rsidTr="008C4C8A">
        <w:tc>
          <w:tcPr>
            <w:tcW w:w="3402" w:type="dxa"/>
          </w:tcPr>
          <w:p w:rsidR="009A7AEA" w:rsidRPr="008C4C8A" w:rsidRDefault="000C006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7.12. Срок исполнения</w:t>
            </w:r>
          </w:p>
        </w:tc>
        <w:tc>
          <w:tcPr>
            <w:tcW w:w="6401" w:type="dxa"/>
          </w:tcPr>
          <w:p w:rsidR="009A7AEA" w:rsidRPr="008C4C8A" w:rsidRDefault="000C006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9A7AEA" w:rsidTr="008C4C8A">
        <w:tc>
          <w:tcPr>
            <w:tcW w:w="3402" w:type="dxa"/>
          </w:tcPr>
          <w:p w:rsidR="009A7AEA" w:rsidRPr="008C4C8A" w:rsidRDefault="000C006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7.13. Руководитель (уполномоченное</w:t>
            </w:r>
            <w:r w:rsidRPr="008C4C8A">
              <w:rPr>
                <w:rFonts w:ascii="Times New Roman" w:hAnsi="Times New Roman" w:cs="Times New Roman"/>
                <w:sz w:val="24"/>
                <w:szCs w:val="24"/>
                <w:lang w:val="en-US"/>
              </w:rPr>
              <w:t xml:space="preserve"> </w:t>
            </w:r>
            <w:r w:rsidRPr="008C4C8A">
              <w:rPr>
                <w:rFonts w:ascii="Times New Roman" w:hAnsi="Times New Roman" w:cs="Times New Roman"/>
                <w:sz w:val="24"/>
                <w:szCs w:val="24"/>
              </w:rPr>
              <w:t>лицо)</w:t>
            </w:r>
          </w:p>
        </w:tc>
        <w:tc>
          <w:tcPr>
            <w:tcW w:w="6401" w:type="dxa"/>
          </w:tcPr>
          <w:p w:rsidR="009A7AEA" w:rsidRPr="008C4C8A" w:rsidRDefault="000C006A" w:rsidP="009A7AEA">
            <w:pPr>
              <w:pStyle w:val="a3"/>
              <w:ind w:left="0"/>
              <w:rPr>
                <w:rFonts w:ascii="Times New Roman" w:hAnsi="Times New Roman" w:cs="Times New Roman"/>
                <w:sz w:val="24"/>
                <w:szCs w:val="24"/>
              </w:rPr>
            </w:pPr>
            <w:r w:rsidRPr="008C4C8A">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9A7AEA" w:rsidRPr="000C006A" w:rsidRDefault="000C006A" w:rsidP="009A7AEA">
      <w:pPr>
        <w:pStyle w:val="a3"/>
        <w:spacing w:after="0"/>
        <w:ind w:left="1080"/>
      </w:pPr>
      <w:r w:rsidRPr="000C006A">
        <w:t xml:space="preserve">  </w:t>
      </w:r>
    </w:p>
    <w:p w:rsidR="000C006A" w:rsidRPr="00BF2FA6" w:rsidRDefault="00BF2FA6" w:rsidP="00BF2FA6">
      <w:pPr>
        <w:spacing w:after="0"/>
        <w:rPr>
          <w:rFonts w:ascii="Times New Roman" w:hAnsi="Times New Roman" w:cs="Times New Roman"/>
          <w:sz w:val="24"/>
          <w:szCs w:val="24"/>
        </w:rPr>
      </w:pPr>
      <w:r>
        <w:rPr>
          <w:rFonts w:ascii="Times New Roman" w:hAnsi="Times New Roman" w:cs="Times New Roman"/>
          <w:sz w:val="24"/>
          <w:szCs w:val="24"/>
        </w:rPr>
        <w:t xml:space="preserve">* </w:t>
      </w:r>
      <w:r w:rsidR="000C006A" w:rsidRPr="00BF2FA6">
        <w:rPr>
          <w:rFonts w:ascii="Times New Roman" w:hAnsi="Times New Roman" w:cs="Times New Roman"/>
          <w:sz w:val="24"/>
          <w:szCs w:val="24"/>
        </w:rPr>
        <w:t xml:space="preserve"> УФК по Владимирской </w:t>
      </w:r>
      <w:r w:rsidR="00C11FE7">
        <w:rPr>
          <w:rFonts w:ascii="Times New Roman" w:hAnsi="Times New Roman" w:cs="Times New Roman"/>
          <w:sz w:val="24"/>
          <w:szCs w:val="24"/>
        </w:rPr>
        <w:t>области</w:t>
      </w:r>
      <w:r w:rsidR="000C006A" w:rsidRPr="00BF2FA6">
        <w:rPr>
          <w:rFonts w:ascii="Times New Roman" w:hAnsi="Times New Roman" w:cs="Times New Roman"/>
          <w:sz w:val="24"/>
          <w:szCs w:val="24"/>
        </w:rPr>
        <w:t xml:space="preserve"> не проверяет правильность указания получателями средств </w:t>
      </w:r>
      <w:r w:rsidR="007C4F22" w:rsidRPr="00BF2FA6">
        <w:rPr>
          <w:rFonts w:ascii="Times New Roman" w:hAnsi="Times New Roman" w:cs="Times New Roman"/>
          <w:sz w:val="24"/>
          <w:szCs w:val="24"/>
        </w:rPr>
        <w:t>бюджета сельского поселения</w:t>
      </w:r>
      <w:r w:rsidR="000C006A" w:rsidRPr="00BF2FA6">
        <w:rPr>
          <w:rFonts w:ascii="Times New Roman" w:hAnsi="Times New Roman" w:cs="Times New Roman"/>
          <w:sz w:val="24"/>
          <w:szCs w:val="24"/>
        </w:rPr>
        <w:t xml:space="preserve"> срока исполнения в Сведении о денежном обязательстве.</w:t>
      </w:r>
    </w:p>
    <w:p w:rsidR="000C006A" w:rsidRPr="00BF2FA6" w:rsidRDefault="000C006A" w:rsidP="00BF2FA6">
      <w:pPr>
        <w:spacing w:after="0"/>
        <w:rPr>
          <w:rFonts w:ascii="Times New Roman" w:hAnsi="Times New Roman" w:cs="Times New Roman"/>
          <w:sz w:val="24"/>
          <w:szCs w:val="24"/>
        </w:rPr>
      </w:pPr>
      <w:r w:rsidRPr="00BF2FA6">
        <w:rPr>
          <w:rFonts w:ascii="Times New Roman" w:hAnsi="Times New Roman" w:cs="Times New Roman"/>
          <w:sz w:val="24"/>
          <w:szCs w:val="24"/>
        </w:rPr>
        <w:t>**   Указывается значение реквизита, идентичное значению соответствующего реквизита</w:t>
      </w:r>
    </w:p>
    <w:p w:rsidR="00BF2FA6" w:rsidRDefault="000C006A" w:rsidP="00BF2FA6">
      <w:pPr>
        <w:spacing w:after="0"/>
        <w:rPr>
          <w:rFonts w:ascii="Times New Roman" w:hAnsi="Times New Roman" w:cs="Times New Roman"/>
          <w:sz w:val="24"/>
          <w:szCs w:val="24"/>
        </w:rPr>
      </w:pPr>
      <w:r w:rsidRPr="00BF2FA6">
        <w:rPr>
          <w:rFonts w:ascii="Times New Roman" w:hAnsi="Times New Roman" w:cs="Times New Roman"/>
          <w:sz w:val="24"/>
          <w:szCs w:val="24"/>
        </w:rPr>
        <w:t>учтенного органом Федерального казначейства бюджетного обязательства с учетным номером, указанным при заполнении информации по пунк</w:t>
      </w:r>
      <w:r w:rsidR="00BF2FA6">
        <w:rPr>
          <w:rFonts w:ascii="Times New Roman" w:hAnsi="Times New Roman" w:cs="Times New Roman"/>
          <w:sz w:val="24"/>
          <w:szCs w:val="24"/>
        </w:rPr>
        <w:t xml:space="preserve">ту </w:t>
      </w:r>
    </w:p>
    <w:p w:rsidR="000C006A" w:rsidRPr="00BF2FA6" w:rsidRDefault="000C006A" w:rsidP="00BF2FA6">
      <w:pPr>
        <w:spacing w:after="0"/>
        <w:rPr>
          <w:rFonts w:ascii="Times New Roman" w:hAnsi="Times New Roman" w:cs="Times New Roman"/>
          <w:sz w:val="24"/>
          <w:szCs w:val="24"/>
        </w:rPr>
      </w:pPr>
      <w:r w:rsidRPr="00BF2FA6">
        <w:rPr>
          <w:rFonts w:ascii="Times New Roman" w:hAnsi="Times New Roman" w:cs="Times New Roman"/>
          <w:sz w:val="24"/>
          <w:szCs w:val="24"/>
        </w:rPr>
        <w:t xml:space="preserve"> 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пункту 4.</w:t>
      </w:r>
      <w:r w:rsidRPr="00BF2FA6">
        <w:rPr>
          <w:rFonts w:ascii="Times New Roman" w:hAnsi="Times New Roman" w:cs="Times New Roman"/>
          <w:sz w:val="24"/>
          <w:szCs w:val="24"/>
        </w:rPr>
        <w:cr/>
        <w:t xml:space="preserve">  ***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органом Федерального казначейства бюджетного обязательства с учетным номером, указанным при заполнении информации по пункту 4.</w:t>
      </w:r>
    </w:p>
    <w:p w:rsidR="000C006A" w:rsidRPr="008C4C8A" w:rsidRDefault="000C006A" w:rsidP="000C006A">
      <w:pPr>
        <w:pStyle w:val="a3"/>
        <w:spacing w:after="0"/>
        <w:ind w:left="960"/>
        <w:rPr>
          <w:rFonts w:ascii="Times New Roman" w:hAnsi="Times New Roman" w:cs="Times New Roman"/>
          <w:sz w:val="24"/>
          <w:szCs w:val="24"/>
        </w:rPr>
      </w:pPr>
    </w:p>
    <w:p w:rsidR="00413F60" w:rsidRDefault="00413F60" w:rsidP="000C006A">
      <w:pPr>
        <w:pStyle w:val="a3"/>
        <w:spacing w:after="0"/>
        <w:ind w:left="960"/>
      </w:pPr>
    </w:p>
    <w:p w:rsidR="00413F60" w:rsidRDefault="00413F60" w:rsidP="000C006A">
      <w:pPr>
        <w:pStyle w:val="a3"/>
        <w:spacing w:after="0"/>
        <w:ind w:left="960"/>
      </w:pPr>
    </w:p>
    <w:p w:rsidR="008C4C8A" w:rsidRDefault="008C4C8A" w:rsidP="000C006A">
      <w:pPr>
        <w:pStyle w:val="a3"/>
        <w:spacing w:after="0"/>
        <w:ind w:left="960"/>
      </w:pPr>
    </w:p>
    <w:p w:rsidR="008C4C8A" w:rsidRDefault="008C4C8A" w:rsidP="000C006A">
      <w:pPr>
        <w:pStyle w:val="a3"/>
        <w:spacing w:after="0"/>
        <w:ind w:left="960"/>
      </w:pPr>
    </w:p>
    <w:p w:rsidR="008C4C8A" w:rsidRDefault="008C4C8A" w:rsidP="000C006A">
      <w:pPr>
        <w:pStyle w:val="a3"/>
        <w:spacing w:after="0"/>
        <w:ind w:left="960"/>
      </w:pPr>
    </w:p>
    <w:p w:rsidR="008C4C8A" w:rsidRDefault="008C4C8A" w:rsidP="000C006A">
      <w:pPr>
        <w:pStyle w:val="a3"/>
        <w:spacing w:after="0"/>
        <w:ind w:left="960"/>
      </w:pPr>
    </w:p>
    <w:p w:rsidR="008C4C8A" w:rsidRDefault="008C4C8A" w:rsidP="000C006A">
      <w:pPr>
        <w:pStyle w:val="a3"/>
        <w:spacing w:after="0"/>
        <w:ind w:left="960"/>
      </w:pPr>
    </w:p>
    <w:p w:rsidR="008C4C8A" w:rsidRDefault="008C4C8A" w:rsidP="000C006A">
      <w:pPr>
        <w:pStyle w:val="a3"/>
        <w:spacing w:after="0"/>
        <w:ind w:left="960"/>
      </w:pPr>
    </w:p>
    <w:p w:rsidR="008C4C8A" w:rsidRDefault="008C4C8A" w:rsidP="000C006A">
      <w:pPr>
        <w:pStyle w:val="a3"/>
        <w:spacing w:after="0"/>
        <w:ind w:left="960"/>
      </w:pPr>
    </w:p>
    <w:p w:rsidR="008C4C8A" w:rsidRDefault="008C4C8A" w:rsidP="000C006A">
      <w:pPr>
        <w:pStyle w:val="a3"/>
        <w:spacing w:after="0"/>
        <w:ind w:left="960"/>
      </w:pPr>
    </w:p>
    <w:p w:rsidR="008C4C8A" w:rsidRDefault="008C4C8A" w:rsidP="000C006A">
      <w:pPr>
        <w:pStyle w:val="a3"/>
        <w:spacing w:after="0"/>
        <w:ind w:left="960"/>
      </w:pPr>
    </w:p>
    <w:p w:rsidR="00BF2FA6" w:rsidRDefault="00BF2FA6" w:rsidP="000C006A">
      <w:pPr>
        <w:pStyle w:val="a3"/>
        <w:spacing w:after="0"/>
        <w:ind w:left="960"/>
      </w:pPr>
    </w:p>
    <w:p w:rsidR="00BF2FA6" w:rsidRDefault="00BF2FA6" w:rsidP="000C006A">
      <w:pPr>
        <w:pStyle w:val="a3"/>
        <w:spacing w:after="0"/>
        <w:ind w:left="960"/>
      </w:pPr>
    </w:p>
    <w:p w:rsidR="008C4C8A" w:rsidRDefault="008C4C8A" w:rsidP="000C006A">
      <w:pPr>
        <w:pStyle w:val="a3"/>
        <w:spacing w:after="0"/>
        <w:ind w:left="960"/>
      </w:pPr>
    </w:p>
    <w:p w:rsidR="000C006A" w:rsidRDefault="000C006A" w:rsidP="000C006A">
      <w:pPr>
        <w:pStyle w:val="a3"/>
        <w:spacing w:after="0"/>
        <w:ind w:left="960"/>
      </w:pPr>
    </w:p>
    <w:p w:rsidR="00413F60" w:rsidRPr="00413F60" w:rsidRDefault="00413F60" w:rsidP="00413F60">
      <w:pPr>
        <w:pStyle w:val="a3"/>
        <w:spacing w:after="0"/>
        <w:ind w:left="960"/>
        <w:jc w:val="right"/>
        <w:rPr>
          <w:rFonts w:ascii="Times New Roman" w:hAnsi="Times New Roman" w:cs="Times New Roman"/>
          <w:sz w:val="24"/>
          <w:szCs w:val="24"/>
        </w:rPr>
      </w:pPr>
      <w:r w:rsidRPr="00413F60">
        <w:rPr>
          <w:rFonts w:ascii="Times New Roman" w:hAnsi="Times New Roman" w:cs="Times New Roman"/>
          <w:sz w:val="24"/>
          <w:szCs w:val="24"/>
        </w:rPr>
        <w:lastRenderedPageBreak/>
        <w:t>Приложение N 3</w:t>
      </w:r>
    </w:p>
    <w:p w:rsidR="00413F60" w:rsidRPr="00413F60" w:rsidRDefault="00413F60" w:rsidP="008C4C8A">
      <w:pPr>
        <w:pStyle w:val="a3"/>
        <w:spacing w:after="0"/>
        <w:ind w:left="960"/>
        <w:jc w:val="right"/>
        <w:rPr>
          <w:rFonts w:ascii="Times New Roman" w:hAnsi="Times New Roman" w:cs="Times New Roman"/>
          <w:sz w:val="24"/>
          <w:szCs w:val="24"/>
        </w:rPr>
      </w:pPr>
      <w:r w:rsidRPr="00413F60">
        <w:rPr>
          <w:rFonts w:ascii="Times New Roman" w:hAnsi="Times New Roman" w:cs="Times New Roman"/>
          <w:sz w:val="24"/>
          <w:szCs w:val="24"/>
        </w:rPr>
        <w:t>к Порядку</w:t>
      </w:r>
      <w:r w:rsidR="00C11FE7">
        <w:rPr>
          <w:rFonts w:ascii="Times New Roman" w:hAnsi="Times New Roman" w:cs="Times New Roman"/>
          <w:sz w:val="24"/>
          <w:szCs w:val="24"/>
        </w:rPr>
        <w:t>,</w:t>
      </w:r>
      <w:r w:rsidRPr="00413F60">
        <w:rPr>
          <w:rFonts w:ascii="Times New Roman" w:hAnsi="Times New Roman" w:cs="Times New Roman"/>
          <w:sz w:val="24"/>
          <w:szCs w:val="24"/>
        </w:rPr>
        <w:t xml:space="preserve"> </w:t>
      </w:r>
    </w:p>
    <w:p w:rsidR="00413F60" w:rsidRPr="00413F60" w:rsidRDefault="00413F60" w:rsidP="00413F60">
      <w:pPr>
        <w:pStyle w:val="a3"/>
        <w:spacing w:after="0"/>
        <w:ind w:left="960"/>
        <w:jc w:val="right"/>
        <w:rPr>
          <w:rFonts w:ascii="Times New Roman" w:hAnsi="Times New Roman" w:cs="Times New Roman"/>
          <w:sz w:val="24"/>
          <w:szCs w:val="24"/>
        </w:rPr>
      </w:pPr>
      <w:r w:rsidRPr="00413F60">
        <w:rPr>
          <w:rFonts w:ascii="Times New Roman" w:hAnsi="Times New Roman" w:cs="Times New Roman"/>
          <w:sz w:val="24"/>
          <w:szCs w:val="24"/>
        </w:rPr>
        <w:t xml:space="preserve">утвержденному постановление </w:t>
      </w:r>
    </w:p>
    <w:p w:rsidR="00413F60" w:rsidRPr="00413F60" w:rsidRDefault="00413F60" w:rsidP="00413F60">
      <w:pPr>
        <w:pStyle w:val="a3"/>
        <w:spacing w:after="0"/>
        <w:ind w:left="960"/>
        <w:jc w:val="right"/>
        <w:rPr>
          <w:rFonts w:ascii="Times New Roman" w:hAnsi="Times New Roman" w:cs="Times New Roman"/>
          <w:sz w:val="24"/>
          <w:szCs w:val="24"/>
        </w:rPr>
      </w:pPr>
      <w:r w:rsidRPr="00413F60">
        <w:rPr>
          <w:rFonts w:ascii="Times New Roman" w:hAnsi="Times New Roman" w:cs="Times New Roman"/>
          <w:sz w:val="24"/>
          <w:szCs w:val="24"/>
        </w:rPr>
        <w:t>администрации муниципального образования</w:t>
      </w:r>
    </w:p>
    <w:p w:rsidR="00413F60" w:rsidRPr="00413F60" w:rsidRDefault="00413F60" w:rsidP="00413F60">
      <w:pPr>
        <w:pStyle w:val="a3"/>
        <w:spacing w:after="0"/>
        <w:ind w:left="960"/>
        <w:jc w:val="right"/>
        <w:rPr>
          <w:rFonts w:ascii="Times New Roman" w:hAnsi="Times New Roman" w:cs="Times New Roman"/>
          <w:sz w:val="24"/>
          <w:szCs w:val="24"/>
        </w:rPr>
      </w:pPr>
      <w:r w:rsidRPr="00413F60">
        <w:rPr>
          <w:rFonts w:ascii="Times New Roman" w:hAnsi="Times New Roman" w:cs="Times New Roman"/>
          <w:sz w:val="24"/>
          <w:szCs w:val="24"/>
        </w:rPr>
        <w:t xml:space="preserve"> Мошокское сельское поселение</w:t>
      </w:r>
    </w:p>
    <w:p w:rsidR="00413F60" w:rsidRPr="00413F60" w:rsidRDefault="00413F60" w:rsidP="00413F60">
      <w:pPr>
        <w:pStyle w:val="a3"/>
        <w:spacing w:after="0"/>
        <w:ind w:left="960"/>
        <w:jc w:val="right"/>
        <w:rPr>
          <w:rFonts w:ascii="Times New Roman" w:hAnsi="Times New Roman" w:cs="Times New Roman"/>
          <w:sz w:val="24"/>
          <w:szCs w:val="24"/>
        </w:rPr>
      </w:pPr>
      <w:r w:rsidRPr="00413F60">
        <w:rPr>
          <w:rFonts w:ascii="Times New Roman" w:hAnsi="Times New Roman" w:cs="Times New Roman"/>
          <w:sz w:val="24"/>
          <w:szCs w:val="24"/>
        </w:rPr>
        <w:t xml:space="preserve">Судогодского района </w:t>
      </w:r>
      <w:r w:rsidR="00CF4D8E">
        <w:rPr>
          <w:rFonts w:ascii="Times New Roman" w:hAnsi="Times New Roman" w:cs="Times New Roman"/>
          <w:sz w:val="24"/>
          <w:szCs w:val="24"/>
        </w:rPr>
        <w:t xml:space="preserve">Владимирской области </w:t>
      </w:r>
    </w:p>
    <w:p w:rsidR="00413F60" w:rsidRPr="00413F60" w:rsidRDefault="00413F60" w:rsidP="00413F60">
      <w:pPr>
        <w:pStyle w:val="a3"/>
        <w:spacing w:after="0"/>
        <w:ind w:left="960"/>
        <w:jc w:val="right"/>
        <w:rPr>
          <w:rFonts w:ascii="Times New Roman" w:hAnsi="Times New Roman" w:cs="Times New Roman"/>
          <w:sz w:val="24"/>
          <w:szCs w:val="24"/>
        </w:rPr>
      </w:pPr>
      <w:r w:rsidRPr="00413F60">
        <w:rPr>
          <w:rFonts w:ascii="Times New Roman" w:hAnsi="Times New Roman" w:cs="Times New Roman"/>
          <w:sz w:val="24"/>
          <w:szCs w:val="24"/>
        </w:rPr>
        <w:t>от 29.02.2024 N 70</w:t>
      </w:r>
    </w:p>
    <w:p w:rsidR="000C006A" w:rsidRDefault="000C006A" w:rsidP="000C006A">
      <w:pPr>
        <w:pStyle w:val="a3"/>
        <w:spacing w:after="0"/>
        <w:ind w:left="960"/>
        <w:jc w:val="center"/>
      </w:pPr>
    </w:p>
    <w:p w:rsidR="000C006A" w:rsidRPr="008C4C8A" w:rsidRDefault="000C006A" w:rsidP="008C4C8A">
      <w:pPr>
        <w:pStyle w:val="a3"/>
        <w:spacing w:after="0"/>
        <w:ind w:left="960"/>
        <w:jc w:val="center"/>
        <w:rPr>
          <w:rFonts w:ascii="Times New Roman" w:hAnsi="Times New Roman" w:cs="Times New Roman"/>
          <w:sz w:val="28"/>
          <w:szCs w:val="28"/>
        </w:rPr>
      </w:pPr>
    </w:p>
    <w:p w:rsidR="000C006A" w:rsidRPr="008C4C8A" w:rsidRDefault="000C006A" w:rsidP="008C4C8A">
      <w:pPr>
        <w:pStyle w:val="a3"/>
        <w:spacing w:after="0"/>
        <w:ind w:left="960"/>
        <w:jc w:val="center"/>
        <w:rPr>
          <w:rFonts w:ascii="Times New Roman" w:hAnsi="Times New Roman" w:cs="Times New Roman"/>
          <w:sz w:val="28"/>
          <w:szCs w:val="28"/>
        </w:rPr>
      </w:pPr>
      <w:r w:rsidRPr="008C4C8A">
        <w:rPr>
          <w:rFonts w:ascii="Times New Roman" w:hAnsi="Times New Roman" w:cs="Times New Roman"/>
          <w:sz w:val="28"/>
          <w:szCs w:val="28"/>
        </w:rPr>
        <w:t>ПЕРЕЧЕНЬ</w:t>
      </w:r>
    </w:p>
    <w:p w:rsidR="00831ED7" w:rsidRPr="008C4C8A" w:rsidRDefault="000C006A" w:rsidP="008C4C8A">
      <w:pPr>
        <w:pStyle w:val="a3"/>
        <w:spacing w:after="0"/>
        <w:ind w:left="284"/>
        <w:jc w:val="center"/>
        <w:rPr>
          <w:rFonts w:ascii="Times New Roman" w:hAnsi="Times New Roman" w:cs="Times New Roman"/>
          <w:sz w:val="28"/>
          <w:szCs w:val="28"/>
        </w:rPr>
      </w:pPr>
      <w:r w:rsidRPr="008C4C8A">
        <w:rPr>
          <w:rFonts w:ascii="Times New Roman" w:hAnsi="Times New Roman" w:cs="Times New Roman"/>
          <w:sz w:val="28"/>
          <w:szCs w:val="28"/>
        </w:rPr>
        <w:t>ДОКУМЕНТОВ, НА ОСНОВА</w:t>
      </w:r>
      <w:r w:rsidR="008C4C8A">
        <w:rPr>
          <w:rFonts w:ascii="Times New Roman" w:hAnsi="Times New Roman" w:cs="Times New Roman"/>
          <w:sz w:val="28"/>
          <w:szCs w:val="28"/>
        </w:rPr>
        <w:t xml:space="preserve">НИИ КОТОРЫХ ВОЗНИКАЮТ БЮДЖЕТНЫЕ </w:t>
      </w:r>
      <w:r w:rsidRPr="008C4C8A">
        <w:rPr>
          <w:rFonts w:ascii="Times New Roman" w:hAnsi="Times New Roman" w:cs="Times New Roman"/>
          <w:sz w:val="28"/>
          <w:szCs w:val="28"/>
        </w:rPr>
        <w:t xml:space="preserve">ОБЯЗАТЕЛЬСТВА ПОЛУЧАТЕЛЕЙ СРЕДСТВ </w:t>
      </w:r>
      <w:r w:rsidR="007C4F22" w:rsidRPr="008C4C8A">
        <w:rPr>
          <w:rFonts w:ascii="Times New Roman" w:hAnsi="Times New Roman" w:cs="Times New Roman"/>
          <w:sz w:val="28"/>
          <w:szCs w:val="28"/>
        </w:rPr>
        <w:t>БЮДЖЕТА СЕЛЬСКОГО ПОСЕЛЕНИЯ</w:t>
      </w:r>
      <w:r w:rsidRPr="008C4C8A">
        <w:rPr>
          <w:rFonts w:ascii="Times New Roman" w:hAnsi="Times New Roman" w:cs="Times New Roman"/>
          <w:sz w:val="28"/>
          <w:szCs w:val="28"/>
        </w:rPr>
        <w:t>,</w:t>
      </w:r>
      <w:r w:rsidR="008C4C8A">
        <w:rPr>
          <w:rFonts w:ascii="Times New Roman" w:hAnsi="Times New Roman" w:cs="Times New Roman"/>
          <w:sz w:val="28"/>
          <w:szCs w:val="28"/>
        </w:rPr>
        <w:t xml:space="preserve"> </w:t>
      </w:r>
      <w:r w:rsidRPr="008C4C8A">
        <w:rPr>
          <w:rFonts w:ascii="Times New Roman" w:hAnsi="Times New Roman" w:cs="Times New Roman"/>
          <w:sz w:val="28"/>
          <w:szCs w:val="28"/>
        </w:rPr>
        <w:t>И ДОКУМЕНТОВ, ПОДТВЕРЖДАЮЩИХ ВОЗНИКНОВЕНИЕ ДЕНЕЖНЫХ</w:t>
      </w:r>
      <w:r w:rsidR="008C4C8A">
        <w:rPr>
          <w:rFonts w:ascii="Times New Roman" w:hAnsi="Times New Roman" w:cs="Times New Roman"/>
          <w:sz w:val="28"/>
          <w:szCs w:val="28"/>
        </w:rPr>
        <w:t xml:space="preserve"> </w:t>
      </w:r>
      <w:r w:rsidRPr="008C4C8A">
        <w:rPr>
          <w:rFonts w:ascii="Times New Roman" w:hAnsi="Times New Roman" w:cs="Times New Roman"/>
          <w:sz w:val="28"/>
          <w:szCs w:val="28"/>
        </w:rPr>
        <w:t xml:space="preserve">ОБЯЗАТЕЛЬСТВ ПОЛУЧАТЕЛЕЙ СРЕДСТВ </w:t>
      </w:r>
      <w:r w:rsidR="007C4F22" w:rsidRPr="008C4C8A">
        <w:rPr>
          <w:rFonts w:ascii="Times New Roman" w:hAnsi="Times New Roman" w:cs="Times New Roman"/>
          <w:sz w:val="28"/>
          <w:szCs w:val="28"/>
        </w:rPr>
        <w:t>БЮДЖЕТА СЕЛЬСКОГО ПОСЕЛЕНИЯ</w:t>
      </w:r>
    </w:p>
    <w:p w:rsidR="00831ED7" w:rsidRDefault="00831ED7" w:rsidP="000C006A">
      <w:pPr>
        <w:pStyle w:val="a3"/>
        <w:spacing w:after="0"/>
        <w:ind w:left="960"/>
        <w:jc w:val="center"/>
      </w:pPr>
    </w:p>
    <w:p w:rsidR="00831ED7" w:rsidRPr="000C006A" w:rsidRDefault="00831ED7" w:rsidP="000C006A">
      <w:pPr>
        <w:pStyle w:val="a3"/>
        <w:spacing w:after="0"/>
        <w:ind w:left="960"/>
        <w:jc w:val="center"/>
      </w:pPr>
    </w:p>
    <w:tbl>
      <w:tblPr>
        <w:tblStyle w:val="a4"/>
        <w:tblW w:w="9781" w:type="dxa"/>
        <w:tblInd w:w="137" w:type="dxa"/>
        <w:tblLook w:val="04A0" w:firstRow="1" w:lastRow="0" w:firstColumn="1" w:lastColumn="0" w:noHBand="0" w:noVBand="1"/>
      </w:tblPr>
      <w:tblGrid>
        <w:gridCol w:w="878"/>
        <w:gridCol w:w="7"/>
        <w:gridCol w:w="75"/>
        <w:gridCol w:w="3745"/>
        <w:gridCol w:w="5076"/>
      </w:tblGrid>
      <w:tr w:rsidR="00831ED7" w:rsidTr="00F75E9A">
        <w:tc>
          <w:tcPr>
            <w:tcW w:w="878" w:type="dxa"/>
          </w:tcPr>
          <w:p w:rsidR="00831ED7" w:rsidRPr="008C4C8A" w:rsidRDefault="00831ED7" w:rsidP="000C006A">
            <w:pPr>
              <w:pStyle w:val="a3"/>
              <w:ind w:left="0"/>
              <w:jc w:val="center"/>
              <w:rPr>
                <w:rFonts w:ascii="Times New Roman" w:hAnsi="Times New Roman" w:cs="Times New Roman"/>
                <w:sz w:val="24"/>
                <w:szCs w:val="24"/>
              </w:rPr>
            </w:pPr>
            <w:r w:rsidRPr="008C4C8A">
              <w:rPr>
                <w:rFonts w:ascii="Times New Roman" w:hAnsi="Times New Roman" w:cs="Times New Roman"/>
                <w:sz w:val="24"/>
                <w:szCs w:val="24"/>
              </w:rPr>
              <w:t>N п/п</w:t>
            </w:r>
          </w:p>
        </w:tc>
        <w:tc>
          <w:tcPr>
            <w:tcW w:w="3827" w:type="dxa"/>
            <w:gridSpan w:val="3"/>
          </w:tcPr>
          <w:p w:rsidR="00831ED7" w:rsidRPr="008C4C8A" w:rsidRDefault="00831ED7" w:rsidP="000C006A">
            <w:pPr>
              <w:pStyle w:val="a3"/>
              <w:ind w:left="0"/>
              <w:jc w:val="center"/>
              <w:rPr>
                <w:rFonts w:ascii="Times New Roman" w:hAnsi="Times New Roman" w:cs="Times New Roman"/>
                <w:sz w:val="24"/>
                <w:szCs w:val="24"/>
              </w:rPr>
            </w:pPr>
            <w:r w:rsidRPr="008C4C8A">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7C4F22" w:rsidRPr="008C4C8A">
              <w:rPr>
                <w:rFonts w:ascii="Times New Roman" w:hAnsi="Times New Roman" w:cs="Times New Roman"/>
                <w:sz w:val="24"/>
                <w:szCs w:val="24"/>
              </w:rPr>
              <w:t>бюджета сельского поселения</w:t>
            </w:r>
          </w:p>
        </w:tc>
        <w:tc>
          <w:tcPr>
            <w:tcW w:w="5076" w:type="dxa"/>
          </w:tcPr>
          <w:p w:rsidR="00831ED7" w:rsidRPr="008C4C8A" w:rsidRDefault="00831ED7" w:rsidP="00831ED7">
            <w:pPr>
              <w:pStyle w:val="a3"/>
              <w:jc w:val="center"/>
              <w:rPr>
                <w:rFonts w:ascii="Times New Roman" w:hAnsi="Times New Roman" w:cs="Times New Roman"/>
                <w:sz w:val="24"/>
                <w:szCs w:val="24"/>
              </w:rPr>
            </w:pPr>
            <w:r w:rsidRPr="008C4C8A">
              <w:rPr>
                <w:rFonts w:ascii="Times New Roman" w:hAnsi="Times New Roman" w:cs="Times New Roman"/>
                <w:sz w:val="24"/>
                <w:szCs w:val="24"/>
              </w:rPr>
              <w:t>Документ, подтверждающий возникновение</w:t>
            </w:r>
          </w:p>
          <w:p w:rsidR="00831ED7" w:rsidRPr="008C4C8A" w:rsidRDefault="00831ED7" w:rsidP="00831ED7">
            <w:pPr>
              <w:pStyle w:val="a3"/>
              <w:jc w:val="center"/>
              <w:rPr>
                <w:rFonts w:ascii="Times New Roman" w:hAnsi="Times New Roman" w:cs="Times New Roman"/>
                <w:sz w:val="24"/>
                <w:szCs w:val="24"/>
              </w:rPr>
            </w:pPr>
            <w:r w:rsidRPr="008C4C8A">
              <w:rPr>
                <w:rFonts w:ascii="Times New Roman" w:hAnsi="Times New Roman" w:cs="Times New Roman"/>
                <w:sz w:val="24"/>
                <w:szCs w:val="24"/>
              </w:rPr>
              <w:t>денежного обязательства получателя средств</w:t>
            </w:r>
          </w:p>
          <w:p w:rsidR="00831ED7" w:rsidRPr="008C4C8A" w:rsidRDefault="007C4F22" w:rsidP="00831ED7">
            <w:pPr>
              <w:pStyle w:val="a3"/>
              <w:ind w:left="0"/>
              <w:jc w:val="center"/>
              <w:rPr>
                <w:rFonts w:ascii="Times New Roman" w:hAnsi="Times New Roman" w:cs="Times New Roman"/>
                <w:sz w:val="24"/>
                <w:szCs w:val="24"/>
              </w:rPr>
            </w:pPr>
            <w:r w:rsidRPr="008C4C8A">
              <w:rPr>
                <w:rFonts w:ascii="Times New Roman" w:hAnsi="Times New Roman" w:cs="Times New Roman"/>
                <w:sz w:val="24"/>
                <w:szCs w:val="24"/>
              </w:rPr>
              <w:t>бюджета сельского поселения</w:t>
            </w:r>
          </w:p>
        </w:tc>
      </w:tr>
      <w:tr w:rsidR="00831ED7" w:rsidTr="00F75E9A">
        <w:tc>
          <w:tcPr>
            <w:tcW w:w="878" w:type="dxa"/>
          </w:tcPr>
          <w:p w:rsidR="00831ED7" w:rsidRPr="008C4C8A" w:rsidRDefault="00831ED7" w:rsidP="000C006A">
            <w:pPr>
              <w:pStyle w:val="a3"/>
              <w:ind w:left="0"/>
              <w:jc w:val="center"/>
              <w:rPr>
                <w:rFonts w:ascii="Times New Roman" w:hAnsi="Times New Roman" w:cs="Times New Roman"/>
                <w:sz w:val="24"/>
                <w:szCs w:val="24"/>
                <w:lang w:val="en-US"/>
              </w:rPr>
            </w:pPr>
            <w:r w:rsidRPr="008C4C8A">
              <w:rPr>
                <w:rFonts w:ascii="Times New Roman" w:hAnsi="Times New Roman" w:cs="Times New Roman"/>
                <w:sz w:val="24"/>
                <w:szCs w:val="24"/>
                <w:lang w:val="en-US"/>
              </w:rPr>
              <w:t>1</w:t>
            </w:r>
          </w:p>
        </w:tc>
        <w:tc>
          <w:tcPr>
            <w:tcW w:w="3827" w:type="dxa"/>
            <w:gridSpan w:val="3"/>
          </w:tcPr>
          <w:p w:rsidR="00831ED7" w:rsidRPr="008C4C8A" w:rsidRDefault="00831ED7" w:rsidP="000C006A">
            <w:pPr>
              <w:pStyle w:val="a3"/>
              <w:ind w:left="0"/>
              <w:jc w:val="center"/>
              <w:rPr>
                <w:rFonts w:ascii="Times New Roman" w:hAnsi="Times New Roman" w:cs="Times New Roman"/>
                <w:sz w:val="24"/>
                <w:szCs w:val="24"/>
                <w:lang w:val="en-US"/>
              </w:rPr>
            </w:pPr>
            <w:r w:rsidRPr="008C4C8A">
              <w:rPr>
                <w:rFonts w:ascii="Times New Roman" w:hAnsi="Times New Roman" w:cs="Times New Roman"/>
                <w:sz w:val="24"/>
                <w:szCs w:val="24"/>
                <w:lang w:val="en-US"/>
              </w:rPr>
              <w:t>2</w:t>
            </w:r>
          </w:p>
        </w:tc>
        <w:tc>
          <w:tcPr>
            <w:tcW w:w="5076" w:type="dxa"/>
          </w:tcPr>
          <w:p w:rsidR="00831ED7" w:rsidRPr="008C4C8A" w:rsidRDefault="00831ED7" w:rsidP="000C006A">
            <w:pPr>
              <w:pStyle w:val="a3"/>
              <w:ind w:left="0"/>
              <w:jc w:val="center"/>
              <w:rPr>
                <w:rFonts w:ascii="Times New Roman" w:hAnsi="Times New Roman" w:cs="Times New Roman"/>
                <w:sz w:val="24"/>
                <w:szCs w:val="24"/>
                <w:lang w:val="en-US"/>
              </w:rPr>
            </w:pPr>
            <w:r w:rsidRPr="008C4C8A">
              <w:rPr>
                <w:rFonts w:ascii="Times New Roman" w:hAnsi="Times New Roman" w:cs="Times New Roman"/>
                <w:sz w:val="24"/>
                <w:szCs w:val="24"/>
                <w:lang w:val="en-US"/>
              </w:rPr>
              <w:t>3</w:t>
            </w:r>
          </w:p>
        </w:tc>
      </w:tr>
      <w:tr w:rsidR="00831ED7" w:rsidTr="00F75E9A">
        <w:tc>
          <w:tcPr>
            <w:tcW w:w="878" w:type="dxa"/>
          </w:tcPr>
          <w:p w:rsidR="00831ED7" w:rsidRPr="008C4C8A" w:rsidRDefault="00831ED7" w:rsidP="000C006A">
            <w:pPr>
              <w:pStyle w:val="a3"/>
              <w:ind w:left="0"/>
              <w:jc w:val="center"/>
              <w:rPr>
                <w:rFonts w:ascii="Times New Roman" w:hAnsi="Times New Roman" w:cs="Times New Roman"/>
                <w:sz w:val="24"/>
                <w:szCs w:val="24"/>
                <w:lang w:val="en-US"/>
              </w:rPr>
            </w:pPr>
            <w:r w:rsidRPr="008C4C8A">
              <w:rPr>
                <w:rFonts w:ascii="Times New Roman" w:hAnsi="Times New Roman" w:cs="Times New Roman"/>
                <w:sz w:val="24"/>
                <w:szCs w:val="24"/>
                <w:lang w:val="en-US"/>
              </w:rPr>
              <w:t>1.</w:t>
            </w:r>
          </w:p>
        </w:tc>
        <w:tc>
          <w:tcPr>
            <w:tcW w:w="3827" w:type="dxa"/>
            <w:gridSpan w:val="3"/>
          </w:tcPr>
          <w:p w:rsidR="00831ED7" w:rsidRPr="008C4C8A" w:rsidRDefault="00831ED7" w:rsidP="006648F1">
            <w:pPr>
              <w:pStyle w:val="a3"/>
              <w:ind w:left="0"/>
              <w:rPr>
                <w:rFonts w:ascii="Times New Roman" w:hAnsi="Times New Roman" w:cs="Times New Roman"/>
                <w:sz w:val="24"/>
                <w:szCs w:val="24"/>
              </w:rPr>
            </w:pPr>
            <w:r w:rsidRPr="008C4C8A">
              <w:rPr>
                <w:rFonts w:ascii="Times New Roman" w:hAnsi="Times New Roman" w:cs="Times New Roman"/>
                <w:sz w:val="24"/>
                <w:szCs w:val="24"/>
              </w:rPr>
              <w:t>Извещение об осуществлении закупки</w:t>
            </w:r>
          </w:p>
        </w:tc>
        <w:tc>
          <w:tcPr>
            <w:tcW w:w="5076" w:type="dxa"/>
          </w:tcPr>
          <w:p w:rsidR="00831ED7" w:rsidRPr="008C4C8A" w:rsidRDefault="00831ED7" w:rsidP="006648F1">
            <w:pPr>
              <w:pStyle w:val="a3"/>
              <w:ind w:left="0"/>
              <w:rPr>
                <w:rFonts w:ascii="Times New Roman" w:hAnsi="Times New Roman" w:cs="Times New Roman"/>
                <w:sz w:val="24"/>
                <w:szCs w:val="24"/>
              </w:rPr>
            </w:pPr>
            <w:r w:rsidRPr="008C4C8A">
              <w:rPr>
                <w:rFonts w:ascii="Times New Roman" w:hAnsi="Times New Roman" w:cs="Times New Roman"/>
                <w:sz w:val="24"/>
                <w:szCs w:val="24"/>
              </w:rPr>
              <w:t>Формирование денежного обязательства не предусматривается</w:t>
            </w:r>
          </w:p>
        </w:tc>
      </w:tr>
      <w:tr w:rsidR="00831ED7" w:rsidTr="00F75E9A">
        <w:tc>
          <w:tcPr>
            <w:tcW w:w="878" w:type="dxa"/>
          </w:tcPr>
          <w:p w:rsidR="00831ED7" w:rsidRPr="008C4C8A" w:rsidRDefault="00831ED7" w:rsidP="000C006A">
            <w:pPr>
              <w:pStyle w:val="a3"/>
              <w:ind w:left="0"/>
              <w:jc w:val="center"/>
              <w:rPr>
                <w:rFonts w:ascii="Times New Roman" w:hAnsi="Times New Roman" w:cs="Times New Roman"/>
                <w:sz w:val="24"/>
                <w:szCs w:val="24"/>
                <w:lang w:val="en-US"/>
              </w:rPr>
            </w:pPr>
            <w:r w:rsidRPr="008C4C8A">
              <w:rPr>
                <w:rFonts w:ascii="Times New Roman" w:hAnsi="Times New Roman" w:cs="Times New Roman"/>
                <w:sz w:val="24"/>
                <w:szCs w:val="24"/>
                <w:lang w:val="en-US"/>
              </w:rPr>
              <w:t>2.</w:t>
            </w:r>
          </w:p>
        </w:tc>
        <w:tc>
          <w:tcPr>
            <w:tcW w:w="3827" w:type="dxa"/>
            <w:gridSpan w:val="3"/>
          </w:tcPr>
          <w:p w:rsidR="00831ED7" w:rsidRPr="008C4C8A" w:rsidRDefault="00831ED7" w:rsidP="006648F1">
            <w:pPr>
              <w:pStyle w:val="a3"/>
              <w:ind w:left="0"/>
              <w:rPr>
                <w:rFonts w:ascii="Times New Roman" w:hAnsi="Times New Roman" w:cs="Times New Roman"/>
                <w:sz w:val="24"/>
                <w:szCs w:val="24"/>
              </w:rPr>
            </w:pPr>
            <w:r w:rsidRPr="008C4C8A">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5076" w:type="dxa"/>
          </w:tcPr>
          <w:p w:rsidR="00831ED7" w:rsidRPr="008C4C8A" w:rsidRDefault="00831ED7" w:rsidP="006648F1">
            <w:pPr>
              <w:pStyle w:val="a3"/>
              <w:ind w:left="0"/>
              <w:rPr>
                <w:rFonts w:ascii="Times New Roman" w:hAnsi="Times New Roman" w:cs="Times New Roman"/>
                <w:sz w:val="24"/>
                <w:szCs w:val="24"/>
              </w:rPr>
            </w:pPr>
            <w:r w:rsidRPr="008C4C8A">
              <w:rPr>
                <w:rFonts w:ascii="Times New Roman" w:hAnsi="Times New Roman" w:cs="Times New Roman"/>
                <w:sz w:val="24"/>
                <w:szCs w:val="24"/>
              </w:rPr>
              <w:t>Формирование денежного обязательства не предусматривается</w:t>
            </w:r>
          </w:p>
        </w:tc>
      </w:tr>
      <w:tr w:rsidR="00831ED7" w:rsidTr="00F75E9A">
        <w:trPr>
          <w:trHeight w:val="1005"/>
        </w:trPr>
        <w:tc>
          <w:tcPr>
            <w:tcW w:w="878" w:type="dxa"/>
            <w:vMerge w:val="restart"/>
          </w:tcPr>
          <w:p w:rsidR="00831ED7" w:rsidRPr="008C4C8A" w:rsidRDefault="00831ED7" w:rsidP="000C006A">
            <w:pPr>
              <w:pStyle w:val="a3"/>
              <w:ind w:left="0"/>
              <w:jc w:val="center"/>
              <w:rPr>
                <w:rFonts w:ascii="Times New Roman" w:hAnsi="Times New Roman" w:cs="Times New Roman"/>
                <w:sz w:val="24"/>
                <w:szCs w:val="24"/>
              </w:rPr>
            </w:pPr>
            <w:r w:rsidRPr="008C4C8A">
              <w:rPr>
                <w:rFonts w:ascii="Times New Roman" w:hAnsi="Times New Roman" w:cs="Times New Roman"/>
                <w:sz w:val="24"/>
                <w:szCs w:val="24"/>
                <w:lang w:val="en-US"/>
              </w:rPr>
              <w:t>3</w:t>
            </w:r>
            <w:r w:rsidRPr="008C4C8A">
              <w:rPr>
                <w:rFonts w:ascii="Times New Roman" w:hAnsi="Times New Roman" w:cs="Times New Roman"/>
                <w:sz w:val="24"/>
                <w:szCs w:val="24"/>
              </w:rPr>
              <w:t>.</w:t>
            </w:r>
          </w:p>
        </w:tc>
        <w:tc>
          <w:tcPr>
            <w:tcW w:w="3827" w:type="dxa"/>
            <w:gridSpan w:val="3"/>
            <w:vMerge w:val="restart"/>
          </w:tcPr>
          <w:p w:rsidR="00831ED7" w:rsidRPr="008C4C8A" w:rsidRDefault="005E7F7E" w:rsidP="001A01E2">
            <w:pPr>
              <w:pStyle w:val="a3"/>
              <w:ind w:left="0"/>
              <w:rPr>
                <w:rFonts w:ascii="Times New Roman" w:hAnsi="Times New Roman" w:cs="Times New Roman"/>
                <w:sz w:val="24"/>
                <w:szCs w:val="24"/>
              </w:rPr>
            </w:pPr>
            <w:r>
              <w:rPr>
                <w:rFonts w:ascii="Times New Roman" w:hAnsi="Times New Roman" w:cs="Times New Roman"/>
                <w:sz w:val="24"/>
                <w:szCs w:val="24"/>
              </w:rPr>
              <w:t>Муниципальный</w:t>
            </w:r>
            <w:r w:rsidR="00831ED7" w:rsidRPr="008C4C8A">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001A01E2">
              <w:rPr>
                <w:rFonts w:ascii="Times New Roman" w:hAnsi="Times New Roman" w:cs="Times New Roman"/>
                <w:sz w:val="24"/>
                <w:szCs w:val="24"/>
              </w:rPr>
              <w:t>муниципальных</w:t>
            </w:r>
            <w:r w:rsidR="00831ED7" w:rsidRPr="008C4C8A">
              <w:rPr>
                <w:rFonts w:ascii="Times New Roman" w:hAnsi="Times New Roman" w:cs="Times New Roman"/>
                <w:sz w:val="24"/>
                <w:szCs w:val="24"/>
              </w:rPr>
              <w:t xml:space="preserve"> нужд, сведения о котором подлежат включению в реестр контрактов</w:t>
            </w:r>
          </w:p>
        </w:tc>
        <w:tc>
          <w:tcPr>
            <w:tcW w:w="5076" w:type="dxa"/>
          </w:tcPr>
          <w:p w:rsidR="00831ED7" w:rsidRPr="008C4C8A" w:rsidRDefault="005E7F7E" w:rsidP="005E7F7E">
            <w:pPr>
              <w:pStyle w:val="a3"/>
              <w:ind w:left="0"/>
              <w:rPr>
                <w:rFonts w:ascii="Times New Roman" w:hAnsi="Times New Roman" w:cs="Times New Roman"/>
                <w:sz w:val="24"/>
                <w:szCs w:val="24"/>
              </w:rPr>
            </w:pPr>
            <w:r>
              <w:rPr>
                <w:rFonts w:ascii="Times New Roman" w:hAnsi="Times New Roman" w:cs="Times New Roman"/>
                <w:sz w:val="24"/>
                <w:szCs w:val="24"/>
              </w:rPr>
              <w:t>Муниципальный</w:t>
            </w:r>
            <w:r w:rsidR="00831ED7" w:rsidRPr="008C4C8A">
              <w:rPr>
                <w:rFonts w:ascii="Times New Roman" w:hAnsi="Times New Roman" w:cs="Times New Roman"/>
                <w:sz w:val="24"/>
                <w:szCs w:val="24"/>
              </w:rPr>
              <w:t xml:space="preserve"> контракт, счет, счет на оплату (в случае осуществления авансовых платежей)</w:t>
            </w:r>
          </w:p>
        </w:tc>
      </w:tr>
      <w:tr w:rsidR="00831ED7" w:rsidTr="00F75E9A">
        <w:trPr>
          <w:trHeight w:val="300"/>
        </w:trPr>
        <w:tc>
          <w:tcPr>
            <w:tcW w:w="878" w:type="dxa"/>
            <w:vMerge/>
          </w:tcPr>
          <w:p w:rsidR="00831ED7" w:rsidRPr="008C4C8A" w:rsidRDefault="00831ED7" w:rsidP="000C006A">
            <w:pPr>
              <w:pStyle w:val="a3"/>
              <w:ind w:left="0"/>
              <w:jc w:val="center"/>
              <w:rPr>
                <w:rFonts w:ascii="Times New Roman" w:hAnsi="Times New Roman" w:cs="Times New Roman"/>
                <w:sz w:val="24"/>
                <w:szCs w:val="24"/>
              </w:rPr>
            </w:pPr>
          </w:p>
        </w:tc>
        <w:tc>
          <w:tcPr>
            <w:tcW w:w="3827" w:type="dxa"/>
            <w:gridSpan w:val="3"/>
            <w:vMerge/>
          </w:tcPr>
          <w:p w:rsidR="00831ED7" w:rsidRPr="008C4C8A" w:rsidRDefault="00831ED7" w:rsidP="006648F1">
            <w:pPr>
              <w:pStyle w:val="a3"/>
              <w:ind w:left="0"/>
              <w:rPr>
                <w:rFonts w:ascii="Times New Roman" w:hAnsi="Times New Roman" w:cs="Times New Roman"/>
                <w:sz w:val="24"/>
                <w:szCs w:val="24"/>
              </w:rPr>
            </w:pPr>
          </w:p>
        </w:tc>
        <w:tc>
          <w:tcPr>
            <w:tcW w:w="5076" w:type="dxa"/>
          </w:tcPr>
          <w:p w:rsidR="00831ED7" w:rsidRPr="008C4C8A" w:rsidRDefault="00831ED7" w:rsidP="006648F1">
            <w:pPr>
              <w:pStyle w:val="a3"/>
              <w:ind w:left="0"/>
              <w:rPr>
                <w:rFonts w:ascii="Times New Roman" w:hAnsi="Times New Roman" w:cs="Times New Roman"/>
                <w:sz w:val="24"/>
                <w:szCs w:val="24"/>
              </w:rPr>
            </w:pPr>
          </w:p>
        </w:tc>
      </w:tr>
      <w:tr w:rsidR="00831ED7" w:rsidTr="00F75E9A">
        <w:trPr>
          <w:trHeight w:val="240"/>
        </w:trPr>
        <w:tc>
          <w:tcPr>
            <w:tcW w:w="878" w:type="dxa"/>
            <w:vMerge/>
          </w:tcPr>
          <w:p w:rsidR="00831ED7" w:rsidRPr="008C4C8A" w:rsidRDefault="00831ED7" w:rsidP="000C006A">
            <w:pPr>
              <w:pStyle w:val="a3"/>
              <w:ind w:left="0"/>
              <w:jc w:val="center"/>
              <w:rPr>
                <w:rFonts w:ascii="Times New Roman" w:hAnsi="Times New Roman" w:cs="Times New Roman"/>
                <w:sz w:val="24"/>
                <w:szCs w:val="24"/>
              </w:rPr>
            </w:pPr>
          </w:p>
        </w:tc>
        <w:tc>
          <w:tcPr>
            <w:tcW w:w="3827" w:type="dxa"/>
            <w:gridSpan w:val="3"/>
            <w:vMerge/>
          </w:tcPr>
          <w:p w:rsidR="00831ED7" w:rsidRPr="008C4C8A" w:rsidRDefault="00831ED7" w:rsidP="006648F1">
            <w:pPr>
              <w:pStyle w:val="a3"/>
              <w:ind w:left="0"/>
              <w:rPr>
                <w:rFonts w:ascii="Times New Roman" w:hAnsi="Times New Roman" w:cs="Times New Roman"/>
                <w:sz w:val="24"/>
                <w:szCs w:val="24"/>
              </w:rPr>
            </w:pPr>
          </w:p>
        </w:tc>
        <w:tc>
          <w:tcPr>
            <w:tcW w:w="5076" w:type="dxa"/>
          </w:tcPr>
          <w:p w:rsidR="00831ED7" w:rsidRPr="008C4C8A" w:rsidRDefault="00831ED7" w:rsidP="006648F1">
            <w:pPr>
              <w:pStyle w:val="a3"/>
              <w:ind w:left="0"/>
              <w:rPr>
                <w:rFonts w:ascii="Times New Roman" w:hAnsi="Times New Roman" w:cs="Times New Roman"/>
                <w:sz w:val="24"/>
                <w:szCs w:val="24"/>
              </w:rPr>
            </w:pPr>
            <w:r w:rsidRPr="008C4C8A">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831ED7" w:rsidTr="00F75E9A">
        <w:trPr>
          <w:trHeight w:val="135"/>
        </w:trPr>
        <w:tc>
          <w:tcPr>
            <w:tcW w:w="878" w:type="dxa"/>
            <w:vMerge/>
          </w:tcPr>
          <w:p w:rsidR="00831ED7" w:rsidRPr="008C4C8A" w:rsidRDefault="00831ED7" w:rsidP="000C006A">
            <w:pPr>
              <w:pStyle w:val="a3"/>
              <w:ind w:left="0"/>
              <w:jc w:val="center"/>
              <w:rPr>
                <w:rFonts w:ascii="Times New Roman" w:hAnsi="Times New Roman" w:cs="Times New Roman"/>
                <w:sz w:val="24"/>
                <w:szCs w:val="24"/>
              </w:rPr>
            </w:pPr>
          </w:p>
        </w:tc>
        <w:tc>
          <w:tcPr>
            <w:tcW w:w="3827" w:type="dxa"/>
            <w:gridSpan w:val="3"/>
            <w:vMerge/>
          </w:tcPr>
          <w:p w:rsidR="00831ED7" w:rsidRPr="008C4C8A" w:rsidRDefault="00831ED7" w:rsidP="006648F1">
            <w:pPr>
              <w:pStyle w:val="a3"/>
              <w:ind w:left="0"/>
              <w:rPr>
                <w:rFonts w:ascii="Times New Roman" w:hAnsi="Times New Roman" w:cs="Times New Roman"/>
                <w:sz w:val="24"/>
                <w:szCs w:val="24"/>
              </w:rPr>
            </w:pPr>
          </w:p>
        </w:tc>
        <w:tc>
          <w:tcPr>
            <w:tcW w:w="5076" w:type="dxa"/>
          </w:tcPr>
          <w:p w:rsidR="00831ED7" w:rsidRPr="008C4C8A" w:rsidRDefault="00831ED7" w:rsidP="006648F1">
            <w:pPr>
              <w:pStyle w:val="a3"/>
              <w:ind w:left="0"/>
              <w:rPr>
                <w:rFonts w:ascii="Times New Roman" w:hAnsi="Times New Roman" w:cs="Times New Roman"/>
                <w:sz w:val="24"/>
                <w:szCs w:val="24"/>
              </w:rPr>
            </w:pPr>
            <w:r w:rsidRPr="008C4C8A">
              <w:rPr>
                <w:rFonts w:ascii="Times New Roman" w:hAnsi="Times New Roman" w:cs="Times New Roman"/>
                <w:sz w:val="24"/>
                <w:szCs w:val="24"/>
              </w:rPr>
              <w:t>Товарная накладная (унифицированная форма N ТОРГ-12) (ф. 0330212)</w:t>
            </w:r>
          </w:p>
        </w:tc>
      </w:tr>
      <w:tr w:rsidR="00831ED7" w:rsidTr="00F75E9A">
        <w:trPr>
          <w:trHeight w:val="120"/>
        </w:trPr>
        <w:tc>
          <w:tcPr>
            <w:tcW w:w="878" w:type="dxa"/>
            <w:vMerge/>
          </w:tcPr>
          <w:p w:rsidR="00831ED7" w:rsidRPr="008C4C8A" w:rsidRDefault="00831ED7" w:rsidP="000C006A">
            <w:pPr>
              <w:pStyle w:val="a3"/>
              <w:ind w:left="0"/>
              <w:jc w:val="center"/>
              <w:rPr>
                <w:rFonts w:ascii="Times New Roman" w:hAnsi="Times New Roman" w:cs="Times New Roman"/>
                <w:sz w:val="24"/>
                <w:szCs w:val="24"/>
              </w:rPr>
            </w:pPr>
          </w:p>
        </w:tc>
        <w:tc>
          <w:tcPr>
            <w:tcW w:w="3827" w:type="dxa"/>
            <w:gridSpan w:val="3"/>
            <w:vMerge/>
          </w:tcPr>
          <w:p w:rsidR="00831ED7" w:rsidRPr="008C4C8A" w:rsidRDefault="00831ED7" w:rsidP="006648F1">
            <w:pPr>
              <w:pStyle w:val="a3"/>
              <w:ind w:left="0"/>
              <w:rPr>
                <w:rFonts w:ascii="Times New Roman" w:hAnsi="Times New Roman" w:cs="Times New Roman"/>
                <w:sz w:val="24"/>
                <w:szCs w:val="24"/>
              </w:rPr>
            </w:pPr>
          </w:p>
        </w:tc>
        <w:tc>
          <w:tcPr>
            <w:tcW w:w="5076" w:type="dxa"/>
          </w:tcPr>
          <w:p w:rsidR="00831ED7" w:rsidRPr="008C4C8A" w:rsidRDefault="00831ED7" w:rsidP="006648F1">
            <w:pPr>
              <w:pStyle w:val="a3"/>
              <w:ind w:left="0"/>
              <w:rPr>
                <w:rFonts w:ascii="Times New Roman" w:hAnsi="Times New Roman" w:cs="Times New Roman"/>
                <w:sz w:val="24"/>
                <w:szCs w:val="24"/>
              </w:rPr>
            </w:pPr>
            <w:r w:rsidRPr="008C4C8A">
              <w:rPr>
                <w:rFonts w:ascii="Times New Roman" w:hAnsi="Times New Roman" w:cs="Times New Roman"/>
                <w:sz w:val="24"/>
                <w:szCs w:val="24"/>
              </w:rPr>
              <w:t>Счет-фактура</w:t>
            </w:r>
          </w:p>
        </w:tc>
      </w:tr>
      <w:tr w:rsidR="00831ED7" w:rsidTr="00F75E9A">
        <w:trPr>
          <w:trHeight w:val="134"/>
        </w:trPr>
        <w:tc>
          <w:tcPr>
            <w:tcW w:w="878" w:type="dxa"/>
            <w:vMerge/>
          </w:tcPr>
          <w:p w:rsidR="00831ED7" w:rsidRPr="008C4C8A" w:rsidRDefault="00831ED7" w:rsidP="000C006A">
            <w:pPr>
              <w:pStyle w:val="a3"/>
              <w:ind w:left="0"/>
              <w:jc w:val="center"/>
              <w:rPr>
                <w:rFonts w:ascii="Times New Roman" w:hAnsi="Times New Roman" w:cs="Times New Roman"/>
                <w:sz w:val="24"/>
                <w:szCs w:val="24"/>
              </w:rPr>
            </w:pPr>
          </w:p>
        </w:tc>
        <w:tc>
          <w:tcPr>
            <w:tcW w:w="3827" w:type="dxa"/>
            <w:gridSpan w:val="3"/>
            <w:vMerge/>
          </w:tcPr>
          <w:p w:rsidR="00831ED7" w:rsidRPr="008C4C8A" w:rsidRDefault="00831ED7" w:rsidP="006648F1">
            <w:pPr>
              <w:pStyle w:val="a3"/>
              <w:ind w:left="0"/>
              <w:rPr>
                <w:rFonts w:ascii="Times New Roman" w:hAnsi="Times New Roman" w:cs="Times New Roman"/>
                <w:sz w:val="24"/>
                <w:szCs w:val="24"/>
              </w:rPr>
            </w:pPr>
          </w:p>
        </w:tc>
        <w:tc>
          <w:tcPr>
            <w:tcW w:w="5076" w:type="dxa"/>
          </w:tcPr>
          <w:p w:rsidR="00831ED7" w:rsidRPr="008C4C8A" w:rsidRDefault="00831ED7" w:rsidP="005E7F7E">
            <w:pPr>
              <w:pStyle w:val="a3"/>
              <w:ind w:left="0"/>
              <w:rPr>
                <w:rFonts w:ascii="Times New Roman" w:hAnsi="Times New Roman" w:cs="Times New Roman"/>
                <w:sz w:val="24"/>
                <w:szCs w:val="24"/>
              </w:rPr>
            </w:pPr>
            <w:r w:rsidRPr="008C4C8A">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7C4F22" w:rsidRPr="008C4C8A">
              <w:rPr>
                <w:rFonts w:ascii="Times New Roman" w:hAnsi="Times New Roman" w:cs="Times New Roman"/>
                <w:sz w:val="24"/>
                <w:szCs w:val="24"/>
              </w:rPr>
              <w:t>бюджета сельского поселения</w:t>
            </w:r>
            <w:r w:rsidRPr="008C4C8A">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7C4F22" w:rsidRPr="008C4C8A">
              <w:rPr>
                <w:rFonts w:ascii="Times New Roman" w:hAnsi="Times New Roman" w:cs="Times New Roman"/>
                <w:sz w:val="24"/>
                <w:szCs w:val="24"/>
              </w:rPr>
              <w:t>бюджета сельского поселения</w:t>
            </w:r>
            <w:r w:rsidRPr="008C4C8A">
              <w:rPr>
                <w:rFonts w:ascii="Times New Roman" w:hAnsi="Times New Roman" w:cs="Times New Roman"/>
                <w:sz w:val="24"/>
                <w:szCs w:val="24"/>
              </w:rPr>
              <w:t xml:space="preserve">, возникшему на основании </w:t>
            </w:r>
            <w:r w:rsidR="005E7F7E">
              <w:rPr>
                <w:rFonts w:ascii="Times New Roman" w:hAnsi="Times New Roman" w:cs="Times New Roman"/>
                <w:sz w:val="24"/>
                <w:szCs w:val="24"/>
              </w:rPr>
              <w:t>муниципального</w:t>
            </w:r>
            <w:r w:rsidRPr="008C4C8A">
              <w:rPr>
                <w:rFonts w:ascii="Times New Roman" w:hAnsi="Times New Roman" w:cs="Times New Roman"/>
                <w:sz w:val="24"/>
                <w:szCs w:val="24"/>
              </w:rPr>
              <w:t xml:space="preserve"> контракта (за исключением счета, счета на оплату).</w:t>
            </w:r>
          </w:p>
        </w:tc>
      </w:tr>
      <w:tr w:rsidR="00831ED7" w:rsidTr="00F75E9A">
        <w:trPr>
          <w:trHeight w:val="134"/>
        </w:trPr>
        <w:tc>
          <w:tcPr>
            <w:tcW w:w="878" w:type="dxa"/>
          </w:tcPr>
          <w:p w:rsidR="00831ED7" w:rsidRPr="008C4C8A" w:rsidRDefault="00831ED7" w:rsidP="006648F1">
            <w:pPr>
              <w:pStyle w:val="a3"/>
              <w:ind w:left="0"/>
              <w:jc w:val="center"/>
              <w:rPr>
                <w:rFonts w:ascii="Times New Roman" w:hAnsi="Times New Roman" w:cs="Times New Roman"/>
                <w:sz w:val="24"/>
                <w:szCs w:val="24"/>
              </w:rPr>
            </w:pPr>
            <w:r w:rsidRPr="008C4C8A">
              <w:rPr>
                <w:rFonts w:ascii="Times New Roman" w:hAnsi="Times New Roman" w:cs="Times New Roman"/>
                <w:sz w:val="24"/>
                <w:szCs w:val="24"/>
              </w:rPr>
              <w:lastRenderedPageBreak/>
              <w:t>3.1.</w:t>
            </w:r>
          </w:p>
        </w:tc>
        <w:tc>
          <w:tcPr>
            <w:tcW w:w="3827" w:type="dxa"/>
            <w:gridSpan w:val="3"/>
          </w:tcPr>
          <w:p w:rsidR="00831ED7" w:rsidRPr="008C4C8A" w:rsidRDefault="00831ED7" w:rsidP="008C4C8A">
            <w:pPr>
              <w:pStyle w:val="a3"/>
              <w:ind w:left="0"/>
              <w:rPr>
                <w:rFonts w:ascii="Times New Roman" w:hAnsi="Times New Roman" w:cs="Times New Roman"/>
                <w:sz w:val="24"/>
                <w:szCs w:val="24"/>
              </w:rPr>
            </w:pPr>
            <w:r w:rsidRPr="008C4C8A">
              <w:rPr>
                <w:rFonts w:ascii="Times New Roman" w:hAnsi="Times New Roman" w:cs="Times New Roman"/>
                <w:sz w:val="24"/>
                <w:szCs w:val="24"/>
              </w:rPr>
              <w:t xml:space="preserve">Проект соглашения об изменении условий контракта (договора), подлежащего размещению в единой информационной системе, в </w:t>
            </w:r>
            <w:r w:rsidR="00BF2FA6" w:rsidRPr="008C4C8A">
              <w:rPr>
                <w:rFonts w:ascii="Times New Roman" w:hAnsi="Times New Roman" w:cs="Times New Roman"/>
                <w:sz w:val="24"/>
                <w:szCs w:val="24"/>
              </w:rPr>
              <w:t>части увеличения</w:t>
            </w:r>
            <w:r w:rsidRPr="008C4C8A">
              <w:rPr>
                <w:rFonts w:ascii="Times New Roman" w:hAnsi="Times New Roman" w:cs="Times New Roman"/>
                <w:sz w:val="24"/>
                <w:szCs w:val="24"/>
              </w:rPr>
              <w:t xml:space="preserve"> цены контракта (аванса), сведения о котором подлежат включению в реестр контрактов</w:t>
            </w:r>
          </w:p>
        </w:tc>
        <w:tc>
          <w:tcPr>
            <w:tcW w:w="5076" w:type="dxa"/>
          </w:tcPr>
          <w:p w:rsidR="00831ED7" w:rsidRPr="008C4C8A" w:rsidRDefault="00831ED7" w:rsidP="008C4C8A">
            <w:pPr>
              <w:pStyle w:val="a3"/>
              <w:ind w:left="0"/>
              <w:rPr>
                <w:rFonts w:ascii="Times New Roman" w:hAnsi="Times New Roman" w:cs="Times New Roman"/>
                <w:sz w:val="24"/>
                <w:szCs w:val="24"/>
              </w:rPr>
            </w:pPr>
            <w:r w:rsidRPr="008C4C8A">
              <w:rPr>
                <w:rFonts w:ascii="Times New Roman" w:hAnsi="Times New Roman" w:cs="Times New Roman"/>
                <w:sz w:val="24"/>
                <w:szCs w:val="24"/>
              </w:rPr>
              <w:t>Формирование денежного обязательства не предусматривается</w:t>
            </w:r>
          </w:p>
        </w:tc>
      </w:tr>
      <w:tr w:rsidR="00831ED7" w:rsidTr="00F75E9A">
        <w:trPr>
          <w:trHeight w:val="413"/>
        </w:trPr>
        <w:tc>
          <w:tcPr>
            <w:tcW w:w="878" w:type="dxa"/>
            <w:vMerge w:val="restart"/>
          </w:tcPr>
          <w:p w:rsidR="00831ED7" w:rsidRPr="008C4C8A" w:rsidRDefault="00E10756" w:rsidP="006648F1">
            <w:pPr>
              <w:pStyle w:val="a3"/>
              <w:ind w:left="0"/>
              <w:jc w:val="center"/>
              <w:rPr>
                <w:rFonts w:ascii="Times New Roman" w:hAnsi="Times New Roman" w:cs="Times New Roman"/>
                <w:sz w:val="24"/>
                <w:szCs w:val="24"/>
              </w:rPr>
            </w:pPr>
            <w:r w:rsidRPr="008C4C8A">
              <w:rPr>
                <w:rFonts w:ascii="Times New Roman" w:hAnsi="Times New Roman" w:cs="Times New Roman"/>
                <w:sz w:val="24"/>
                <w:szCs w:val="24"/>
              </w:rPr>
              <w:t>4.</w:t>
            </w:r>
          </w:p>
        </w:tc>
        <w:tc>
          <w:tcPr>
            <w:tcW w:w="3827" w:type="dxa"/>
            <w:gridSpan w:val="3"/>
            <w:vMerge w:val="restart"/>
          </w:tcPr>
          <w:p w:rsidR="00831ED7" w:rsidRPr="008C4C8A" w:rsidRDefault="005E7F7E" w:rsidP="001A01E2">
            <w:pPr>
              <w:pStyle w:val="a3"/>
              <w:ind w:left="0"/>
              <w:rPr>
                <w:rFonts w:ascii="Times New Roman" w:hAnsi="Times New Roman" w:cs="Times New Roman"/>
                <w:sz w:val="24"/>
                <w:szCs w:val="24"/>
              </w:rPr>
            </w:pPr>
            <w:r>
              <w:rPr>
                <w:rFonts w:ascii="Times New Roman" w:hAnsi="Times New Roman" w:cs="Times New Roman"/>
                <w:sz w:val="24"/>
                <w:szCs w:val="24"/>
              </w:rPr>
              <w:t>Муниципальный</w:t>
            </w:r>
            <w:r w:rsidR="00831ED7" w:rsidRPr="008C4C8A">
              <w:rPr>
                <w:rFonts w:ascii="Times New Roman" w:hAnsi="Times New Roman" w:cs="Times New Roman"/>
                <w:sz w:val="24"/>
                <w:szCs w:val="24"/>
              </w:rPr>
              <w:t xml:space="preserve"> контракт (договор) на поставку товаров, выполнение работ, оказание услуг, сведения </w:t>
            </w:r>
            <w:r w:rsidR="00BF2FA6" w:rsidRPr="008C4C8A">
              <w:rPr>
                <w:rFonts w:ascii="Times New Roman" w:hAnsi="Times New Roman" w:cs="Times New Roman"/>
                <w:sz w:val="24"/>
                <w:szCs w:val="24"/>
              </w:rPr>
              <w:t>о котором</w:t>
            </w:r>
            <w:r w:rsidR="00831ED7" w:rsidRPr="008C4C8A">
              <w:rPr>
                <w:rFonts w:ascii="Times New Roman" w:hAnsi="Times New Roman" w:cs="Times New Roman"/>
                <w:sz w:val="24"/>
                <w:szCs w:val="24"/>
              </w:rPr>
              <w:t xml:space="preserve"> не подлежат включению в реестры контрактов в соответствии </w:t>
            </w:r>
            <w:r w:rsidR="00BF2FA6" w:rsidRPr="008C4C8A">
              <w:rPr>
                <w:rFonts w:ascii="Times New Roman" w:hAnsi="Times New Roman" w:cs="Times New Roman"/>
                <w:sz w:val="24"/>
                <w:szCs w:val="24"/>
              </w:rPr>
              <w:t>с законодательством</w:t>
            </w:r>
            <w:r w:rsidR="00831ED7" w:rsidRPr="008C4C8A">
              <w:rPr>
                <w:rFonts w:ascii="Times New Roman" w:hAnsi="Times New Roman" w:cs="Times New Roman"/>
                <w:sz w:val="24"/>
                <w:szCs w:val="24"/>
              </w:rPr>
              <w:t xml:space="preserve"> Российской Федерации о контрактной системе в сфере закупок товаров, работ, </w:t>
            </w:r>
            <w:r w:rsidR="00BF2FA6" w:rsidRPr="008C4C8A">
              <w:rPr>
                <w:rFonts w:ascii="Times New Roman" w:hAnsi="Times New Roman" w:cs="Times New Roman"/>
                <w:sz w:val="24"/>
                <w:szCs w:val="24"/>
              </w:rPr>
              <w:t>услуг для</w:t>
            </w:r>
            <w:r w:rsidR="00831ED7" w:rsidRPr="008C4C8A">
              <w:rPr>
                <w:rFonts w:ascii="Times New Roman" w:hAnsi="Times New Roman" w:cs="Times New Roman"/>
                <w:sz w:val="24"/>
                <w:szCs w:val="24"/>
              </w:rPr>
              <w:t xml:space="preserve"> обеспечения </w:t>
            </w:r>
            <w:r w:rsidR="001A01E2">
              <w:rPr>
                <w:rFonts w:ascii="Times New Roman" w:hAnsi="Times New Roman" w:cs="Times New Roman"/>
                <w:sz w:val="24"/>
                <w:szCs w:val="24"/>
              </w:rPr>
              <w:t xml:space="preserve">муниципальных </w:t>
            </w:r>
            <w:r w:rsidR="00831ED7" w:rsidRPr="008C4C8A">
              <w:rPr>
                <w:rFonts w:ascii="Times New Roman" w:hAnsi="Times New Roman" w:cs="Times New Roman"/>
                <w:sz w:val="24"/>
                <w:szCs w:val="24"/>
              </w:rPr>
              <w:t>нужд, международный договор (соглашение) (далее - договор), за исключением договоров, указанных в 13 пункте настоящего перечня</w:t>
            </w:r>
          </w:p>
        </w:tc>
        <w:tc>
          <w:tcPr>
            <w:tcW w:w="5076" w:type="dxa"/>
          </w:tcPr>
          <w:p w:rsidR="00831ED7" w:rsidRPr="008C4C8A" w:rsidRDefault="00831ED7" w:rsidP="008C4C8A">
            <w:pPr>
              <w:pStyle w:val="a3"/>
              <w:ind w:left="0"/>
              <w:rPr>
                <w:rFonts w:ascii="Times New Roman" w:hAnsi="Times New Roman" w:cs="Times New Roman"/>
                <w:sz w:val="24"/>
                <w:szCs w:val="24"/>
              </w:rPr>
            </w:pPr>
            <w:r w:rsidRPr="008C4C8A">
              <w:rPr>
                <w:rFonts w:ascii="Times New Roman" w:hAnsi="Times New Roman" w:cs="Times New Roman"/>
                <w:sz w:val="24"/>
                <w:szCs w:val="24"/>
              </w:rPr>
              <w:t>Акт выполненных работ</w:t>
            </w:r>
          </w:p>
        </w:tc>
      </w:tr>
      <w:tr w:rsidR="00831ED7" w:rsidTr="00F75E9A">
        <w:trPr>
          <w:trHeight w:val="450"/>
        </w:trPr>
        <w:tc>
          <w:tcPr>
            <w:tcW w:w="878" w:type="dxa"/>
            <w:vMerge/>
          </w:tcPr>
          <w:p w:rsidR="00831ED7" w:rsidRPr="008C4C8A" w:rsidRDefault="00831ED7" w:rsidP="008C4C8A">
            <w:pPr>
              <w:pStyle w:val="a3"/>
              <w:ind w:left="0"/>
              <w:rPr>
                <w:rFonts w:ascii="Times New Roman" w:hAnsi="Times New Roman" w:cs="Times New Roman"/>
                <w:sz w:val="24"/>
                <w:szCs w:val="24"/>
              </w:rPr>
            </w:pPr>
          </w:p>
        </w:tc>
        <w:tc>
          <w:tcPr>
            <w:tcW w:w="3827" w:type="dxa"/>
            <w:gridSpan w:val="3"/>
            <w:vMerge/>
          </w:tcPr>
          <w:p w:rsidR="00831ED7" w:rsidRPr="008C4C8A" w:rsidRDefault="00831ED7" w:rsidP="008C4C8A">
            <w:pPr>
              <w:pStyle w:val="a3"/>
              <w:ind w:left="0"/>
              <w:rPr>
                <w:rFonts w:ascii="Times New Roman" w:hAnsi="Times New Roman" w:cs="Times New Roman"/>
                <w:sz w:val="24"/>
                <w:szCs w:val="24"/>
              </w:rPr>
            </w:pPr>
          </w:p>
        </w:tc>
        <w:tc>
          <w:tcPr>
            <w:tcW w:w="5076" w:type="dxa"/>
          </w:tcPr>
          <w:p w:rsidR="00831ED7" w:rsidRPr="008C4C8A" w:rsidRDefault="00831ED7" w:rsidP="008C4C8A">
            <w:pPr>
              <w:pStyle w:val="a3"/>
              <w:ind w:left="0"/>
              <w:rPr>
                <w:rFonts w:ascii="Times New Roman" w:hAnsi="Times New Roman" w:cs="Times New Roman"/>
                <w:sz w:val="24"/>
                <w:szCs w:val="24"/>
              </w:rPr>
            </w:pPr>
            <w:r w:rsidRPr="008C4C8A">
              <w:rPr>
                <w:rFonts w:ascii="Times New Roman" w:hAnsi="Times New Roman" w:cs="Times New Roman"/>
                <w:sz w:val="24"/>
                <w:szCs w:val="24"/>
              </w:rPr>
              <w:t>Акт об оказании услуг</w:t>
            </w:r>
          </w:p>
        </w:tc>
      </w:tr>
      <w:tr w:rsidR="00831ED7" w:rsidTr="00F75E9A">
        <w:trPr>
          <w:trHeight w:val="315"/>
        </w:trPr>
        <w:tc>
          <w:tcPr>
            <w:tcW w:w="878" w:type="dxa"/>
            <w:vMerge/>
          </w:tcPr>
          <w:p w:rsidR="00831ED7" w:rsidRPr="008C4C8A" w:rsidRDefault="00831ED7" w:rsidP="008C4C8A">
            <w:pPr>
              <w:pStyle w:val="a3"/>
              <w:ind w:left="0"/>
              <w:rPr>
                <w:rFonts w:ascii="Times New Roman" w:hAnsi="Times New Roman" w:cs="Times New Roman"/>
                <w:sz w:val="24"/>
                <w:szCs w:val="24"/>
              </w:rPr>
            </w:pPr>
          </w:p>
        </w:tc>
        <w:tc>
          <w:tcPr>
            <w:tcW w:w="3827" w:type="dxa"/>
            <w:gridSpan w:val="3"/>
            <w:vMerge/>
          </w:tcPr>
          <w:p w:rsidR="00831ED7" w:rsidRPr="008C4C8A" w:rsidRDefault="00831ED7" w:rsidP="008C4C8A">
            <w:pPr>
              <w:pStyle w:val="a3"/>
              <w:ind w:left="0"/>
              <w:rPr>
                <w:rFonts w:ascii="Times New Roman" w:hAnsi="Times New Roman" w:cs="Times New Roman"/>
                <w:sz w:val="24"/>
                <w:szCs w:val="24"/>
              </w:rPr>
            </w:pPr>
          </w:p>
        </w:tc>
        <w:tc>
          <w:tcPr>
            <w:tcW w:w="5076" w:type="dxa"/>
          </w:tcPr>
          <w:p w:rsidR="00831ED7" w:rsidRPr="008C4C8A" w:rsidRDefault="00831ED7" w:rsidP="008C4C8A">
            <w:pPr>
              <w:pStyle w:val="a3"/>
              <w:ind w:left="0"/>
              <w:rPr>
                <w:rFonts w:ascii="Times New Roman" w:hAnsi="Times New Roman" w:cs="Times New Roman"/>
                <w:sz w:val="24"/>
                <w:szCs w:val="24"/>
              </w:rPr>
            </w:pPr>
            <w:r w:rsidRPr="008C4C8A">
              <w:rPr>
                <w:rFonts w:ascii="Times New Roman" w:hAnsi="Times New Roman" w:cs="Times New Roman"/>
                <w:sz w:val="24"/>
                <w:szCs w:val="24"/>
              </w:rPr>
              <w:t>Акт приема-передачи</w:t>
            </w:r>
          </w:p>
        </w:tc>
      </w:tr>
      <w:tr w:rsidR="00831ED7" w:rsidTr="00F75E9A">
        <w:trPr>
          <w:trHeight w:val="345"/>
        </w:trPr>
        <w:tc>
          <w:tcPr>
            <w:tcW w:w="878" w:type="dxa"/>
            <w:vMerge/>
          </w:tcPr>
          <w:p w:rsidR="00831ED7" w:rsidRPr="008C4C8A" w:rsidRDefault="00831ED7" w:rsidP="008C4C8A">
            <w:pPr>
              <w:pStyle w:val="a3"/>
              <w:ind w:left="0"/>
              <w:rPr>
                <w:rFonts w:ascii="Times New Roman" w:hAnsi="Times New Roman" w:cs="Times New Roman"/>
                <w:sz w:val="24"/>
                <w:szCs w:val="24"/>
              </w:rPr>
            </w:pPr>
          </w:p>
        </w:tc>
        <w:tc>
          <w:tcPr>
            <w:tcW w:w="3827" w:type="dxa"/>
            <w:gridSpan w:val="3"/>
            <w:vMerge/>
          </w:tcPr>
          <w:p w:rsidR="00831ED7" w:rsidRPr="008C4C8A" w:rsidRDefault="00831ED7" w:rsidP="008C4C8A">
            <w:pPr>
              <w:pStyle w:val="a3"/>
              <w:ind w:left="0"/>
              <w:rPr>
                <w:rFonts w:ascii="Times New Roman" w:hAnsi="Times New Roman" w:cs="Times New Roman"/>
                <w:sz w:val="24"/>
                <w:szCs w:val="24"/>
              </w:rPr>
            </w:pPr>
          </w:p>
        </w:tc>
        <w:tc>
          <w:tcPr>
            <w:tcW w:w="5076" w:type="dxa"/>
          </w:tcPr>
          <w:p w:rsidR="00831ED7" w:rsidRPr="008C4C8A" w:rsidRDefault="005E7F7E" w:rsidP="008C4C8A">
            <w:pPr>
              <w:pStyle w:val="a3"/>
              <w:ind w:left="0"/>
              <w:rPr>
                <w:rFonts w:ascii="Times New Roman" w:hAnsi="Times New Roman" w:cs="Times New Roman"/>
                <w:sz w:val="24"/>
                <w:szCs w:val="24"/>
              </w:rPr>
            </w:pPr>
            <w:r>
              <w:rPr>
                <w:rFonts w:ascii="Times New Roman" w:hAnsi="Times New Roman" w:cs="Times New Roman"/>
                <w:sz w:val="24"/>
                <w:szCs w:val="24"/>
              </w:rPr>
              <w:t>Муниципальный контракт</w:t>
            </w:r>
            <w:r w:rsidR="00E10756" w:rsidRPr="008C4C8A">
              <w:rPr>
                <w:rFonts w:ascii="Times New Roman" w:hAnsi="Times New Roman" w:cs="Times New Roman"/>
                <w:sz w:val="24"/>
                <w:szCs w:val="24"/>
              </w:rPr>
              <w:t>, счет, счет на оплату (в случае осуществления авансовых платежей)</w:t>
            </w:r>
          </w:p>
        </w:tc>
      </w:tr>
      <w:tr w:rsidR="00831ED7" w:rsidTr="00F75E9A">
        <w:trPr>
          <w:trHeight w:val="315"/>
        </w:trPr>
        <w:tc>
          <w:tcPr>
            <w:tcW w:w="878" w:type="dxa"/>
            <w:vMerge/>
          </w:tcPr>
          <w:p w:rsidR="00831ED7" w:rsidRPr="008C4C8A" w:rsidRDefault="00831ED7" w:rsidP="008C4C8A">
            <w:pPr>
              <w:pStyle w:val="a3"/>
              <w:ind w:left="0"/>
              <w:rPr>
                <w:rFonts w:ascii="Times New Roman" w:hAnsi="Times New Roman" w:cs="Times New Roman"/>
                <w:sz w:val="24"/>
                <w:szCs w:val="24"/>
              </w:rPr>
            </w:pPr>
          </w:p>
        </w:tc>
        <w:tc>
          <w:tcPr>
            <w:tcW w:w="3827" w:type="dxa"/>
            <w:gridSpan w:val="3"/>
            <w:vMerge/>
          </w:tcPr>
          <w:p w:rsidR="00831ED7" w:rsidRPr="008C4C8A" w:rsidRDefault="00831ED7" w:rsidP="008C4C8A">
            <w:pPr>
              <w:pStyle w:val="a3"/>
              <w:ind w:left="0"/>
              <w:rPr>
                <w:rFonts w:ascii="Times New Roman" w:hAnsi="Times New Roman" w:cs="Times New Roman"/>
                <w:sz w:val="24"/>
                <w:szCs w:val="24"/>
              </w:rPr>
            </w:pPr>
          </w:p>
        </w:tc>
        <w:tc>
          <w:tcPr>
            <w:tcW w:w="5076" w:type="dxa"/>
          </w:tcPr>
          <w:p w:rsidR="00831ED7" w:rsidRPr="008C4C8A" w:rsidRDefault="00E10756" w:rsidP="008C4C8A">
            <w:pPr>
              <w:pStyle w:val="a3"/>
              <w:ind w:left="0"/>
              <w:rPr>
                <w:rFonts w:ascii="Times New Roman" w:hAnsi="Times New Roman" w:cs="Times New Roman"/>
                <w:sz w:val="24"/>
                <w:szCs w:val="24"/>
              </w:rPr>
            </w:pPr>
            <w:r w:rsidRPr="008C4C8A">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831ED7" w:rsidTr="00F75E9A">
        <w:trPr>
          <w:trHeight w:val="330"/>
        </w:trPr>
        <w:tc>
          <w:tcPr>
            <w:tcW w:w="878" w:type="dxa"/>
            <w:vMerge/>
          </w:tcPr>
          <w:p w:rsidR="00831ED7" w:rsidRPr="008C4C8A" w:rsidRDefault="00831ED7" w:rsidP="008C4C8A">
            <w:pPr>
              <w:pStyle w:val="a3"/>
              <w:ind w:left="0"/>
              <w:rPr>
                <w:rFonts w:ascii="Times New Roman" w:hAnsi="Times New Roman" w:cs="Times New Roman"/>
                <w:sz w:val="24"/>
                <w:szCs w:val="24"/>
              </w:rPr>
            </w:pPr>
          </w:p>
        </w:tc>
        <w:tc>
          <w:tcPr>
            <w:tcW w:w="3827" w:type="dxa"/>
            <w:gridSpan w:val="3"/>
            <w:vMerge/>
          </w:tcPr>
          <w:p w:rsidR="00831ED7" w:rsidRPr="008C4C8A" w:rsidRDefault="00831ED7" w:rsidP="008C4C8A">
            <w:pPr>
              <w:pStyle w:val="a3"/>
              <w:ind w:left="0"/>
              <w:rPr>
                <w:rFonts w:ascii="Times New Roman" w:hAnsi="Times New Roman" w:cs="Times New Roman"/>
                <w:sz w:val="24"/>
                <w:szCs w:val="24"/>
              </w:rPr>
            </w:pPr>
          </w:p>
        </w:tc>
        <w:tc>
          <w:tcPr>
            <w:tcW w:w="5076" w:type="dxa"/>
          </w:tcPr>
          <w:p w:rsidR="00831ED7" w:rsidRPr="008C4C8A" w:rsidRDefault="00E10756" w:rsidP="008C4C8A">
            <w:pPr>
              <w:pStyle w:val="a3"/>
              <w:ind w:left="0"/>
              <w:rPr>
                <w:rFonts w:ascii="Times New Roman" w:hAnsi="Times New Roman" w:cs="Times New Roman"/>
                <w:sz w:val="24"/>
                <w:szCs w:val="24"/>
              </w:rPr>
            </w:pPr>
            <w:r w:rsidRPr="008C4C8A">
              <w:rPr>
                <w:rFonts w:ascii="Times New Roman" w:hAnsi="Times New Roman" w:cs="Times New Roman"/>
                <w:sz w:val="24"/>
                <w:szCs w:val="24"/>
              </w:rPr>
              <w:t>Справка-расчет или иной документ, являющийся основанием для оплаты неустойки</w:t>
            </w:r>
          </w:p>
        </w:tc>
      </w:tr>
      <w:tr w:rsidR="00831ED7" w:rsidTr="00F75E9A">
        <w:trPr>
          <w:trHeight w:val="360"/>
        </w:trPr>
        <w:tc>
          <w:tcPr>
            <w:tcW w:w="878" w:type="dxa"/>
            <w:vMerge/>
          </w:tcPr>
          <w:p w:rsidR="00831ED7" w:rsidRPr="008C4C8A" w:rsidRDefault="00831ED7" w:rsidP="008C4C8A">
            <w:pPr>
              <w:pStyle w:val="a3"/>
              <w:ind w:left="0"/>
              <w:rPr>
                <w:rFonts w:ascii="Times New Roman" w:hAnsi="Times New Roman" w:cs="Times New Roman"/>
                <w:sz w:val="24"/>
                <w:szCs w:val="24"/>
              </w:rPr>
            </w:pPr>
          </w:p>
        </w:tc>
        <w:tc>
          <w:tcPr>
            <w:tcW w:w="3827" w:type="dxa"/>
            <w:gridSpan w:val="3"/>
            <w:vMerge/>
          </w:tcPr>
          <w:p w:rsidR="00831ED7" w:rsidRPr="008C4C8A" w:rsidRDefault="00831ED7" w:rsidP="008C4C8A">
            <w:pPr>
              <w:pStyle w:val="a3"/>
              <w:ind w:left="0"/>
              <w:rPr>
                <w:rFonts w:ascii="Times New Roman" w:hAnsi="Times New Roman" w:cs="Times New Roman"/>
                <w:sz w:val="24"/>
                <w:szCs w:val="24"/>
              </w:rPr>
            </w:pPr>
          </w:p>
        </w:tc>
        <w:tc>
          <w:tcPr>
            <w:tcW w:w="5076" w:type="dxa"/>
          </w:tcPr>
          <w:p w:rsidR="00831ED7" w:rsidRPr="008C4C8A" w:rsidRDefault="00E10756" w:rsidP="008C4C8A">
            <w:pPr>
              <w:pStyle w:val="a3"/>
              <w:ind w:left="0"/>
              <w:rPr>
                <w:rFonts w:ascii="Times New Roman" w:hAnsi="Times New Roman" w:cs="Times New Roman"/>
                <w:sz w:val="24"/>
                <w:szCs w:val="24"/>
              </w:rPr>
            </w:pPr>
            <w:r w:rsidRPr="008C4C8A">
              <w:rPr>
                <w:rFonts w:ascii="Times New Roman" w:hAnsi="Times New Roman" w:cs="Times New Roman"/>
                <w:sz w:val="24"/>
                <w:szCs w:val="24"/>
              </w:rPr>
              <w:t>Счет-фактура</w:t>
            </w:r>
          </w:p>
        </w:tc>
      </w:tr>
      <w:tr w:rsidR="00831ED7" w:rsidTr="00F75E9A">
        <w:trPr>
          <w:trHeight w:val="360"/>
        </w:trPr>
        <w:tc>
          <w:tcPr>
            <w:tcW w:w="878" w:type="dxa"/>
            <w:vMerge/>
          </w:tcPr>
          <w:p w:rsidR="00831ED7" w:rsidRPr="008C4C8A" w:rsidRDefault="00831ED7" w:rsidP="008C4C8A">
            <w:pPr>
              <w:pStyle w:val="a3"/>
              <w:ind w:left="0"/>
              <w:rPr>
                <w:rFonts w:ascii="Times New Roman" w:hAnsi="Times New Roman" w:cs="Times New Roman"/>
                <w:sz w:val="24"/>
                <w:szCs w:val="24"/>
              </w:rPr>
            </w:pPr>
          </w:p>
        </w:tc>
        <w:tc>
          <w:tcPr>
            <w:tcW w:w="3827" w:type="dxa"/>
            <w:gridSpan w:val="3"/>
            <w:vMerge/>
          </w:tcPr>
          <w:p w:rsidR="00831ED7" w:rsidRPr="008C4C8A" w:rsidRDefault="00831ED7" w:rsidP="008C4C8A">
            <w:pPr>
              <w:pStyle w:val="a3"/>
              <w:ind w:left="0"/>
              <w:rPr>
                <w:rFonts w:ascii="Times New Roman" w:hAnsi="Times New Roman" w:cs="Times New Roman"/>
                <w:sz w:val="24"/>
                <w:szCs w:val="24"/>
              </w:rPr>
            </w:pPr>
          </w:p>
        </w:tc>
        <w:tc>
          <w:tcPr>
            <w:tcW w:w="5076" w:type="dxa"/>
          </w:tcPr>
          <w:p w:rsidR="00831ED7" w:rsidRPr="008C4C8A" w:rsidRDefault="00E10756" w:rsidP="008C4C8A">
            <w:pPr>
              <w:pStyle w:val="a3"/>
              <w:ind w:left="0"/>
              <w:rPr>
                <w:rFonts w:ascii="Times New Roman" w:hAnsi="Times New Roman" w:cs="Times New Roman"/>
                <w:sz w:val="24"/>
                <w:szCs w:val="24"/>
              </w:rPr>
            </w:pPr>
            <w:r w:rsidRPr="008C4C8A">
              <w:rPr>
                <w:rFonts w:ascii="Times New Roman" w:hAnsi="Times New Roman" w:cs="Times New Roman"/>
                <w:sz w:val="24"/>
                <w:szCs w:val="24"/>
              </w:rPr>
              <w:t>Товарная накладная (унифицированная форма N ТОРГ-12) (ф. 0330212)</w:t>
            </w:r>
          </w:p>
        </w:tc>
      </w:tr>
      <w:tr w:rsidR="00831ED7" w:rsidTr="00F75E9A">
        <w:trPr>
          <w:trHeight w:val="255"/>
        </w:trPr>
        <w:tc>
          <w:tcPr>
            <w:tcW w:w="878" w:type="dxa"/>
            <w:vMerge/>
          </w:tcPr>
          <w:p w:rsidR="00831ED7" w:rsidRPr="008C4C8A" w:rsidRDefault="00831ED7" w:rsidP="008C4C8A">
            <w:pPr>
              <w:pStyle w:val="a3"/>
              <w:ind w:left="0"/>
              <w:rPr>
                <w:rFonts w:ascii="Times New Roman" w:hAnsi="Times New Roman" w:cs="Times New Roman"/>
                <w:sz w:val="24"/>
                <w:szCs w:val="24"/>
              </w:rPr>
            </w:pPr>
          </w:p>
        </w:tc>
        <w:tc>
          <w:tcPr>
            <w:tcW w:w="3827" w:type="dxa"/>
            <w:gridSpan w:val="3"/>
            <w:vMerge/>
          </w:tcPr>
          <w:p w:rsidR="00831ED7" w:rsidRPr="008C4C8A" w:rsidRDefault="00831ED7" w:rsidP="008C4C8A">
            <w:pPr>
              <w:pStyle w:val="a3"/>
              <w:ind w:left="0"/>
              <w:rPr>
                <w:rFonts w:ascii="Times New Roman" w:hAnsi="Times New Roman" w:cs="Times New Roman"/>
                <w:sz w:val="24"/>
                <w:szCs w:val="24"/>
              </w:rPr>
            </w:pPr>
          </w:p>
        </w:tc>
        <w:tc>
          <w:tcPr>
            <w:tcW w:w="5076" w:type="dxa"/>
          </w:tcPr>
          <w:p w:rsidR="00831ED7" w:rsidRPr="008C4C8A" w:rsidRDefault="00E10756" w:rsidP="008C4C8A">
            <w:pPr>
              <w:pStyle w:val="a3"/>
              <w:ind w:left="0"/>
              <w:rPr>
                <w:rFonts w:ascii="Times New Roman" w:hAnsi="Times New Roman" w:cs="Times New Roman"/>
                <w:sz w:val="24"/>
                <w:szCs w:val="24"/>
              </w:rPr>
            </w:pPr>
            <w:r w:rsidRPr="008C4C8A">
              <w:rPr>
                <w:rFonts w:ascii="Times New Roman" w:hAnsi="Times New Roman" w:cs="Times New Roman"/>
                <w:sz w:val="24"/>
                <w:szCs w:val="24"/>
              </w:rPr>
              <w:t>Универсальный передаточный документ</w:t>
            </w:r>
          </w:p>
        </w:tc>
      </w:tr>
      <w:tr w:rsidR="00831ED7" w:rsidTr="00F75E9A">
        <w:trPr>
          <w:trHeight w:val="285"/>
        </w:trPr>
        <w:tc>
          <w:tcPr>
            <w:tcW w:w="878" w:type="dxa"/>
            <w:vMerge/>
          </w:tcPr>
          <w:p w:rsidR="00831ED7" w:rsidRPr="008C4C8A" w:rsidRDefault="00831ED7" w:rsidP="008C4C8A">
            <w:pPr>
              <w:pStyle w:val="a3"/>
              <w:ind w:left="0"/>
              <w:rPr>
                <w:rFonts w:ascii="Times New Roman" w:hAnsi="Times New Roman" w:cs="Times New Roman"/>
                <w:sz w:val="24"/>
                <w:szCs w:val="24"/>
              </w:rPr>
            </w:pPr>
          </w:p>
        </w:tc>
        <w:tc>
          <w:tcPr>
            <w:tcW w:w="3827" w:type="dxa"/>
            <w:gridSpan w:val="3"/>
            <w:vMerge/>
          </w:tcPr>
          <w:p w:rsidR="00831ED7" w:rsidRPr="008C4C8A" w:rsidRDefault="00831ED7" w:rsidP="008C4C8A">
            <w:pPr>
              <w:pStyle w:val="a3"/>
              <w:ind w:left="0"/>
              <w:rPr>
                <w:rFonts w:ascii="Times New Roman" w:hAnsi="Times New Roman" w:cs="Times New Roman"/>
                <w:sz w:val="24"/>
                <w:szCs w:val="24"/>
              </w:rPr>
            </w:pPr>
          </w:p>
        </w:tc>
        <w:tc>
          <w:tcPr>
            <w:tcW w:w="5076" w:type="dxa"/>
          </w:tcPr>
          <w:p w:rsidR="00831ED7" w:rsidRPr="008C4C8A" w:rsidRDefault="00E10756" w:rsidP="008C4C8A">
            <w:pPr>
              <w:pStyle w:val="a3"/>
              <w:ind w:left="0"/>
              <w:rPr>
                <w:rFonts w:ascii="Times New Roman" w:hAnsi="Times New Roman" w:cs="Times New Roman"/>
                <w:sz w:val="24"/>
                <w:szCs w:val="24"/>
              </w:rPr>
            </w:pPr>
            <w:r w:rsidRPr="008C4C8A">
              <w:rPr>
                <w:rFonts w:ascii="Times New Roman" w:hAnsi="Times New Roman" w:cs="Times New Roman"/>
                <w:sz w:val="24"/>
                <w:szCs w:val="24"/>
              </w:rPr>
              <w:t>Чек</w:t>
            </w:r>
          </w:p>
        </w:tc>
      </w:tr>
      <w:tr w:rsidR="00831ED7" w:rsidTr="00F75E9A">
        <w:trPr>
          <w:trHeight w:val="225"/>
        </w:trPr>
        <w:tc>
          <w:tcPr>
            <w:tcW w:w="878" w:type="dxa"/>
            <w:vMerge/>
          </w:tcPr>
          <w:p w:rsidR="00831ED7" w:rsidRPr="008C4C8A" w:rsidRDefault="00831ED7" w:rsidP="008C4C8A">
            <w:pPr>
              <w:pStyle w:val="a3"/>
              <w:ind w:left="0"/>
              <w:rPr>
                <w:rFonts w:ascii="Times New Roman" w:hAnsi="Times New Roman" w:cs="Times New Roman"/>
                <w:sz w:val="24"/>
                <w:szCs w:val="24"/>
              </w:rPr>
            </w:pPr>
          </w:p>
        </w:tc>
        <w:tc>
          <w:tcPr>
            <w:tcW w:w="3827" w:type="dxa"/>
            <w:gridSpan w:val="3"/>
            <w:vMerge/>
          </w:tcPr>
          <w:p w:rsidR="00831ED7" w:rsidRPr="008C4C8A" w:rsidRDefault="00831ED7" w:rsidP="008C4C8A">
            <w:pPr>
              <w:pStyle w:val="a3"/>
              <w:ind w:left="0"/>
              <w:rPr>
                <w:rFonts w:ascii="Times New Roman" w:hAnsi="Times New Roman" w:cs="Times New Roman"/>
                <w:sz w:val="24"/>
                <w:szCs w:val="24"/>
              </w:rPr>
            </w:pPr>
          </w:p>
        </w:tc>
        <w:tc>
          <w:tcPr>
            <w:tcW w:w="5076" w:type="dxa"/>
          </w:tcPr>
          <w:p w:rsidR="00831ED7" w:rsidRPr="008C4C8A" w:rsidRDefault="00E10756" w:rsidP="008C4C8A">
            <w:pPr>
              <w:pStyle w:val="a3"/>
              <w:ind w:left="0"/>
              <w:rPr>
                <w:rFonts w:ascii="Times New Roman" w:hAnsi="Times New Roman" w:cs="Times New Roman"/>
                <w:sz w:val="24"/>
                <w:szCs w:val="24"/>
              </w:rPr>
            </w:pPr>
            <w:r w:rsidRPr="008C4C8A">
              <w:rPr>
                <w:rFonts w:ascii="Times New Roman" w:hAnsi="Times New Roman" w:cs="Times New Roman"/>
                <w:sz w:val="24"/>
                <w:szCs w:val="24"/>
              </w:rPr>
              <w:t>Счет, счет на оплату при перечислении компенсации в целях возмещения недополученных доходов, связанных с оказанием услуг по перевозке отдельных категорий граждан по месячным проездным билетам</w:t>
            </w:r>
          </w:p>
        </w:tc>
      </w:tr>
      <w:tr w:rsidR="00831ED7" w:rsidTr="00F75E9A">
        <w:trPr>
          <w:trHeight w:val="240"/>
        </w:trPr>
        <w:tc>
          <w:tcPr>
            <w:tcW w:w="878" w:type="dxa"/>
            <w:vMerge/>
          </w:tcPr>
          <w:p w:rsidR="00831ED7" w:rsidRPr="008C4C8A" w:rsidRDefault="00831ED7" w:rsidP="008C4C8A">
            <w:pPr>
              <w:pStyle w:val="a3"/>
              <w:ind w:left="0"/>
              <w:rPr>
                <w:rFonts w:ascii="Times New Roman" w:hAnsi="Times New Roman" w:cs="Times New Roman"/>
                <w:sz w:val="24"/>
                <w:szCs w:val="24"/>
              </w:rPr>
            </w:pPr>
          </w:p>
        </w:tc>
        <w:tc>
          <w:tcPr>
            <w:tcW w:w="3827" w:type="dxa"/>
            <w:gridSpan w:val="3"/>
            <w:vMerge/>
          </w:tcPr>
          <w:p w:rsidR="00831ED7" w:rsidRPr="008C4C8A" w:rsidRDefault="00831ED7" w:rsidP="008C4C8A">
            <w:pPr>
              <w:pStyle w:val="a3"/>
              <w:ind w:left="0"/>
              <w:rPr>
                <w:rFonts w:ascii="Times New Roman" w:hAnsi="Times New Roman" w:cs="Times New Roman"/>
                <w:sz w:val="24"/>
                <w:szCs w:val="24"/>
              </w:rPr>
            </w:pPr>
          </w:p>
        </w:tc>
        <w:tc>
          <w:tcPr>
            <w:tcW w:w="5076" w:type="dxa"/>
          </w:tcPr>
          <w:p w:rsidR="00831ED7" w:rsidRPr="008C4C8A" w:rsidRDefault="00E10756" w:rsidP="008C4C8A">
            <w:pPr>
              <w:pStyle w:val="a3"/>
              <w:ind w:left="0"/>
              <w:rPr>
                <w:rFonts w:ascii="Times New Roman" w:hAnsi="Times New Roman" w:cs="Times New Roman"/>
                <w:sz w:val="24"/>
                <w:szCs w:val="24"/>
              </w:rPr>
            </w:pPr>
            <w:r w:rsidRPr="008C4C8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7C4F22" w:rsidRPr="008C4C8A">
              <w:rPr>
                <w:rFonts w:ascii="Times New Roman" w:hAnsi="Times New Roman" w:cs="Times New Roman"/>
                <w:sz w:val="24"/>
                <w:szCs w:val="24"/>
              </w:rPr>
              <w:t>бюджета сельского поселения</w:t>
            </w:r>
            <w:r w:rsidRPr="008C4C8A">
              <w:rPr>
                <w:rFonts w:ascii="Times New Roman" w:hAnsi="Times New Roman" w:cs="Times New Roman"/>
                <w:sz w:val="24"/>
                <w:szCs w:val="24"/>
              </w:rPr>
              <w:t>, возникшему на основании договора (за исключением счета, счета на оплату)</w:t>
            </w:r>
          </w:p>
        </w:tc>
      </w:tr>
      <w:tr w:rsidR="00E10756" w:rsidTr="00F75E9A">
        <w:trPr>
          <w:trHeight w:val="134"/>
        </w:trPr>
        <w:tc>
          <w:tcPr>
            <w:tcW w:w="9781" w:type="dxa"/>
            <w:gridSpan w:val="5"/>
          </w:tcPr>
          <w:p w:rsidR="00E10756" w:rsidRPr="006648F1" w:rsidRDefault="00E10756" w:rsidP="006648F1">
            <w:pPr>
              <w:pStyle w:val="a3"/>
              <w:ind w:left="0"/>
              <w:jc w:val="both"/>
              <w:rPr>
                <w:rFonts w:ascii="Times New Roman" w:hAnsi="Times New Roman" w:cs="Times New Roman"/>
                <w:sz w:val="24"/>
                <w:szCs w:val="24"/>
              </w:rPr>
            </w:pPr>
            <w:r w:rsidRPr="006648F1">
              <w:rPr>
                <w:rFonts w:ascii="Times New Roman" w:hAnsi="Times New Roman" w:cs="Times New Roman"/>
                <w:sz w:val="24"/>
                <w:szCs w:val="24"/>
              </w:rPr>
              <w:t xml:space="preserve">В отношении бюджетных обязательств, возникающих из документов, указанных в п. 5, в части соглашений о предоставлении межбюджетного трансферта, сведения о которых не подлежат включению в реестр соглашений, порядок применяется с 01.01.2025, за исключением бюджетных обязательств, возникающих на основании соглашений о предоставлении из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бюджетам муниципальных образований межбюджетного трансферта в форме субсидии, субвенции, иного межбюджетного трансферта, имеющих целевое назначение, в пределах суммы, необходимой для оплаты денежных обязательств по расходам получателей средств местного бюджета</w:t>
            </w:r>
          </w:p>
        </w:tc>
      </w:tr>
      <w:tr w:rsidR="00E10756" w:rsidTr="00F75E9A">
        <w:trPr>
          <w:trHeight w:val="690"/>
        </w:trPr>
        <w:tc>
          <w:tcPr>
            <w:tcW w:w="878" w:type="dxa"/>
            <w:vMerge w:val="restart"/>
          </w:tcPr>
          <w:p w:rsidR="00E10756" w:rsidRPr="006648F1" w:rsidRDefault="00E10756" w:rsidP="000C006A">
            <w:pPr>
              <w:pStyle w:val="a3"/>
              <w:ind w:left="0"/>
              <w:jc w:val="center"/>
              <w:rPr>
                <w:rFonts w:ascii="Times New Roman" w:hAnsi="Times New Roman" w:cs="Times New Roman"/>
              </w:rPr>
            </w:pPr>
            <w:r w:rsidRPr="006648F1">
              <w:rPr>
                <w:rFonts w:ascii="Times New Roman" w:hAnsi="Times New Roman" w:cs="Times New Roman"/>
              </w:rPr>
              <w:t>5.</w:t>
            </w:r>
          </w:p>
        </w:tc>
        <w:tc>
          <w:tcPr>
            <w:tcW w:w="3827" w:type="dxa"/>
            <w:gridSpan w:val="3"/>
            <w:vMerge w:val="restart"/>
          </w:tcPr>
          <w:p w:rsidR="00E10756" w:rsidRPr="006648F1" w:rsidRDefault="00E10756"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Соглашение о предоставлении из бюджета субъекта Российской Федерации межбюджетного </w:t>
            </w:r>
            <w:r w:rsidRPr="006648F1">
              <w:rPr>
                <w:rFonts w:ascii="Times New Roman" w:hAnsi="Times New Roman" w:cs="Times New Roman"/>
                <w:sz w:val="24"/>
                <w:szCs w:val="24"/>
              </w:rPr>
              <w:lastRenderedPageBreak/>
              <w:t>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5076" w:type="dxa"/>
          </w:tcPr>
          <w:p w:rsidR="00E10756" w:rsidRPr="006648F1" w:rsidRDefault="00E10756"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lastRenderedPageBreak/>
              <w:t>График перечисления межбюджетного трансферта, предусмотренный соглашением о предоставлении межбюджетного трансферта</w:t>
            </w:r>
          </w:p>
        </w:tc>
      </w:tr>
      <w:tr w:rsidR="00E10756" w:rsidTr="00F75E9A">
        <w:trPr>
          <w:trHeight w:val="825"/>
        </w:trPr>
        <w:tc>
          <w:tcPr>
            <w:tcW w:w="878" w:type="dxa"/>
            <w:vMerge/>
          </w:tcPr>
          <w:p w:rsidR="00E10756" w:rsidRPr="006648F1" w:rsidRDefault="00E10756" w:rsidP="000C006A">
            <w:pPr>
              <w:pStyle w:val="a3"/>
              <w:ind w:left="0"/>
              <w:jc w:val="center"/>
              <w:rPr>
                <w:rFonts w:ascii="Times New Roman" w:hAnsi="Times New Roman" w:cs="Times New Roman"/>
              </w:rPr>
            </w:pPr>
          </w:p>
        </w:tc>
        <w:tc>
          <w:tcPr>
            <w:tcW w:w="3827" w:type="dxa"/>
            <w:gridSpan w:val="3"/>
            <w:vMerge/>
          </w:tcPr>
          <w:p w:rsidR="00E10756" w:rsidRPr="006648F1" w:rsidRDefault="00E10756" w:rsidP="00BF2FA6">
            <w:pPr>
              <w:pStyle w:val="a3"/>
              <w:ind w:left="0"/>
              <w:rPr>
                <w:rFonts w:ascii="Times New Roman" w:hAnsi="Times New Roman" w:cs="Times New Roman"/>
                <w:sz w:val="24"/>
                <w:szCs w:val="24"/>
              </w:rPr>
            </w:pPr>
          </w:p>
        </w:tc>
        <w:tc>
          <w:tcPr>
            <w:tcW w:w="5076" w:type="dxa"/>
          </w:tcPr>
          <w:p w:rsidR="00E10756" w:rsidRPr="006648F1" w:rsidRDefault="00E10756"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E10756" w:rsidTr="00F75E9A">
        <w:trPr>
          <w:trHeight w:val="900"/>
        </w:trPr>
        <w:tc>
          <w:tcPr>
            <w:tcW w:w="878" w:type="dxa"/>
            <w:vMerge/>
          </w:tcPr>
          <w:p w:rsidR="00E10756" w:rsidRPr="006648F1" w:rsidRDefault="00E10756" w:rsidP="000C006A">
            <w:pPr>
              <w:pStyle w:val="a3"/>
              <w:ind w:left="0"/>
              <w:jc w:val="center"/>
              <w:rPr>
                <w:rFonts w:ascii="Times New Roman" w:hAnsi="Times New Roman" w:cs="Times New Roman"/>
              </w:rPr>
            </w:pPr>
          </w:p>
        </w:tc>
        <w:tc>
          <w:tcPr>
            <w:tcW w:w="3827" w:type="dxa"/>
            <w:gridSpan w:val="3"/>
            <w:vMerge/>
          </w:tcPr>
          <w:p w:rsidR="00E10756" w:rsidRPr="006648F1" w:rsidRDefault="00E10756" w:rsidP="00BF2FA6">
            <w:pPr>
              <w:pStyle w:val="a3"/>
              <w:ind w:left="0"/>
              <w:rPr>
                <w:rFonts w:ascii="Times New Roman" w:hAnsi="Times New Roman" w:cs="Times New Roman"/>
                <w:sz w:val="24"/>
                <w:szCs w:val="24"/>
              </w:rPr>
            </w:pPr>
          </w:p>
        </w:tc>
        <w:tc>
          <w:tcPr>
            <w:tcW w:w="5076" w:type="dxa"/>
          </w:tcPr>
          <w:p w:rsidR="00E10756" w:rsidRPr="006648F1" w:rsidRDefault="00E10756"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E10756" w:rsidTr="00F75E9A">
        <w:trPr>
          <w:trHeight w:val="705"/>
        </w:trPr>
        <w:tc>
          <w:tcPr>
            <w:tcW w:w="878" w:type="dxa"/>
            <w:vMerge/>
          </w:tcPr>
          <w:p w:rsidR="00E10756" w:rsidRPr="006648F1" w:rsidRDefault="00E10756" w:rsidP="000C006A">
            <w:pPr>
              <w:pStyle w:val="a3"/>
              <w:ind w:left="0"/>
              <w:jc w:val="center"/>
              <w:rPr>
                <w:rFonts w:ascii="Times New Roman" w:hAnsi="Times New Roman" w:cs="Times New Roman"/>
              </w:rPr>
            </w:pPr>
          </w:p>
        </w:tc>
        <w:tc>
          <w:tcPr>
            <w:tcW w:w="3827" w:type="dxa"/>
            <w:gridSpan w:val="3"/>
            <w:vMerge/>
          </w:tcPr>
          <w:p w:rsidR="00E10756" w:rsidRPr="006648F1" w:rsidRDefault="00E10756" w:rsidP="00BF2FA6">
            <w:pPr>
              <w:pStyle w:val="a3"/>
              <w:ind w:left="0"/>
              <w:rPr>
                <w:rFonts w:ascii="Times New Roman" w:hAnsi="Times New Roman" w:cs="Times New Roman"/>
                <w:sz w:val="24"/>
                <w:szCs w:val="24"/>
              </w:rPr>
            </w:pPr>
          </w:p>
        </w:tc>
        <w:tc>
          <w:tcPr>
            <w:tcW w:w="5076" w:type="dxa"/>
          </w:tcPr>
          <w:p w:rsidR="00E10756" w:rsidRPr="006648F1" w:rsidRDefault="00E10756"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Казначейское обеспечение обязательств (код формы по ОКУД 0506110)</w:t>
            </w:r>
          </w:p>
        </w:tc>
      </w:tr>
      <w:tr w:rsidR="00E10756" w:rsidTr="00F75E9A">
        <w:trPr>
          <w:trHeight w:val="870"/>
        </w:trPr>
        <w:tc>
          <w:tcPr>
            <w:tcW w:w="878" w:type="dxa"/>
            <w:vMerge/>
          </w:tcPr>
          <w:p w:rsidR="00E10756" w:rsidRPr="006648F1" w:rsidRDefault="00E10756" w:rsidP="000C006A">
            <w:pPr>
              <w:pStyle w:val="a3"/>
              <w:ind w:left="0"/>
              <w:jc w:val="center"/>
              <w:rPr>
                <w:rFonts w:ascii="Times New Roman" w:hAnsi="Times New Roman" w:cs="Times New Roman"/>
              </w:rPr>
            </w:pPr>
          </w:p>
        </w:tc>
        <w:tc>
          <w:tcPr>
            <w:tcW w:w="3827" w:type="dxa"/>
            <w:gridSpan w:val="3"/>
            <w:vMerge/>
          </w:tcPr>
          <w:p w:rsidR="00E10756" w:rsidRPr="006648F1" w:rsidRDefault="00E10756" w:rsidP="00BF2FA6">
            <w:pPr>
              <w:pStyle w:val="a3"/>
              <w:ind w:left="0"/>
              <w:rPr>
                <w:rFonts w:ascii="Times New Roman" w:hAnsi="Times New Roman" w:cs="Times New Roman"/>
                <w:sz w:val="24"/>
                <w:szCs w:val="24"/>
              </w:rPr>
            </w:pPr>
          </w:p>
        </w:tc>
        <w:tc>
          <w:tcPr>
            <w:tcW w:w="5076" w:type="dxa"/>
          </w:tcPr>
          <w:p w:rsidR="00E10756" w:rsidRPr="006648F1" w:rsidRDefault="00E10756"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Платежные документы, подтверждающие осуществление расходов местного бюджета по исполнению расходных обязательств местного бюджета, в целях возмещения которых из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E10756" w:rsidTr="00F75E9A">
        <w:trPr>
          <w:trHeight w:val="134"/>
        </w:trPr>
        <w:tc>
          <w:tcPr>
            <w:tcW w:w="9781" w:type="dxa"/>
            <w:gridSpan w:val="5"/>
          </w:tcPr>
          <w:p w:rsidR="00E10756" w:rsidRPr="006648F1" w:rsidRDefault="00E10756" w:rsidP="00BF2FA6">
            <w:pPr>
              <w:pStyle w:val="a3"/>
              <w:ind w:left="0"/>
              <w:jc w:val="both"/>
              <w:rPr>
                <w:rFonts w:ascii="Times New Roman" w:hAnsi="Times New Roman" w:cs="Times New Roman"/>
              </w:rPr>
            </w:pPr>
            <w:r w:rsidRPr="006648F1">
              <w:rPr>
                <w:rFonts w:ascii="Times New Roman" w:hAnsi="Times New Roman" w:cs="Times New Roman"/>
              </w:rPr>
              <w:t>В отношении бюджетных обязательств, возникающих из документов, указанных в п. 5.1, порядок применяется с 01.01.2025</w:t>
            </w:r>
          </w:p>
        </w:tc>
      </w:tr>
      <w:tr w:rsidR="00831ED7" w:rsidTr="00F75E9A">
        <w:trPr>
          <w:trHeight w:val="134"/>
        </w:trPr>
        <w:tc>
          <w:tcPr>
            <w:tcW w:w="878" w:type="dxa"/>
          </w:tcPr>
          <w:p w:rsidR="00831ED7" w:rsidRPr="006648F1" w:rsidRDefault="00E10756" w:rsidP="000C006A">
            <w:pPr>
              <w:pStyle w:val="a3"/>
              <w:ind w:left="0"/>
              <w:jc w:val="center"/>
              <w:rPr>
                <w:rFonts w:ascii="Times New Roman" w:hAnsi="Times New Roman" w:cs="Times New Roman"/>
              </w:rPr>
            </w:pPr>
            <w:r w:rsidRPr="006648F1">
              <w:rPr>
                <w:rFonts w:ascii="Times New Roman" w:hAnsi="Times New Roman" w:cs="Times New Roman"/>
              </w:rPr>
              <w:t>5.1.</w:t>
            </w:r>
          </w:p>
        </w:tc>
        <w:tc>
          <w:tcPr>
            <w:tcW w:w="3827" w:type="dxa"/>
            <w:gridSpan w:val="3"/>
          </w:tcPr>
          <w:p w:rsidR="00831ED7" w:rsidRPr="006648F1" w:rsidRDefault="00E10756" w:rsidP="00BF2FA6">
            <w:pPr>
              <w:pStyle w:val="a3"/>
              <w:ind w:left="0"/>
              <w:rPr>
                <w:rFonts w:ascii="Times New Roman" w:hAnsi="Times New Roman" w:cs="Times New Roman"/>
              </w:rPr>
            </w:pPr>
            <w:r w:rsidRPr="006648F1">
              <w:rPr>
                <w:rFonts w:ascii="Times New Roman" w:hAnsi="Times New Roman" w:cs="Times New Roman"/>
              </w:rPr>
              <w:t>Проект дополнительного соглашения к Соглашению о предоставлении межбюджетного трансферта</w:t>
            </w:r>
          </w:p>
        </w:tc>
        <w:tc>
          <w:tcPr>
            <w:tcW w:w="5076" w:type="dxa"/>
          </w:tcPr>
          <w:p w:rsidR="00831ED7" w:rsidRPr="006648F1" w:rsidRDefault="00E10756" w:rsidP="00BF2FA6">
            <w:pPr>
              <w:pStyle w:val="a3"/>
              <w:ind w:left="0"/>
              <w:rPr>
                <w:rFonts w:ascii="Times New Roman" w:hAnsi="Times New Roman" w:cs="Times New Roman"/>
              </w:rPr>
            </w:pPr>
            <w:r w:rsidRPr="006648F1">
              <w:rPr>
                <w:rFonts w:ascii="Times New Roman" w:hAnsi="Times New Roman" w:cs="Times New Roman"/>
              </w:rPr>
              <w:t>Формирование денежного обязательства не предусматривается</w:t>
            </w:r>
          </w:p>
        </w:tc>
      </w:tr>
      <w:tr w:rsidR="00E10756" w:rsidTr="00F75E9A">
        <w:trPr>
          <w:trHeight w:val="134"/>
        </w:trPr>
        <w:tc>
          <w:tcPr>
            <w:tcW w:w="9781" w:type="dxa"/>
            <w:gridSpan w:val="5"/>
          </w:tcPr>
          <w:p w:rsidR="00E10756" w:rsidRPr="006648F1" w:rsidRDefault="00E10756" w:rsidP="00BF2FA6">
            <w:pPr>
              <w:pStyle w:val="a3"/>
              <w:ind w:left="0"/>
              <w:jc w:val="both"/>
              <w:rPr>
                <w:rFonts w:ascii="Times New Roman" w:hAnsi="Times New Roman" w:cs="Times New Roman"/>
              </w:rPr>
            </w:pPr>
            <w:r w:rsidRPr="006648F1">
              <w:rPr>
                <w:rFonts w:ascii="Times New Roman" w:hAnsi="Times New Roman" w:cs="Times New Roman"/>
              </w:rPr>
              <w:t xml:space="preserve">В отношении бюджетных обязательств, возникающих из документов, указанных в п. 6, порядок применяется с 01.01.2025, за исключением бюджетных обязательств, возникающих на основании нормативного правового акта, предусматривающий предоставление из </w:t>
            </w:r>
            <w:r w:rsidR="007C4F22" w:rsidRPr="006648F1">
              <w:rPr>
                <w:rFonts w:ascii="Times New Roman" w:hAnsi="Times New Roman" w:cs="Times New Roman"/>
              </w:rPr>
              <w:t>бюджета сельского поселения</w:t>
            </w:r>
            <w:r w:rsidRPr="006648F1">
              <w:rPr>
                <w:rFonts w:ascii="Times New Roman" w:hAnsi="Times New Roman" w:cs="Times New Roman"/>
              </w:rPr>
              <w:t xml:space="preserve"> бюджетам муниципальных образований межбюджетного трансферта в форме субсидии, субвенции, иного межбюджетного трансферта, имеющих целевое назначение,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межбюджетных трансфертов</w:t>
            </w:r>
          </w:p>
        </w:tc>
      </w:tr>
      <w:tr w:rsidR="009D7F6D" w:rsidTr="00F75E9A">
        <w:trPr>
          <w:trHeight w:val="1320"/>
        </w:trPr>
        <w:tc>
          <w:tcPr>
            <w:tcW w:w="878" w:type="dxa"/>
            <w:vMerge w:val="restart"/>
          </w:tcPr>
          <w:p w:rsidR="009D7F6D" w:rsidRPr="006648F1" w:rsidRDefault="009D7F6D" w:rsidP="000C006A">
            <w:pPr>
              <w:pStyle w:val="a3"/>
              <w:ind w:left="0"/>
              <w:jc w:val="center"/>
              <w:rPr>
                <w:rFonts w:ascii="Times New Roman" w:hAnsi="Times New Roman" w:cs="Times New Roman"/>
              </w:rPr>
            </w:pPr>
            <w:r w:rsidRPr="006648F1">
              <w:rPr>
                <w:rFonts w:ascii="Times New Roman" w:hAnsi="Times New Roman" w:cs="Times New Roman"/>
              </w:rPr>
              <w:t>6.</w:t>
            </w:r>
          </w:p>
        </w:tc>
        <w:tc>
          <w:tcPr>
            <w:tcW w:w="3827" w:type="dxa"/>
            <w:gridSpan w:val="3"/>
            <w:vMerge w:val="restart"/>
          </w:tcPr>
          <w:p w:rsidR="009D7F6D" w:rsidRPr="006648F1" w:rsidRDefault="009D7F6D" w:rsidP="00BF2FA6">
            <w:pPr>
              <w:pStyle w:val="a3"/>
              <w:ind w:left="0"/>
              <w:rPr>
                <w:rFonts w:ascii="Times New Roman" w:hAnsi="Times New Roman" w:cs="Times New Roman"/>
              </w:rPr>
            </w:pPr>
            <w:r w:rsidRPr="006648F1">
              <w:rPr>
                <w:rFonts w:ascii="Times New Roman" w:hAnsi="Times New Roman" w:cs="Times New Roman"/>
              </w:rPr>
              <w:t xml:space="preserve">Нормативный правовой акт, предусматривающий предоставление из бюджета субъекта Российской Федерации местным бюджетам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w:t>
            </w:r>
            <w:r w:rsidRPr="006648F1">
              <w:rPr>
                <w:rFonts w:ascii="Times New Roman" w:hAnsi="Times New Roman" w:cs="Times New Roman"/>
              </w:rPr>
              <w:lastRenderedPageBreak/>
              <w:t>подлежат либо не подлежат включению в реестр соглашений</w:t>
            </w:r>
          </w:p>
        </w:tc>
        <w:tc>
          <w:tcPr>
            <w:tcW w:w="5076" w:type="dxa"/>
          </w:tcPr>
          <w:p w:rsidR="009D7F6D" w:rsidRPr="006648F1" w:rsidRDefault="009D7F6D" w:rsidP="00BF2FA6">
            <w:pPr>
              <w:pStyle w:val="a3"/>
              <w:ind w:left="0"/>
              <w:rPr>
                <w:rFonts w:ascii="Times New Roman" w:hAnsi="Times New Roman" w:cs="Times New Roman"/>
              </w:rPr>
            </w:pPr>
            <w:r w:rsidRPr="006648F1">
              <w:rPr>
                <w:rFonts w:ascii="Times New Roman" w:hAnsi="Times New Roman" w:cs="Times New Roman"/>
              </w:rPr>
              <w:lastRenderedPageBreak/>
              <w:t xml:space="preserve">Распоряжение о перечислении межбюджетного трансферта из бюджета субъекта Российской Федерации местным бюджетам по форме, установленной в соответствии с порядком (правилами) </w:t>
            </w:r>
          </w:p>
        </w:tc>
      </w:tr>
      <w:tr w:rsidR="009D7F6D" w:rsidTr="00F75E9A">
        <w:trPr>
          <w:trHeight w:val="873"/>
        </w:trPr>
        <w:tc>
          <w:tcPr>
            <w:tcW w:w="878" w:type="dxa"/>
            <w:vMerge/>
          </w:tcPr>
          <w:p w:rsidR="009D7F6D" w:rsidRPr="006648F1" w:rsidRDefault="009D7F6D" w:rsidP="000C006A">
            <w:pPr>
              <w:pStyle w:val="a3"/>
              <w:ind w:left="0"/>
              <w:jc w:val="center"/>
              <w:rPr>
                <w:rFonts w:ascii="Times New Roman" w:hAnsi="Times New Roman" w:cs="Times New Roman"/>
              </w:rPr>
            </w:pPr>
          </w:p>
        </w:tc>
        <w:tc>
          <w:tcPr>
            <w:tcW w:w="3827" w:type="dxa"/>
            <w:gridSpan w:val="3"/>
            <w:vMerge/>
          </w:tcPr>
          <w:p w:rsidR="009D7F6D" w:rsidRPr="006648F1" w:rsidRDefault="009D7F6D" w:rsidP="00BF2FA6">
            <w:pPr>
              <w:pStyle w:val="a3"/>
              <w:ind w:left="0"/>
              <w:rPr>
                <w:rFonts w:ascii="Times New Roman" w:hAnsi="Times New Roman" w:cs="Times New Roman"/>
              </w:rPr>
            </w:pPr>
          </w:p>
        </w:tc>
        <w:tc>
          <w:tcPr>
            <w:tcW w:w="5076" w:type="dxa"/>
          </w:tcPr>
          <w:p w:rsidR="009D7F6D" w:rsidRPr="006648F1" w:rsidRDefault="009D7F6D" w:rsidP="00BF2FA6">
            <w:pPr>
              <w:pStyle w:val="a3"/>
              <w:ind w:left="0"/>
              <w:rPr>
                <w:rFonts w:ascii="Times New Roman" w:hAnsi="Times New Roman" w:cs="Times New Roman"/>
              </w:rPr>
            </w:pPr>
          </w:p>
          <w:p w:rsidR="009D7F6D" w:rsidRPr="006648F1" w:rsidRDefault="009D7F6D" w:rsidP="00BF2FA6">
            <w:pPr>
              <w:rPr>
                <w:rFonts w:ascii="Times New Roman" w:hAnsi="Times New Roman" w:cs="Times New Roman"/>
              </w:rPr>
            </w:pPr>
            <w:r w:rsidRPr="006648F1">
              <w:rPr>
                <w:rFonts w:ascii="Times New Roman" w:hAnsi="Times New Roman" w:cs="Times New Roman"/>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9D7F6D" w:rsidTr="00F75E9A">
        <w:trPr>
          <w:trHeight w:val="690"/>
        </w:trPr>
        <w:tc>
          <w:tcPr>
            <w:tcW w:w="878" w:type="dxa"/>
            <w:vMerge/>
          </w:tcPr>
          <w:p w:rsidR="009D7F6D" w:rsidRPr="006648F1" w:rsidRDefault="009D7F6D" w:rsidP="000C006A">
            <w:pPr>
              <w:pStyle w:val="a3"/>
              <w:ind w:left="0"/>
              <w:jc w:val="center"/>
              <w:rPr>
                <w:rFonts w:ascii="Times New Roman" w:hAnsi="Times New Roman" w:cs="Times New Roman"/>
              </w:rPr>
            </w:pPr>
          </w:p>
        </w:tc>
        <w:tc>
          <w:tcPr>
            <w:tcW w:w="3827" w:type="dxa"/>
            <w:gridSpan w:val="3"/>
            <w:vMerge/>
          </w:tcPr>
          <w:p w:rsidR="009D7F6D" w:rsidRPr="006648F1" w:rsidRDefault="009D7F6D" w:rsidP="00BF2FA6">
            <w:pPr>
              <w:pStyle w:val="a3"/>
              <w:ind w:left="0"/>
              <w:rPr>
                <w:rFonts w:ascii="Times New Roman" w:hAnsi="Times New Roman" w:cs="Times New Roman"/>
              </w:rPr>
            </w:pPr>
          </w:p>
        </w:tc>
        <w:tc>
          <w:tcPr>
            <w:tcW w:w="5076" w:type="dxa"/>
          </w:tcPr>
          <w:p w:rsidR="009D7F6D" w:rsidRPr="006648F1" w:rsidRDefault="009D7F6D" w:rsidP="00BF2FA6">
            <w:pPr>
              <w:pStyle w:val="a3"/>
              <w:ind w:left="0"/>
              <w:rPr>
                <w:rFonts w:ascii="Times New Roman" w:hAnsi="Times New Roman" w:cs="Times New Roman"/>
              </w:rPr>
            </w:pPr>
            <w:r w:rsidRPr="006648F1">
              <w:rPr>
                <w:rFonts w:ascii="Times New Roman" w:hAnsi="Times New Roman" w:cs="Times New Roman"/>
              </w:rPr>
              <w:t>Казначейское обеспечение обязательств (код формы по ОКУД 0506110)</w:t>
            </w:r>
          </w:p>
        </w:tc>
      </w:tr>
      <w:tr w:rsidR="009D7F6D" w:rsidTr="00F75E9A">
        <w:trPr>
          <w:trHeight w:val="855"/>
        </w:trPr>
        <w:tc>
          <w:tcPr>
            <w:tcW w:w="878" w:type="dxa"/>
            <w:vMerge/>
          </w:tcPr>
          <w:p w:rsidR="009D7F6D" w:rsidRPr="006648F1" w:rsidRDefault="009D7F6D" w:rsidP="000C006A">
            <w:pPr>
              <w:pStyle w:val="a3"/>
              <w:ind w:left="0"/>
              <w:jc w:val="center"/>
              <w:rPr>
                <w:rFonts w:ascii="Times New Roman" w:hAnsi="Times New Roman" w:cs="Times New Roman"/>
              </w:rPr>
            </w:pPr>
          </w:p>
        </w:tc>
        <w:tc>
          <w:tcPr>
            <w:tcW w:w="3827" w:type="dxa"/>
            <w:gridSpan w:val="3"/>
            <w:vMerge/>
          </w:tcPr>
          <w:p w:rsidR="009D7F6D" w:rsidRPr="006648F1" w:rsidRDefault="009D7F6D" w:rsidP="000C006A">
            <w:pPr>
              <w:pStyle w:val="a3"/>
              <w:ind w:left="0"/>
              <w:jc w:val="center"/>
              <w:rPr>
                <w:rFonts w:ascii="Times New Roman" w:hAnsi="Times New Roman" w:cs="Times New Roman"/>
              </w:rPr>
            </w:pPr>
          </w:p>
        </w:tc>
        <w:tc>
          <w:tcPr>
            <w:tcW w:w="5076" w:type="dxa"/>
          </w:tcPr>
          <w:p w:rsidR="009D7F6D" w:rsidRPr="006648F1" w:rsidRDefault="009D7F6D" w:rsidP="000C006A">
            <w:pPr>
              <w:pStyle w:val="a3"/>
              <w:ind w:left="0"/>
              <w:jc w:val="center"/>
              <w:rPr>
                <w:rFonts w:ascii="Times New Roman" w:hAnsi="Times New Roman" w:cs="Times New Roman"/>
              </w:rPr>
            </w:pPr>
          </w:p>
          <w:p w:rsidR="009D7F6D" w:rsidRPr="006648F1" w:rsidRDefault="009D7F6D" w:rsidP="00BF2FA6">
            <w:pPr>
              <w:rPr>
                <w:rFonts w:ascii="Times New Roman" w:hAnsi="Times New Roman" w:cs="Times New Roman"/>
              </w:rPr>
            </w:pPr>
            <w:r w:rsidRPr="006648F1">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7C4F22" w:rsidRPr="006648F1">
              <w:rPr>
                <w:rFonts w:ascii="Times New Roman" w:hAnsi="Times New Roman" w:cs="Times New Roman"/>
              </w:rPr>
              <w:t>бюджета сельского поселения</w:t>
            </w:r>
            <w:r w:rsidRPr="006648F1">
              <w:rPr>
                <w:rFonts w:ascii="Times New Roman" w:hAnsi="Times New Roman" w:cs="Times New Roman"/>
              </w:rPr>
              <w:t>, возникшему на основании нормативного правового акта о предоставлении межбюджетного трансферта, имеющего целевое назначение</w:t>
            </w:r>
          </w:p>
        </w:tc>
      </w:tr>
      <w:tr w:rsidR="009D7F6D" w:rsidTr="00F75E9A">
        <w:trPr>
          <w:trHeight w:val="855"/>
        </w:trPr>
        <w:tc>
          <w:tcPr>
            <w:tcW w:w="9781" w:type="dxa"/>
            <w:gridSpan w:val="5"/>
          </w:tcPr>
          <w:p w:rsidR="009D7F6D" w:rsidRPr="006648F1" w:rsidRDefault="009D7F6D" w:rsidP="005E7F7E">
            <w:pPr>
              <w:pStyle w:val="a3"/>
              <w:ind w:left="0"/>
              <w:jc w:val="both"/>
              <w:rPr>
                <w:rFonts w:ascii="Times New Roman" w:hAnsi="Times New Roman" w:cs="Times New Roman"/>
              </w:rPr>
            </w:pPr>
            <w:r w:rsidRPr="006648F1">
              <w:rPr>
                <w:rFonts w:ascii="Times New Roman" w:hAnsi="Times New Roman" w:cs="Times New Roman"/>
              </w:rPr>
              <w:t xml:space="preserve">В отношении бюджетных обязательств, возникающих из документов, указанных в п. 7, в части договоров (соглашений) о предоставлении субсидии </w:t>
            </w:r>
            <w:r w:rsidR="005E7F7E">
              <w:rPr>
                <w:rFonts w:ascii="Times New Roman" w:hAnsi="Times New Roman" w:cs="Times New Roman"/>
              </w:rPr>
              <w:t>муниципальному</w:t>
            </w:r>
            <w:r w:rsidRPr="006648F1">
              <w:rPr>
                <w:rFonts w:ascii="Times New Roman" w:hAnsi="Times New Roman" w:cs="Times New Roman"/>
              </w:rPr>
              <w:t xml:space="preserve"> бюджетному или автономному учреждению, сведения о которых не подлежат включению в реестр соглашений, порядок применяется с 01.01.2025</w:t>
            </w:r>
          </w:p>
        </w:tc>
      </w:tr>
      <w:tr w:rsidR="009D7F6D" w:rsidTr="00F75E9A">
        <w:trPr>
          <w:trHeight w:val="495"/>
        </w:trPr>
        <w:tc>
          <w:tcPr>
            <w:tcW w:w="885" w:type="dxa"/>
            <w:gridSpan w:val="2"/>
            <w:vMerge w:val="restart"/>
          </w:tcPr>
          <w:p w:rsidR="009D7F6D" w:rsidRPr="006648F1" w:rsidRDefault="009D7F6D" w:rsidP="000C006A">
            <w:pPr>
              <w:pStyle w:val="a3"/>
              <w:ind w:left="0"/>
              <w:jc w:val="center"/>
              <w:rPr>
                <w:rFonts w:ascii="Times New Roman" w:hAnsi="Times New Roman" w:cs="Times New Roman"/>
              </w:rPr>
            </w:pPr>
            <w:r w:rsidRPr="006648F1">
              <w:rPr>
                <w:rFonts w:ascii="Times New Roman" w:hAnsi="Times New Roman" w:cs="Times New Roman"/>
              </w:rPr>
              <w:t>7.</w:t>
            </w:r>
          </w:p>
        </w:tc>
        <w:tc>
          <w:tcPr>
            <w:tcW w:w="3820" w:type="dxa"/>
            <w:gridSpan w:val="2"/>
            <w:vMerge w:val="restart"/>
          </w:tcPr>
          <w:p w:rsidR="009D7F6D" w:rsidRPr="006648F1" w:rsidRDefault="009D7F6D" w:rsidP="005E7F7E">
            <w:pPr>
              <w:pStyle w:val="a3"/>
              <w:ind w:left="0"/>
              <w:rPr>
                <w:rFonts w:ascii="Times New Roman" w:hAnsi="Times New Roman" w:cs="Times New Roman"/>
              </w:rPr>
            </w:pPr>
            <w:r w:rsidRPr="006648F1">
              <w:rPr>
                <w:rFonts w:ascii="Times New Roman" w:hAnsi="Times New Roman" w:cs="Times New Roman"/>
              </w:rPr>
              <w:t>Договор (соглашен</w:t>
            </w:r>
            <w:r w:rsidR="005E7F7E">
              <w:rPr>
                <w:rFonts w:ascii="Times New Roman" w:hAnsi="Times New Roman" w:cs="Times New Roman"/>
              </w:rPr>
              <w:t>ие) о предоставлении субсидии муниципальному</w:t>
            </w:r>
            <w:r w:rsidRPr="006648F1">
              <w:rPr>
                <w:rFonts w:ascii="Times New Roman" w:hAnsi="Times New Roman" w:cs="Times New Roman"/>
              </w:rPr>
              <w:t xml:space="preserve">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w:t>
            </w:r>
            <w:r w:rsidR="005E7F7E">
              <w:rPr>
                <w:rFonts w:ascii="Times New Roman" w:hAnsi="Times New Roman" w:cs="Times New Roman"/>
              </w:rPr>
              <w:t xml:space="preserve">муниципальному </w:t>
            </w:r>
            <w:r w:rsidRPr="006648F1">
              <w:rPr>
                <w:rFonts w:ascii="Times New Roman" w:hAnsi="Times New Roman" w:cs="Times New Roman"/>
              </w:rPr>
              <w:t>бюджетному или автономному учреждению)</w:t>
            </w:r>
          </w:p>
        </w:tc>
        <w:tc>
          <w:tcPr>
            <w:tcW w:w="5076" w:type="dxa"/>
          </w:tcPr>
          <w:p w:rsidR="009D7F6D" w:rsidRPr="006648F1" w:rsidRDefault="009D7F6D" w:rsidP="00BF2FA6">
            <w:pPr>
              <w:pStyle w:val="a3"/>
              <w:rPr>
                <w:rFonts w:ascii="Times New Roman" w:hAnsi="Times New Roman" w:cs="Times New Roman"/>
              </w:rPr>
            </w:pPr>
            <w:r w:rsidRPr="006648F1">
              <w:rPr>
                <w:rFonts w:ascii="Times New Roman" w:hAnsi="Times New Roman" w:cs="Times New Roman"/>
              </w:rPr>
              <w:t>График перечисления субсидии,</w:t>
            </w:r>
          </w:p>
          <w:p w:rsidR="009D7F6D" w:rsidRPr="006648F1" w:rsidRDefault="009D7F6D" w:rsidP="00BF2FA6">
            <w:pPr>
              <w:pStyle w:val="a3"/>
              <w:rPr>
                <w:rFonts w:ascii="Times New Roman" w:hAnsi="Times New Roman" w:cs="Times New Roman"/>
              </w:rPr>
            </w:pPr>
            <w:r w:rsidRPr="006648F1">
              <w:rPr>
                <w:rFonts w:ascii="Times New Roman" w:hAnsi="Times New Roman" w:cs="Times New Roman"/>
              </w:rPr>
              <w:t>предусмотренный договором (соглашением) о</w:t>
            </w:r>
          </w:p>
          <w:p w:rsidR="009D7F6D" w:rsidRPr="006648F1" w:rsidRDefault="009D7F6D" w:rsidP="00BF2FA6">
            <w:pPr>
              <w:pStyle w:val="a3"/>
              <w:rPr>
                <w:rFonts w:ascii="Times New Roman" w:hAnsi="Times New Roman" w:cs="Times New Roman"/>
              </w:rPr>
            </w:pPr>
            <w:r w:rsidRPr="006648F1">
              <w:rPr>
                <w:rFonts w:ascii="Times New Roman" w:hAnsi="Times New Roman" w:cs="Times New Roman"/>
              </w:rPr>
              <w:t>предоставлении субсидии областному</w:t>
            </w:r>
          </w:p>
          <w:p w:rsidR="009D7F6D" w:rsidRPr="006648F1" w:rsidRDefault="009D7F6D" w:rsidP="00BF2FA6">
            <w:pPr>
              <w:pStyle w:val="a3"/>
              <w:ind w:left="0"/>
              <w:rPr>
                <w:rFonts w:ascii="Times New Roman" w:hAnsi="Times New Roman" w:cs="Times New Roman"/>
              </w:rPr>
            </w:pPr>
            <w:r w:rsidRPr="006648F1">
              <w:rPr>
                <w:rFonts w:ascii="Times New Roman" w:hAnsi="Times New Roman" w:cs="Times New Roman"/>
              </w:rPr>
              <w:t>бюджетному или автономному учреждению</w:t>
            </w:r>
          </w:p>
        </w:tc>
      </w:tr>
      <w:tr w:rsidR="009D7F6D" w:rsidTr="00F75E9A">
        <w:trPr>
          <w:trHeight w:val="705"/>
        </w:trPr>
        <w:tc>
          <w:tcPr>
            <w:tcW w:w="885" w:type="dxa"/>
            <w:gridSpan w:val="2"/>
            <w:vMerge/>
          </w:tcPr>
          <w:p w:rsidR="009D7F6D" w:rsidRPr="006648F1" w:rsidRDefault="009D7F6D" w:rsidP="000C006A">
            <w:pPr>
              <w:pStyle w:val="a3"/>
              <w:ind w:left="0"/>
              <w:jc w:val="center"/>
              <w:rPr>
                <w:rFonts w:ascii="Times New Roman" w:hAnsi="Times New Roman" w:cs="Times New Roman"/>
              </w:rPr>
            </w:pPr>
          </w:p>
        </w:tc>
        <w:tc>
          <w:tcPr>
            <w:tcW w:w="3820" w:type="dxa"/>
            <w:gridSpan w:val="2"/>
            <w:vMerge/>
          </w:tcPr>
          <w:p w:rsidR="009D7F6D" w:rsidRPr="006648F1" w:rsidRDefault="009D7F6D" w:rsidP="00BF2FA6">
            <w:pPr>
              <w:pStyle w:val="a3"/>
              <w:ind w:left="0"/>
              <w:rPr>
                <w:rFonts w:ascii="Times New Roman" w:hAnsi="Times New Roman" w:cs="Times New Roman"/>
              </w:rPr>
            </w:pPr>
          </w:p>
        </w:tc>
        <w:tc>
          <w:tcPr>
            <w:tcW w:w="5076" w:type="dxa"/>
          </w:tcPr>
          <w:p w:rsidR="009D7F6D" w:rsidRPr="006648F1" w:rsidRDefault="009D7F6D" w:rsidP="00BF2FA6">
            <w:pPr>
              <w:pStyle w:val="a3"/>
              <w:ind w:left="0"/>
              <w:rPr>
                <w:rFonts w:ascii="Times New Roman" w:hAnsi="Times New Roman" w:cs="Times New Roman"/>
              </w:rPr>
            </w:pPr>
            <w:r w:rsidRPr="006648F1">
              <w:rPr>
                <w:rFonts w:ascii="Times New Roman" w:hAnsi="Times New Roman" w:cs="Times New Roman"/>
              </w:rPr>
              <w:t>Предварительный отчет о выполнении государственного задания (ф. 0506501)</w:t>
            </w:r>
          </w:p>
        </w:tc>
      </w:tr>
      <w:tr w:rsidR="009D7F6D" w:rsidTr="00F75E9A">
        <w:trPr>
          <w:trHeight w:val="825"/>
        </w:trPr>
        <w:tc>
          <w:tcPr>
            <w:tcW w:w="885" w:type="dxa"/>
            <w:gridSpan w:val="2"/>
            <w:vMerge/>
          </w:tcPr>
          <w:p w:rsidR="009D7F6D" w:rsidRPr="006648F1" w:rsidRDefault="009D7F6D" w:rsidP="000C006A">
            <w:pPr>
              <w:pStyle w:val="a3"/>
              <w:ind w:left="0"/>
              <w:jc w:val="center"/>
              <w:rPr>
                <w:rFonts w:ascii="Times New Roman" w:hAnsi="Times New Roman" w:cs="Times New Roman"/>
              </w:rPr>
            </w:pPr>
          </w:p>
        </w:tc>
        <w:tc>
          <w:tcPr>
            <w:tcW w:w="3820" w:type="dxa"/>
            <w:gridSpan w:val="2"/>
            <w:vMerge/>
          </w:tcPr>
          <w:p w:rsidR="009D7F6D" w:rsidRPr="006648F1" w:rsidRDefault="009D7F6D" w:rsidP="00BF2FA6">
            <w:pPr>
              <w:pStyle w:val="a3"/>
              <w:ind w:left="0"/>
              <w:rPr>
                <w:rFonts w:ascii="Times New Roman" w:hAnsi="Times New Roman" w:cs="Times New Roman"/>
              </w:rPr>
            </w:pPr>
          </w:p>
        </w:tc>
        <w:tc>
          <w:tcPr>
            <w:tcW w:w="5076" w:type="dxa"/>
          </w:tcPr>
          <w:p w:rsidR="009D7F6D" w:rsidRPr="006648F1" w:rsidRDefault="009D7F6D" w:rsidP="00BF2FA6">
            <w:pPr>
              <w:pStyle w:val="a3"/>
              <w:ind w:left="0"/>
              <w:rPr>
                <w:rFonts w:ascii="Times New Roman" w:hAnsi="Times New Roman" w:cs="Times New Roman"/>
              </w:rPr>
            </w:pPr>
            <w:r w:rsidRPr="006648F1">
              <w:rPr>
                <w:rFonts w:ascii="Times New Roman" w:hAnsi="Times New Roman" w:cs="Times New Roman"/>
              </w:rPr>
              <w:t>Казначейское обеспечение обязательств (код формы по ОКУД 0506110)</w:t>
            </w:r>
          </w:p>
        </w:tc>
      </w:tr>
      <w:tr w:rsidR="009D7F6D" w:rsidTr="00F75E9A">
        <w:trPr>
          <w:trHeight w:val="900"/>
        </w:trPr>
        <w:tc>
          <w:tcPr>
            <w:tcW w:w="885" w:type="dxa"/>
            <w:gridSpan w:val="2"/>
            <w:vMerge/>
          </w:tcPr>
          <w:p w:rsidR="009D7F6D" w:rsidRPr="006648F1" w:rsidRDefault="009D7F6D" w:rsidP="000C006A">
            <w:pPr>
              <w:pStyle w:val="a3"/>
              <w:ind w:left="0"/>
              <w:jc w:val="center"/>
              <w:rPr>
                <w:rFonts w:ascii="Times New Roman" w:hAnsi="Times New Roman" w:cs="Times New Roman"/>
              </w:rPr>
            </w:pPr>
          </w:p>
        </w:tc>
        <w:tc>
          <w:tcPr>
            <w:tcW w:w="3820" w:type="dxa"/>
            <w:gridSpan w:val="2"/>
            <w:vMerge/>
          </w:tcPr>
          <w:p w:rsidR="009D7F6D" w:rsidRPr="006648F1" w:rsidRDefault="009D7F6D" w:rsidP="00BF2FA6">
            <w:pPr>
              <w:pStyle w:val="a3"/>
              <w:ind w:left="0"/>
              <w:rPr>
                <w:rFonts w:ascii="Times New Roman" w:hAnsi="Times New Roman" w:cs="Times New Roman"/>
              </w:rPr>
            </w:pPr>
          </w:p>
        </w:tc>
        <w:tc>
          <w:tcPr>
            <w:tcW w:w="5076" w:type="dxa"/>
          </w:tcPr>
          <w:p w:rsidR="009D7F6D" w:rsidRPr="006648F1" w:rsidRDefault="009D7F6D" w:rsidP="005E7F7E">
            <w:pPr>
              <w:pStyle w:val="a3"/>
              <w:ind w:left="0"/>
              <w:rPr>
                <w:rFonts w:ascii="Times New Roman" w:hAnsi="Times New Roman" w:cs="Times New Roman"/>
              </w:rPr>
            </w:pPr>
            <w:r w:rsidRPr="006648F1">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7C4F22" w:rsidRPr="006648F1">
              <w:rPr>
                <w:rFonts w:ascii="Times New Roman" w:hAnsi="Times New Roman" w:cs="Times New Roman"/>
              </w:rPr>
              <w:t>бюджета сельского поселения</w:t>
            </w:r>
            <w:r w:rsidRPr="006648F1">
              <w:rPr>
                <w:rFonts w:ascii="Times New Roman" w:hAnsi="Times New Roman" w:cs="Times New Roman"/>
              </w:rPr>
              <w:t xml:space="preserve">, возникшему на основании договора (соглашения) о предоставлении субсидии </w:t>
            </w:r>
            <w:r w:rsidR="005E7F7E">
              <w:rPr>
                <w:rFonts w:ascii="Times New Roman" w:hAnsi="Times New Roman" w:cs="Times New Roman"/>
              </w:rPr>
              <w:t>муниципальному</w:t>
            </w:r>
            <w:r w:rsidRPr="006648F1">
              <w:rPr>
                <w:rFonts w:ascii="Times New Roman" w:hAnsi="Times New Roman" w:cs="Times New Roman"/>
              </w:rPr>
              <w:t xml:space="preserve"> бюджетному или автономному учреждению</w:t>
            </w:r>
          </w:p>
        </w:tc>
      </w:tr>
      <w:tr w:rsidR="009D7F6D" w:rsidTr="00F75E9A">
        <w:trPr>
          <w:trHeight w:val="855"/>
        </w:trPr>
        <w:tc>
          <w:tcPr>
            <w:tcW w:w="9781" w:type="dxa"/>
            <w:gridSpan w:val="5"/>
          </w:tcPr>
          <w:p w:rsidR="009D7F6D" w:rsidRPr="006648F1" w:rsidRDefault="009D7F6D" w:rsidP="00BF2FA6">
            <w:pPr>
              <w:pStyle w:val="a3"/>
              <w:ind w:left="0"/>
              <w:jc w:val="both"/>
              <w:rPr>
                <w:rFonts w:ascii="Times New Roman" w:hAnsi="Times New Roman" w:cs="Times New Roman"/>
              </w:rPr>
            </w:pPr>
            <w:r w:rsidRPr="006648F1">
              <w:rPr>
                <w:rFonts w:ascii="Times New Roman" w:hAnsi="Times New Roman" w:cs="Times New Roman"/>
              </w:rPr>
              <w:t>В отношении бюджетных обязательств, возникающих из документов, указанных в п. 7.1, порядок применяется с 01.01.2025</w:t>
            </w:r>
          </w:p>
        </w:tc>
      </w:tr>
      <w:tr w:rsidR="009D7F6D" w:rsidTr="00F75E9A">
        <w:trPr>
          <w:trHeight w:val="855"/>
        </w:trPr>
        <w:tc>
          <w:tcPr>
            <w:tcW w:w="885" w:type="dxa"/>
            <w:gridSpan w:val="2"/>
          </w:tcPr>
          <w:p w:rsidR="009D7F6D" w:rsidRPr="006648F1" w:rsidRDefault="009D7F6D" w:rsidP="000C006A">
            <w:pPr>
              <w:pStyle w:val="a3"/>
              <w:ind w:left="0"/>
              <w:jc w:val="center"/>
              <w:rPr>
                <w:rFonts w:ascii="Times New Roman" w:hAnsi="Times New Roman" w:cs="Times New Roman"/>
              </w:rPr>
            </w:pPr>
            <w:r w:rsidRPr="006648F1">
              <w:rPr>
                <w:rFonts w:ascii="Times New Roman" w:hAnsi="Times New Roman" w:cs="Times New Roman"/>
              </w:rPr>
              <w:t>7.1.</w:t>
            </w:r>
          </w:p>
        </w:tc>
        <w:tc>
          <w:tcPr>
            <w:tcW w:w="3820" w:type="dxa"/>
            <w:gridSpan w:val="2"/>
          </w:tcPr>
          <w:p w:rsidR="009D7F6D" w:rsidRPr="006648F1" w:rsidRDefault="00E016B1" w:rsidP="005E7F7E">
            <w:pPr>
              <w:pStyle w:val="a3"/>
              <w:ind w:left="0"/>
              <w:rPr>
                <w:rFonts w:ascii="Times New Roman" w:hAnsi="Times New Roman" w:cs="Times New Roman"/>
              </w:rPr>
            </w:pPr>
            <w:r w:rsidRPr="006648F1">
              <w:rPr>
                <w:rFonts w:ascii="Times New Roman" w:hAnsi="Times New Roman" w:cs="Times New Roman"/>
              </w:rPr>
              <w:t xml:space="preserve">Проект дополнительного соглашения к Соглашению о предоставлении субсидии </w:t>
            </w:r>
            <w:r w:rsidR="005E7F7E">
              <w:rPr>
                <w:rFonts w:ascii="Times New Roman" w:hAnsi="Times New Roman" w:cs="Times New Roman"/>
              </w:rPr>
              <w:t xml:space="preserve">муниципальному </w:t>
            </w:r>
            <w:r w:rsidRPr="006648F1">
              <w:rPr>
                <w:rFonts w:ascii="Times New Roman" w:hAnsi="Times New Roman" w:cs="Times New Roman"/>
              </w:rPr>
              <w:t>бюджетному или автономному учреждению</w:t>
            </w:r>
          </w:p>
        </w:tc>
        <w:tc>
          <w:tcPr>
            <w:tcW w:w="5076" w:type="dxa"/>
          </w:tcPr>
          <w:p w:rsidR="009D7F6D" w:rsidRPr="006648F1" w:rsidRDefault="00E016B1" w:rsidP="00BF2FA6">
            <w:pPr>
              <w:pStyle w:val="a3"/>
              <w:ind w:left="0"/>
              <w:rPr>
                <w:rFonts w:ascii="Times New Roman" w:hAnsi="Times New Roman" w:cs="Times New Roman"/>
              </w:rPr>
            </w:pPr>
            <w:r w:rsidRPr="006648F1">
              <w:rPr>
                <w:rFonts w:ascii="Times New Roman" w:hAnsi="Times New Roman" w:cs="Times New Roman"/>
              </w:rPr>
              <w:t>Формирование денежного обязательства не предусматривается</w:t>
            </w:r>
          </w:p>
        </w:tc>
      </w:tr>
      <w:tr w:rsidR="00E016B1" w:rsidTr="00F75E9A">
        <w:trPr>
          <w:trHeight w:val="855"/>
        </w:trPr>
        <w:tc>
          <w:tcPr>
            <w:tcW w:w="9781" w:type="dxa"/>
            <w:gridSpan w:val="5"/>
          </w:tcPr>
          <w:p w:rsidR="00E016B1" w:rsidRPr="006648F1" w:rsidRDefault="00E016B1" w:rsidP="00BF2FA6">
            <w:pPr>
              <w:pStyle w:val="a3"/>
              <w:ind w:left="0"/>
              <w:rPr>
                <w:rFonts w:ascii="Times New Roman" w:hAnsi="Times New Roman" w:cs="Times New Roman"/>
              </w:rPr>
            </w:pPr>
            <w:r w:rsidRPr="006648F1">
              <w:rPr>
                <w:rFonts w:ascii="Times New Roman" w:hAnsi="Times New Roman" w:cs="Times New Roman"/>
              </w:rPr>
              <w:t>В отношении бюджетных обязательств, возникающих из документов, указанных в п. 8, в части договоров (соглашений) о предоставлении субсидии и бюджетных инвестиций юридическому лицу, сведения о которых не подлежат включению в реестр соглашений, порядок применяется с 01.01.2025</w:t>
            </w:r>
          </w:p>
        </w:tc>
      </w:tr>
      <w:tr w:rsidR="00E016B1" w:rsidTr="00F75E9A">
        <w:trPr>
          <w:trHeight w:val="324"/>
        </w:trPr>
        <w:tc>
          <w:tcPr>
            <w:tcW w:w="885" w:type="dxa"/>
            <w:gridSpan w:val="2"/>
            <w:vMerge w:val="restart"/>
          </w:tcPr>
          <w:p w:rsidR="00E016B1" w:rsidRPr="006648F1" w:rsidRDefault="00E016B1" w:rsidP="000C006A">
            <w:pPr>
              <w:pStyle w:val="a3"/>
              <w:ind w:left="0"/>
              <w:jc w:val="center"/>
              <w:rPr>
                <w:rFonts w:ascii="Times New Roman" w:hAnsi="Times New Roman" w:cs="Times New Roman"/>
              </w:rPr>
            </w:pPr>
            <w:r w:rsidRPr="006648F1">
              <w:rPr>
                <w:rFonts w:ascii="Times New Roman" w:hAnsi="Times New Roman" w:cs="Times New Roman"/>
              </w:rPr>
              <w:t>8.</w:t>
            </w:r>
          </w:p>
        </w:tc>
        <w:tc>
          <w:tcPr>
            <w:tcW w:w="3820" w:type="dxa"/>
            <w:gridSpan w:val="2"/>
            <w:vMerge w:val="restart"/>
          </w:tcPr>
          <w:p w:rsidR="00E016B1" w:rsidRPr="006648F1" w:rsidRDefault="00E016B1" w:rsidP="005E7F7E">
            <w:pPr>
              <w:pStyle w:val="a3"/>
              <w:ind w:left="0"/>
              <w:rPr>
                <w:rFonts w:ascii="Times New Roman" w:hAnsi="Times New Roman" w:cs="Times New Roman"/>
              </w:rPr>
            </w:pPr>
            <w:r w:rsidRPr="006648F1">
              <w:rPr>
                <w:rFonts w:ascii="Times New Roman" w:hAnsi="Times New Roman" w:cs="Times New Roman"/>
              </w:rPr>
              <w:t xml:space="preserve">Договор (соглашение) о предоставлении субсидии юридическому лицу, иному юридическому лицу (за исключением субсидии </w:t>
            </w:r>
            <w:r w:rsidR="005E7F7E">
              <w:rPr>
                <w:rFonts w:ascii="Times New Roman" w:hAnsi="Times New Roman" w:cs="Times New Roman"/>
              </w:rPr>
              <w:t xml:space="preserve">муниципальному </w:t>
            </w:r>
            <w:r w:rsidRPr="006648F1">
              <w:rPr>
                <w:rFonts w:ascii="Times New Roman" w:hAnsi="Times New Roman" w:cs="Times New Roman"/>
              </w:rPr>
              <w:t xml:space="preserve">бюджетному или автономному учреждению) или индивидуальному предпринимателю или физическому лицу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w:t>
            </w:r>
            <w:r w:rsidRPr="006648F1">
              <w:rPr>
                <w:rFonts w:ascii="Times New Roman" w:hAnsi="Times New Roman" w:cs="Times New Roman"/>
              </w:rPr>
              <w:lastRenderedPageBreak/>
              <w:t>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5076" w:type="dxa"/>
          </w:tcPr>
          <w:p w:rsidR="00E016B1" w:rsidRPr="006648F1" w:rsidRDefault="00E016B1" w:rsidP="00BF2FA6">
            <w:pPr>
              <w:pStyle w:val="a3"/>
              <w:ind w:left="0"/>
              <w:rPr>
                <w:rFonts w:ascii="Times New Roman" w:hAnsi="Times New Roman" w:cs="Times New Roman"/>
              </w:rPr>
            </w:pPr>
            <w:r w:rsidRPr="006648F1">
              <w:rPr>
                <w:rFonts w:ascii="Times New Roman" w:hAnsi="Times New Roman" w:cs="Times New Roman"/>
              </w:rPr>
              <w:lastRenderedPageBreak/>
              <w:t>Акт выполненных работ</w:t>
            </w:r>
          </w:p>
        </w:tc>
      </w:tr>
      <w:tr w:rsidR="00E016B1" w:rsidTr="00F75E9A">
        <w:trPr>
          <w:trHeight w:val="465"/>
        </w:trPr>
        <w:tc>
          <w:tcPr>
            <w:tcW w:w="885" w:type="dxa"/>
            <w:gridSpan w:val="2"/>
            <w:vMerge/>
          </w:tcPr>
          <w:p w:rsidR="00E016B1" w:rsidRPr="006648F1" w:rsidRDefault="00E016B1" w:rsidP="000C006A">
            <w:pPr>
              <w:pStyle w:val="a3"/>
              <w:ind w:left="0"/>
              <w:jc w:val="center"/>
              <w:rPr>
                <w:rFonts w:ascii="Times New Roman" w:hAnsi="Times New Roman" w:cs="Times New Roman"/>
              </w:rPr>
            </w:pPr>
          </w:p>
        </w:tc>
        <w:tc>
          <w:tcPr>
            <w:tcW w:w="3820" w:type="dxa"/>
            <w:gridSpan w:val="2"/>
            <w:vMerge/>
          </w:tcPr>
          <w:p w:rsidR="00E016B1" w:rsidRPr="006648F1" w:rsidRDefault="00E016B1" w:rsidP="00BF2FA6">
            <w:pPr>
              <w:pStyle w:val="a3"/>
              <w:ind w:left="0"/>
              <w:rPr>
                <w:rFonts w:ascii="Times New Roman" w:hAnsi="Times New Roman" w:cs="Times New Roman"/>
              </w:rPr>
            </w:pPr>
          </w:p>
        </w:tc>
        <w:tc>
          <w:tcPr>
            <w:tcW w:w="5076" w:type="dxa"/>
          </w:tcPr>
          <w:p w:rsidR="00E016B1" w:rsidRPr="006648F1" w:rsidRDefault="00E016B1" w:rsidP="00BF2FA6">
            <w:pPr>
              <w:pStyle w:val="a3"/>
              <w:ind w:left="0"/>
              <w:rPr>
                <w:rFonts w:ascii="Times New Roman" w:hAnsi="Times New Roman" w:cs="Times New Roman"/>
              </w:rPr>
            </w:pPr>
            <w:r w:rsidRPr="006648F1">
              <w:rPr>
                <w:rFonts w:ascii="Times New Roman" w:hAnsi="Times New Roman" w:cs="Times New Roman"/>
              </w:rPr>
              <w:t>Акт об оказании услуг</w:t>
            </w:r>
          </w:p>
        </w:tc>
      </w:tr>
      <w:tr w:rsidR="00E016B1" w:rsidTr="00F75E9A">
        <w:trPr>
          <w:trHeight w:val="435"/>
        </w:trPr>
        <w:tc>
          <w:tcPr>
            <w:tcW w:w="885" w:type="dxa"/>
            <w:gridSpan w:val="2"/>
            <w:vMerge/>
          </w:tcPr>
          <w:p w:rsidR="00E016B1" w:rsidRPr="006648F1" w:rsidRDefault="00E016B1" w:rsidP="000C006A">
            <w:pPr>
              <w:pStyle w:val="a3"/>
              <w:ind w:left="0"/>
              <w:jc w:val="center"/>
              <w:rPr>
                <w:rFonts w:ascii="Times New Roman" w:hAnsi="Times New Roman" w:cs="Times New Roman"/>
              </w:rPr>
            </w:pPr>
          </w:p>
        </w:tc>
        <w:tc>
          <w:tcPr>
            <w:tcW w:w="3820" w:type="dxa"/>
            <w:gridSpan w:val="2"/>
            <w:vMerge/>
          </w:tcPr>
          <w:p w:rsidR="00E016B1" w:rsidRPr="006648F1" w:rsidRDefault="00E016B1" w:rsidP="00BF2FA6">
            <w:pPr>
              <w:pStyle w:val="a3"/>
              <w:ind w:left="0"/>
              <w:rPr>
                <w:rFonts w:ascii="Times New Roman" w:hAnsi="Times New Roman" w:cs="Times New Roman"/>
              </w:rPr>
            </w:pPr>
          </w:p>
        </w:tc>
        <w:tc>
          <w:tcPr>
            <w:tcW w:w="5076" w:type="dxa"/>
          </w:tcPr>
          <w:p w:rsidR="00E016B1" w:rsidRPr="006648F1" w:rsidRDefault="00E016B1" w:rsidP="00BF2FA6">
            <w:pPr>
              <w:pStyle w:val="a3"/>
              <w:ind w:left="0"/>
              <w:rPr>
                <w:rFonts w:ascii="Times New Roman" w:hAnsi="Times New Roman" w:cs="Times New Roman"/>
              </w:rPr>
            </w:pPr>
            <w:r w:rsidRPr="006648F1">
              <w:rPr>
                <w:rFonts w:ascii="Times New Roman" w:hAnsi="Times New Roman" w:cs="Times New Roman"/>
              </w:rPr>
              <w:t xml:space="preserve"> Акт приема-передачи</w:t>
            </w:r>
          </w:p>
        </w:tc>
      </w:tr>
      <w:tr w:rsidR="00E016B1" w:rsidTr="00F75E9A">
        <w:trPr>
          <w:trHeight w:val="390"/>
        </w:trPr>
        <w:tc>
          <w:tcPr>
            <w:tcW w:w="885" w:type="dxa"/>
            <w:gridSpan w:val="2"/>
            <w:vMerge/>
          </w:tcPr>
          <w:p w:rsidR="00E016B1" w:rsidRPr="006648F1" w:rsidRDefault="00E016B1" w:rsidP="000C006A">
            <w:pPr>
              <w:pStyle w:val="a3"/>
              <w:ind w:left="0"/>
              <w:jc w:val="center"/>
              <w:rPr>
                <w:rFonts w:ascii="Times New Roman" w:hAnsi="Times New Roman" w:cs="Times New Roman"/>
              </w:rPr>
            </w:pPr>
          </w:p>
        </w:tc>
        <w:tc>
          <w:tcPr>
            <w:tcW w:w="3820" w:type="dxa"/>
            <w:gridSpan w:val="2"/>
            <w:vMerge/>
          </w:tcPr>
          <w:p w:rsidR="00E016B1" w:rsidRPr="006648F1" w:rsidRDefault="00E016B1" w:rsidP="00BF2FA6">
            <w:pPr>
              <w:pStyle w:val="a3"/>
              <w:ind w:left="0"/>
              <w:rPr>
                <w:rFonts w:ascii="Times New Roman" w:hAnsi="Times New Roman" w:cs="Times New Roman"/>
              </w:rPr>
            </w:pPr>
          </w:p>
        </w:tc>
        <w:tc>
          <w:tcPr>
            <w:tcW w:w="5076" w:type="dxa"/>
          </w:tcPr>
          <w:p w:rsidR="00E016B1" w:rsidRPr="006648F1" w:rsidRDefault="00E016B1" w:rsidP="00BF2FA6">
            <w:pPr>
              <w:pStyle w:val="a3"/>
              <w:ind w:left="0"/>
              <w:rPr>
                <w:rFonts w:ascii="Times New Roman" w:hAnsi="Times New Roman" w:cs="Times New Roman"/>
              </w:rPr>
            </w:pPr>
            <w:r w:rsidRPr="006648F1">
              <w:rPr>
                <w:rFonts w:ascii="Times New Roman"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016B1" w:rsidTr="00F75E9A">
        <w:trPr>
          <w:trHeight w:val="645"/>
        </w:trPr>
        <w:tc>
          <w:tcPr>
            <w:tcW w:w="885" w:type="dxa"/>
            <w:gridSpan w:val="2"/>
            <w:vMerge/>
          </w:tcPr>
          <w:p w:rsidR="00E016B1" w:rsidRPr="006648F1" w:rsidRDefault="00E016B1" w:rsidP="000C006A">
            <w:pPr>
              <w:pStyle w:val="a3"/>
              <w:ind w:left="0"/>
              <w:jc w:val="center"/>
              <w:rPr>
                <w:rFonts w:ascii="Times New Roman" w:hAnsi="Times New Roman" w:cs="Times New Roman"/>
              </w:rPr>
            </w:pPr>
          </w:p>
        </w:tc>
        <w:tc>
          <w:tcPr>
            <w:tcW w:w="3820" w:type="dxa"/>
            <w:gridSpan w:val="2"/>
            <w:vMerge/>
          </w:tcPr>
          <w:p w:rsidR="00E016B1" w:rsidRPr="006648F1" w:rsidRDefault="00E016B1" w:rsidP="00BF2FA6">
            <w:pPr>
              <w:pStyle w:val="a3"/>
              <w:ind w:left="0"/>
              <w:rPr>
                <w:rFonts w:ascii="Times New Roman" w:hAnsi="Times New Roman" w:cs="Times New Roman"/>
              </w:rPr>
            </w:pPr>
          </w:p>
        </w:tc>
        <w:tc>
          <w:tcPr>
            <w:tcW w:w="5076" w:type="dxa"/>
          </w:tcPr>
          <w:p w:rsidR="00E016B1" w:rsidRPr="006648F1" w:rsidRDefault="00E016B1" w:rsidP="00BF2FA6">
            <w:pPr>
              <w:pStyle w:val="a3"/>
              <w:ind w:left="0"/>
              <w:rPr>
                <w:rFonts w:ascii="Times New Roman" w:hAnsi="Times New Roman" w:cs="Times New Roman"/>
              </w:rPr>
            </w:pPr>
            <w:r w:rsidRPr="006648F1">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016B1" w:rsidTr="00F75E9A">
        <w:trPr>
          <w:trHeight w:val="750"/>
        </w:trPr>
        <w:tc>
          <w:tcPr>
            <w:tcW w:w="885" w:type="dxa"/>
            <w:gridSpan w:val="2"/>
            <w:vMerge/>
          </w:tcPr>
          <w:p w:rsidR="00E016B1" w:rsidRPr="006648F1" w:rsidRDefault="00E016B1" w:rsidP="000C006A">
            <w:pPr>
              <w:pStyle w:val="a3"/>
              <w:ind w:left="0"/>
              <w:jc w:val="center"/>
              <w:rPr>
                <w:rFonts w:ascii="Times New Roman" w:hAnsi="Times New Roman" w:cs="Times New Roman"/>
              </w:rPr>
            </w:pPr>
          </w:p>
        </w:tc>
        <w:tc>
          <w:tcPr>
            <w:tcW w:w="3820" w:type="dxa"/>
            <w:gridSpan w:val="2"/>
            <w:vMerge/>
          </w:tcPr>
          <w:p w:rsidR="00E016B1" w:rsidRPr="006648F1" w:rsidRDefault="00E016B1" w:rsidP="000C006A">
            <w:pPr>
              <w:pStyle w:val="a3"/>
              <w:ind w:left="0"/>
              <w:jc w:val="center"/>
              <w:rPr>
                <w:rFonts w:ascii="Times New Roman" w:hAnsi="Times New Roman" w:cs="Times New Roman"/>
              </w:rPr>
            </w:pPr>
          </w:p>
        </w:tc>
        <w:tc>
          <w:tcPr>
            <w:tcW w:w="5076" w:type="dxa"/>
          </w:tcPr>
          <w:p w:rsidR="00E016B1" w:rsidRPr="006648F1" w:rsidRDefault="00E016B1" w:rsidP="00BF2FA6">
            <w:pPr>
              <w:pStyle w:val="a3"/>
              <w:ind w:left="0"/>
              <w:rPr>
                <w:rFonts w:ascii="Times New Roman" w:hAnsi="Times New Roman" w:cs="Times New Roman"/>
              </w:rPr>
            </w:pPr>
            <w:r w:rsidRPr="006648F1">
              <w:rPr>
                <w:rFonts w:ascii="Times New Roman" w:hAnsi="Times New Roman" w:cs="Times New Roman"/>
              </w:rPr>
              <w:t>Справка-расчет или иной документ, являющийся основанием для оплаты неустойки</w:t>
            </w:r>
          </w:p>
        </w:tc>
      </w:tr>
      <w:tr w:rsidR="00E016B1" w:rsidTr="00F75E9A">
        <w:trPr>
          <w:trHeight w:val="735"/>
        </w:trPr>
        <w:tc>
          <w:tcPr>
            <w:tcW w:w="885" w:type="dxa"/>
            <w:gridSpan w:val="2"/>
            <w:vMerge/>
          </w:tcPr>
          <w:p w:rsidR="00E016B1" w:rsidRPr="006648F1" w:rsidRDefault="00E016B1" w:rsidP="000C006A">
            <w:pPr>
              <w:pStyle w:val="a3"/>
              <w:ind w:left="0"/>
              <w:jc w:val="center"/>
              <w:rPr>
                <w:rFonts w:ascii="Times New Roman" w:hAnsi="Times New Roman" w:cs="Times New Roman"/>
              </w:rPr>
            </w:pPr>
          </w:p>
        </w:tc>
        <w:tc>
          <w:tcPr>
            <w:tcW w:w="3820" w:type="dxa"/>
            <w:gridSpan w:val="2"/>
            <w:vMerge/>
          </w:tcPr>
          <w:p w:rsidR="00E016B1" w:rsidRPr="006648F1" w:rsidRDefault="00E016B1" w:rsidP="000C006A">
            <w:pPr>
              <w:pStyle w:val="a3"/>
              <w:ind w:left="0"/>
              <w:jc w:val="center"/>
              <w:rPr>
                <w:rFonts w:ascii="Times New Roman" w:hAnsi="Times New Roman" w:cs="Times New Roman"/>
              </w:rPr>
            </w:pPr>
          </w:p>
        </w:tc>
        <w:tc>
          <w:tcPr>
            <w:tcW w:w="5076" w:type="dxa"/>
          </w:tcPr>
          <w:p w:rsidR="00E016B1" w:rsidRPr="006648F1" w:rsidRDefault="00E016B1" w:rsidP="00BF2FA6">
            <w:pPr>
              <w:pStyle w:val="a3"/>
              <w:ind w:left="0"/>
              <w:rPr>
                <w:rFonts w:ascii="Times New Roman" w:hAnsi="Times New Roman" w:cs="Times New Roman"/>
              </w:rPr>
            </w:pPr>
          </w:p>
        </w:tc>
      </w:tr>
      <w:tr w:rsidR="00E016B1" w:rsidTr="00F75E9A">
        <w:trPr>
          <w:trHeight w:val="720"/>
        </w:trPr>
        <w:tc>
          <w:tcPr>
            <w:tcW w:w="885" w:type="dxa"/>
            <w:gridSpan w:val="2"/>
            <w:vMerge/>
          </w:tcPr>
          <w:p w:rsidR="00E016B1" w:rsidRPr="006648F1" w:rsidRDefault="00E016B1" w:rsidP="000C006A">
            <w:pPr>
              <w:pStyle w:val="a3"/>
              <w:ind w:left="0"/>
              <w:jc w:val="center"/>
              <w:rPr>
                <w:rFonts w:ascii="Times New Roman" w:hAnsi="Times New Roman" w:cs="Times New Roman"/>
              </w:rPr>
            </w:pPr>
          </w:p>
        </w:tc>
        <w:tc>
          <w:tcPr>
            <w:tcW w:w="3820" w:type="dxa"/>
            <w:gridSpan w:val="2"/>
            <w:vMerge/>
          </w:tcPr>
          <w:p w:rsidR="00E016B1" w:rsidRPr="006648F1" w:rsidRDefault="00E016B1" w:rsidP="000C006A">
            <w:pPr>
              <w:pStyle w:val="a3"/>
              <w:ind w:left="0"/>
              <w:jc w:val="center"/>
              <w:rPr>
                <w:rFonts w:ascii="Times New Roman" w:hAnsi="Times New Roman" w:cs="Times New Roman"/>
              </w:rPr>
            </w:pPr>
          </w:p>
        </w:tc>
        <w:tc>
          <w:tcPr>
            <w:tcW w:w="5076" w:type="dxa"/>
          </w:tcPr>
          <w:p w:rsidR="00E016B1" w:rsidRPr="006648F1" w:rsidRDefault="00E016B1" w:rsidP="00BF2FA6">
            <w:pPr>
              <w:pStyle w:val="a3"/>
              <w:ind w:left="0"/>
              <w:rPr>
                <w:rFonts w:ascii="Times New Roman" w:hAnsi="Times New Roman" w:cs="Times New Roman"/>
              </w:rPr>
            </w:pPr>
            <w:r w:rsidRPr="006648F1">
              <w:rPr>
                <w:rFonts w:ascii="Times New Roman" w:hAnsi="Times New Roman" w:cs="Times New Roman"/>
              </w:rPr>
              <w:t>Счет-фактура</w:t>
            </w:r>
          </w:p>
        </w:tc>
      </w:tr>
      <w:tr w:rsidR="00E016B1" w:rsidTr="00F75E9A">
        <w:trPr>
          <w:trHeight w:val="540"/>
        </w:trPr>
        <w:tc>
          <w:tcPr>
            <w:tcW w:w="885" w:type="dxa"/>
            <w:gridSpan w:val="2"/>
            <w:vMerge/>
          </w:tcPr>
          <w:p w:rsidR="00E016B1" w:rsidRPr="006648F1" w:rsidRDefault="00E016B1" w:rsidP="000C006A">
            <w:pPr>
              <w:pStyle w:val="a3"/>
              <w:ind w:left="0"/>
              <w:jc w:val="center"/>
              <w:rPr>
                <w:rFonts w:ascii="Times New Roman" w:hAnsi="Times New Roman" w:cs="Times New Roman"/>
              </w:rPr>
            </w:pPr>
          </w:p>
        </w:tc>
        <w:tc>
          <w:tcPr>
            <w:tcW w:w="3820" w:type="dxa"/>
            <w:gridSpan w:val="2"/>
            <w:vMerge/>
          </w:tcPr>
          <w:p w:rsidR="00E016B1" w:rsidRPr="006648F1" w:rsidRDefault="00E016B1" w:rsidP="000C006A">
            <w:pPr>
              <w:pStyle w:val="a3"/>
              <w:ind w:left="0"/>
              <w:jc w:val="center"/>
              <w:rPr>
                <w:rFonts w:ascii="Times New Roman" w:hAnsi="Times New Roman" w:cs="Times New Roman"/>
              </w:rPr>
            </w:pPr>
          </w:p>
        </w:tc>
        <w:tc>
          <w:tcPr>
            <w:tcW w:w="5076" w:type="dxa"/>
          </w:tcPr>
          <w:p w:rsidR="00E016B1" w:rsidRPr="006648F1" w:rsidRDefault="00E016B1" w:rsidP="00BF2FA6">
            <w:pPr>
              <w:pStyle w:val="a3"/>
              <w:ind w:left="0"/>
              <w:rPr>
                <w:rFonts w:ascii="Times New Roman" w:hAnsi="Times New Roman" w:cs="Times New Roman"/>
              </w:rPr>
            </w:pPr>
            <w:r w:rsidRPr="006648F1">
              <w:rPr>
                <w:rFonts w:ascii="Times New Roman" w:hAnsi="Times New Roman" w:cs="Times New Roman"/>
              </w:rPr>
              <w:t>Товарная накладная (унифицированная форма N ТОРГ-12) (ф. 0330212)</w:t>
            </w:r>
          </w:p>
        </w:tc>
      </w:tr>
      <w:tr w:rsidR="00E016B1" w:rsidTr="00F75E9A">
        <w:trPr>
          <w:trHeight w:val="540"/>
        </w:trPr>
        <w:tc>
          <w:tcPr>
            <w:tcW w:w="885" w:type="dxa"/>
            <w:gridSpan w:val="2"/>
            <w:vMerge/>
          </w:tcPr>
          <w:p w:rsidR="00E016B1" w:rsidRPr="006648F1" w:rsidRDefault="00E016B1" w:rsidP="000C006A">
            <w:pPr>
              <w:pStyle w:val="a3"/>
              <w:ind w:left="0"/>
              <w:jc w:val="center"/>
              <w:rPr>
                <w:rFonts w:ascii="Times New Roman" w:hAnsi="Times New Roman" w:cs="Times New Roman"/>
              </w:rPr>
            </w:pPr>
          </w:p>
        </w:tc>
        <w:tc>
          <w:tcPr>
            <w:tcW w:w="3820" w:type="dxa"/>
            <w:gridSpan w:val="2"/>
            <w:vMerge/>
          </w:tcPr>
          <w:p w:rsidR="00E016B1" w:rsidRPr="006648F1" w:rsidRDefault="00E016B1" w:rsidP="000C006A">
            <w:pPr>
              <w:pStyle w:val="a3"/>
              <w:ind w:left="0"/>
              <w:jc w:val="center"/>
              <w:rPr>
                <w:rFonts w:ascii="Times New Roman" w:hAnsi="Times New Roman" w:cs="Times New Roman"/>
              </w:rPr>
            </w:pPr>
          </w:p>
        </w:tc>
        <w:tc>
          <w:tcPr>
            <w:tcW w:w="5076" w:type="dxa"/>
          </w:tcPr>
          <w:p w:rsidR="00E016B1" w:rsidRPr="006648F1" w:rsidRDefault="00E016B1" w:rsidP="00BF2FA6">
            <w:pPr>
              <w:pStyle w:val="a3"/>
              <w:ind w:left="0"/>
              <w:rPr>
                <w:rFonts w:ascii="Times New Roman" w:hAnsi="Times New Roman" w:cs="Times New Roman"/>
              </w:rPr>
            </w:pPr>
            <w:r w:rsidRPr="006648F1">
              <w:rPr>
                <w:rFonts w:ascii="Times New Roman" w:hAnsi="Times New Roman" w:cs="Times New Roman"/>
              </w:rPr>
              <w:t>Чек</w:t>
            </w:r>
          </w:p>
        </w:tc>
      </w:tr>
      <w:tr w:rsidR="00E016B1" w:rsidTr="00F75E9A">
        <w:trPr>
          <w:trHeight w:val="270"/>
        </w:trPr>
        <w:tc>
          <w:tcPr>
            <w:tcW w:w="885" w:type="dxa"/>
            <w:gridSpan w:val="2"/>
            <w:vMerge/>
          </w:tcPr>
          <w:p w:rsidR="00E016B1" w:rsidRPr="006648F1" w:rsidRDefault="00E016B1" w:rsidP="000C006A">
            <w:pPr>
              <w:pStyle w:val="a3"/>
              <w:ind w:left="0"/>
              <w:jc w:val="center"/>
              <w:rPr>
                <w:rFonts w:ascii="Times New Roman" w:hAnsi="Times New Roman" w:cs="Times New Roman"/>
              </w:rPr>
            </w:pPr>
          </w:p>
        </w:tc>
        <w:tc>
          <w:tcPr>
            <w:tcW w:w="3820" w:type="dxa"/>
            <w:gridSpan w:val="2"/>
            <w:vMerge/>
          </w:tcPr>
          <w:p w:rsidR="00E016B1" w:rsidRPr="006648F1" w:rsidRDefault="00E016B1" w:rsidP="000C006A">
            <w:pPr>
              <w:pStyle w:val="a3"/>
              <w:ind w:left="0"/>
              <w:jc w:val="center"/>
              <w:rPr>
                <w:rFonts w:ascii="Times New Roman" w:hAnsi="Times New Roman" w:cs="Times New Roman"/>
              </w:rPr>
            </w:pPr>
          </w:p>
        </w:tc>
        <w:tc>
          <w:tcPr>
            <w:tcW w:w="5076" w:type="dxa"/>
          </w:tcPr>
          <w:p w:rsidR="00E016B1" w:rsidRPr="006648F1" w:rsidRDefault="00E016B1" w:rsidP="00BF2FA6">
            <w:pPr>
              <w:pStyle w:val="a3"/>
              <w:ind w:left="0"/>
              <w:rPr>
                <w:rFonts w:ascii="Times New Roman" w:hAnsi="Times New Roman" w:cs="Times New Roman"/>
              </w:rPr>
            </w:pPr>
            <w:r w:rsidRPr="006648F1">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заявка на перечисление субсидии юридическому лицу но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016B1" w:rsidTr="00F75E9A">
        <w:trPr>
          <w:trHeight w:val="360"/>
        </w:trPr>
        <w:tc>
          <w:tcPr>
            <w:tcW w:w="885" w:type="dxa"/>
            <w:gridSpan w:val="2"/>
            <w:vMerge/>
          </w:tcPr>
          <w:p w:rsidR="00E016B1" w:rsidRPr="006648F1" w:rsidRDefault="00E016B1" w:rsidP="000C006A">
            <w:pPr>
              <w:pStyle w:val="a3"/>
              <w:ind w:left="0"/>
              <w:jc w:val="center"/>
              <w:rPr>
                <w:rFonts w:ascii="Times New Roman" w:hAnsi="Times New Roman" w:cs="Times New Roman"/>
              </w:rPr>
            </w:pPr>
          </w:p>
        </w:tc>
        <w:tc>
          <w:tcPr>
            <w:tcW w:w="3820" w:type="dxa"/>
            <w:gridSpan w:val="2"/>
            <w:vMerge/>
          </w:tcPr>
          <w:p w:rsidR="00E016B1" w:rsidRPr="006648F1" w:rsidRDefault="00E016B1" w:rsidP="000C006A">
            <w:pPr>
              <w:pStyle w:val="a3"/>
              <w:ind w:left="0"/>
              <w:jc w:val="center"/>
              <w:rPr>
                <w:rFonts w:ascii="Times New Roman" w:hAnsi="Times New Roman" w:cs="Times New Roman"/>
              </w:rPr>
            </w:pPr>
          </w:p>
        </w:tc>
        <w:tc>
          <w:tcPr>
            <w:tcW w:w="5076" w:type="dxa"/>
          </w:tcPr>
          <w:p w:rsidR="00E016B1" w:rsidRPr="006648F1" w:rsidRDefault="00E016B1" w:rsidP="00BF2FA6">
            <w:pPr>
              <w:pStyle w:val="a3"/>
              <w:ind w:left="0"/>
              <w:rPr>
                <w:rFonts w:ascii="Times New Roman" w:hAnsi="Times New Roman" w:cs="Times New Roman"/>
              </w:rPr>
            </w:pPr>
            <w:r w:rsidRPr="006648F1">
              <w:rPr>
                <w:rFonts w:ascii="Times New Roman" w:hAnsi="Times New Roman" w:cs="Times New Roman"/>
              </w:rPr>
              <w:t>Казначейское обеспечение обязательств (код формы по ОКУД 0506110)</w:t>
            </w:r>
          </w:p>
        </w:tc>
      </w:tr>
      <w:tr w:rsidR="00E016B1" w:rsidTr="00F75E9A">
        <w:trPr>
          <w:trHeight w:val="2158"/>
        </w:trPr>
        <w:tc>
          <w:tcPr>
            <w:tcW w:w="885" w:type="dxa"/>
            <w:gridSpan w:val="2"/>
            <w:vMerge/>
          </w:tcPr>
          <w:p w:rsidR="00E016B1" w:rsidRPr="006648F1" w:rsidRDefault="00E016B1" w:rsidP="000C006A">
            <w:pPr>
              <w:pStyle w:val="a3"/>
              <w:ind w:left="0"/>
              <w:jc w:val="center"/>
              <w:rPr>
                <w:rFonts w:ascii="Times New Roman" w:hAnsi="Times New Roman" w:cs="Times New Roman"/>
              </w:rPr>
            </w:pPr>
          </w:p>
        </w:tc>
        <w:tc>
          <w:tcPr>
            <w:tcW w:w="3820" w:type="dxa"/>
            <w:gridSpan w:val="2"/>
            <w:vMerge/>
          </w:tcPr>
          <w:p w:rsidR="00E016B1" w:rsidRPr="006648F1" w:rsidRDefault="00E016B1" w:rsidP="000C006A">
            <w:pPr>
              <w:pStyle w:val="a3"/>
              <w:ind w:left="0"/>
              <w:jc w:val="center"/>
              <w:rPr>
                <w:rFonts w:ascii="Times New Roman" w:hAnsi="Times New Roman" w:cs="Times New Roman"/>
              </w:rPr>
            </w:pPr>
          </w:p>
        </w:tc>
        <w:tc>
          <w:tcPr>
            <w:tcW w:w="5076" w:type="dxa"/>
          </w:tcPr>
          <w:p w:rsidR="00E016B1" w:rsidRPr="006648F1" w:rsidRDefault="00E016B1" w:rsidP="00BF2FA6">
            <w:pPr>
              <w:pStyle w:val="a3"/>
              <w:ind w:left="0"/>
              <w:rPr>
                <w:rFonts w:ascii="Times New Roman" w:hAnsi="Times New Roman" w:cs="Times New Roman"/>
              </w:rPr>
            </w:pPr>
            <w:r w:rsidRPr="006648F1">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7C4F22" w:rsidRPr="006648F1">
              <w:rPr>
                <w:rFonts w:ascii="Times New Roman" w:hAnsi="Times New Roman" w:cs="Times New Roman"/>
              </w:rPr>
              <w:t>бюджета сельского поселения</w:t>
            </w:r>
            <w:r w:rsidRPr="006648F1">
              <w:rPr>
                <w:rFonts w:ascii="Times New Roman" w:hAnsi="Times New Roman" w:cs="Times New Roman"/>
              </w:rPr>
              <w:t>, возникшему на основании договора (соглашения) о предоставлении субсидии и бюджетных инвестиций юридическому лицу</w:t>
            </w:r>
          </w:p>
        </w:tc>
      </w:tr>
      <w:tr w:rsidR="00E016B1" w:rsidTr="00F75E9A">
        <w:trPr>
          <w:trHeight w:val="855"/>
        </w:trPr>
        <w:tc>
          <w:tcPr>
            <w:tcW w:w="9781" w:type="dxa"/>
            <w:gridSpan w:val="5"/>
          </w:tcPr>
          <w:p w:rsidR="00E016B1" w:rsidRPr="006648F1" w:rsidRDefault="00E016B1" w:rsidP="000C006A">
            <w:pPr>
              <w:pStyle w:val="a3"/>
              <w:ind w:left="0"/>
              <w:jc w:val="center"/>
              <w:rPr>
                <w:rFonts w:ascii="Times New Roman" w:hAnsi="Times New Roman" w:cs="Times New Roman"/>
              </w:rPr>
            </w:pPr>
          </w:p>
          <w:p w:rsidR="00E016B1" w:rsidRPr="006648F1" w:rsidRDefault="00E016B1" w:rsidP="00BF2FA6">
            <w:pPr>
              <w:tabs>
                <w:tab w:val="left" w:pos="3855"/>
              </w:tabs>
              <w:jc w:val="both"/>
              <w:rPr>
                <w:rFonts w:ascii="Times New Roman" w:hAnsi="Times New Roman" w:cs="Times New Roman"/>
              </w:rPr>
            </w:pPr>
            <w:r w:rsidRPr="006648F1">
              <w:rPr>
                <w:rFonts w:ascii="Times New Roman" w:hAnsi="Times New Roman" w:cs="Times New Roman"/>
              </w:rPr>
              <w:t>В отношении бюджетных обязательств, возникающих из документов, указанных в п. 8.1, порядок применяется с 01.01.2025</w:t>
            </w:r>
          </w:p>
        </w:tc>
      </w:tr>
      <w:tr w:rsidR="009D7F6D" w:rsidTr="00F75E9A">
        <w:trPr>
          <w:trHeight w:val="855"/>
        </w:trPr>
        <w:tc>
          <w:tcPr>
            <w:tcW w:w="885" w:type="dxa"/>
            <w:gridSpan w:val="2"/>
          </w:tcPr>
          <w:p w:rsidR="009D7F6D" w:rsidRPr="006648F1" w:rsidRDefault="00E016B1" w:rsidP="000C006A">
            <w:pPr>
              <w:pStyle w:val="a3"/>
              <w:ind w:left="0"/>
              <w:jc w:val="center"/>
              <w:rPr>
                <w:rFonts w:ascii="Times New Roman" w:hAnsi="Times New Roman" w:cs="Times New Roman"/>
              </w:rPr>
            </w:pPr>
            <w:r w:rsidRPr="006648F1">
              <w:rPr>
                <w:rFonts w:ascii="Times New Roman" w:hAnsi="Times New Roman" w:cs="Times New Roman"/>
              </w:rPr>
              <w:t>8.1.</w:t>
            </w:r>
          </w:p>
        </w:tc>
        <w:tc>
          <w:tcPr>
            <w:tcW w:w="3820" w:type="dxa"/>
            <w:gridSpan w:val="2"/>
          </w:tcPr>
          <w:p w:rsidR="00E016B1" w:rsidRPr="00BF2FA6" w:rsidRDefault="00E016B1" w:rsidP="00BF2FA6">
            <w:pPr>
              <w:rPr>
                <w:rFonts w:ascii="Times New Roman" w:hAnsi="Times New Roman" w:cs="Times New Roman"/>
                <w:sz w:val="24"/>
                <w:szCs w:val="24"/>
              </w:rPr>
            </w:pPr>
            <w:r w:rsidRPr="00BF2FA6">
              <w:rPr>
                <w:rFonts w:ascii="Times New Roman" w:hAnsi="Times New Roman" w:cs="Times New Roman"/>
                <w:sz w:val="24"/>
                <w:szCs w:val="24"/>
              </w:rPr>
              <w:t>Проект дополнительного</w:t>
            </w:r>
          </w:p>
          <w:p w:rsidR="00E016B1" w:rsidRPr="00BF2FA6" w:rsidRDefault="00E016B1" w:rsidP="00BF2FA6">
            <w:pPr>
              <w:rPr>
                <w:rFonts w:ascii="Times New Roman" w:hAnsi="Times New Roman" w:cs="Times New Roman"/>
                <w:sz w:val="24"/>
                <w:szCs w:val="24"/>
              </w:rPr>
            </w:pPr>
            <w:r w:rsidRPr="00BF2FA6">
              <w:rPr>
                <w:rFonts w:ascii="Times New Roman" w:hAnsi="Times New Roman" w:cs="Times New Roman"/>
                <w:sz w:val="24"/>
                <w:szCs w:val="24"/>
              </w:rPr>
              <w:t>соглашения к Соглашению о</w:t>
            </w:r>
          </w:p>
          <w:p w:rsidR="00E016B1" w:rsidRPr="00BF2FA6" w:rsidRDefault="00E016B1" w:rsidP="00BF2FA6">
            <w:pPr>
              <w:rPr>
                <w:rFonts w:ascii="Times New Roman" w:hAnsi="Times New Roman" w:cs="Times New Roman"/>
                <w:sz w:val="24"/>
                <w:szCs w:val="24"/>
              </w:rPr>
            </w:pPr>
            <w:r w:rsidRPr="00BF2FA6">
              <w:rPr>
                <w:rFonts w:ascii="Times New Roman" w:hAnsi="Times New Roman" w:cs="Times New Roman"/>
                <w:sz w:val="24"/>
                <w:szCs w:val="24"/>
              </w:rPr>
              <w:t>предоставлении субсидии</w:t>
            </w:r>
          </w:p>
          <w:p w:rsidR="009D7F6D" w:rsidRPr="00BF2FA6" w:rsidRDefault="00E016B1" w:rsidP="00BF2FA6">
            <w:pPr>
              <w:rPr>
                <w:rFonts w:ascii="Times New Roman" w:hAnsi="Times New Roman" w:cs="Times New Roman"/>
                <w:sz w:val="24"/>
                <w:szCs w:val="24"/>
              </w:rPr>
            </w:pPr>
            <w:r w:rsidRPr="00BF2FA6">
              <w:rPr>
                <w:rFonts w:ascii="Times New Roman" w:hAnsi="Times New Roman" w:cs="Times New Roman"/>
                <w:sz w:val="24"/>
                <w:szCs w:val="24"/>
              </w:rPr>
              <w:t>юридическому лицу</w:t>
            </w:r>
          </w:p>
        </w:tc>
        <w:tc>
          <w:tcPr>
            <w:tcW w:w="5076" w:type="dxa"/>
          </w:tcPr>
          <w:p w:rsidR="009D7F6D" w:rsidRPr="00BF2FA6" w:rsidRDefault="00E016B1" w:rsidP="00BF2FA6">
            <w:pPr>
              <w:pStyle w:val="a3"/>
              <w:ind w:left="0"/>
              <w:rPr>
                <w:rFonts w:ascii="Times New Roman" w:hAnsi="Times New Roman" w:cs="Times New Roman"/>
                <w:sz w:val="24"/>
                <w:szCs w:val="24"/>
              </w:rPr>
            </w:pPr>
            <w:r w:rsidRPr="00BF2FA6">
              <w:rPr>
                <w:rFonts w:ascii="Times New Roman" w:hAnsi="Times New Roman" w:cs="Times New Roman"/>
                <w:sz w:val="24"/>
                <w:szCs w:val="24"/>
              </w:rPr>
              <w:t>Формирование денежного обязательства не предусматривается</w:t>
            </w:r>
          </w:p>
        </w:tc>
      </w:tr>
      <w:tr w:rsidR="00E016B1" w:rsidTr="00F75E9A">
        <w:trPr>
          <w:trHeight w:val="855"/>
        </w:trPr>
        <w:tc>
          <w:tcPr>
            <w:tcW w:w="9781" w:type="dxa"/>
            <w:gridSpan w:val="5"/>
          </w:tcPr>
          <w:p w:rsidR="00E016B1" w:rsidRPr="006648F1" w:rsidRDefault="00E016B1" w:rsidP="00BF2FA6">
            <w:pPr>
              <w:pStyle w:val="a3"/>
              <w:ind w:left="0"/>
              <w:jc w:val="both"/>
              <w:rPr>
                <w:rFonts w:ascii="Times New Roman" w:hAnsi="Times New Roman" w:cs="Times New Roman"/>
              </w:rPr>
            </w:pPr>
            <w:r w:rsidRPr="006648F1">
              <w:rPr>
                <w:rFonts w:ascii="Times New Roman" w:hAnsi="Times New Roman" w:cs="Times New Roman"/>
              </w:rPr>
              <w:t>В отношении бюджетных обязательств, возникающих из документов, указанных в п. 9, порядок применяется с 01.01.2025</w:t>
            </w:r>
          </w:p>
        </w:tc>
      </w:tr>
      <w:tr w:rsidR="00485139" w:rsidTr="00BF2FA6">
        <w:trPr>
          <w:trHeight w:val="1691"/>
        </w:trPr>
        <w:tc>
          <w:tcPr>
            <w:tcW w:w="960" w:type="dxa"/>
            <w:gridSpan w:val="3"/>
            <w:vMerge w:val="restart"/>
          </w:tcPr>
          <w:p w:rsidR="00485139" w:rsidRPr="006648F1" w:rsidRDefault="00485139" w:rsidP="000C006A">
            <w:pPr>
              <w:pStyle w:val="a3"/>
              <w:ind w:left="0"/>
              <w:jc w:val="center"/>
              <w:rPr>
                <w:rFonts w:ascii="Times New Roman" w:hAnsi="Times New Roman" w:cs="Times New Roman"/>
              </w:rPr>
            </w:pPr>
            <w:r w:rsidRPr="006648F1">
              <w:rPr>
                <w:rFonts w:ascii="Times New Roman" w:hAnsi="Times New Roman" w:cs="Times New Roman"/>
              </w:rPr>
              <w:lastRenderedPageBreak/>
              <w:t>9</w:t>
            </w:r>
          </w:p>
        </w:tc>
        <w:tc>
          <w:tcPr>
            <w:tcW w:w="3745" w:type="dxa"/>
            <w:vMerge w:val="restart"/>
          </w:tcPr>
          <w:p w:rsidR="00485139" w:rsidRPr="006648F1" w:rsidRDefault="00485139" w:rsidP="00BF2FA6">
            <w:pPr>
              <w:pStyle w:val="a3"/>
              <w:ind w:left="0"/>
              <w:rPr>
                <w:rFonts w:ascii="Times New Roman" w:hAnsi="Times New Roman" w:cs="Times New Roman"/>
              </w:rPr>
            </w:pPr>
            <w:r w:rsidRPr="006648F1">
              <w:rPr>
                <w:rFonts w:ascii="Times New Roman" w:hAnsi="Times New Roman" w:cs="Times New Roman"/>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076" w:type="dxa"/>
          </w:tcPr>
          <w:p w:rsidR="00485139" w:rsidRPr="006648F1" w:rsidRDefault="00485139" w:rsidP="00BF2FA6">
            <w:pPr>
              <w:pStyle w:val="a3"/>
              <w:ind w:left="0"/>
              <w:rPr>
                <w:rFonts w:ascii="Times New Roman" w:hAnsi="Times New Roman" w:cs="Times New Roman"/>
              </w:rPr>
            </w:pPr>
          </w:p>
          <w:p w:rsidR="00485139" w:rsidRPr="006648F1" w:rsidRDefault="00485139" w:rsidP="00BF2FA6">
            <w:pPr>
              <w:tabs>
                <w:tab w:val="left" w:pos="915"/>
              </w:tabs>
              <w:rPr>
                <w:rFonts w:ascii="Times New Roman" w:hAnsi="Times New Roman" w:cs="Times New Roman"/>
              </w:rPr>
            </w:pPr>
            <w:r w:rsidRPr="006648F1">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485139" w:rsidTr="00BF2FA6">
        <w:trPr>
          <w:trHeight w:val="3528"/>
        </w:trPr>
        <w:tc>
          <w:tcPr>
            <w:tcW w:w="960" w:type="dxa"/>
            <w:gridSpan w:val="3"/>
            <w:vMerge/>
          </w:tcPr>
          <w:p w:rsidR="00485139" w:rsidRPr="006648F1" w:rsidRDefault="00485139" w:rsidP="000C006A">
            <w:pPr>
              <w:pStyle w:val="a3"/>
              <w:ind w:left="0"/>
              <w:jc w:val="center"/>
              <w:rPr>
                <w:rFonts w:ascii="Times New Roman" w:hAnsi="Times New Roman" w:cs="Times New Roman"/>
              </w:rPr>
            </w:pPr>
          </w:p>
        </w:tc>
        <w:tc>
          <w:tcPr>
            <w:tcW w:w="3745" w:type="dxa"/>
            <w:vMerge/>
          </w:tcPr>
          <w:p w:rsidR="00485139" w:rsidRPr="006648F1" w:rsidRDefault="00485139" w:rsidP="000C006A">
            <w:pPr>
              <w:pStyle w:val="a3"/>
              <w:ind w:left="0"/>
              <w:jc w:val="center"/>
              <w:rPr>
                <w:rFonts w:ascii="Times New Roman" w:hAnsi="Times New Roman" w:cs="Times New Roman"/>
              </w:rPr>
            </w:pPr>
          </w:p>
        </w:tc>
        <w:tc>
          <w:tcPr>
            <w:tcW w:w="5076" w:type="dxa"/>
          </w:tcPr>
          <w:p w:rsidR="00485139" w:rsidRPr="006648F1" w:rsidRDefault="00485139" w:rsidP="00BF2FA6">
            <w:pPr>
              <w:pStyle w:val="a3"/>
              <w:ind w:left="0"/>
              <w:rPr>
                <w:rFonts w:ascii="Times New Roman" w:hAnsi="Times New Roman" w:cs="Times New Roman"/>
              </w:rPr>
            </w:pPr>
            <w:r w:rsidRPr="006648F1">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Заявка на перечисление субсидии юридическому лицу(при наличии)</w:t>
            </w:r>
          </w:p>
        </w:tc>
      </w:tr>
      <w:tr w:rsidR="00485139" w:rsidTr="00F75E9A">
        <w:trPr>
          <w:trHeight w:val="480"/>
        </w:trPr>
        <w:tc>
          <w:tcPr>
            <w:tcW w:w="960" w:type="dxa"/>
            <w:gridSpan w:val="3"/>
            <w:vMerge/>
          </w:tcPr>
          <w:p w:rsidR="00485139" w:rsidRPr="006648F1" w:rsidRDefault="00485139" w:rsidP="000C006A">
            <w:pPr>
              <w:pStyle w:val="a3"/>
              <w:ind w:left="0"/>
              <w:jc w:val="center"/>
              <w:rPr>
                <w:rFonts w:ascii="Times New Roman" w:hAnsi="Times New Roman" w:cs="Times New Roman"/>
              </w:rPr>
            </w:pPr>
          </w:p>
        </w:tc>
        <w:tc>
          <w:tcPr>
            <w:tcW w:w="3745" w:type="dxa"/>
            <w:vMerge/>
          </w:tcPr>
          <w:p w:rsidR="00485139" w:rsidRPr="006648F1" w:rsidRDefault="00485139" w:rsidP="000C006A">
            <w:pPr>
              <w:pStyle w:val="a3"/>
              <w:ind w:left="0"/>
              <w:jc w:val="center"/>
              <w:rPr>
                <w:rFonts w:ascii="Times New Roman" w:hAnsi="Times New Roman" w:cs="Times New Roman"/>
              </w:rPr>
            </w:pPr>
          </w:p>
        </w:tc>
        <w:tc>
          <w:tcPr>
            <w:tcW w:w="5076" w:type="dxa"/>
          </w:tcPr>
          <w:p w:rsidR="00485139" w:rsidRPr="006648F1" w:rsidRDefault="00485139" w:rsidP="00BF2FA6">
            <w:pPr>
              <w:pStyle w:val="a3"/>
              <w:ind w:left="0"/>
              <w:rPr>
                <w:rFonts w:ascii="Times New Roman" w:hAnsi="Times New Roman" w:cs="Times New Roman"/>
              </w:rPr>
            </w:pPr>
            <w:r w:rsidRPr="006648F1">
              <w:rPr>
                <w:rFonts w:ascii="Times New Roman" w:hAnsi="Times New Roman" w:cs="Times New Roman"/>
              </w:rPr>
              <w:t>Казначейское обеспечение обязательств (код формы по ОКУД 0506110)</w:t>
            </w:r>
          </w:p>
        </w:tc>
      </w:tr>
      <w:tr w:rsidR="00485139" w:rsidTr="00F75E9A">
        <w:trPr>
          <w:trHeight w:val="315"/>
        </w:trPr>
        <w:tc>
          <w:tcPr>
            <w:tcW w:w="960" w:type="dxa"/>
            <w:gridSpan w:val="3"/>
            <w:vMerge/>
          </w:tcPr>
          <w:p w:rsidR="00485139" w:rsidRPr="006648F1" w:rsidRDefault="00485139" w:rsidP="000C006A">
            <w:pPr>
              <w:pStyle w:val="a3"/>
              <w:ind w:left="0"/>
              <w:jc w:val="center"/>
              <w:rPr>
                <w:rFonts w:ascii="Times New Roman" w:hAnsi="Times New Roman" w:cs="Times New Roman"/>
              </w:rPr>
            </w:pPr>
          </w:p>
        </w:tc>
        <w:tc>
          <w:tcPr>
            <w:tcW w:w="3745" w:type="dxa"/>
            <w:vMerge/>
          </w:tcPr>
          <w:p w:rsidR="00485139" w:rsidRPr="006648F1" w:rsidRDefault="00485139" w:rsidP="000C006A">
            <w:pPr>
              <w:pStyle w:val="a3"/>
              <w:ind w:left="0"/>
              <w:jc w:val="center"/>
              <w:rPr>
                <w:rFonts w:ascii="Times New Roman" w:hAnsi="Times New Roman" w:cs="Times New Roman"/>
              </w:rPr>
            </w:pPr>
          </w:p>
        </w:tc>
        <w:tc>
          <w:tcPr>
            <w:tcW w:w="5076" w:type="dxa"/>
          </w:tcPr>
          <w:p w:rsidR="00485139" w:rsidRPr="006648F1" w:rsidRDefault="00485139" w:rsidP="00BF2FA6">
            <w:pPr>
              <w:pStyle w:val="a3"/>
              <w:ind w:left="0"/>
              <w:rPr>
                <w:rFonts w:ascii="Times New Roman" w:hAnsi="Times New Roman" w:cs="Times New Roman"/>
              </w:rPr>
            </w:pPr>
            <w:r w:rsidRPr="006648F1">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7C4F22" w:rsidRPr="006648F1">
              <w:rPr>
                <w:rFonts w:ascii="Times New Roman" w:hAnsi="Times New Roman" w:cs="Times New Roman"/>
              </w:rPr>
              <w:t>бюджета сельского поселения</w:t>
            </w:r>
            <w:r w:rsidRPr="006648F1">
              <w:rPr>
                <w:rFonts w:ascii="Times New Roman" w:hAnsi="Times New Roman" w:cs="Times New Roman"/>
              </w:rPr>
              <w:t>, возникшему на основании нормативного правового акта о предоставлении субсидии юридическому лицу</w:t>
            </w:r>
          </w:p>
        </w:tc>
      </w:tr>
      <w:tr w:rsidR="00485139" w:rsidTr="00F75E9A">
        <w:trPr>
          <w:trHeight w:val="855"/>
        </w:trPr>
        <w:tc>
          <w:tcPr>
            <w:tcW w:w="9781" w:type="dxa"/>
            <w:gridSpan w:val="5"/>
          </w:tcPr>
          <w:p w:rsidR="00485139" w:rsidRPr="006648F1" w:rsidRDefault="00485139" w:rsidP="00BF2FA6">
            <w:pPr>
              <w:pStyle w:val="a3"/>
              <w:ind w:left="0"/>
              <w:jc w:val="both"/>
              <w:rPr>
                <w:rFonts w:ascii="Times New Roman" w:hAnsi="Times New Roman" w:cs="Times New Roman"/>
              </w:rPr>
            </w:pPr>
            <w:r w:rsidRPr="006648F1">
              <w:rPr>
                <w:rFonts w:ascii="Times New Roman" w:hAnsi="Times New Roman" w:cs="Times New Roman"/>
              </w:rPr>
              <w:t>В отношении бюджетных обязательств, возникающих из документов, указанных в п. 10, порядок применяется с 01.01.2025</w:t>
            </w:r>
          </w:p>
        </w:tc>
      </w:tr>
      <w:tr w:rsidR="00485139" w:rsidTr="00F75E9A">
        <w:trPr>
          <w:trHeight w:val="660"/>
        </w:trPr>
        <w:tc>
          <w:tcPr>
            <w:tcW w:w="960" w:type="dxa"/>
            <w:gridSpan w:val="3"/>
            <w:vMerge w:val="restart"/>
          </w:tcPr>
          <w:p w:rsidR="00485139" w:rsidRPr="006648F1" w:rsidRDefault="00485139" w:rsidP="000C006A">
            <w:pPr>
              <w:pStyle w:val="a3"/>
              <w:ind w:left="0"/>
              <w:jc w:val="center"/>
              <w:rPr>
                <w:rFonts w:ascii="Times New Roman" w:hAnsi="Times New Roman" w:cs="Times New Roman"/>
              </w:rPr>
            </w:pPr>
            <w:r w:rsidRPr="006648F1">
              <w:rPr>
                <w:rFonts w:ascii="Times New Roman" w:hAnsi="Times New Roman" w:cs="Times New Roman"/>
              </w:rPr>
              <w:t>10.</w:t>
            </w:r>
          </w:p>
        </w:tc>
        <w:tc>
          <w:tcPr>
            <w:tcW w:w="3745" w:type="dxa"/>
            <w:vMerge w:val="restart"/>
          </w:tcPr>
          <w:p w:rsidR="00485139" w:rsidRPr="006648F1" w:rsidRDefault="00485139" w:rsidP="00485139">
            <w:pPr>
              <w:tabs>
                <w:tab w:val="left" w:pos="945"/>
              </w:tabs>
              <w:rPr>
                <w:rFonts w:ascii="Times New Roman" w:hAnsi="Times New Roman" w:cs="Times New Roman"/>
              </w:rPr>
            </w:pPr>
            <w:r w:rsidRPr="006648F1">
              <w:rPr>
                <w:rFonts w:ascii="Times New Roman" w:hAnsi="Times New Roman" w:cs="Times New Roman"/>
              </w:rPr>
              <w:t>Приказ об утверждении Штатного</w:t>
            </w:r>
          </w:p>
          <w:p w:rsidR="00485139" w:rsidRPr="006648F1" w:rsidRDefault="00485139" w:rsidP="00485139">
            <w:pPr>
              <w:tabs>
                <w:tab w:val="left" w:pos="945"/>
              </w:tabs>
              <w:rPr>
                <w:rFonts w:ascii="Times New Roman" w:hAnsi="Times New Roman" w:cs="Times New Roman"/>
              </w:rPr>
            </w:pPr>
            <w:r w:rsidRPr="006648F1">
              <w:rPr>
                <w:rFonts w:ascii="Times New Roman" w:hAnsi="Times New Roman" w:cs="Times New Roman"/>
              </w:rPr>
              <w:t>расписания с расчетом годового</w:t>
            </w:r>
          </w:p>
          <w:p w:rsidR="00485139" w:rsidRPr="006648F1" w:rsidRDefault="00485139" w:rsidP="00485139">
            <w:pPr>
              <w:tabs>
                <w:tab w:val="left" w:pos="945"/>
              </w:tabs>
              <w:rPr>
                <w:rFonts w:ascii="Times New Roman" w:hAnsi="Times New Roman" w:cs="Times New Roman"/>
              </w:rPr>
            </w:pPr>
            <w:r w:rsidRPr="006648F1">
              <w:rPr>
                <w:rFonts w:ascii="Times New Roman" w:hAnsi="Times New Roman" w:cs="Times New Roman"/>
              </w:rPr>
              <w:t>фонда оплаты труда (иной документ,</w:t>
            </w:r>
          </w:p>
          <w:p w:rsidR="00485139" w:rsidRPr="006648F1" w:rsidRDefault="00485139" w:rsidP="00485139">
            <w:pPr>
              <w:tabs>
                <w:tab w:val="left" w:pos="945"/>
              </w:tabs>
              <w:rPr>
                <w:rFonts w:ascii="Times New Roman" w:hAnsi="Times New Roman" w:cs="Times New Roman"/>
              </w:rPr>
            </w:pPr>
            <w:r w:rsidRPr="006648F1">
              <w:rPr>
                <w:rFonts w:ascii="Times New Roman" w:hAnsi="Times New Roman" w:cs="Times New Roman"/>
              </w:rPr>
              <w:t>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076" w:type="dxa"/>
          </w:tcPr>
          <w:p w:rsidR="00485139" w:rsidRPr="006648F1" w:rsidRDefault="00485139" w:rsidP="00BF2FA6">
            <w:pPr>
              <w:pStyle w:val="a3"/>
              <w:ind w:left="0"/>
              <w:rPr>
                <w:rFonts w:ascii="Times New Roman" w:hAnsi="Times New Roman" w:cs="Times New Roman"/>
              </w:rPr>
            </w:pPr>
            <w:r w:rsidRPr="006648F1">
              <w:rPr>
                <w:rFonts w:ascii="Times New Roman" w:hAnsi="Times New Roman" w:cs="Times New Roman"/>
              </w:rPr>
              <w:t>Записка-расчет об исчислении среднего заработка при предоставлении отпуска, увольнении и других случаях (ф. 0504425)</w:t>
            </w:r>
          </w:p>
        </w:tc>
      </w:tr>
      <w:tr w:rsidR="00485139" w:rsidTr="00BF2FA6">
        <w:trPr>
          <w:trHeight w:val="569"/>
        </w:trPr>
        <w:tc>
          <w:tcPr>
            <w:tcW w:w="960" w:type="dxa"/>
            <w:gridSpan w:val="3"/>
            <w:vMerge/>
          </w:tcPr>
          <w:p w:rsidR="00485139" w:rsidRPr="006648F1" w:rsidRDefault="00485139" w:rsidP="000C006A">
            <w:pPr>
              <w:pStyle w:val="a3"/>
              <w:ind w:left="0"/>
              <w:jc w:val="center"/>
              <w:rPr>
                <w:rFonts w:ascii="Times New Roman" w:hAnsi="Times New Roman" w:cs="Times New Roman"/>
              </w:rPr>
            </w:pPr>
          </w:p>
        </w:tc>
        <w:tc>
          <w:tcPr>
            <w:tcW w:w="3745" w:type="dxa"/>
            <w:vMerge/>
          </w:tcPr>
          <w:p w:rsidR="00485139" w:rsidRPr="006648F1" w:rsidRDefault="00485139" w:rsidP="000C006A">
            <w:pPr>
              <w:pStyle w:val="a3"/>
              <w:ind w:left="0"/>
              <w:jc w:val="center"/>
              <w:rPr>
                <w:rFonts w:ascii="Times New Roman" w:hAnsi="Times New Roman" w:cs="Times New Roman"/>
              </w:rPr>
            </w:pPr>
          </w:p>
        </w:tc>
        <w:tc>
          <w:tcPr>
            <w:tcW w:w="5076" w:type="dxa"/>
          </w:tcPr>
          <w:p w:rsidR="00485139" w:rsidRPr="006648F1" w:rsidRDefault="00485139" w:rsidP="00BF2FA6">
            <w:pPr>
              <w:pStyle w:val="a3"/>
              <w:ind w:left="0"/>
              <w:rPr>
                <w:rFonts w:ascii="Times New Roman" w:hAnsi="Times New Roman" w:cs="Times New Roman"/>
              </w:rPr>
            </w:pPr>
          </w:p>
          <w:p w:rsidR="00485139" w:rsidRPr="006648F1" w:rsidRDefault="00485139" w:rsidP="00BF2FA6">
            <w:pPr>
              <w:rPr>
                <w:rFonts w:ascii="Times New Roman" w:hAnsi="Times New Roman" w:cs="Times New Roman"/>
              </w:rPr>
            </w:pPr>
            <w:r w:rsidRPr="006648F1">
              <w:rPr>
                <w:rFonts w:ascii="Times New Roman" w:hAnsi="Times New Roman" w:cs="Times New Roman"/>
              </w:rPr>
              <w:t>Расчетно-платежная ведомость (ф. 0504401)</w:t>
            </w:r>
          </w:p>
        </w:tc>
      </w:tr>
      <w:tr w:rsidR="00485139" w:rsidTr="00BF2FA6">
        <w:trPr>
          <w:trHeight w:val="407"/>
        </w:trPr>
        <w:tc>
          <w:tcPr>
            <w:tcW w:w="960" w:type="dxa"/>
            <w:gridSpan w:val="3"/>
            <w:vMerge/>
          </w:tcPr>
          <w:p w:rsidR="00485139" w:rsidRPr="006648F1" w:rsidRDefault="00485139" w:rsidP="000C006A">
            <w:pPr>
              <w:pStyle w:val="a3"/>
              <w:ind w:left="0"/>
              <w:jc w:val="center"/>
              <w:rPr>
                <w:rFonts w:ascii="Times New Roman" w:hAnsi="Times New Roman" w:cs="Times New Roman"/>
              </w:rPr>
            </w:pPr>
          </w:p>
        </w:tc>
        <w:tc>
          <w:tcPr>
            <w:tcW w:w="3745" w:type="dxa"/>
            <w:vMerge/>
          </w:tcPr>
          <w:p w:rsidR="00485139" w:rsidRPr="006648F1" w:rsidRDefault="00485139" w:rsidP="000C006A">
            <w:pPr>
              <w:pStyle w:val="a3"/>
              <w:ind w:left="0"/>
              <w:jc w:val="center"/>
              <w:rPr>
                <w:rFonts w:ascii="Times New Roman" w:hAnsi="Times New Roman" w:cs="Times New Roman"/>
              </w:rPr>
            </w:pPr>
          </w:p>
        </w:tc>
        <w:tc>
          <w:tcPr>
            <w:tcW w:w="5076" w:type="dxa"/>
          </w:tcPr>
          <w:p w:rsidR="00485139" w:rsidRPr="006648F1" w:rsidRDefault="00485139" w:rsidP="00BF2FA6">
            <w:pPr>
              <w:pStyle w:val="a3"/>
              <w:ind w:left="0"/>
              <w:rPr>
                <w:rFonts w:ascii="Times New Roman" w:hAnsi="Times New Roman" w:cs="Times New Roman"/>
              </w:rPr>
            </w:pPr>
            <w:r w:rsidRPr="006648F1">
              <w:rPr>
                <w:rFonts w:ascii="Times New Roman" w:hAnsi="Times New Roman" w:cs="Times New Roman"/>
              </w:rPr>
              <w:t>Расчетная ведомость (ф. 0504402)</w:t>
            </w:r>
          </w:p>
        </w:tc>
      </w:tr>
      <w:tr w:rsidR="00485139" w:rsidTr="00F75E9A">
        <w:trPr>
          <w:trHeight w:val="660"/>
        </w:trPr>
        <w:tc>
          <w:tcPr>
            <w:tcW w:w="960" w:type="dxa"/>
            <w:gridSpan w:val="3"/>
            <w:vMerge/>
          </w:tcPr>
          <w:p w:rsidR="00485139" w:rsidRPr="006648F1" w:rsidRDefault="00485139" w:rsidP="000C006A">
            <w:pPr>
              <w:pStyle w:val="a3"/>
              <w:ind w:left="0"/>
              <w:jc w:val="center"/>
              <w:rPr>
                <w:rFonts w:ascii="Times New Roman" w:hAnsi="Times New Roman" w:cs="Times New Roman"/>
              </w:rPr>
            </w:pPr>
          </w:p>
        </w:tc>
        <w:tc>
          <w:tcPr>
            <w:tcW w:w="3745" w:type="dxa"/>
            <w:vMerge/>
          </w:tcPr>
          <w:p w:rsidR="00485139" w:rsidRPr="006648F1" w:rsidRDefault="00485139" w:rsidP="000C006A">
            <w:pPr>
              <w:pStyle w:val="a3"/>
              <w:ind w:left="0"/>
              <w:jc w:val="center"/>
              <w:rPr>
                <w:rFonts w:ascii="Times New Roman" w:hAnsi="Times New Roman" w:cs="Times New Roman"/>
              </w:rPr>
            </w:pPr>
          </w:p>
        </w:tc>
        <w:tc>
          <w:tcPr>
            <w:tcW w:w="5076" w:type="dxa"/>
          </w:tcPr>
          <w:p w:rsidR="00485139" w:rsidRPr="006648F1" w:rsidRDefault="00485139" w:rsidP="00BF2FA6">
            <w:pPr>
              <w:pStyle w:val="a3"/>
              <w:ind w:left="0"/>
              <w:rPr>
                <w:rFonts w:ascii="Times New Roman" w:hAnsi="Times New Roman" w:cs="Times New Roman"/>
              </w:rPr>
            </w:pPr>
            <w:r w:rsidRPr="006648F1">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7C4F22" w:rsidRPr="006648F1">
              <w:rPr>
                <w:rFonts w:ascii="Times New Roman" w:hAnsi="Times New Roman" w:cs="Times New Roman"/>
              </w:rPr>
              <w:t>бюджета сельского поселения</w:t>
            </w:r>
            <w:r w:rsidRPr="006648F1">
              <w:rPr>
                <w:rFonts w:ascii="Times New Roman" w:hAnsi="Times New Roman" w:cs="Times New Roman"/>
              </w:rPr>
              <w:t>, возникшему по реализации трудовых функций работника в соответствии с трудовым законодательством Российской Федерации, законодательством о 7 государственной гражданской службе Российской Федерации</w:t>
            </w:r>
          </w:p>
        </w:tc>
      </w:tr>
      <w:tr w:rsidR="00485139" w:rsidRPr="006648F1" w:rsidTr="00F75E9A">
        <w:trPr>
          <w:trHeight w:val="204"/>
        </w:trPr>
        <w:tc>
          <w:tcPr>
            <w:tcW w:w="960" w:type="dxa"/>
            <w:gridSpan w:val="3"/>
            <w:vMerge w:val="restart"/>
          </w:tcPr>
          <w:p w:rsidR="00485139" w:rsidRPr="006648F1" w:rsidRDefault="00485139" w:rsidP="000C006A">
            <w:pPr>
              <w:pStyle w:val="a3"/>
              <w:ind w:left="0"/>
              <w:jc w:val="center"/>
              <w:rPr>
                <w:rFonts w:ascii="Times New Roman" w:hAnsi="Times New Roman" w:cs="Times New Roman"/>
                <w:sz w:val="24"/>
                <w:szCs w:val="24"/>
              </w:rPr>
            </w:pPr>
            <w:r w:rsidRPr="006648F1">
              <w:rPr>
                <w:rFonts w:ascii="Times New Roman" w:hAnsi="Times New Roman" w:cs="Times New Roman"/>
                <w:sz w:val="24"/>
                <w:szCs w:val="24"/>
              </w:rPr>
              <w:t>11.</w:t>
            </w:r>
          </w:p>
        </w:tc>
        <w:tc>
          <w:tcPr>
            <w:tcW w:w="3745" w:type="dxa"/>
            <w:vMerge w:val="restart"/>
          </w:tcPr>
          <w:p w:rsidR="00485139" w:rsidRPr="006648F1" w:rsidRDefault="00485139"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076" w:type="dxa"/>
          </w:tcPr>
          <w:p w:rsidR="00485139" w:rsidRPr="006648F1" w:rsidRDefault="00485139"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Бухгалтерская справка (ф. 0504833)</w:t>
            </w:r>
          </w:p>
        </w:tc>
      </w:tr>
      <w:tr w:rsidR="00485139" w:rsidRPr="006648F1" w:rsidTr="00F75E9A">
        <w:trPr>
          <w:trHeight w:val="195"/>
        </w:trPr>
        <w:tc>
          <w:tcPr>
            <w:tcW w:w="960" w:type="dxa"/>
            <w:gridSpan w:val="3"/>
            <w:vMerge/>
          </w:tcPr>
          <w:p w:rsidR="00485139" w:rsidRPr="006648F1" w:rsidRDefault="00485139" w:rsidP="000C006A">
            <w:pPr>
              <w:pStyle w:val="a3"/>
              <w:ind w:left="0"/>
              <w:jc w:val="center"/>
              <w:rPr>
                <w:rFonts w:ascii="Times New Roman" w:hAnsi="Times New Roman" w:cs="Times New Roman"/>
                <w:sz w:val="24"/>
                <w:szCs w:val="24"/>
              </w:rPr>
            </w:pPr>
          </w:p>
        </w:tc>
        <w:tc>
          <w:tcPr>
            <w:tcW w:w="3745" w:type="dxa"/>
            <w:vMerge/>
          </w:tcPr>
          <w:p w:rsidR="00485139" w:rsidRPr="006648F1" w:rsidRDefault="00485139" w:rsidP="00BF2FA6">
            <w:pPr>
              <w:pStyle w:val="a3"/>
              <w:ind w:left="0"/>
              <w:rPr>
                <w:rFonts w:ascii="Times New Roman" w:hAnsi="Times New Roman" w:cs="Times New Roman"/>
                <w:sz w:val="24"/>
                <w:szCs w:val="24"/>
              </w:rPr>
            </w:pPr>
          </w:p>
        </w:tc>
        <w:tc>
          <w:tcPr>
            <w:tcW w:w="5076" w:type="dxa"/>
          </w:tcPr>
          <w:p w:rsidR="00485139" w:rsidRPr="006648F1" w:rsidRDefault="00BF2FA6" w:rsidP="00BF2FA6">
            <w:pPr>
              <w:pStyle w:val="a3"/>
              <w:ind w:left="0"/>
              <w:rPr>
                <w:rFonts w:ascii="Times New Roman" w:hAnsi="Times New Roman" w:cs="Times New Roman"/>
                <w:sz w:val="24"/>
                <w:szCs w:val="24"/>
              </w:rPr>
            </w:pPr>
            <w:r>
              <w:rPr>
                <w:rFonts w:ascii="Times New Roman" w:hAnsi="Times New Roman" w:cs="Times New Roman"/>
                <w:sz w:val="24"/>
                <w:szCs w:val="24"/>
              </w:rPr>
              <w:t>Г</w:t>
            </w:r>
            <w:r w:rsidR="00485139" w:rsidRPr="006648F1">
              <w:rPr>
                <w:rFonts w:ascii="Times New Roman" w:hAnsi="Times New Roman" w:cs="Times New Roman"/>
                <w:sz w:val="24"/>
                <w:szCs w:val="24"/>
              </w:rPr>
              <w:t>рафик выплат по исполнительному документу, предусматривающему выплаты периодического характера</w:t>
            </w:r>
          </w:p>
        </w:tc>
      </w:tr>
      <w:tr w:rsidR="00485139" w:rsidRPr="006648F1" w:rsidTr="00F75E9A">
        <w:trPr>
          <w:trHeight w:val="195"/>
        </w:trPr>
        <w:tc>
          <w:tcPr>
            <w:tcW w:w="960" w:type="dxa"/>
            <w:gridSpan w:val="3"/>
            <w:vMerge/>
          </w:tcPr>
          <w:p w:rsidR="00485139" w:rsidRPr="006648F1" w:rsidRDefault="00485139" w:rsidP="000C006A">
            <w:pPr>
              <w:pStyle w:val="a3"/>
              <w:ind w:left="0"/>
              <w:jc w:val="center"/>
              <w:rPr>
                <w:rFonts w:ascii="Times New Roman" w:hAnsi="Times New Roman" w:cs="Times New Roman"/>
                <w:sz w:val="24"/>
                <w:szCs w:val="24"/>
              </w:rPr>
            </w:pPr>
          </w:p>
        </w:tc>
        <w:tc>
          <w:tcPr>
            <w:tcW w:w="3745" w:type="dxa"/>
            <w:vMerge/>
          </w:tcPr>
          <w:p w:rsidR="00485139" w:rsidRPr="006648F1" w:rsidRDefault="00485139" w:rsidP="00BF2FA6">
            <w:pPr>
              <w:pStyle w:val="a3"/>
              <w:ind w:left="0"/>
              <w:rPr>
                <w:rFonts w:ascii="Times New Roman" w:hAnsi="Times New Roman" w:cs="Times New Roman"/>
                <w:sz w:val="24"/>
                <w:szCs w:val="24"/>
              </w:rPr>
            </w:pPr>
          </w:p>
        </w:tc>
        <w:tc>
          <w:tcPr>
            <w:tcW w:w="5076" w:type="dxa"/>
          </w:tcPr>
          <w:p w:rsidR="00485139" w:rsidRPr="006648F1" w:rsidRDefault="00485139"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Исполнительный документ</w:t>
            </w:r>
          </w:p>
        </w:tc>
      </w:tr>
      <w:tr w:rsidR="00485139" w:rsidRPr="006648F1" w:rsidTr="00F75E9A">
        <w:trPr>
          <w:trHeight w:val="150"/>
        </w:trPr>
        <w:tc>
          <w:tcPr>
            <w:tcW w:w="960" w:type="dxa"/>
            <w:gridSpan w:val="3"/>
            <w:vMerge/>
          </w:tcPr>
          <w:p w:rsidR="00485139" w:rsidRPr="006648F1" w:rsidRDefault="00485139" w:rsidP="000C006A">
            <w:pPr>
              <w:pStyle w:val="a3"/>
              <w:ind w:left="0"/>
              <w:jc w:val="center"/>
              <w:rPr>
                <w:rFonts w:ascii="Times New Roman" w:hAnsi="Times New Roman" w:cs="Times New Roman"/>
                <w:sz w:val="24"/>
                <w:szCs w:val="24"/>
              </w:rPr>
            </w:pPr>
          </w:p>
        </w:tc>
        <w:tc>
          <w:tcPr>
            <w:tcW w:w="3745" w:type="dxa"/>
            <w:vMerge/>
          </w:tcPr>
          <w:p w:rsidR="00485139" w:rsidRPr="006648F1" w:rsidRDefault="00485139" w:rsidP="00BF2FA6">
            <w:pPr>
              <w:pStyle w:val="a3"/>
              <w:ind w:left="0"/>
              <w:rPr>
                <w:rFonts w:ascii="Times New Roman" w:hAnsi="Times New Roman" w:cs="Times New Roman"/>
                <w:sz w:val="24"/>
                <w:szCs w:val="24"/>
              </w:rPr>
            </w:pPr>
          </w:p>
        </w:tc>
        <w:tc>
          <w:tcPr>
            <w:tcW w:w="5076" w:type="dxa"/>
          </w:tcPr>
          <w:p w:rsidR="00485139" w:rsidRPr="006648F1" w:rsidRDefault="00485139"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Справка-расчет</w:t>
            </w:r>
          </w:p>
        </w:tc>
      </w:tr>
      <w:tr w:rsidR="00485139" w:rsidRPr="006648F1" w:rsidTr="00F75E9A">
        <w:trPr>
          <w:trHeight w:val="270"/>
        </w:trPr>
        <w:tc>
          <w:tcPr>
            <w:tcW w:w="960" w:type="dxa"/>
            <w:gridSpan w:val="3"/>
            <w:vMerge/>
          </w:tcPr>
          <w:p w:rsidR="00485139" w:rsidRPr="006648F1" w:rsidRDefault="00485139" w:rsidP="000C006A">
            <w:pPr>
              <w:pStyle w:val="a3"/>
              <w:ind w:left="0"/>
              <w:jc w:val="center"/>
              <w:rPr>
                <w:rFonts w:ascii="Times New Roman" w:hAnsi="Times New Roman" w:cs="Times New Roman"/>
                <w:sz w:val="24"/>
                <w:szCs w:val="24"/>
              </w:rPr>
            </w:pPr>
          </w:p>
        </w:tc>
        <w:tc>
          <w:tcPr>
            <w:tcW w:w="3745" w:type="dxa"/>
            <w:vMerge/>
          </w:tcPr>
          <w:p w:rsidR="00485139" w:rsidRPr="006648F1" w:rsidRDefault="00485139" w:rsidP="00BF2FA6">
            <w:pPr>
              <w:pStyle w:val="a3"/>
              <w:ind w:left="0"/>
              <w:rPr>
                <w:rFonts w:ascii="Times New Roman" w:hAnsi="Times New Roman" w:cs="Times New Roman"/>
                <w:sz w:val="24"/>
                <w:szCs w:val="24"/>
              </w:rPr>
            </w:pPr>
          </w:p>
        </w:tc>
        <w:tc>
          <w:tcPr>
            <w:tcW w:w="5076" w:type="dxa"/>
          </w:tcPr>
          <w:p w:rsidR="00485139" w:rsidRPr="006648F1" w:rsidRDefault="00485139"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Иной документ, подтверждающий возникновение денежного обязательства по </w:t>
            </w:r>
            <w:r w:rsidRPr="006648F1">
              <w:rPr>
                <w:rFonts w:ascii="Times New Roman" w:hAnsi="Times New Roman" w:cs="Times New Roman"/>
                <w:sz w:val="24"/>
                <w:szCs w:val="24"/>
              </w:rPr>
              <w:lastRenderedPageBreak/>
              <w:t xml:space="preserve">бюджетному обязательству получателя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возникшему на основании исполнительного документа</w:t>
            </w:r>
          </w:p>
        </w:tc>
      </w:tr>
      <w:tr w:rsidR="00485139" w:rsidRPr="006648F1" w:rsidTr="00F75E9A">
        <w:trPr>
          <w:trHeight w:val="294"/>
        </w:trPr>
        <w:tc>
          <w:tcPr>
            <w:tcW w:w="960" w:type="dxa"/>
            <w:gridSpan w:val="3"/>
            <w:vMerge w:val="restart"/>
          </w:tcPr>
          <w:p w:rsidR="00485139" w:rsidRPr="006648F1" w:rsidRDefault="00485139" w:rsidP="000C006A">
            <w:pPr>
              <w:pStyle w:val="a3"/>
              <w:ind w:left="0"/>
              <w:jc w:val="center"/>
              <w:rPr>
                <w:rFonts w:ascii="Times New Roman" w:hAnsi="Times New Roman" w:cs="Times New Roman"/>
                <w:sz w:val="24"/>
                <w:szCs w:val="24"/>
              </w:rPr>
            </w:pPr>
            <w:r w:rsidRPr="006648F1">
              <w:rPr>
                <w:rFonts w:ascii="Times New Roman" w:hAnsi="Times New Roman" w:cs="Times New Roman"/>
                <w:sz w:val="24"/>
                <w:szCs w:val="24"/>
              </w:rPr>
              <w:lastRenderedPageBreak/>
              <w:t>12.</w:t>
            </w:r>
          </w:p>
        </w:tc>
        <w:tc>
          <w:tcPr>
            <w:tcW w:w="3745" w:type="dxa"/>
            <w:vMerge w:val="restart"/>
          </w:tcPr>
          <w:p w:rsidR="00485139" w:rsidRPr="006648F1" w:rsidRDefault="00485139"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076" w:type="dxa"/>
          </w:tcPr>
          <w:p w:rsidR="00485139" w:rsidRPr="006648F1" w:rsidRDefault="00485139"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Бухгалтерская справка (ф. 0504833)</w:t>
            </w:r>
          </w:p>
        </w:tc>
      </w:tr>
      <w:tr w:rsidR="00485139" w:rsidRPr="006648F1" w:rsidTr="00F75E9A">
        <w:trPr>
          <w:trHeight w:val="255"/>
        </w:trPr>
        <w:tc>
          <w:tcPr>
            <w:tcW w:w="960" w:type="dxa"/>
            <w:gridSpan w:val="3"/>
            <w:vMerge/>
          </w:tcPr>
          <w:p w:rsidR="00485139" w:rsidRPr="006648F1" w:rsidRDefault="00485139" w:rsidP="000C006A">
            <w:pPr>
              <w:pStyle w:val="a3"/>
              <w:ind w:left="0"/>
              <w:jc w:val="center"/>
              <w:rPr>
                <w:rFonts w:ascii="Times New Roman" w:hAnsi="Times New Roman" w:cs="Times New Roman"/>
                <w:sz w:val="24"/>
                <w:szCs w:val="24"/>
              </w:rPr>
            </w:pPr>
          </w:p>
        </w:tc>
        <w:tc>
          <w:tcPr>
            <w:tcW w:w="3745" w:type="dxa"/>
            <w:vMerge/>
          </w:tcPr>
          <w:p w:rsidR="00485139" w:rsidRPr="006648F1" w:rsidRDefault="00485139" w:rsidP="00BF2FA6">
            <w:pPr>
              <w:pStyle w:val="a3"/>
              <w:ind w:left="0"/>
              <w:rPr>
                <w:rFonts w:ascii="Times New Roman" w:hAnsi="Times New Roman" w:cs="Times New Roman"/>
                <w:sz w:val="24"/>
                <w:szCs w:val="24"/>
              </w:rPr>
            </w:pPr>
          </w:p>
        </w:tc>
        <w:tc>
          <w:tcPr>
            <w:tcW w:w="5076" w:type="dxa"/>
          </w:tcPr>
          <w:p w:rsidR="00485139" w:rsidRPr="006648F1" w:rsidRDefault="00485139"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Решение налогового органа</w:t>
            </w:r>
          </w:p>
        </w:tc>
      </w:tr>
      <w:tr w:rsidR="00485139" w:rsidRPr="006648F1" w:rsidTr="00F75E9A">
        <w:trPr>
          <w:trHeight w:val="165"/>
        </w:trPr>
        <w:tc>
          <w:tcPr>
            <w:tcW w:w="960" w:type="dxa"/>
            <w:gridSpan w:val="3"/>
            <w:vMerge/>
          </w:tcPr>
          <w:p w:rsidR="00485139" w:rsidRPr="006648F1" w:rsidRDefault="00485139" w:rsidP="000C006A">
            <w:pPr>
              <w:pStyle w:val="a3"/>
              <w:ind w:left="0"/>
              <w:jc w:val="center"/>
              <w:rPr>
                <w:rFonts w:ascii="Times New Roman" w:hAnsi="Times New Roman" w:cs="Times New Roman"/>
                <w:sz w:val="24"/>
                <w:szCs w:val="24"/>
              </w:rPr>
            </w:pPr>
          </w:p>
        </w:tc>
        <w:tc>
          <w:tcPr>
            <w:tcW w:w="3745" w:type="dxa"/>
            <w:vMerge/>
          </w:tcPr>
          <w:p w:rsidR="00485139" w:rsidRPr="006648F1" w:rsidRDefault="00485139" w:rsidP="00BF2FA6">
            <w:pPr>
              <w:pStyle w:val="a3"/>
              <w:ind w:left="0"/>
              <w:rPr>
                <w:rFonts w:ascii="Times New Roman" w:hAnsi="Times New Roman" w:cs="Times New Roman"/>
                <w:sz w:val="24"/>
                <w:szCs w:val="24"/>
              </w:rPr>
            </w:pPr>
          </w:p>
        </w:tc>
        <w:tc>
          <w:tcPr>
            <w:tcW w:w="5076" w:type="dxa"/>
          </w:tcPr>
          <w:p w:rsidR="00485139" w:rsidRPr="006648F1" w:rsidRDefault="00485139"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Справка-расчет</w:t>
            </w:r>
          </w:p>
        </w:tc>
      </w:tr>
      <w:tr w:rsidR="00485139" w:rsidRPr="006648F1" w:rsidTr="00F75E9A">
        <w:trPr>
          <w:trHeight w:val="315"/>
        </w:trPr>
        <w:tc>
          <w:tcPr>
            <w:tcW w:w="960" w:type="dxa"/>
            <w:gridSpan w:val="3"/>
            <w:vMerge/>
          </w:tcPr>
          <w:p w:rsidR="00485139" w:rsidRPr="006648F1" w:rsidRDefault="00485139" w:rsidP="000C006A">
            <w:pPr>
              <w:pStyle w:val="a3"/>
              <w:ind w:left="0"/>
              <w:jc w:val="center"/>
              <w:rPr>
                <w:rFonts w:ascii="Times New Roman" w:hAnsi="Times New Roman" w:cs="Times New Roman"/>
                <w:sz w:val="24"/>
                <w:szCs w:val="24"/>
              </w:rPr>
            </w:pPr>
          </w:p>
        </w:tc>
        <w:tc>
          <w:tcPr>
            <w:tcW w:w="3745" w:type="dxa"/>
            <w:vMerge/>
          </w:tcPr>
          <w:p w:rsidR="00485139" w:rsidRPr="006648F1" w:rsidRDefault="00485139" w:rsidP="00BF2FA6">
            <w:pPr>
              <w:pStyle w:val="a3"/>
              <w:ind w:left="0"/>
              <w:rPr>
                <w:rFonts w:ascii="Times New Roman" w:hAnsi="Times New Roman" w:cs="Times New Roman"/>
                <w:sz w:val="24"/>
                <w:szCs w:val="24"/>
              </w:rPr>
            </w:pPr>
          </w:p>
        </w:tc>
        <w:tc>
          <w:tcPr>
            <w:tcW w:w="5076" w:type="dxa"/>
          </w:tcPr>
          <w:p w:rsidR="00485139" w:rsidRPr="006648F1" w:rsidRDefault="00485139"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возникшему на основании решения налогового органа</w:t>
            </w:r>
          </w:p>
        </w:tc>
      </w:tr>
      <w:tr w:rsidR="00485139" w:rsidRPr="006648F1" w:rsidTr="00F75E9A">
        <w:trPr>
          <w:trHeight w:val="855"/>
        </w:trPr>
        <w:tc>
          <w:tcPr>
            <w:tcW w:w="960" w:type="dxa"/>
            <w:gridSpan w:val="3"/>
          </w:tcPr>
          <w:p w:rsidR="00485139" w:rsidRPr="006648F1" w:rsidRDefault="005E7F7E" w:rsidP="000C006A">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745" w:type="dxa"/>
          </w:tcPr>
          <w:p w:rsidR="00485139" w:rsidRPr="006648F1" w:rsidRDefault="00485139" w:rsidP="005E7F7E">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Документ, не определенный пунктами 3-12 настоящего перечня, в соответствии с которым возникает бюджетное обязательство получателя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и по которому Сведения о бюджетном обязательстве не формируются и не предоставляются в Управление: - закон, иной нормативный правовой акт, в соответствии с которыми возникают публичные нормативные обязательства (публичные обязательства), социальные и иные выплаты населению, обязательства перед международными организациями,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в том числе перечислению в доход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Владимирской  сумм возврата дебиторской</w:t>
            </w:r>
            <w:r w:rsidR="00F75E9A" w:rsidRPr="006648F1">
              <w:rPr>
                <w:rFonts w:ascii="Times New Roman" w:hAnsi="Times New Roman" w:cs="Times New Roman"/>
                <w:sz w:val="24"/>
                <w:szCs w:val="24"/>
              </w:rPr>
              <w:t xml:space="preserve"> задолженности прошлых лет, возникшей у получателя бюджетных средств по бюджетному обязательству, исполненному в финансовом году (не заключения договора); - договор, расчет по соот</w:t>
            </w:r>
            <w:r w:rsidR="0033354E">
              <w:rPr>
                <w:rFonts w:ascii="Times New Roman" w:hAnsi="Times New Roman" w:cs="Times New Roman"/>
                <w:sz w:val="24"/>
                <w:szCs w:val="24"/>
              </w:rPr>
              <w:t>ветствии с Российской осуществля</w:t>
            </w:r>
            <w:r w:rsidR="00F75E9A" w:rsidRPr="006648F1">
              <w:rPr>
                <w:rFonts w:ascii="Times New Roman" w:hAnsi="Times New Roman" w:cs="Times New Roman"/>
                <w:sz w:val="24"/>
                <w:szCs w:val="24"/>
              </w:rPr>
              <w:t xml:space="preserve">ется полностью отчетном требующие которому в законодательством Федерации наличными деньгами, если получателем средств </w:t>
            </w:r>
            <w:r w:rsidR="007C4F22" w:rsidRPr="006648F1">
              <w:rPr>
                <w:rFonts w:ascii="Times New Roman" w:hAnsi="Times New Roman" w:cs="Times New Roman"/>
                <w:sz w:val="24"/>
                <w:szCs w:val="24"/>
              </w:rPr>
              <w:lastRenderedPageBreak/>
              <w:t>бюджета сельского поселения</w:t>
            </w:r>
            <w:r w:rsidR="00F75E9A" w:rsidRPr="006648F1">
              <w:rPr>
                <w:rFonts w:ascii="Times New Roman" w:hAnsi="Times New Roman" w:cs="Times New Roman"/>
                <w:sz w:val="24"/>
                <w:szCs w:val="24"/>
              </w:rPr>
              <w:t xml:space="preserve"> в Федеральное казначейство не направлены информация и документы по указанному договору для их включения в реестр контрактов; </w:t>
            </w:r>
            <w:r w:rsidR="005E7F7E">
              <w:rPr>
                <w:rFonts w:ascii="Times New Roman" w:hAnsi="Times New Roman" w:cs="Times New Roman"/>
                <w:sz w:val="24"/>
                <w:szCs w:val="24"/>
              </w:rPr>
              <w:t>муниципальный</w:t>
            </w:r>
            <w:r w:rsidR="00F75E9A" w:rsidRPr="006648F1">
              <w:rPr>
                <w:rFonts w:ascii="Times New Roman" w:hAnsi="Times New Roman" w:cs="Times New Roman"/>
                <w:sz w:val="24"/>
                <w:szCs w:val="24"/>
              </w:rPr>
              <w:t xml:space="preserve"> контракт (договор), заключенный получателем средств </w:t>
            </w:r>
            <w:r w:rsidR="007C4F22" w:rsidRPr="006648F1">
              <w:rPr>
                <w:rFonts w:ascii="Times New Roman" w:hAnsi="Times New Roman" w:cs="Times New Roman"/>
                <w:sz w:val="24"/>
                <w:szCs w:val="24"/>
              </w:rPr>
              <w:t>бюджета сельского поселения</w:t>
            </w:r>
            <w:r w:rsidR="00F75E9A" w:rsidRPr="006648F1">
              <w:rPr>
                <w:rFonts w:ascii="Times New Roman" w:hAnsi="Times New Roman" w:cs="Times New Roman"/>
                <w:sz w:val="24"/>
                <w:szCs w:val="24"/>
              </w:rPr>
              <w:t xml:space="preserve"> с кредитными учреждениями и (или) иными учреждениями, осуществляющими зачисление и выдачу пособий, компенсаций и иных социальных выплат гра</w:t>
            </w:r>
            <w:r w:rsidR="005E7F7E">
              <w:rPr>
                <w:rFonts w:ascii="Times New Roman" w:hAnsi="Times New Roman" w:cs="Times New Roman"/>
                <w:sz w:val="24"/>
                <w:szCs w:val="24"/>
              </w:rPr>
              <w:t xml:space="preserve">жданам; муниципальный </w:t>
            </w:r>
            <w:r w:rsidR="00F75E9A" w:rsidRPr="006648F1">
              <w:rPr>
                <w:rFonts w:ascii="Times New Roman" w:hAnsi="Times New Roman" w:cs="Times New Roman"/>
                <w:sz w:val="24"/>
                <w:szCs w:val="24"/>
              </w:rPr>
              <w:t xml:space="preserve"> контракт (договор) на уплату взносов на капитальный ремонт общего имущества многоквартирного дома; договор на оказание услуг, выполнение работ, заключенный получателем средств </w:t>
            </w:r>
            <w:r w:rsidR="007C4F22" w:rsidRPr="006648F1">
              <w:rPr>
                <w:rFonts w:ascii="Times New Roman" w:hAnsi="Times New Roman" w:cs="Times New Roman"/>
                <w:sz w:val="24"/>
                <w:szCs w:val="24"/>
              </w:rPr>
              <w:t>бюджета сельского поселения</w:t>
            </w:r>
            <w:r w:rsidR="00F75E9A" w:rsidRPr="006648F1">
              <w:rPr>
                <w:rFonts w:ascii="Times New Roman" w:hAnsi="Times New Roman" w:cs="Times New Roman"/>
                <w:sz w:val="24"/>
                <w:szCs w:val="24"/>
              </w:rPr>
              <w:t xml:space="preserve"> с физическим лицом, не являющимся индивидуальным предпринимателем; - акт сверки взаимных расчетов; - решение суда о расторжении </w:t>
            </w:r>
            <w:r w:rsidR="005E7F7E">
              <w:rPr>
                <w:rFonts w:ascii="Times New Roman" w:hAnsi="Times New Roman" w:cs="Times New Roman"/>
                <w:sz w:val="24"/>
                <w:szCs w:val="24"/>
              </w:rPr>
              <w:t>муниципального</w:t>
            </w:r>
            <w:r w:rsidR="00F75E9A" w:rsidRPr="006648F1">
              <w:rPr>
                <w:rFonts w:ascii="Times New Roman" w:hAnsi="Times New Roman" w:cs="Times New Roman"/>
                <w:sz w:val="24"/>
                <w:szCs w:val="24"/>
              </w:rPr>
              <w:t xml:space="preserve"> (договора); - уведомление об отказе от </w:t>
            </w:r>
            <w:r w:rsidR="005E7F7E">
              <w:rPr>
                <w:rFonts w:ascii="Times New Roman" w:hAnsi="Times New Roman" w:cs="Times New Roman"/>
                <w:sz w:val="24"/>
                <w:szCs w:val="24"/>
              </w:rPr>
              <w:t>муниципального</w:t>
            </w:r>
            <w:r w:rsidR="00F75E9A" w:rsidRPr="006648F1">
              <w:rPr>
                <w:rFonts w:ascii="Times New Roman" w:hAnsi="Times New Roman" w:cs="Times New Roman"/>
                <w:sz w:val="24"/>
                <w:szCs w:val="24"/>
              </w:rPr>
              <w:t xml:space="preserve"> контракта одностороннем исполнения контракта по истечении 30 дней со дня его разм</w:t>
            </w:r>
            <w:r w:rsidR="005E7F7E">
              <w:rPr>
                <w:rFonts w:ascii="Times New Roman" w:hAnsi="Times New Roman" w:cs="Times New Roman"/>
                <w:sz w:val="24"/>
                <w:szCs w:val="24"/>
              </w:rPr>
              <w:t>ещения муниципальным</w:t>
            </w:r>
            <w:r w:rsidR="00F75E9A" w:rsidRPr="006648F1">
              <w:rPr>
                <w:rFonts w:ascii="Times New Roman" w:hAnsi="Times New Roman" w:cs="Times New Roman"/>
                <w:sz w:val="24"/>
                <w:szCs w:val="24"/>
              </w:rPr>
              <w:t xml:space="preserve"> заказчиком в реестре контрактов. - Иной документ, в соответствии с которым возникает бюджетное обязательство получателя средств </w:t>
            </w:r>
            <w:r w:rsidR="007C4F22" w:rsidRPr="006648F1">
              <w:rPr>
                <w:rFonts w:ascii="Times New Roman" w:hAnsi="Times New Roman" w:cs="Times New Roman"/>
                <w:sz w:val="24"/>
                <w:szCs w:val="24"/>
              </w:rPr>
              <w:t>бюджета сельского поселения</w:t>
            </w:r>
          </w:p>
        </w:tc>
        <w:tc>
          <w:tcPr>
            <w:tcW w:w="5076" w:type="dxa"/>
          </w:tcPr>
          <w:p w:rsidR="00485139" w:rsidRPr="006648F1" w:rsidRDefault="00F75E9A"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lastRenderedPageBreak/>
              <w:t>Авансовый отчет (ф. 0504505)</w:t>
            </w: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Акт выполненных работ</w:t>
            </w: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Акт приема-передачи</w:t>
            </w: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Акт сверки взаимных расчетов</w:t>
            </w: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Договор на оказание услуг, выполнение работ, заключенный получателем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с физическим лицом, не являющимся индивидуальным предпринимателем</w:t>
            </w: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Заявление на выдачу денежных средств под отчет</w:t>
            </w: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Заявление физического лица</w:t>
            </w: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Решение суда о расторжении </w:t>
            </w:r>
            <w:r w:rsidR="005E7F7E">
              <w:rPr>
                <w:rFonts w:ascii="Times New Roman" w:hAnsi="Times New Roman" w:cs="Times New Roman"/>
                <w:sz w:val="24"/>
                <w:szCs w:val="24"/>
              </w:rPr>
              <w:t xml:space="preserve">муниципального </w:t>
            </w:r>
            <w:r w:rsidRPr="006648F1">
              <w:rPr>
                <w:rFonts w:ascii="Times New Roman" w:hAnsi="Times New Roman" w:cs="Times New Roman"/>
                <w:sz w:val="24"/>
                <w:szCs w:val="24"/>
              </w:rPr>
              <w:t xml:space="preserve"> контракта(договора)</w:t>
            </w: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Уведомление об одностороннем отказе от исполнения </w:t>
            </w:r>
            <w:r w:rsidR="005E7F7E">
              <w:rPr>
                <w:rFonts w:ascii="Times New Roman" w:hAnsi="Times New Roman" w:cs="Times New Roman"/>
                <w:sz w:val="24"/>
                <w:szCs w:val="24"/>
              </w:rPr>
              <w:t>муниципального</w:t>
            </w:r>
            <w:r w:rsidRPr="006648F1">
              <w:rPr>
                <w:rFonts w:ascii="Times New Roman" w:hAnsi="Times New Roman" w:cs="Times New Roman"/>
                <w:sz w:val="24"/>
                <w:szCs w:val="24"/>
              </w:rPr>
              <w:t xml:space="preserve"> контракта по истечении 30 дней со дня его размещения </w:t>
            </w:r>
            <w:r w:rsidR="005E7F7E">
              <w:rPr>
                <w:rFonts w:ascii="Times New Roman" w:hAnsi="Times New Roman" w:cs="Times New Roman"/>
                <w:sz w:val="24"/>
                <w:szCs w:val="24"/>
              </w:rPr>
              <w:t>мцниципальным</w:t>
            </w:r>
            <w:r w:rsidRPr="006648F1">
              <w:rPr>
                <w:rFonts w:ascii="Times New Roman" w:hAnsi="Times New Roman" w:cs="Times New Roman"/>
                <w:sz w:val="24"/>
                <w:szCs w:val="24"/>
              </w:rPr>
              <w:t xml:space="preserve"> заказчиком в реестре контрактов</w:t>
            </w: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Квитанция</w:t>
            </w: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Приказ о направлении в командировку, с прилагаемым расчетом командировочных сумм</w:t>
            </w: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Служебная записка</w:t>
            </w: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Справка-расчет</w:t>
            </w: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Счет, счет на оплату при оплате за оказание услуг финансово-кредитными организациями и (или) иными учреждениями, осуществляющими зачисление и выдачу пособий, компенсаций и иных социальных выплат гражданам, при оплате взносов на капитальный ремонт общего имущества многоквартирного дома</w:t>
            </w: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Счет-фактура</w:t>
            </w: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Товарная накладная (унифицированная форма N ТОРГ-12) (ф. 0330212)</w:t>
            </w: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Универсальный передаточный документ</w:t>
            </w:r>
          </w:p>
          <w:p w:rsidR="00F75E9A" w:rsidRPr="006648F1" w:rsidRDefault="00F75E9A" w:rsidP="00BF2FA6">
            <w:pPr>
              <w:pStyle w:val="a3"/>
              <w:ind w:left="0"/>
              <w:rPr>
                <w:rFonts w:ascii="Times New Roman" w:hAnsi="Times New Roman" w:cs="Times New Roman"/>
                <w:sz w:val="24"/>
                <w:szCs w:val="24"/>
              </w:rPr>
            </w:pPr>
          </w:p>
          <w:p w:rsidR="00F75E9A" w:rsidRPr="006648F1" w:rsidRDefault="00F75E9A" w:rsidP="00BF2FA6">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в том числе представляемый для оплаты в иностранной валют</w:t>
            </w:r>
          </w:p>
        </w:tc>
      </w:tr>
    </w:tbl>
    <w:p w:rsidR="00BF2FA6" w:rsidRDefault="00BF2FA6" w:rsidP="00BF2FA6">
      <w:pPr>
        <w:spacing w:after="0"/>
        <w:rPr>
          <w:rFonts w:ascii="Times New Roman" w:hAnsi="Times New Roman" w:cs="Times New Roman"/>
          <w:sz w:val="24"/>
          <w:szCs w:val="24"/>
        </w:rPr>
      </w:pPr>
    </w:p>
    <w:p w:rsidR="00F75E9A" w:rsidRPr="00BF2FA6" w:rsidRDefault="00F75E9A" w:rsidP="00BF2FA6">
      <w:pPr>
        <w:spacing w:after="0"/>
        <w:rPr>
          <w:rFonts w:ascii="Times New Roman" w:hAnsi="Times New Roman" w:cs="Times New Roman"/>
          <w:sz w:val="24"/>
          <w:szCs w:val="24"/>
        </w:rPr>
      </w:pPr>
      <w:r w:rsidRPr="00BF2FA6">
        <w:rPr>
          <w:rFonts w:ascii="Times New Roman" w:hAnsi="Times New Roman" w:cs="Times New Roman"/>
          <w:sz w:val="24"/>
          <w:szCs w:val="24"/>
        </w:rPr>
        <w:t>Абзац сорок третий статьи 6 Бюджетного кодекса Российской Федерации (Собрание законодательства Российской Федерации, 1998, N 31, ст. 3823; 2007, N 18)</w:t>
      </w:r>
    </w:p>
    <w:p w:rsidR="00BF2FA6" w:rsidRDefault="00BF2FA6" w:rsidP="000C006A">
      <w:pPr>
        <w:pStyle w:val="a3"/>
        <w:spacing w:after="0"/>
        <w:ind w:left="960"/>
        <w:jc w:val="center"/>
        <w:rPr>
          <w:rFonts w:ascii="Times New Roman" w:hAnsi="Times New Roman" w:cs="Times New Roman"/>
          <w:sz w:val="24"/>
          <w:szCs w:val="24"/>
        </w:rPr>
      </w:pPr>
    </w:p>
    <w:p w:rsidR="00BF2FA6" w:rsidRDefault="00BF2FA6" w:rsidP="000C006A">
      <w:pPr>
        <w:pStyle w:val="a3"/>
        <w:spacing w:after="0"/>
        <w:ind w:left="960"/>
        <w:jc w:val="center"/>
        <w:rPr>
          <w:rFonts w:ascii="Times New Roman" w:hAnsi="Times New Roman" w:cs="Times New Roman"/>
          <w:sz w:val="24"/>
          <w:szCs w:val="24"/>
        </w:rPr>
      </w:pPr>
    </w:p>
    <w:p w:rsidR="00BF2FA6" w:rsidRDefault="00BF2FA6" w:rsidP="000C006A">
      <w:pPr>
        <w:pStyle w:val="a3"/>
        <w:spacing w:after="0"/>
        <w:ind w:left="960"/>
        <w:jc w:val="center"/>
        <w:rPr>
          <w:rFonts w:ascii="Times New Roman" w:hAnsi="Times New Roman" w:cs="Times New Roman"/>
          <w:sz w:val="24"/>
          <w:szCs w:val="24"/>
        </w:rPr>
      </w:pPr>
    </w:p>
    <w:p w:rsidR="00BF2FA6" w:rsidRDefault="00BF2FA6" w:rsidP="000C006A">
      <w:pPr>
        <w:pStyle w:val="a3"/>
        <w:spacing w:after="0"/>
        <w:ind w:left="960"/>
        <w:jc w:val="center"/>
        <w:rPr>
          <w:rFonts w:ascii="Times New Roman" w:hAnsi="Times New Roman" w:cs="Times New Roman"/>
          <w:sz w:val="24"/>
          <w:szCs w:val="24"/>
        </w:rPr>
      </w:pPr>
    </w:p>
    <w:p w:rsidR="00BF2FA6" w:rsidRDefault="00BF2FA6" w:rsidP="000C006A">
      <w:pPr>
        <w:pStyle w:val="a3"/>
        <w:spacing w:after="0"/>
        <w:ind w:left="960"/>
        <w:jc w:val="center"/>
        <w:rPr>
          <w:rFonts w:ascii="Times New Roman" w:hAnsi="Times New Roman" w:cs="Times New Roman"/>
          <w:sz w:val="24"/>
          <w:szCs w:val="24"/>
        </w:rPr>
      </w:pPr>
    </w:p>
    <w:p w:rsidR="00BF2FA6" w:rsidRDefault="00BF2FA6" w:rsidP="000C006A">
      <w:pPr>
        <w:pStyle w:val="a3"/>
        <w:spacing w:after="0"/>
        <w:ind w:left="960"/>
        <w:jc w:val="center"/>
        <w:rPr>
          <w:rFonts w:ascii="Times New Roman" w:hAnsi="Times New Roman" w:cs="Times New Roman"/>
          <w:sz w:val="24"/>
          <w:szCs w:val="24"/>
        </w:rPr>
      </w:pPr>
    </w:p>
    <w:p w:rsidR="006A63DC" w:rsidRDefault="006A63DC" w:rsidP="000C006A">
      <w:pPr>
        <w:pStyle w:val="a3"/>
        <w:spacing w:after="0"/>
        <w:ind w:left="960"/>
        <w:jc w:val="center"/>
        <w:rPr>
          <w:rFonts w:ascii="Times New Roman" w:hAnsi="Times New Roman" w:cs="Times New Roman"/>
          <w:sz w:val="24"/>
          <w:szCs w:val="24"/>
        </w:rPr>
      </w:pPr>
    </w:p>
    <w:p w:rsidR="00BF2FA6" w:rsidRPr="006648F1" w:rsidRDefault="00BF2FA6" w:rsidP="000C006A">
      <w:pPr>
        <w:pStyle w:val="a3"/>
        <w:spacing w:after="0"/>
        <w:ind w:left="960"/>
        <w:jc w:val="center"/>
        <w:rPr>
          <w:rFonts w:ascii="Times New Roman" w:hAnsi="Times New Roman" w:cs="Times New Roman"/>
          <w:sz w:val="24"/>
          <w:szCs w:val="24"/>
        </w:rPr>
      </w:pPr>
    </w:p>
    <w:p w:rsidR="00413F60" w:rsidRPr="006648F1" w:rsidRDefault="00413F60" w:rsidP="00413F60">
      <w:pPr>
        <w:pStyle w:val="a3"/>
        <w:spacing w:after="0"/>
        <w:ind w:left="960"/>
        <w:jc w:val="right"/>
        <w:rPr>
          <w:rFonts w:ascii="Times New Roman" w:hAnsi="Times New Roman" w:cs="Times New Roman"/>
          <w:sz w:val="24"/>
          <w:szCs w:val="24"/>
        </w:rPr>
      </w:pPr>
    </w:p>
    <w:p w:rsidR="00413F60" w:rsidRPr="006648F1" w:rsidRDefault="00413F60" w:rsidP="00413F60">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Приложение N 4</w:t>
      </w:r>
    </w:p>
    <w:p w:rsidR="00413F60" w:rsidRPr="006648F1" w:rsidRDefault="00413F60" w:rsidP="00BF2FA6">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к Порядку</w:t>
      </w:r>
      <w:r w:rsidR="00C11FE7">
        <w:rPr>
          <w:rFonts w:ascii="Times New Roman" w:hAnsi="Times New Roman" w:cs="Times New Roman"/>
          <w:sz w:val="24"/>
          <w:szCs w:val="24"/>
        </w:rPr>
        <w:t>,</w:t>
      </w:r>
      <w:r w:rsidRPr="006648F1">
        <w:rPr>
          <w:rFonts w:ascii="Times New Roman" w:hAnsi="Times New Roman" w:cs="Times New Roman"/>
          <w:sz w:val="24"/>
          <w:szCs w:val="24"/>
        </w:rPr>
        <w:t xml:space="preserve"> </w:t>
      </w:r>
    </w:p>
    <w:p w:rsidR="00413F60" w:rsidRPr="006648F1" w:rsidRDefault="00413F60" w:rsidP="00413F60">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утвержденному постановление </w:t>
      </w:r>
    </w:p>
    <w:p w:rsidR="00413F60" w:rsidRPr="006648F1" w:rsidRDefault="00413F60" w:rsidP="00413F60">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администрации муниципального образования</w:t>
      </w:r>
    </w:p>
    <w:p w:rsidR="00413F60" w:rsidRPr="006648F1" w:rsidRDefault="00413F60" w:rsidP="00413F60">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 Мошокское сельское поселение</w:t>
      </w:r>
    </w:p>
    <w:p w:rsidR="00413F60" w:rsidRPr="006648F1" w:rsidRDefault="00413F60" w:rsidP="00413F60">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Судогодского района </w:t>
      </w:r>
      <w:r w:rsidR="00CF4D8E">
        <w:rPr>
          <w:rFonts w:ascii="Times New Roman" w:hAnsi="Times New Roman" w:cs="Times New Roman"/>
          <w:sz w:val="24"/>
          <w:szCs w:val="24"/>
        </w:rPr>
        <w:t xml:space="preserve">Владимирской области </w:t>
      </w:r>
    </w:p>
    <w:p w:rsidR="00413F60" w:rsidRPr="006648F1" w:rsidRDefault="00413F60" w:rsidP="00413F60">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от 29.02.2024 N 70</w:t>
      </w:r>
    </w:p>
    <w:p w:rsidR="00413F60" w:rsidRPr="006648F1" w:rsidRDefault="00413F60" w:rsidP="00413F60">
      <w:pPr>
        <w:pStyle w:val="a3"/>
        <w:spacing w:after="0"/>
        <w:ind w:left="960"/>
        <w:jc w:val="right"/>
        <w:rPr>
          <w:rFonts w:ascii="Times New Roman" w:hAnsi="Times New Roman" w:cs="Times New Roman"/>
          <w:sz w:val="24"/>
          <w:szCs w:val="24"/>
        </w:rPr>
      </w:pPr>
    </w:p>
    <w:p w:rsidR="00F75E9A" w:rsidRPr="006648F1" w:rsidRDefault="00F75E9A" w:rsidP="000C006A">
      <w:pPr>
        <w:pStyle w:val="a3"/>
        <w:spacing w:after="0"/>
        <w:ind w:left="960"/>
        <w:jc w:val="center"/>
        <w:rPr>
          <w:rFonts w:ascii="Times New Roman" w:hAnsi="Times New Roman" w:cs="Times New Roman"/>
          <w:sz w:val="24"/>
          <w:szCs w:val="24"/>
        </w:rPr>
      </w:pPr>
    </w:p>
    <w:p w:rsidR="00AF4203" w:rsidRPr="006648F1" w:rsidRDefault="00AF4203" w:rsidP="00F75E9A">
      <w:pPr>
        <w:pStyle w:val="a3"/>
        <w:spacing w:after="0"/>
        <w:ind w:left="960"/>
        <w:jc w:val="right"/>
        <w:rPr>
          <w:rFonts w:ascii="Times New Roman" w:hAnsi="Times New Roman" w:cs="Times New Roman"/>
          <w:sz w:val="24"/>
          <w:szCs w:val="24"/>
        </w:rPr>
      </w:pPr>
    </w:p>
    <w:p w:rsidR="00AF4203" w:rsidRPr="006648F1" w:rsidRDefault="00AF4203" w:rsidP="00AF4203">
      <w:pPr>
        <w:pStyle w:val="a3"/>
        <w:spacing w:after="0"/>
        <w:ind w:left="960"/>
        <w:jc w:val="center"/>
        <w:rPr>
          <w:rFonts w:ascii="Times New Roman" w:hAnsi="Times New Roman" w:cs="Times New Roman"/>
          <w:sz w:val="24"/>
          <w:szCs w:val="24"/>
        </w:rPr>
      </w:pPr>
      <w:r w:rsidRPr="006648F1">
        <w:rPr>
          <w:rFonts w:ascii="Times New Roman" w:hAnsi="Times New Roman" w:cs="Times New Roman"/>
          <w:sz w:val="24"/>
          <w:szCs w:val="24"/>
        </w:rPr>
        <w:t>Реквизиты</w:t>
      </w:r>
    </w:p>
    <w:p w:rsidR="00AF4203" w:rsidRPr="006648F1" w:rsidRDefault="00AF4203" w:rsidP="00AF4203">
      <w:pPr>
        <w:pStyle w:val="a3"/>
        <w:spacing w:after="0"/>
        <w:ind w:left="960"/>
        <w:jc w:val="center"/>
        <w:rPr>
          <w:rFonts w:ascii="Times New Roman" w:hAnsi="Times New Roman" w:cs="Times New Roman"/>
          <w:sz w:val="24"/>
          <w:szCs w:val="24"/>
        </w:rPr>
      </w:pPr>
      <w:r w:rsidRPr="006648F1">
        <w:rPr>
          <w:rFonts w:ascii="Times New Roman" w:hAnsi="Times New Roman" w:cs="Times New Roman"/>
          <w:sz w:val="24"/>
          <w:szCs w:val="24"/>
        </w:rPr>
        <w:t>Уведомления о превышении принятым бюджетным обязательством неиспользованных лимитов бюджетных обязательств</w:t>
      </w:r>
    </w:p>
    <w:p w:rsidR="00AF4203" w:rsidRPr="006648F1" w:rsidRDefault="00AF4203" w:rsidP="00AF4203">
      <w:pPr>
        <w:pStyle w:val="a3"/>
        <w:spacing w:after="0"/>
        <w:ind w:left="960"/>
        <w:rPr>
          <w:rFonts w:ascii="Times New Roman" w:hAnsi="Times New Roman" w:cs="Times New Roman"/>
          <w:sz w:val="24"/>
          <w:szCs w:val="24"/>
        </w:rPr>
      </w:pPr>
    </w:p>
    <w:p w:rsidR="00AF4203" w:rsidRPr="0033354E" w:rsidRDefault="00AF4203" w:rsidP="0033354E">
      <w:pPr>
        <w:spacing w:after="0"/>
        <w:rPr>
          <w:rFonts w:ascii="Times New Roman" w:hAnsi="Times New Roman" w:cs="Times New Roman"/>
          <w:sz w:val="24"/>
          <w:szCs w:val="24"/>
        </w:rPr>
      </w:pPr>
      <w:r w:rsidRPr="0033354E">
        <w:rPr>
          <w:rFonts w:ascii="Times New Roman" w:hAnsi="Times New Roman" w:cs="Times New Roman"/>
          <w:sz w:val="24"/>
          <w:szCs w:val="24"/>
        </w:rPr>
        <w:t>Единица измерения: руб.</w:t>
      </w:r>
    </w:p>
    <w:p w:rsidR="00AF4203" w:rsidRPr="0033354E" w:rsidRDefault="00AF4203" w:rsidP="0033354E">
      <w:pPr>
        <w:spacing w:after="0"/>
        <w:rPr>
          <w:rFonts w:ascii="Times New Roman" w:hAnsi="Times New Roman" w:cs="Times New Roman"/>
          <w:sz w:val="24"/>
          <w:szCs w:val="24"/>
        </w:rPr>
      </w:pPr>
      <w:r w:rsidRPr="0033354E">
        <w:rPr>
          <w:rFonts w:ascii="Times New Roman" w:hAnsi="Times New Roman" w:cs="Times New Roman"/>
          <w:sz w:val="24"/>
          <w:szCs w:val="24"/>
        </w:rPr>
        <w:t>(с точностью до второго десятичного знака)</w:t>
      </w:r>
    </w:p>
    <w:tbl>
      <w:tblPr>
        <w:tblStyle w:val="a4"/>
        <w:tblW w:w="0" w:type="auto"/>
        <w:tblInd w:w="-5" w:type="dxa"/>
        <w:tblLook w:val="04A0" w:firstRow="1" w:lastRow="0" w:firstColumn="1" w:lastColumn="0" w:noHBand="0" w:noVBand="1"/>
      </w:tblPr>
      <w:tblGrid>
        <w:gridCol w:w="4536"/>
        <w:gridCol w:w="5380"/>
      </w:tblGrid>
      <w:tr w:rsidR="00AF4203" w:rsidRPr="006648F1" w:rsidTr="0033354E">
        <w:tc>
          <w:tcPr>
            <w:tcW w:w="4536" w:type="dxa"/>
          </w:tcPr>
          <w:p w:rsidR="00AF4203" w:rsidRPr="006648F1" w:rsidRDefault="00AF4203" w:rsidP="0033354E">
            <w:pPr>
              <w:pStyle w:val="a3"/>
              <w:ind w:left="0"/>
              <w:jc w:val="center"/>
              <w:rPr>
                <w:rFonts w:ascii="Times New Roman" w:hAnsi="Times New Roman" w:cs="Times New Roman"/>
                <w:sz w:val="24"/>
                <w:szCs w:val="24"/>
              </w:rPr>
            </w:pPr>
            <w:r w:rsidRPr="006648F1">
              <w:rPr>
                <w:rFonts w:ascii="Times New Roman" w:hAnsi="Times New Roman" w:cs="Times New Roman"/>
                <w:sz w:val="24"/>
                <w:szCs w:val="24"/>
              </w:rPr>
              <w:t>Наименование реквизита</w:t>
            </w:r>
          </w:p>
        </w:tc>
        <w:tc>
          <w:tcPr>
            <w:tcW w:w="5380" w:type="dxa"/>
          </w:tcPr>
          <w:p w:rsidR="00AF4203" w:rsidRPr="006648F1" w:rsidRDefault="00AF4203" w:rsidP="0033354E">
            <w:pPr>
              <w:pStyle w:val="a3"/>
              <w:ind w:left="0"/>
              <w:jc w:val="center"/>
              <w:rPr>
                <w:rFonts w:ascii="Times New Roman" w:hAnsi="Times New Roman" w:cs="Times New Roman"/>
                <w:sz w:val="24"/>
                <w:szCs w:val="24"/>
              </w:rPr>
            </w:pPr>
            <w:r w:rsidRPr="006648F1">
              <w:rPr>
                <w:rFonts w:ascii="Times New Roman" w:hAnsi="Times New Roman" w:cs="Times New Roman"/>
                <w:sz w:val="24"/>
                <w:szCs w:val="24"/>
              </w:rPr>
              <w:t>Правила формирования (заполнения) реквизита</w:t>
            </w:r>
          </w:p>
        </w:tc>
      </w:tr>
      <w:tr w:rsidR="00AF4203" w:rsidRPr="006648F1" w:rsidTr="0033354E">
        <w:tc>
          <w:tcPr>
            <w:tcW w:w="4536" w:type="dxa"/>
          </w:tcPr>
          <w:p w:rsidR="00AF4203" w:rsidRPr="006648F1" w:rsidRDefault="00AF4203" w:rsidP="0033354E">
            <w:pPr>
              <w:pStyle w:val="a3"/>
              <w:ind w:left="0"/>
              <w:jc w:val="center"/>
              <w:rPr>
                <w:rFonts w:ascii="Times New Roman" w:hAnsi="Times New Roman" w:cs="Times New Roman"/>
                <w:sz w:val="24"/>
                <w:szCs w:val="24"/>
              </w:rPr>
            </w:pPr>
            <w:r w:rsidRPr="006648F1">
              <w:rPr>
                <w:rFonts w:ascii="Times New Roman" w:hAnsi="Times New Roman" w:cs="Times New Roman"/>
                <w:sz w:val="24"/>
                <w:szCs w:val="24"/>
              </w:rPr>
              <w:t>1</w:t>
            </w:r>
          </w:p>
        </w:tc>
        <w:tc>
          <w:tcPr>
            <w:tcW w:w="5380" w:type="dxa"/>
          </w:tcPr>
          <w:p w:rsidR="00AF4203" w:rsidRPr="006648F1" w:rsidRDefault="00AF4203" w:rsidP="0033354E">
            <w:pPr>
              <w:pStyle w:val="a3"/>
              <w:ind w:left="0"/>
              <w:jc w:val="center"/>
              <w:rPr>
                <w:rFonts w:ascii="Times New Roman" w:hAnsi="Times New Roman" w:cs="Times New Roman"/>
                <w:sz w:val="24"/>
                <w:szCs w:val="24"/>
              </w:rPr>
            </w:pPr>
            <w:r w:rsidRPr="006648F1">
              <w:rPr>
                <w:rFonts w:ascii="Times New Roman" w:hAnsi="Times New Roman" w:cs="Times New Roman"/>
                <w:sz w:val="24"/>
                <w:szCs w:val="24"/>
              </w:rPr>
              <w:t>2</w:t>
            </w:r>
          </w:p>
        </w:tc>
      </w:tr>
      <w:tr w:rsidR="00AF4203" w:rsidRPr="006648F1" w:rsidTr="0033354E">
        <w:tc>
          <w:tcPr>
            <w:tcW w:w="4536"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 Номер</w:t>
            </w:r>
          </w:p>
        </w:tc>
        <w:tc>
          <w:tcPr>
            <w:tcW w:w="5380" w:type="dxa"/>
          </w:tcPr>
          <w:p w:rsidR="00AF4203" w:rsidRPr="006648F1" w:rsidRDefault="00AF4203" w:rsidP="009104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 При формировании Уведомления о превышении в информационных системах Министерства финансов</w:t>
            </w:r>
            <w:r w:rsidR="009104B0">
              <w:rPr>
                <w:rFonts w:ascii="Times New Roman" w:hAnsi="Times New Roman" w:cs="Times New Roman"/>
                <w:sz w:val="24"/>
                <w:szCs w:val="24"/>
              </w:rPr>
              <w:t xml:space="preserve"> РФ</w:t>
            </w:r>
            <w:r w:rsidRPr="006648F1">
              <w:rPr>
                <w:rFonts w:ascii="Times New Roman" w:hAnsi="Times New Roman" w:cs="Times New Roman"/>
                <w:sz w:val="24"/>
                <w:szCs w:val="24"/>
              </w:rPr>
              <w:t xml:space="preserve">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AF4203" w:rsidRPr="006648F1" w:rsidTr="0033354E">
        <w:tc>
          <w:tcPr>
            <w:tcW w:w="4536"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2. Дата</w:t>
            </w:r>
          </w:p>
        </w:tc>
        <w:tc>
          <w:tcPr>
            <w:tcW w:w="5380"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дата Уведомления о превышении.</w:t>
            </w:r>
          </w:p>
        </w:tc>
      </w:tr>
      <w:tr w:rsidR="00AF4203" w:rsidRPr="006648F1" w:rsidTr="0033354E">
        <w:tc>
          <w:tcPr>
            <w:tcW w:w="4536"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3. Наименование органа Федерального казначейства</w:t>
            </w:r>
          </w:p>
        </w:tc>
        <w:tc>
          <w:tcPr>
            <w:tcW w:w="5380"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AF4203" w:rsidRPr="006648F1" w:rsidTr="0033354E">
        <w:tc>
          <w:tcPr>
            <w:tcW w:w="4536"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3.1. Код органа Федерального казначейства (КОФК)</w:t>
            </w:r>
          </w:p>
        </w:tc>
        <w:tc>
          <w:tcPr>
            <w:tcW w:w="5380"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AF4203" w:rsidRPr="006648F1" w:rsidTr="0033354E">
        <w:tc>
          <w:tcPr>
            <w:tcW w:w="4536"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4. Главный распорядитель (распорядитель) бюджетных средств</w:t>
            </w:r>
          </w:p>
        </w:tc>
        <w:tc>
          <w:tcPr>
            <w:tcW w:w="5380"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получателя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w:t>
            </w:r>
          </w:p>
        </w:tc>
      </w:tr>
      <w:tr w:rsidR="00AF4203" w:rsidRPr="006648F1" w:rsidTr="0033354E">
        <w:tc>
          <w:tcPr>
            <w:tcW w:w="4536"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lastRenderedPageBreak/>
              <w:t>4.1. Глава по БК</w:t>
            </w:r>
          </w:p>
        </w:tc>
        <w:tc>
          <w:tcPr>
            <w:tcW w:w="5380"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w:t>
            </w:r>
          </w:p>
        </w:tc>
      </w:tr>
      <w:tr w:rsidR="00AF4203" w:rsidRPr="006648F1" w:rsidTr="0033354E">
        <w:tc>
          <w:tcPr>
            <w:tcW w:w="4536"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4.2. Код по Сводному реестру</w:t>
            </w:r>
          </w:p>
        </w:tc>
        <w:tc>
          <w:tcPr>
            <w:tcW w:w="5380"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Сводный реестр) главного распорядителя (распорядителя) бюджетных средств.</w:t>
            </w:r>
          </w:p>
        </w:tc>
      </w:tr>
      <w:tr w:rsidR="00AF4203" w:rsidRPr="006648F1" w:rsidTr="0033354E">
        <w:tc>
          <w:tcPr>
            <w:tcW w:w="4536"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5. Получатель бюджетных средств </w:t>
            </w:r>
          </w:p>
        </w:tc>
        <w:tc>
          <w:tcPr>
            <w:tcW w:w="5380"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наименование получателя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w:t>
            </w:r>
          </w:p>
        </w:tc>
      </w:tr>
      <w:tr w:rsidR="00AF4203" w:rsidRPr="006648F1" w:rsidTr="0033354E">
        <w:tc>
          <w:tcPr>
            <w:tcW w:w="4536"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5.2. Код по Сводному реестру</w:t>
            </w:r>
          </w:p>
        </w:tc>
        <w:tc>
          <w:tcPr>
            <w:tcW w:w="5380"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код по Сводному реестру получателя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w:t>
            </w:r>
          </w:p>
        </w:tc>
      </w:tr>
      <w:tr w:rsidR="00AF4203" w:rsidRPr="006648F1" w:rsidTr="0033354E">
        <w:tc>
          <w:tcPr>
            <w:tcW w:w="4536"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5.3. Номер соответствующего лицевого счета получателя бюджетных средств</w:t>
            </w:r>
          </w:p>
        </w:tc>
        <w:tc>
          <w:tcPr>
            <w:tcW w:w="5380"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AF4203" w:rsidRPr="006648F1" w:rsidTr="0033354E">
        <w:tc>
          <w:tcPr>
            <w:tcW w:w="4536"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6. Наименование бюджета</w:t>
            </w:r>
          </w:p>
        </w:tc>
        <w:tc>
          <w:tcPr>
            <w:tcW w:w="5380"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наименование бюджета.</w:t>
            </w:r>
          </w:p>
        </w:tc>
      </w:tr>
      <w:tr w:rsidR="00AF4203" w:rsidRPr="006648F1" w:rsidTr="0033354E">
        <w:tc>
          <w:tcPr>
            <w:tcW w:w="4536"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7. Код по ОКТМО</w:t>
            </w:r>
          </w:p>
        </w:tc>
        <w:tc>
          <w:tcPr>
            <w:tcW w:w="5380"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F4203" w:rsidRPr="006648F1" w:rsidTr="0033354E">
        <w:tc>
          <w:tcPr>
            <w:tcW w:w="4536"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8. Финансовый орган</w:t>
            </w:r>
          </w:p>
        </w:tc>
        <w:tc>
          <w:tcPr>
            <w:tcW w:w="5380"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наименование Финансового органа.</w:t>
            </w:r>
          </w:p>
        </w:tc>
      </w:tr>
      <w:tr w:rsidR="00AF4203" w:rsidRPr="006648F1" w:rsidTr="0033354E">
        <w:tc>
          <w:tcPr>
            <w:tcW w:w="4536" w:type="dxa"/>
          </w:tcPr>
          <w:p w:rsidR="00AF4203" w:rsidRPr="006648F1" w:rsidRDefault="00AF4203"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8.1. Код по ОКПО</w:t>
            </w:r>
          </w:p>
        </w:tc>
        <w:tc>
          <w:tcPr>
            <w:tcW w:w="5380" w:type="dxa"/>
          </w:tcPr>
          <w:p w:rsidR="00AF4203"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AF4203" w:rsidRPr="006648F1" w:rsidTr="0033354E">
        <w:tc>
          <w:tcPr>
            <w:tcW w:w="4536" w:type="dxa"/>
          </w:tcPr>
          <w:p w:rsidR="00AF4203"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9. Дата постановки на учет бюджетного обязательства</w:t>
            </w:r>
          </w:p>
        </w:tc>
        <w:tc>
          <w:tcPr>
            <w:tcW w:w="5380" w:type="dxa"/>
          </w:tcPr>
          <w:p w:rsidR="00AF4203"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дата постановки на учет бюджетного обязательства в органе Федерального казначейства.</w:t>
            </w:r>
          </w:p>
        </w:tc>
      </w:tr>
      <w:tr w:rsidR="00AF4203" w:rsidRPr="006648F1" w:rsidTr="0033354E">
        <w:tc>
          <w:tcPr>
            <w:tcW w:w="4536" w:type="dxa"/>
          </w:tcPr>
          <w:p w:rsidR="00AF4203"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9.1. Срок устранения превышения</w:t>
            </w:r>
          </w:p>
        </w:tc>
        <w:tc>
          <w:tcPr>
            <w:tcW w:w="5380" w:type="dxa"/>
          </w:tcPr>
          <w:p w:rsidR="00AF4203"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Может указываться срок, в который должно быть устранено превышение суммы по </w:t>
            </w:r>
            <w:r w:rsidR="0033354E" w:rsidRPr="006648F1">
              <w:rPr>
                <w:rFonts w:ascii="Times New Roman" w:hAnsi="Times New Roman" w:cs="Times New Roman"/>
                <w:sz w:val="24"/>
                <w:szCs w:val="24"/>
              </w:rPr>
              <w:t>документу основанию</w:t>
            </w:r>
            <w:r w:rsidRPr="006648F1">
              <w:rPr>
                <w:rFonts w:ascii="Times New Roman" w:hAnsi="Times New Roman" w:cs="Times New Roman"/>
                <w:sz w:val="24"/>
                <w:szCs w:val="24"/>
              </w:rPr>
              <w:t xml:space="preserve"> над объемом доведенных лимитов бюджетных обязательств.</w:t>
            </w:r>
          </w:p>
        </w:tc>
      </w:tr>
      <w:tr w:rsidR="00AF4203" w:rsidRPr="006648F1" w:rsidTr="0033354E">
        <w:tc>
          <w:tcPr>
            <w:tcW w:w="4536" w:type="dxa"/>
          </w:tcPr>
          <w:p w:rsidR="00AF4203"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10. Реквизиты документа, являющегося основанием для постановки на учет бюджетного обязательства (внесения в него изменений) (далее - </w:t>
            </w:r>
            <w:r w:rsidR="0033354E" w:rsidRPr="006648F1">
              <w:rPr>
                <w:rFonts w:ascii="Times New Roman" w:hAnsi="Times New Roman" w:cs="Times New Roman"/>
                <w:sz w:val="24"/>
                <w:szCs w:val="24"/>
              </w:rPr>
              <w:t>документ основание</w:t>
            </w:r>
            <w:r w:rsidRPr="006648F1">
              <w:rPr>
                <w:rFonts w:ascii="Times New Roman" w:hAnsi="Times New Roman" w:cs="Times New Roman"/>
                <w:sz w:val="24"/>
                <w:szCs w:val="24"/>
              </w:rPr>
              <w:t>)</w:t>
            </w:r>
          </w:p>
        </w:tc>
        <w:tc>
          <w:tcPr>
            <w:tcW w:w="5380" w:type="dxa"/>
          </w:tcPr>
          <w:p w:rsidR="00AF4203" w:rsidRPr="006648F1" w:rsidRDefault="00AF4203" w:rsidP="00AF4203">
            <w:pPr>
              <w:pStyle w:val="a3"/>
              <w:ind w:left="0"/>
              <w:rPr>
                <w:rFonts w:ascii="Times New Roman" w:hAnsi="Times New Roman" w:cs="Times New Roman"/>
                <w:sz w:val="24"/>
                <w:szCs w:val="24"/>
              </w:rPr>
            </w:pPr>
          </w:p>
        </w:tc>
      </w:tr>
      <w:tr w:rsidR="00AF4203" w:rsidRPr="006648F1" w:rsidTr="0033354E">
        <w:tc>
          <w:tcPr>
            <w:tcW w:w="4536" w:type="dxa"/>
          </w:tcPr>
          <w:p w:rsidR="00AF4203"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10.1. Вид документа-основания</w:t>
            </w:r>
          </w:p>
        </w:tc>
        <w:tc>
          <w:tcPr>
            <w:tcW w:w="5380" w:type="dxa"/>
          </w:tcPr>
          <w:p w:rsidR="00AF4203"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"иное основание".</w:t>
            </w:r>
          </w:p>
        </w:tc>
      </w:tr>
      <w:tr w:rsidR="00AF4203" w:rsidRPr="006648F1" w:rsidTr="0033354E">
        <w:tc>
          <w:tcPr>
            <w:tcW w:w="4536" w:type="dxa"/>
          </w:tcPr>
          <w:p w:rsidR="00AF4203"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10.2. Наименование нормативного правового акта</w:t>
            </w:r>
          </w:p>
        </w:tc>
        <w:tc>
          <w:tcPr>
            <w:tcW w:w="5380" w:type="dxa"/>
          </w:tcPr>
          <w:p w:rsidR="00AF4203"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AF4203" w:rsidRPr="006648F1" w:rsidTr="0033354E">
        <w:tc>
          <w:tcPr>
            <w:tcW w:w="4536" w:type="dxa"/>
          </w:tcPr>
          <w:p w:rsidR="00AF4203"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10.3. Номер документа-основания</w:t>
            </w:r>
          </w:p>
        </w:tc>
        <w:tc>
          <w:tcPr>
            <w:tcW w:w="5380" w:type="dxa"/>
          </w:tcPr>
          <w:p w:rsidR="00AF4203"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номер документа-основания (при наличии).</w:t>
            </w:r>
          </w:p>
        </w:tc>
      </w:tr>
      <w:tr w:rsidR="00AF4203" w:rsidRPr="006648F1" w:rsidTr="0033354E">
        <w:tc>
          <w:tcPr>
            <w:tcW w:w="4536" w:type="dxa"/>
          </w:tcPr>
          <w:p w:rsidR="00AF4203"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lastRenderedPageBreak/>
              <w:t>10.4. Дата документа-основания</w:t>
            </w:r>
          </w:p>
        </w:tc>
        <w:tc>
          <w:tcPr>
            <w:tcW w:w="5380" w:type="dxa"/>
          </w:tcPr>
          <w:p w:rsidR="00AF4203"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AF4203" w:rsidRPr="006648F1" w:rsidTr="0033354E">
        <w:tc>
          <w:tcPr>
            <w:tcW w:w="4536" w:type="dxa"/>
          </w:tcPr>
          <w:p w:rsidR="00AF4203"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10.5. Идентификатор</w:t>
            </w:r>
          </w:p>
        </w:tc>
        <w:tc>
          <w:tcPr>
            <w:tcW w:w="5380" w:type="dxa"/>
          </w:tcPr>
          <w:p w:rsidR="00AF4203"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идентификатор документа-основания (при наличии).</w:t>
            </w:r>
          </w:p>
        </w:tc>
      </w:tr>
      <w:tr w:rsidR="00314B68" w:rsidRPr="006648F1" w:rsidTr="0033354E">
        <w:tc>
          <w:tcPr>
            <w:tcW w:w="4536" w:type="dxa"/>
          </w:tcPr>
          <w:p w:rsidR="00314B68"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10.6. Предмет по документу-основанию</w:t>
            </w:r>
          </w:p>
        </w:tc>
        <w:tc>
          <w:tcPr>
            <w:tcW w:w="5380" w:type="dxa"/>
          </w:tcPr>
          <w:p w:rsidR="00314B68" w:rsidRPr="006648F1" w:rsidRDefault="00314B68" w:rsidP="0033354E">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предмет по документу-основанию. При заполнении в пункте 10.1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w:t>
            </w:r>
            <w:r w:rsidR="0033354E" w:rsidRPr="006648F1">
              <w:rPr>
                <w:rFonts w:ascii="Times New Roman" w:hAnsi="Times New Roman" w:cs="Times New Roman"/>
                <w:sz w:val="24"/>
                <w:szCs w:val="24"/>
              </w:rPr>
              <w:t>ые</w:t>
            </w:r>
            <w:r w:rsidRPr="006648F1">
              <w:rPr>
                <w:rFonts w:ascii="Times New Roman" w:hAnsi="Times New Roman" w:cs="Times New Roman"/>
                <w:sz w:val="24"/>
                <w:szCs w:val="24"/>
              </w:rPr>
              <w:t xml:space="preserve">) в контракте (договоре). При заполнении в пункте 10.1 настоящей информации вида документа "соглашение" или "нормативный правовой акт" указывается </w:t>
            </w:r>
            <w:r w:rsidR="0033354E" w:rsidRPr="006648F1">
              <w:rPr>
                <w:rFonts w:ascii="Times New Roman" w:hAnsi="Times New Roman" w:cs="Times New Roman"/>
                <w:sz w:val="24"/>
                <w:szCs w:val="24"/>
              </w:rPr>
              <w:t>наименование</w:t>
            </w:r>
            <w:r w:rsidRPr="006648F1">
              <w:rPr>
                <w:rFonts w:ascii="Times New Roman" w:hAnsi="Times New Roman" w:cs="Times New Roman"/>
                <w:sz w:val="24"/>
                <w:szCs w:val="24"/>
              </w:rPr>
              <w:t>(я) цели(ей) предоставления, це</w:t>
            </w:r>
            <w:r w:rsidR="0033354E">
              <w:rPr>
                <w:rFonts w:ascii="Times New Roman" w:hAnsi="Times New Roman" w:cs="Times New Roman"/>
                <w:sz w:val="24"/>
                <w:szCs w:val="24"/>
              </w:rPr>
              <w:t>левого направления, направления(</w:t>
            </w:r>
            <w:r w:rsidRPr="006648F1">
              <w:rPr>
                <w:rFonts w:ascii="Times New Roman" w:hAnsi="Times New Roman" w:cs="Times New Roman"/>
                <w:sz w:val="24"/>
                <w:szCs w:val="24"/>
              </w:rPr>
              <w:t>ий) расходования субсидии, бюджетных инвестиций, межбюджетного трансферта.</w:t>
            </w:r>
          </w:p>
        </w:tc>
      </w:tr>
      <w:tr w:rsidR="00314B68" w:rsidRPr="006648F1" w:rsidTr="0033354E">
        <w:tc>
          <w:tcPr>
            <w:tcW w:w="4536" w:type="dxa"/>
          </w:tcPr>
          <w:p w:rsidR="00314B68"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10.7. Учетный номер бюджетного обязательства</w:t>
            </w:r>
          </w:p>
        </w:tc>
        <w:tc>
          <w:tcPr>
            <w:tcW w:w="5380" w:type="dxa"/>
          </w:tcPr>
          <w:p w:rsidR="00314B68"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314B68" w:rsidRPr="006648F1" w:rsidTr="0033354E">
        <w:tc>
          <w:tcPr>
            <w:tcW w:w="4536" w:type="dxa"/>
          </w:tcPr>
          <w:p w:rsidR="00314B68"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5380" w:type="dxa"/>
          </w:tcPr>
          <w:p w:rsidR="00314B68" w:rsidRPr="006648F1" w:rsidRDefault="00314B68" w:rsidP="005E7F7E">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Управление одновременно с информацией о </w:t>
            </w:r>
            <w:r w:rsidR="005E7F7E">
              <w:rPr>
                <w:rFonts w:ascii="Times New Roman" w:hAnsi="Times New Roman" w:cs="Times New Roman"/>
                <w:sz w:val="24"/>
                <w:szCs w:val="24"/>
              </w:rPr>
              <w:t>муниципальном</w:t>
            </w:r>
            <w:r w:rsidRPr="006648F1">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314B68" w:rsidRPr="006648F1" w:rsidTr="0033354E">
        <w:tc>
          <w:tcPr>
            <w:tcW w:w="4536" w:type="dxa"/>
          </w:tcPr>
          <w:p w:rsidR="00314B68"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10.9. Сумма в валюте обязательства</w:t>
            </w:r>
          </w:p>
        </w:tc>
        <w:tc>
          <w:tcPr>
            <w:tcW w:w="5380" w:type="dxa"/>
          </w:tcPr>
          <w:p w:rsidR="00314B68"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314B68" w:rsidRPr="006648F1" w:rsidTr="0033354E">
        <w:tc>
          <w:tcPr>
            <w:tcW w:w="4536" w:type="dxa"/>
          </w:tcPr>
          <w:p w:rsidR="00314B68"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10.10. Код валюты по ОКВ</w:t>
            </w:r>
          </w:p>
        </w:tc>
        <w:tc>
          <w:tcPr>
            <w:tcW w:w="5380" w:type="dxa"/>
          </w:tcPr>
          <w:p w:rsidR="00314B68" w:rsidRPr="006648F1" w:rsidRDefault="00314B6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код валюты, в которой принято бюджетное обязательство, в соответствии с 4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314B68" w:rsidRPr="006648F1" w:rsidTr="0033354E">
        <w:tc>
          <w:tcPr>
            <w:tcW w:w="4536" w:type="dxa"/>
          </w:tcPr>
          <w:p w:rsidR="00314B68" w:rsidRPr="006648F1" w:rsidRDefault="00121C42"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10.11. Сумма в валюте Российской Федерации</w:t>
            </w:r>
          </w:p>
        </w:tc>
        <w:tc>
          <w:tcPr>
            <w:tcW w:w="5380" w:type="dxa"/>
          </w:tcPr>
          <w:p w:rsidR="00314B68" w:rsidRPr="006648F1" w:rsidRDefault="00121C42"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сумма бюджетного обязательства в валюте Российской Федерации.</w:t>
            </w:r>
          </w:p>
        </w:tc>
      </w:tr>
      <w:tr w:rsidR="00314B68" w:rsidRPr="006648F1" w:rsidTr="0033354E">
        <w:tc>
          <w:tcPr>
            <w:tcW w:w="4536" w:type="dxa"/>
          </w:tcPr>
          <w:p w:rsidR="00314B6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lastRenderedPageBreak/>
              <w:t>10.12. Уведомление о поступлении исполнительного документа/решения налогового органа</w:t>
            </w:r>
          </w:p>
        </w:tc>
        <w:tc>
          <w:tcPr>
            <w:tcW w:w="5380" w:type="dxa"/>
          </w:tcPr>
          <w:p w:rsidR="00314B6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При заполнении в пункте 10.1 настоящей информации вида документа "исполнительный документ" или "решение налогового органа" указывается номер и дата уведомления Управления о поступлении исполнительного документа (решения налогового органа), направленного должнику.</w:t>
            </w:r>
          </w:p>
        </w:tc>
      </w:tr>
      <w:tr w:rsidR="00314B68" w:rsidRPr="006648F1" w:rsidTr="0033354E">
        <w:tc>
          <w:tcPr>
            <w:tcW w:w="4536" w:type="dxa"/>
          </w:tcPr>
          <w:p w:rsidR="00314B68" w:rsidRPr="006648F1" w:rsidRDefault="00FD6CB8" w:rsidP="005E7F7E">
            <w:pPr>
              <w:pStyle w:val="a3"/>
              <w:ind w:left="0"/>
              <w:rPr>
                <w:rFonts w:ascii="Times New Roman" w:hAnsi="Times New Roman" w:cs="Times New Roman"/>
                <w:sz w:val="24"/>
                <w:szCs w:val="24"/>
              </w:rPr>
            </w:pPr>
            <w:r w:rsidRPr="006648F1">
              <w:rPr>
                <w:rFonts w:ascii="Times New Roman" w:hAnsi="Times New Roman" w:cs="Times New Roman"/>
                <w:sz w:val="24"/>
                <w:szCs w:val="24"/>
              </w:rPr>
              <w:t>10.13. Основание невключения договора (</w:t>
            </w:r>
            <w:r w:rsidR="005E7F7E">
              <w:rPr>
                <w:rFonts w:ascii="Times New Roman" w:hAnsi="Times New Roman" w:cs="Times New Roman"/>
                <w:sz w:val="24"/>
                <w:szCs w:val="24"/>
              </w:rPr>
              <w:t>муниципального</w:t>
            </w:r>
            <w:r w:rsidRPr="006648F1">
              <w:rPr>
                <w:rFonts w:ascii="Times New Roman" w:hAnsi="Times New Roman" w:cs="Times New Roman"/>
                <w:sz w:val="24"/>
                <w:szCs w:val="24"/>
              </w:rPr>
              <w:t xml:space="preserve"> контракта) в реестр контрактов</w:t>
            </w:r>
          </w:p>
        </w:tc>
        <w:tc>
          <w:tcPr>
            <w:tcW w:w="5380" w:type="dxa"/>
          </w:tcPr>
          <w:p w:rsidR="00314B6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При заполнении в пункте 10.1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r w:rsidR="0033354E" w:rsidRPr="006648F1">
              <w:rPr>
                <w:rFonts w:ascii="Times New Roman" w:hAnsi="Times New Roman" w:cs="Times New Roman"/>
                <w:sz w:val="24"/>
                <w:szCs w:val="24"/>
              </w:rPr>
              <w:t>не включения</w:t>
            </w:r>
            <w:r w:rsidRPr="006648F1">
              <w:rPr>
                <w:rFonts w:ascii="Times New Roman" w:hAnsi="Times New Roman" w:cs="Times New Roman"/>
                <w:sz w:val="24"/>
                <w:szCs w:val="24"/>
              </w:rPr>
              <w:t xml:space="preserve"> договора (контракта) в реестр контрактов.</w:t>
            </w:r>
          </w:p>
        </w:tc>
      </w:tr>
      <w:tr w:rsidR="00314B68" w:rsidRPr="006648F1" w:rsidTr="0033354E">
        <w:tc>
          <w:tcPr>
            <w:tcW w:w="4536" w:type="dxa"/>
          </w:tcPr>
          <w:p w:rsidR="00314B6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11. Реквизиты контрагента/взыскателя по исполнительному документу/решению налогового органа</w:t>
            </w:r>
          </w:p>
        </w:tc>
        <w:tc>
          <w:tcPr>
            <w:tcW w:w="5380" w:type="dxa"/>
          </w:tcPr>
          <w:p w:rsidR="00314B68" w:rsidRPr="006648F1" w:rsidRDefault="00314B68" w:rsidP="00AF4203">
            <w:pPr>
              <w:pStyle w:val="a3"/>
              <w:ind w:left="0"/>
              <w:rPr>
                <w:rFonts w:ascii="Times New Roman" w:hAnsi="Times New Roman" w:cs="Times New Roman"/>
                <w:sz w:val="24"/>
                <w:szCs w:val="24"/>
              </w:rPr>
            </w:pPr>
          </w:p>
        </w:tc>
      </w:tr>
      <w:tr w:rsidR="00314B68" w:rsidRPr="006648F1" w:rsidTr="0033354E">
        <w:tc>
          <w:tcPr>
            <w:tcW w:w="4536" w:type="dxa"/>
          </w:tcPr>
          <w:p w:rsidR="00314B6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11.1. Наименование юридического лица/фамилия, имя, отчество физического лица</w:t>
            </w:r>
          </w:p>
        </w:tc>
        <w:tc>
          <w:tcPr>
            <w:tcW w:w="5380" w:type="dxa"/>
          </w:tcPr>
          <w:p w:rsidR="00314B68" w:rsidRPr="006648F1" w:rsidRDefault="00FD6CB8" w:rsidP="005E7F7E">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контрагент): - в соответствии со сведениями Единого государственного реестра юридических лиц (далее - ЕГРЮЛ) и</w:t>
            </w:r>
            <w:r w:rsidR="0033354E">
              <w:rPr>
                <w:rFonts w:ascii="Times New Roman" w:hAnsi="Times New Roman" w:cs="Times New Roman"/>
                <w:sz w:val="24"/>
                <w:szCs w:val="24"/>
              </w:rPr>
              <w:t xml:space="preserve"> </w:t>
            </w:r>
            <w:r w:rsidRPr="006648F1">
              <w:rPr>
                <w:rFonts w:ascii="Times New Roman" w:hAnsi="Times New Roman" w:cs="Times New Roman"/>
                <w:sz w:val="24"/>
                <w:szCs w:val="24"/>
              </w:rPr>
              <w:t xml:space="preserve">о обязательствам, возникшим на основании </w:t>
            </w:r>
            <w:r w:rsidR="005E7F7E">
              <w:rPr>
                <w:rFonts w:ascii="Times New Roman" w:hAnsi="Times New Roman" w:cs="Times New Roman"/>
                <w:sz w:val="24"/>
                <w:szCs w:val="24"/>
              </w:rPr>
              <w:t>муниципального</w:t>
            </w:r>
            <w:r w:rsidRPr="006648F1">
              <w:rPr>
                <w:rFonts w:ascii="Times New Roman" w:hAnsi="Times New Roman" w:cs="Times New Roman"/>
                <w:sz w:val="24"/>
                <w:szCs w:val="24"/>
              </w:rPr>
              <w:t xml:space="preserve"> контракта (договора), сведения о котором подлежат включению в реестр контрактов, на основании документа-основания по обязательствам, возникшим на основании </w:t>
            </w:r>
            <w:r w:rsidR="005E7F7E">
              <w:rPr>
                <w:rFonts w:ascii="Times New Roman" w:hAnsi="Times New Roman" w:cs="Times New Roman"/>
                <w:sz w:val="24"/>
                <w:szCs w:val="24"/>
              </w:rPr>
              <w:t>муниципального</w:t>
            </w:r>
            <w:r w:rsidRPr="006648F1">
              <w:rPr>
                <w:rFonts w:ascii="Times New Roman" w:hAnsi="Times New Roman" w:cs="Times New Roman"/>
                <w:sz w:val="24"/>
                <w:szCs w:val="24"/>
              </w:rPr>
              <w:t xml:space="preserve"> контракта (договора), сведения о котором не подлежат включению в реестр контрактов, - фамилия, имя, отчество физического лица на основании документа-основания.</w:t>
            </w:r>
          </w:p>
        </w:tc>
      </w:tr>
      <w:tr w:rsidR="00314B68" w:rsidRPr="006648F1" w:rsidTr="0033354E">
        <w:tc>
          <w:tcPr>
            <w:tcW w:w="4536" w:type="dxa"/>
          </w:tcPr>
          <w:p w:rsidR="00314B6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11.2. Идентификационный номер налогоплательщика (ИНН)</w:t>
            </w:r>
          </w:p>
        </w:tc>
        <w:tc>
          <w:tcPr>
            <w:tcW w:w="5380" w:type="dxa"/>
          </w:tcPr>
          <w:p w:rsidR="00314B6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ИНН контрагента в соответствии со сведениями ЕГРЮЛ или документом-основанием.</w:t>
            </w:r>
          </w:p>
        </w:tc>
      </w:tr>
      <w:tr w:rsidR="00FD6CB8" w:rsidRPr="006648F1" w:rsidTr="0033354E">
        <w:tc>
          <w:tcPr>
            <w:tcW w:w="4536" w:type="dxa"/>
          </w:tcPr>
          <w:p w:rsidR="00FD6CB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11.3. Код причины постановки на учет в налоговом органе (КПП)</w:t>
            </w:r>
          </w:p>
        </w:tc>
        <w:tc>
          <w:tcPr>
            <w:tcW w:w="5380" w:type="dxa"/>
          </w:tcPr>
          <w:p w:rsidR="00FD6CB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КПП контрагента в соответствии со сведениями ЕГ 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или 5 документом-основанием (при наличии).</w:t>
            </w:r>
          </w:p>
        </w:tc>
      </w:tr>
      <w:tr w:rsidR="00FD6CB8" w:rsidRPr="006648F1" w:rsidTr="0033354E">
        <w:tc>
          <w:tcPr>
            <w:tcW w:w="4536" w:type="dxa"/>
          </w:tcPr>
          <w:p w:rsidR="00FD6CB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11.4. Код по Сводному реестру</w:t>
            </w:r>
          </w:p>
        </w:tc>
        <w:tc>
          <w:tcPr>
            <w:tcW w:w="5380" w:type="dxa"/>
          </w:tcPr>
          <w:p w:rsidR="00FD6CB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FD6CB8" w:rsidRPr="006648F1" w:rsidTr="0033354E">
        <w:tc>
          <w:tcPr>
            <w:tcW w:w="4536" w:type="dxa"/>
          </w:tcPr>
          <w:p w:rsidR="00FD6CB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11.5. Номер лицевого счета (раздела на лицевом счете)</w:t>
            </w:r>
          </w:p>
        </w:tc>
        <w:tc>
          <w:tcPr>
            <w:tcW w:w="5380" w:type="dxa"/>
          </w:tcPr>
          <w:p w:rsidR="00FD6CB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w:t>
            </w:r>
            <w:r w:rsidRPr="006648F1">
              <w:rPr>
                <w:rFonts w:ascii="Times New Roman" w:hAnsi="Times New Roman" w:cs="Times New Roman"/>
                <w:sz w:val="24"/>
                <w:szCs w:val="24"/>
              </w:rPr>
              <w:lastRenderedPageBreak/>
              <w:t xml:space="preserve">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может указываться номер лицевого счета контрагента в соответствии с </w:t>
            </w:r>
            <w:r w:rsidR="0033354E" w:rsidRPr="006648F1">
              <w:rPr>
                <w:rFonts w:ascii="Times New Roman" w:hAnsi="Times New Roman" w:cs="Times New Roman"/>
                <w:sz w:val="24"/>
                <w:szCs w:val="24"/>
              </w:rPr>
              <w:t>документом основанием</w:t>
            </w:r>
            <w:r w:rsidRPr="006648F1">
              <w:rPr>
                <w:rFonts w:ascii="Times New Roman" w:hAnsi="Times New Roman" w:cs="Times New Roman"/>
                <w:sz w:val="24"/>
                <w:szCs w:val="24"/>
              </w:rPr>
              <w:t>. 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FD6CB8" w:rsidRPr="006648F1" w:rsidTr="0033354E">
        <w:tc>
          <w:tcPr>
            <w:tcW w:w="4536" w:type="dxa"/>
          </w:tcPr>
          <w:p w:rsidR="00FD6CB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lastRenderedPageBreak/>
              <w:t>11.6. Номер банковского (казначейского) счета</w:t>
            </w:r>
          </w:p>
        </w:tc>
        <w:tc>
          <w:tcPr>
            <w:tcW w:w="5380" w:type="dxa"/>
          </w:tcPr>
          <w:p w:rsidR="00FD6CB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Указываются номер банковского (казначейского) счета контрагента (при наличии в </w:t>
            </w:r>
            <w:r w:rsidR="0033354E" w:rsidRPr="006648F1">
              <w:rPr>
                <w:rFonts w:ascii="Times New Roman" w:hAnsi="Times New Roman" w:cs="Times New Roman"/>
                <w:sz w:val="24"/>
                <w:szCs w:val="24"/>
              </w:rPr>
              <w:t>документе основании</w:t>
            </w:r>
            <w:r w:rsidRPr="006648F1">
              <w:rPr>
                <w:rFonts w:ascii="Times New Roman" w:hAnsi="Times New Roman" w:cs="Times New Roman"/>
                <w:sz w:val="24"/>
                <w:szCs w:val="24"/>
              </w:rPr>
              <w:t>).</w:t>
            </w:r>
          </w:p>
        </w:tc>
      </w:tr>
      <w:tr w:rsidR="00FD6CB8" w:rsidRPr="006648F1" w:rsidTr="0033354E">
        <w:tc>
          <w:tcPr>
            <w:tcW w:w="4536" w:type="dxa"/>
          </w:tcPr>
          <w:p w:rsidR="00FD6CB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11.7. Наименование банка (иной организации), в котором(-ой) открыт счет контрагенту</w:t>
            </w:r>
          </w:p>
        </w:tc>
        <w:tc>
          <w:tcPr>
            <w:tcW w:w="5380" w:type="dxa"/>
          </w:tcPr>
          <w:p w:rsidR="00FD6CB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D6CB8" w:rsidRPr="006648F1" w:rsidTr="0033354E">
        <w:tc>
          <w:tcPr>
            <w:tcW w:w="4536" w:type="dxa"/>
          </w:tcPr>
          <w:p w:rsidR="00FD6CB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11.8. БИК банка</w:t>
            </w:r>
          </w:p>
        </w:tc>
        <w:tc>
          <w:tcPr>
            <w:tcW w:w="5380" w:type="dxa"/>
          </w:tcPr>
          <w:p w:rsidR="00FD6CB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БИК банка контрагента (при наличии в документе-основании).</w:t>
            </w:r>
          </w:p>
        </w:tc>
      </w:tr>
      <w:tr w:rsidR="00FD6CB8" w:rsidRPr="006648F1" w:rsidTr="0033354E">
        <w:tc>
          <w:tcPr>
            <w:tcW w:w="4536" w:type="dxa"/>
          </w:tcPr>
          <w:p w:rsidR="00FD6CB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11.9. Корреспондентский счет банка</w:t>
            </w:r>
          </w:p>
        </w:tc>
        <w:tc>
          <w:tcPr>
            <w:tcW w:w="5380" w:type="dxa"/>
          </w:tcPr>
          <w:p w:rsidR="00FD6CB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FD6CB8" w:rsidRPr="006648F1" w:rsidTr="0033354E">
        <w:tc>
          <w:tcPr>
            <w:tcW w:w="4536" w:type="dxa"/>
          </w:tcPr>
          <w:p w:rsidR="00FD6CB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12. Расшифровка обязательства</w:t>
            </w:r>
          </w:p>
        </w:tc>
        <w:tc>
          <w:tcPr>
            <w:tcW w:w="5380" w:type="dxa"/>
          </w:tcPr>
          <w:p w:rsidR="00FD6CB8" w:rsidRPr="006648F1" w:rsidRDefault="00FD6CB8" w:rsidP="00AF4203">
            <w:pPr>
              <w:pStyle w:val="a3"/>
              <w:ind w:left="0"/>
              <w:rPr>
                <w:rFonts w:ascii="Times New Roman" w:hAnsi="Times New Roman" w:cs="Times New Roman"/>
                <w:sz w:val="24"/>
                <w:szCs w:val="24"/>
              </w:rPr>
            </w:pPr>
          </w:p>
        </w:tc>
      </w:tr>
      <w:tr w:rsidR="00FD6CB8" w:rsidRPr="006648F1" w:rsidTr="0033354E">
        <w:tc>
          <w:tcPr>
            <w:tcW w:w="4536" w:type="dxa"/>
          </w:tcPr>
          <w:p w:rsidR="00FD6CB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12.1. Наименование объекта капитального строительства или объекта недвижимого имущества (мероприятия по информатизации)</w:t>
            </w:r>
          </w:p>
        </w:tc>
        <w:tc>
          <w:tcPr>
            <w:tcW w:w="5380" w:type="dxa"/>
          </w:tcPr>
          <w:p w:rsidR="00FD6CB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w:t>
            </w:r>
            <w:r w:rsidR="0033354E" w:rsidRPr="006648F1">
              <w:rPr>
                <w:rFonts w:ascii="Times New Roman" w:hAnsi="Times New Roman" w:cs="Times New Roman"/>
                <w:sz w:val="24"/>
                <w:szCs w:val="24"/>
              </w:rPr>
              <w:t>информационно коммуникационных</w:t>
            </w:r>
            <w:r w:rsidRPr="006648F1">
              <w:rPr>
                <w:rFonts w:ascii="Times New Roman" w:hAnsi="Times New Roman" w:cs="Times New Roman"/>
                <w:sz w:val="24"/>
                <w:szCs w:val="24"/>
              </w:rPr>
              <w:t xml:space="preserve"> технологий, а также на вывод из эксплуатации информационных систем и компонентов </w:t>
            </w:r>
            <w:r w:rsidR="0033354E" w:rsidRPr="006648F1">
              <w:rPr>
                <w:rFonts w:ascii="Times New Roman" w:hAnsi="Times New Roman" w:cs="Times New Roman"/>
                <w:sz w:val="24"/>
                <w:szCs w:val="24"/>
              </w:rPr>
              <w:t>информационно телекоммуникационной</w:t>
            </w:r>
            <w:r w:rsidRPr="006648F1">
              <w:rPr>
                <w:rFonts w:ascii="Times New Roman" w:hAnsi="Times New Roman" w:cs="Times New Roman"/>
                <w:sz w:val="24"/>
                <w:szCs w:val="24"/>
              </w:rPr>
              <w:t xml:space="preserve"> инфраструктуры (далее - мероприятие по информатизации) (при наличии в</w:t>
            </w:r>
            <w:r w:rsidR="0033354E">
              <w:rPr>
                <w:rFonts w:ascii="Times New Roman" w:hAnsi="Times New Roman" w:cs="Times New Roman"/>
                <w:sz w:val="24"/>
                <w:szCs w:val="24"/>
              </w:rPr>
              <w:t xml:space="preserve"> </w:t>
            </w:r>
            <w:r w:rsidRPr="006648F1">
              <w:rPr>
                <w:rFonts w:ascii="Times New Roman" w:hAnsi="Times New Roman" w:cs="Times New Roman"/>
                <w:sz w:val="24"/>
                <w:szCs w:val="24"/>
              </w:rPr>
              <w:t>документе-основании).</w:t>
            </w:r>
          </w:p>
        </w:tc>
      </w:tr>
      <w:tr w:rsidR="00FD6CB8" w:rsidRPr="006648F1" w:rsidTr="0033354E">
        <w:tc>
          <w:tcPr>
            <w:tcW w:w="4536" w:type="dxa"/>
          </w:tcPr>
          <w:p w:rsidR="00FD6CB8" w:rsidRPr="0033354E" w:rsidRDefault="00FD6CB8" w:rsidP="0033354E">
            <w:pPr>
              <w:rPr>
                <w:rFonts w:ascii="Times New Roman" w:hAnsi="Times New Roman" w:cs="Times New Roman"/>
                <w:sz w:val="24"/>
                <w:szCs w:val="24"/>
              </w:rPr>
            </w:pPr>
            <w:r w:rsidRPr="0033354E">
              <w:rPr>
                <w:rFonts w:ascii="Times New Roman" w:hAnsi="Times New Roman" w:cs="Times New Roman"/>
                <w:sz w:val="24"/>
                <w:szCs w:val="24"/>
              </w:rPr>
              <w:t>12.2. Уникальный код объекта</w:t>
            </w:r>
          </w:p>
          <w:p w:rsidR="00FD6CB8" w:rsidRPr="0033354E" w:rsidRDefault="00FD6CB8" w:rsidP="0033354E">
            <w:pPr>
              <w:rPr>
                <w:rFonts w:ascii="Times New Roman" w:hAnsi="Times New Roman" w:cs="Times New Roman"/>
                <w:sz w:val="24"/>
                <w:szCs w:val="24"/>
              </w:rPr>
            </w:pPr>
            <w:r w:rsidRPr="0033354E">
              <w:rPr>
                <w:rFonts w:ascii="Times New Roman" w:hAnsi="Times New Roman" w:cs="Times New Roman"/>
                <w:sz w:val="24"/>
                <w:szCs w:val="24"/>
              </w:rPr>
              <w:t>капитального строительства или объекта</w:t>
            </w:r>
          </w:p>
          <w:p w:rsidR="00FD6CB8" w:rsidRPr="0033354E" w:rsidRDefault="00FD6CB8" w:rsidP="0033354E">
            <w:pPr>
              <w:rPr>
                <w:rFonts w:ascii="Times New Roman" w:hAnsi="Times New Roman" w:cs="Times New Roman"/>
                <w:sz w:val="24"/>
                <w:szCs w:val="24"/>
              </w:rPr>
            </w:pPr>
            <w:r w:rsidRPr="0033354E">
              <w:rPr>
                <w:rFonts w:ascii="Times New Roman" w:hAnsi="Times New Roman" w:cs="Times New Roman"/>
                <w:sz w:val="24"/>
                <w:szCs w:val="24"/>
              </w:rPr>
              <w:t>недвижимого имущества (мероприятия</w:t>
            </w:r>
          </w:p>
          <w:p w:rsidR="00FD6CB8" w:rsidRPr="006648F1" w:rsidRDefault="00FD6CB8" w:rsidP="00FD6CB8">
            <w:pPr>
              <w:pStyle w:val="a3"/>
              <w:ind w:left="0"/>
              <w:rPr>
                <w:rFonts w:ascii="Times New Roman" w:hAnsi="Times New Roman" w:cs="Times New Roman"/>
                <w:sz w:val="24"/>
                <w:szCs w:val="24"/>
              </w:rPr>
            </w:pPr>
            <w:r w:rsidRPr="006648F1">
              <w:rPr>
                <w:rFonts w:ascii="Times New Roman" w:hAnsi="Times New Roman" w:cs="Times New Roman"/>
                <w:sz w:val="24"/>
                <w:szCs w:val="24"/>
              </w:rPr>
              <w:t>по информатизации)</w:t>
            </w:r>
          </w:p>
        </w:tc>
        <w:tc>
          <w:tcPr>
            <w:tcW w:w="5380" w:type="dxa"/>
          </w:tcPr>
          <w:p w:rsidR="00FD6CB8" w:rsidRPr="006648F1" w:rsidRDefault="00FD6CB8"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по информатизации (при наличии в документе-основании).</w:t>
            </w:r>
          </w:p>
        </w:tc>
      </w:tr>
      <w:tr w:rsidR="00FD6CB8" w:rsidRPr="006648F1" w:rsidTr="0033354E">
        <w:tc>
          <w:tcPr>
            <w:tcW w:w="4536" w:type="dxa"/>
          </w:tcPr>
          <w:p w:rsidR="00FD6CB8" w:rsidRPr="006648F1" w:rsidRDefault="00103EFB"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12.3. Итого по уникальному коду объекта капитального строительства или объекта </w:t>
            </w:r>
            <w:r w:rsidRPr="006648F1">
              <w:rPr>
                <w:rFonts w:ascii="Times New Roman" w:hAnsi="Times New Roman" w:cs="Times New Roman"/>
                <w:sz w:val="24"/>
                <w:szCs w:val="24"/>
              </w:rPr>
              <w:lastRenderedPageBreak/>
              <w:t>недвижимого имущества (мероприятия по информатизации)</w:t>
            </w:r>
          </w:p>
        </w:tc>
        <w:tc>
          <w:tcPr>
            <w:tcW w:w="5380" w:type="dxa"/>
          </w:tcPr>
          <w:p w:rsidR="00FD6CB8" w:rsidRPr="006648F1" w:rsidRDefault="00103EFB"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lastRenderedPageBreak/>
              <w:t xml:space="preserve">Указываются </w:t>
            </w:r>
            <w:r w:rsidR="0033354E" w:rsidRPr="006648F1">
              <w:rPr>
                <w:rFonts w:ascii="Times New Roman" w:hAnsi="Times New Roman" w:cs="Times New Roman"/>
                <w:sz w:val="24"/>
                <w:szCs w:val="24"/>
              </w:rPr>
              <w:t>группировано</w:t>
            </w:r>
            <w:r w:rsidRPr="006648F1">
              <w:rPr>
                <w:rFonts w:ascii="Times New Roman" w:hAnsi="Times New Roman" w:cs="Times New Roman"/>
                <w:sz w:val="24"/>
                <w:szCs w:val="24"/>
              </w:rPr>
              <w:t xml:space="preserve"> итоговые суммы по уникальному коду объекта капитального строительства или объекта недвижимого </w:t>
            </w:r>
            <w:r w:rsidRPr="006648F1">
              <w:rPr>
                <w:rFonts w:ascii="Times New Roman" w:hAnsi="Times New Roman" w:cs="Times New Roman"/>
                <w:sz w:val="24"/>
                <w:szCs w:val="24"/>
              </w:rPr>
              <w:lastRenderedPageBreak/>
              <w:t>имущества (мероприятия по информатизации) (при наличии в документе-основании).</w:t>
            </w:r>
          </w:p>
        </w:tc>
      </w:tr>
      <w:tr w:rsidR="00FD6CB8" w:rsidRPr="006648F1" w:rsidTr="0033354E">
        <w:tc>
          <w:tcPr>
            <w:tcW w:w="4536" w:type="dxa"/>
          </w:tcPr>
          <w:p w:rsidR="00FD6CB8" w:rsidRPr="006648F1" w:rsidRDefault="00103EFB"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lastRenderedPageBreak/>
              <w:t>12.4. Код по бюджетной классификации</w:t>
            </w:r>
          </w:p>
        </w:tc>
        <w:tc>
          <w:tcPr>
            <w:tcW w:w="5380" w:type="dxa"/>
          </w:tcPr>
          <w:p w:rsidR="00FD6CB8" w:rsidRPr="006648F1" w:rsidRDefault="00103EFB"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код классификации расходов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в соответствии с предметом документа-основания. 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на основании информации, представленной должником.</w:t>
            </w:r>
          </w:p>
        </w:tc>
      </w:tr>
      <w:tr w:rsidR="00FD6CB8" w:rsidRPr="006648F1" w:rsidTr="0033354E">
        <w:tc>
          <w:tcPr>
            <w:tcW w:w="4536" w:type="dxa"/>
          </w:tcPr>
          <w:p w:rsidR="00103EFB" w:rsidRPr="0033354E" w:rsidRDefault="00103EFB" w:rsidP="0033354E">
            <w:pPr>
              <w:rPr>
                <w:rFonts w:ascii="Times New Roman" w:hAnsi="Times New Roman" w:cs="Times New Roman"/>
                <w:sz w:val="24"/>
                <w:szCs w:val="24"/>
              </w:rPr>
            </w:pPr>
            <w:r w:rsidRPr="0033354E">
              <w:rPr>
                <w:rFonts w:ascii="Times New Roman" w:hAnsi="Times New Roman" w:cs="Times New Roman"/>
                <w:sz w:val="24"/>
                <w:szCs w:val="24"/>
              </w:rPr>
              <w:t>12.5. Сумма обязательства в разрезе на</w:t>
            </w:r>
          </w:p>
          <w:p w:rsidR="00103EFB" w:rsidRPr="0033354E" w:rsidRDefault="00103EFB" w:rsidP="0033354E">
            <w:pPr>
              <w:rPr>
                <w:rFonts w:ascii="Times New Roman" w:hAnsi="Times New Roman" w:cs="Times New Roman"/>
                <w:sz w:val="24"/>
                <w:szCs w:val="24"/>
              </w:rPr>
            </w:pPr>
            <w:r w:rsidRPr="0033354E">
              <w:rPr>
                <w:rFonts w:ascii="Times New Roman" w:hAnsi="Times New Roman" w:cs="Times New Roman"/>
                <w:sz w:val="24"/>
                <w:szCs w:val="24"/>
              </w:rPr>
              <w:t>текущий финансовый год и первый и</w:t>
            </w:r>
          </w:p>
          <w:p w:rsidR="00FD6CB8" w:rsidRPr="006648F1" w:rsidRDefault="00103EFB" w:rsidP="00103EFB">
            <w:pPr>
              <w:pStyle w:val="a3"/>
              <w:ind w:left="0"/>
              <w:rPr>
                <w:rFonts w:ascii="Times New Roman" w:hAnsi="Times New Roman" w:cs="Times New Roman"/>
                <w:sz w:val="24"/>
                <w:szCs w:val="24"/>
              </w:rPr>
            </w:pPr>
            <w:r w:rsidRPr="006648F1">
              <w:rPr>
                <w:rFonts w:ascii="Times New Roman" w:hAnsi="Times New Roman" w:cs="Times New Roman"/>
                <w:sz w:val="24"/>
                <w:szCs w:val="24"/>
              </w:rPr>
              <w:t>второй год планового периода</w:t>
            </w:r>
          </w:p>
        </w:tc>
        <w:tc>
          <w:tcPr>
            <w:tcW w:w="5380" w:type="dxa"/>
          </w:tcPr>
          <w:p w:rsidR="00FD6CB8" w:rsidRPr="006648F1" w:rsidRDefault="00103EFB"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Отражаются суммы принятых бюджетных обязательств за счет средств областного в валюте Российской Федерации в разрезе на 20__текущий финансовый год (первый и второй год планового периода).</w:t>
            </w:r>
          </w:p>
        </w:tc>
      </w:tr>
      <w:tr w:rsidR="00FD6CB8" w:rsidRPr="006648F1" w:rsidTr="0033354E">
        <w:tc>
          <w:tcPr>
            <w:tcW w:w="4536" w:type="dxa"/>
          </w:tcPr>
          <w:p w:rsidR="00FD6CB8" w:rsidRPr="006648F1" w:rsidRDefault="00103EFB"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380" w:type="dxa"/>
          </w:tcPr>
          <w:p w:rsidR="00FD6CB8" w:rsidRPr="006648F1" w:rsidRDefault="00103EFB"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суммы доведенных лимитов бюджетных обязательств на текущий финансовый год, па первый и второй год планового периода.</w:t>
            </w:r>
          </w:p>
        </w:tc>
      </w:tr>
      <w:tr w:rsidR="00103EFB" w:rsidRPr="006648F1" w:rsidTr="0033354E">
        <w:tc>
          <w:tcPr>
            <w:tcW w:w="4536" w:type="dxa"/>
          </w:tcPr>
          <w:p w:rsidR="00103EFB" w:rsidRPr="006648F1" w:rsidRDefault="00103EFB"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380" w:type="dxa"/>
          </w:tcPr>
          <w:p w:rsidR="00103EFB" w:rsidRPr="006648F1" w:rsidRDefault="00103EFB"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103EFB" w:rsidRPr="006648F1" w:rsidTr="0033354E">
        <w:tc>
          <w:tcPr>
            <w:tcW w:w="4536" w:type="dxa"/>
          </w:tcPr>
          <w:p w:rsidR="00103EFB" w:rsidRPr="006648F1" w:rsidRDefault="00103EFB"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12.8. Всего в разрезе сумм на текущий финансовый год, на первый и второй год планового периода</w:t>
            </w:r>
          </w:p>
        </w:tc>
        <w:tc>
          <w:tcPr>
            <w:tcW w:w="5380" w:type="dxa"/>
          </w:tcPr>
          <w:p w:rsidR="00103EFB" w:rsidRPr="006648F1" w:rsidRDefault="00103EFB"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Указываются итоговые суммы </w:t>
            </w:r>
            <w:r w:rsidR="0033354E" w:rsidRPr="006648F1">
              <w:rPr>
                <w:rFonts w:ascii="Times New Roman" w:hAnsi="Times New Roman" w:cs="Times New Roman"/>
                <w:sz w:val="24"/>
                <w:szCs w:val="24"/>
              </w:rPr>
              <w:t>группировано</w:t>
            </w:r>
            <w:r w:rsidRPr="006648F1">
              <w:rPr>
                <w:rFonts w:ascii="Times New Roman" w:hAnsi="Times New Roman" w:cs="Times New Roman"/>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103EFB" w:rsidRPr="006648F1" w:rsidTr="0033354E">
        <w:tc>
          <w:tcPr>
            <w:tcW w:w="4536" w:type="dxa"/>
          </w:tcPr>
          <w:p w:rsidR="00103EFB" w:rsidRPr="006648F1" w:rsidRDefault="00103EFB"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12.9. Примечание</w:t>
            </w:r>
          </w:p>
        </w:tc>
        <w:tc>
          <w:tcPr>
            <w:tcW w:w="5380" w:type="dxa"/>
          </w:tcPr>
          <w:p w:rsidR="00103EFB" w:rsidRPr="006648F1" w:rsidRDefault="00103EFB"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103EFB" w:rsidRPr="006648F1" w:rsidTr="0033354E">
        <w:tc>
          <w:tcPr>
            <w:tcW w:w="4536" w:type="dxa"/>
          </w:tcPr>
          <w:p w:rsidR="00103EFB" w:rsidRPr="006648F1" w:rsidRDefault="00103EFB"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13. Руководитель (уполномоченное лицо)</w:t>
            </w:r>
          </w:p>
        </w:tc>
        <w:tc>
          <w:tcPr>
            <w:tcW w:w="5380" w:type="dxa"/>
          </w:tcPr>
          <w:p w:rsidR="00103EFB" w:rsidRPr="006648F1" w:rsidRDefault="00103EFB"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103EFB" w:rsidRPr="006648F1" w:rsidTr="0033354E">
        <w:tc>
          <w:tcPr>
            <w:tcW w:w="4536" w:type="dxa"/>
          </w:tcPr>
          <w:p w:rsidR="00103EFB" w:rsidRPr="006648F1" w:rsidRDefault="00103EFB"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14. Дата</w:t>
            </w:r>
          </w:p>
        </w:tc>
        <w:tc>
          <w:tcPr>
            <w:tcW w:w="5380" w:type="dxa"/>
          </w:tcPr>
          <w:p w:rsidR="00103EFB" w:rsidRPr="006648F1" w:rsidRDefault="00103EFB" w:rsidP="00AF4203">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дата подписания Уведомления о превышении.</w:t>
            </w:r>
          </w:p>
        </w:tc>
      </w:tr>
    </w:tbl>
    <w:p w:rsidR="00AF4203" w:rsidRPr="006648F1" w:rsidRDefault="00AF4203" w:rsidP="00AF4203">
      <w:pPr>
        <w:pStyle w:val="a3"/>
        <w:spacing w:after="0"/>
        <w:ind w:left="960"/>
        <w:rPr>
          <w:rFonts w:ascii="Times New Roman" w:hAnsi="Times New Roman" w:cs="Times New Roman"/>
          <w:sz w:val="24"/>
          <w:szCs w:val="24"/>
        </w:rPr>
      </w:pPr>
    </w:p>
    <w:p w:rsidR="00103EFB" w:rsidRDefault="00103EFB" w:rsidP="00AF4203">
      <w:pPr>
        <w:pStyle w:val="a3"/>
        <w:spacing w:after="0"/>
        <w:ind w:left="960"/>
        <w:rPr>
          <w:rFonts w:ascii="Times New Roman" w:hAnsi="Times New Roman" w:cs="Times New Roman"/>
          <w:sz w:val="24"/>
          <w:szCs w:val="24"/>
        </w:rPr>
      </w:pPr>
    </w:p>
    <w:p w:rsidR="0033354E" w:rsidRDefault="0033354E" w:rsidP="00AF4203">
      <w:pPr>
        <w:pStyle w:val="a3"/>
        <w:spacing w:after="0"/>
        <w:ind w:left="960"/>
        <w:rPr>
          <w:rFonts w:ascii="Times New Roman" w:hAnsi="Times New Roman" w:cs="Times New Roman"/>
          <w:sz w:val="24"/>
          <w:szCs w:val="24"/>
        </w:rPr>
      </w:pPr>
    </w:p>
    <w:p w:rsidR="0033354E" w:rsidRDefault="0033354E" w:rsidP="00AF4203">
      <w:pPr>
        <w:pStyle w:val="a3"/>
        <w:spacing w:after="0"/>
        <w:ind w:left="960"/>
        <w:rPr>
          <w:rFonts w:ascii="Times New Roman" w:hAnsi="Times New Roman" w:cs="Times New Roman"/>
          <w:sz w:val="24"/>
          <w:szCs w:val="24"/>
        </w:rPr>
      </w:pPr>
    </w:p>
    <w:p w:rsidR="0033354E" w:rsidRDefault="0033354E" w:rsidP="00AF4203">
      <w:pPr>
        <w:pStyle w:val="a3"/>
        <w:spacing w:after="0"/>
        <w:ind w:left="960"/>
        <w:rPr>
          <w:rFonts w:ascii="Times New Roman" w:hAnsi="Times New Roman" w:cs="Times New Roman"/>
          <w:sz w:val="24"/>
          <w:szCs w:val="24"/>
        </w:rPr>
      </w:pPr>
    </w:p>
    <w:p w:rsidR="0033354E" w:rsidRDefault="0033354E" w:rsidP="00AF4203">
      <w:pPr>
        <w:pStyle w:val="a3"/>
        <w:spacing w:after="0"/>
        <w:ind w:left="960"/>
        <w:rPr>
          <w:rFonts w:ascii="Times New Roman" w:hAnsi="Times New Roman" w:cs="Times New Roman"/>
          <w:sz w:val="24"/>
          <w:szCs w:val="24"/>
        </w:rPr>
      </w:pPr>
    </w:p>
    <w:p w:rsidR="0033354E" w:rsidRDefault="0033354E" w:rsidP="00AF4203">
      <w:pPr>
        <w:pStyle w:val="a3"/>
        <w:spacing w:after="0"/>
        <w:ind w:left="960"/>
        <w:rPr>
          <w:rFonts w:ascii="Times New Roman" w:hAnsi="Times New Roman" w:cs="Times New Roman"/>
          <w:sz w:val="24"/>
          <w:szCs w:val="24"/>
        </w:rPr>
      </w:pPr>
    </w:p>
    <w:p w:rsidR="0033354E" w:rsidRDefault="0033354E" w:rsidP="00AF4203">
      <w:pPr>
        <w:pStyle w:val="a3"/>
        <w:spacing w:after="0"/>
        <w:ind w:left="960"/>
        <w:rPr>
          <w:rFonts w:ascii="Times New Roman" w:hAnsi="Times New Roman" w:cs="Times New Roman"/>
          <w:sz w:val="24"/>
          <w:szCs w:val="24"/>
        </w:rPr>
      </w:pPr>
    </w:p>
    <w:p w:rsidR="0033354E" w:rsidRDefault="0033354E" w:rsidP="00AF4203">
      <w:pPr>
        <w:pStyle w:val="a3"/>
        <w:spacing w:after="0"/>
        <w:ind w:left="960"/>
        <w:rPr>
          <w:rFonts w:ascii="Times New Roman" w:hAnsi="Times New Roman" w:cs="Times New Roman"/>
          <w:sz w:val="24"/>
          <w:szCs w:val="24"/>
        </w:rPr>
      </w:pPr>
    </w:p>
    <w:p w:rsidR="0033354E" w:rsidRDefault="0033354E" w:rsidP="00AF4203">
      <w:pPr>
        <w:pStyle w:val="a3"/>
        <w:spacing w:after="0"/>
        <w:ind w:left="960"/>
        <w:rPr>
          <w:rFonts w:ascii="Times New Roman" w:hAnsi="Times New Roman" w:cs="Times New Roman"/>
          <w:sz w:val="24"/>
          <w:szCs w:val="24"/>
        </w:rPr>
      </w:pPr>
    </w:p>
    <w:p w:rsidR="0033354E" w:rsidRDefault="0033354E" w:rsidP="00AF4203">
      <w:pPr>
        <w:pStyle w:val="a3"/>
        <w:spacing w:after="0"/>
        <w:ind w:left="960"/>
        <w:rPr>
          <w:rFonts w:ascii="Times New Roman" w:hAnsi="Times New Roman" w:cs="Times New Roman"/>
          <w:sz w:val="24"/>
          <w:szCs w:val="24"/>
        </w:rPr>
      </w:pPr>
    </w:p>
    <w:p w:rsidR="0033354E" w:rsidRDefault="0033354E" w:rsidP="00AF4203">
      <w:pPr>
        <w:pStyle w:val="a3"/>
        <w:spacing w:after="0"/>
        <w:ind w:left="960"/>
        <w:rPr>
          <w:rFonts w:ascii="Times New Roman" w:hAnsi="Times New Roman" w:cs="Times New Roman"/>
          <w:sz w:val="24"/>
          <w:szCs w:val="24"/>
        </w:rPr>
      </w:pPr>
    </w:p>
    <w:p w:rsidR="0033354E" w:rsidRDefault="0033354E" w:rsidP="00AF4203">
      <w:pPr>
        <w:pStyle w:val="a3"/>
        <w:spacing w:after="0"/>
        <w:ind w:left="960"/>
        <w:rPr>
          <w:rFonts w:ascii="Times New Roman" w:hAnsi="Times New Roman" w:cs="Times New Roman"/>
          <w:sz w:val="24"/>
          <w:szCs w:val="24"/>
        </w:rPr>
      </w:pPr>
    </w:p>
    <w:p w:rsidR="0033354E" w:rsidRDefault="0033354E" w:rsidP="00AF4203">
      <w:pPr>
        <w:pStyle w:val="a3"/>
        <w:spacing w:after="0"/>
        <w:ind w:left="960"/>
        <w:rPr>
          <w:rFonts w:ascii="Times New Roman" w:hAnsi="Times New Roman" w:cs="Times New Roman"/>
          <w:sz w:val="24"/>
          <w:szCs w:val="24"/>
        </w:rPr>
      </w:pPr>
    </w:p>
    <w:p w:rsidR="0033354E" w:rsidRPr="006648F1" w:rsidRDefault="0033354E" w:rsidP="00AF4203">
      <w:pPr>
        <w:pStyle w:val="a3"/>
        <w:spacing w:after="0"/>
        <w:ind w:left="960"/>
        <w:rPr>
          <w:rFonts w:ascii="Times New Roman" w:hAnsi="Times New Roman" w:cs="Times New Roman"/>
          <w:sz w:val="24"/>
          <w:szCs w:val="24"/>
        </w:rPr>
      </w:pPr>
    </w:p>
    <w:p w:rsidR="00413F60" w:rsidRPr="006648F1" w:rsidRDefault="00413F60" w:rsidP="00413F60">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lastRenderedPageBreak/>
        <w:t>Приложение N 5</w:t>
      </w:r>
    </w:p>
    <w:p w:rsidR="00413F60" w:rsidRPr="006648F1" w:rsidRDefault="00413F60" w:rsidP="0033354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к Порядку</w:t>
      </w:r>
      <w:r w:rsidR="00C11FE7">
        <w:rPr>
          <w:rFonts w:ascii="Times New Roman" w:hAnsi="Times New Roman" w:cs="Times New Roman"/>
          <w:sz w:val="24"/>
          <w:szCs w:val="24"/>
        </w:rPr>
        <w:t>,</w:t>
      </w:r>
      <w:r w:rsidRPr="006648F1">
        <w:rPr>
          <w:rFonts w:ascii="Times New Roman" w:hAnsi="Times New Roman" w:cs="Times New Roman"/>
          <w:sz w:val="24"/>
          <w:szCs w:val="24"/>
        </w:rPr>
        <w:t xml:space="preserve"> </w:t>
      </w:r>
    </w:p>
    <w:p w:rsidR="00413F60" w:rsidRPr="006648F1" w:rsidRDefault="00413F60" w:rsidP="00413F60">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утвержденному постановление </w:t>
      </w:r>
    </w:p>
    <w:p w:rsidR="00413F60" w:rsidRPr="006648F1" w:rsidRDefault="00413F60" w:rsidP="00413F60">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администрации муниципального образования</w:t>
      </w:r>
    </w:p>
    <w:p w:rsidR="00413F60" w:rsidRPr="006648F1" w:rsidRDefault="00413F60" w:rsidP="00413F60">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 Мошокское сельское поселение</w:t>
      </w:r>
    </w:p>
    <w:p w:rsidR="00413F60" w:rsidRPr="006648F1" w:rsidRDefault="00413F60" w:rsidP="00413F60">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Судогодского района </w:t>
      </w:r>
      <w:r w:rsidR="00CF4D8E">
        <w:rPr>
          <w:rFonts w:ascii="Times New Roman" w:hAnsi="Times New Roman" w:cs="Times New Roman"/>
          <w:sz w:val="24"/>
          <w:szCs w:val="24"/>
        </w:rPr>
        <w:t xml:space="preserve">Владимирской области </w:t>
      </w:r>
    </w:p>
    <w:p w:rsidR="00413F60" w:rsidRPr="006648F1" w:rsidRDefault="00413F60" w:rsidP="00413F60">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от 29.02.2024 N 70</w:t>
      </w:r>
    </w:p>
    <w:p w:rsidR="00103EFB" w:rsidRPr="006648F1" w:rsidRDefault="00103EFB" w:rsidP="00AF4203">
      <w:pPr>
        <w:pStyle w:val="a3"/>
        <w:spacing w:after="0"/>
        <w:ind w:left="960"/>
        <w:rPr>
          <w:rFonts w:ascii="Times New Roman" w:hAnsi="Times New Roman" w:cs="Times New Roman"/>
          <w:sz w:val="24"/>
          <w:szCs w:val="24"/>
        </w:rPr>
      </w:pPr>
    </w:p>
    <w:p w:rsidR="00F17AB0" w:rsidRPr="006648F1" w:rsidRDefault="00F17AB0" w:rsidP="00103EFB">
      <w:pPr>
        <w:pStyle w:val="a3"/>
        <w:spacing w:after="0"/>
        <w:ind w:left="960"/>
        <w:jc w:val="right"/>
        <w:rPr>
          <w:rFonts w:ascii="Times New Roman" w:hAnsi="Times New Roman" w:cs="Times New Roman"/>
          <w:sz w:val="24"/>
          <w:szCs w:val="24"/>
        </w:rPr>
      </w:pPr>
    </w:p>
    <w:p w:rsidR="0033354E" w:rsidRDefault="00F17AB0" w:rsidP="00F17AB0">
      <w:pPr>
        <w:pStyle w:val="a3"/>
        <w:spacing w:after="0"/>
        <w:ind w:left="960"/>
        <w:jc w:val="center"/>
        <w:rPr>
          <w:rFonts w:ascii="Times New Roman" w:hAnsi="Times New Roman" w:cs="Times New Roman"/>
          <w:sz w:val="24"/>
          <w:szCs w:val="24"/>
        </w:rPr>
      </w:pPr>
      <w:r w:rsidRPr="006648F1">
        <w:rPr>
          <w:rFonts w:ascii="Times New Roman" w:hAnsi="Times New Roman" w:cs="Times New Roman"/>
          <w:sz w:val="24"/>
          <w:szCs w:val="24"/>
        </w:rPr>
        <w:t xml:space="preserve">Реквизиты отчетного документа </w:t>
      </w:r>
    </w:p>
    <w:p w:rsidR="00F17AB0" w:rsidRPr="006648F1" w:rsidRDefault="00F17AB0" w:rsidP="00F17AB0">
      <w:pPr>
        <w:pStyle w:val="a3"/>
        <w:spacing w:after="0"/>
        <w:ind w:left="960"/>
        <w:jc w:val="center"/>
        <w:rPr>
          <w:rFonts w:ascii="Times New Roman" w:hAnsi="Times New Roman" w:cs="Times New Roman"/>
          <w:sz w:val="24"/>
          <w:szCs w:val="24"/>
        </w:rPr>
      </w:pPr>
      <w:r w:rsidRPr="006648F1">
        <w:rPr>
          <w:rFonts w:ascii="Times New Roman" w:hAnsi="Times New Roman" w:cs="Times New Roman"/>
          <w:sz w:val="24"/>
          <w:szCs w:val="24"/>
        </w:rPr>
        <w:t>Справка об исполнении принятых на учет _____________________________ обязательств (бюджетных, денежных)</w:t>
      </w:r>
    </w:p>
    <w:p w:rsidR="00F17AB0" w:rsidRPr="006648F1" w:rsidRDefault="00F17AB0" w:rsidP="00F17AB0">
      <w:pPr>
        <w:pStyle w:val="a3"/>
        <w:spacing w:after="0"/>
        <w:ind w:left="960"/>
        <w:jc w:val="right"/>
        <w:rPr>
          <w:rFonts w:ascii="Times New Roman" w:hAnsi="Times New Roman" w:cs="Times New Roman"/>
          <w:sz w:val="24"/>
          <w:szCs w:val="24"/>
        </w:rPr>
      </w:pPr>
    </w:p>
    <w:p w:rsidR="00F17AB0" w:rsidRPr="006648F1" w:rsidRDefault="00F17AB0" w:rsidP="00F17AB0">
      <w:pPr>
        <w:pStyle w:val="a3"/>
        <w:spacing w:after="0"/>
        <w:ind w:left="960"/>
        <w:jc w:val="right"/>
        <w:rPr>
          <w:rFonts w:ascii="Times New Roman" w:hAnsi="Times New Roman" w:cs="Times New Roman"/>
          <w:sz w:val="24"/>
          <w:szCs w:val="24"/>
        </w:rPr>
      </w:pPr>
    </w:p>
    <w:p w:rsidR="00F17AB0" w:rsidRPr="006648F1" w:rsidRDefault="00F17AB0" w:rsidP="00F17AB0">
      <w:pPr>
        <w:pStyle w:val="a3"/>
        <w:spacing w:after="0"/>
        <w:ind w:left="960"/>
        <w:rPr>
          <w:rFonts w:ascii="Times New Roman" w:hAnsi="Times New Roman" w:cs="Times New Roman"/>
          <w:sz w:val="24"/>
          <w:szCs w:val="24"/>
        </w:rPr>
      </w:pPr>
      <w:r w:rsidRPr="006648F1">
        <w:rPr>
          <w:rFonts w:ascii="Times New Roman" w:hAnsi="Times New Roman" w:cs="Times New Roman"/>
          <w:sz w:val="24"/>
          <w:szCs w:val="24"/>
        </w:rPr>
        <w:t xml:space="preserve">   Единица измерения: руб. </w:t>
      </w:r>
    </w:p>
    <w:p w:rsidR="00F17AB0" w:rsidRPr="006A63DC" w:rsidRDefault="00F17AB0" w:rsidP="006A63DC">
      <w:pPr>
        <w:pStyle w:val="a3"/>
        <w:spacing w:after="0"/>
        <w:ind w:left="960"/>
        <w:rPr>
          <w:rFonts w:ascii="Times New Roman" w:hAnsi="Times New Roman" w:cs="Times New Roman"/>
          <w:sz w:val="24"/>
          <w:szCs w:val="24"/>
        </w:rPr>
      </w:pPr>
      <w:r w:rsidRPr="006648F1">
        <w:rPr>
          <w:rFonts w:ascii="Times New Roman" w:hAnsi="Times New Roman" w:cs="Times New Roman"/>
          <w:sz w:val="24"/>
          <w:szCs w:val="24"/>
        </w:rPr>
        <w:t>(с точностью до второго десятичного знака)</w:t>
      </w:r>
      <w:r w:rsidR="006A63DC">
        <w:rPr>
          <w:rFonts w:ascii="Times New Roman" w:hAnsi="Times New Roman" w:cs="Times New Roman"/>
          <w:sz w:val="24"/>
          <w:szCs w:val="24"/>
        </w:rPr>
        <w:t xml:space="preserve">             </w:t>
      </w:r>
      <w:r w:rsidRPr="006648F1">
        <w:rPr>
          <w:rFonts w:ascii="Times New Roman" w:hAnsi="Times New Roman" w:cs="Times New Roman"/>
          <w:sz w:val="24"/>
          <w:szCs w:val="24"/>
        </w:rPr>
        <w:t xml:space="preserve">         Периодичность: месячная</w:t>
      </w:r>
    </w:p>
    <w:tbl>
      <w:tblPr>
        <w:tblStyle w:val="a4"/>
        <w:tblW w:w="0" w:type="auto"/>
        <w:tblInd w:w="-5" w:type="dxa"/>
        <w:tblLook w:val="04A0" w:firstRow="1" w:lastRow="0" w:firstColumn="1" w:lastColumn="0" w:noHBand="0" w:noVBand="1"/>
      </w:tblPr>
      <w:tblGrid>
        <w:gridCol w:w="4076"/>
        <w:gridCol w:w="5840"/>
      </w:tblGrid>
      <w:tr w:rsidR="00F17AB0" w:rsidRPr="006648F1" w:rsidTr="005018C8">
        <w:tc>
          <w:tcPr>
            <w:tcW w:w="4111" w:type="dxa"/>
          </w:tcPr>
          <w:p w:rsidR="00F17AB0" w:rsidRPr="006648F1" w:rsidRDefault="00F17AB0" w:rsidP="005018C8">
            <w:pPr>
              <w:pStyle w:val="a3"/>
              <w:ind w:left="0"/>
              <w:jc w:val="center"/>
              <w:rPr>
                <w:rFonts w:ascii="Times New Roman" w:hAnsi="Times New Roman" w:cs="Times New Roman"/>
                <w:sz w:val="24"/>
                <w:szCs w:val="24"/>
              </w:rPr>
            </w:pPr>
            <w:r w:rsidRPr="006648F1">
              <w:rPr>
                <w:rFonts w:ascii="Times New Roman" w:hAnsi="Times New Roman" w:cs="Times New Roman"/>
                <w:sz w:val="24"/>
                <w:szCs w:val="24"/>
              </w:rPr>
              <w:t>Наименование реквизита</w:t>
            </w:r>
          </w:p>
        </w:tc>
        <w:tc>
          <w:tcPr>
            <w:tcW w:w="5949" w:type="dxa"/>
          </w:tcPr>
          <w:p w:rsidR="00F17AB0" w:rsidRPr="006648F1" w:rsidRDefault="00F17AB0" w:rsidP="005018C8">
            <w:pPr>
              <w:pStyle w:val="a3"/>
              <w:ind w:left="0"/>
              <w:jc w:val="center"/>
              <w:rPr>
                <w:rFonts w:ascii="Times New Roman" w:hAnsi="Times New Roman" w:cs="Times New Roman"/>
                <w:sz w:val="24"/>
                <w:szCs w:val="24"/>
              </w:rPr>
            </w:pPr>
            <w:r w:rsidRPr="006648F1">
              <w:rPr>
                <w:rFonts w:ascii="Times New Roman" w:hAnsi="Times New Roman" w:cs="Times New Roman"/>
                <w:sz w:val="24"/>
                <w:szCs w:val="24"/>
              </w:rPr>
              <w:t>Правила формирования (заполнения) реквизита</w:t>
            </w:r>
          </w:p>
        </w:tc>
      </w:tr>
      <w:tr w:rsidR="00F17AB0" w:rsidRPr="006648F1" w:rsidTr="005018C8">
        <w:tc>
          <w:tcPr>
            <w:tcW w:w="4111" w:type="dxa"/>
          </w:tcPr>
          <w:p w:rsidR="00F17AB0" w:rsidRPr="006648F1" w:rsidRDefault="00F17AB0" w:rsidP="005018C8">
            <w:pPr>
              <w:pStyle w:val="a3"/>
              <w:ind w:left="0"/>
              <w:jc w:val="center"/>
              <w:rPr>
                <w:rFonts w:ascii="Times New Roman" w:hAnsi="Times New Roman" w:cs="Times New Roman"/>
                <w:sz w:val="24"/>
                <w:szCs w:val="24"/>
              </w:rPr>
            </w:pPr>
            <w:r w:rsidRPr="006648F1">
              <w:rPr>
                <w:rFonts w:ascii="Times New Roman" w:hAnsi="Times New Roman" w:cs="Times New Roman"/>
                <w:sz w:val="24"/>
                <w:szCs w:val="24"/>
              </w:rPr>
              <w:t>1</w:t>
            </w:r>
          </w:p>
        </w:tc>
        <w:tc>
          <w:tcPr>
            <w:tcW w:w="5949" w:type="dxa"/>
          </w:tcPr>
          <w:p w:rsidR="00F17AB0" w:rsidRPr="006648F1" w:rsidRDefault="00F17AB0" w:rsidP="005018C8">
            <w:pPr>
              <w:pStyle w:val="a3"/>
              <w:ind w:left="0"/>
              <w:jc w:val="center"/>
              <w:rPr>
                <w:rFonts w:ascii="Times New Roman" w:hAnsi="Times New Roman" w:cs="Times New Roman"/>
                <w:sz w:val="24"/>
                <w:szCs w:val="24"/>
              </w:rPr>
            </w:pPr>
            <w:r w:rsidRPr="006648F1">
              <w:rPr>
                <w:rFonts w:ascii="Times New Roman" w:hAnsi="Times New Roman" w:cs="Times New Roman"/>
                <w:sz w:val="24"/>
                <w:szCs w:val="24"/>
              </w:rPr>
              <w:t>2</w:t>
            </w:r>
          </w:p>
        </w:tc>
      </w:tr>
      <w:tr w:rsidR="00F17AB0" w:rsidRPr="006648F1" w:rsidTr="005018C8">
        <w:tc>
          <w:tcPr>
            <w:tcW w:w="4111" w:type="dxa"/>
          </w:tcPr>
          <w:p w:rsidR="00F17AB0" w:rsidRPr="006648F1" w:rsidRDefault="00F17AB0"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1. Дата</w:t>
            </w:r>
          </w:p>
        </w:tc>
        <w:tc>
          <w:tcPr>
            <w:tcW w:w="5949" w:type="dxa"/>
          </w:tcPr>
          <w:p w:rsidR="00F17AB0" w:rsidRPr="005018C8" w:rsidRDefault="00F17AB0" w:rsidP="005018C8">
            <w:pPr>
              <w:rPr>
                <w:rFonts w:ascii="Times New Roman" w:hAnsi="Times New Roman" w:cs="Times New Roman"/>
                <w:sz w:val="24"/>
                <w:szCs w:val="24"/>
              </w:rPr>
            </w:pPr>
            <w:r w:rsidRPr="005018C8">
              <w:rPr>
                <w:rFonts w:ascii="Times New Roman" w:hAnsi="Times New Roman" w:cs="Times New Roman"/>
                <w:sz w:val="24"/>
                <w:szCs w:val="24"/>
              </w:rPr>
              <w:t>Указывается дата по состоянию на 1-е число</w:t>
            </w:r>
          </w:p>
          <w:p w:rsidR="00F17AB0" w:rsidRPr="005018C8" w:rsidRDefault="00F17AB0" w:rsidP="005018C8">
            <w:pPr>
              <w:rPr>
                <w:rFonts w:ascii="Times New Roman" w:hAnsi="Times New Roman" w:cs="Times New Roman"/>
                <w:sz w:val="24"/>
                <w:szCs w:val="24"/>
              </w:rPr>
            </w:pPr>
            <w:r w:rsidRPr="005018C8">
              <w:rPr>
                <w:rFonts w:ascii="Times New Roman" w:hAnsi="Times New Roman" w:cs="Times New Roman"/>
                <w:sz w:val="24"/>
                <w:szCs w:val="24"/>
              </w:rPr>
              <w:t>каждого месяца и по состоянию на дату, указанную</w:t>
            </w:r>
          </w:p>
          <w:p w:rsidR="00F17AB0" w:rsidRPr="005018C8" w:rsidRDefault="00F17AB0" w:rsidP="005018C8">
            <w:pPr>
              <w:rPr>
                <w:rFonts w:ascii="Times New Roman" w:hAnsi="Times New Roman" w:cs="Times New Roman"/>
                <w:sz w:val="24"/>
                <w:szCs w:val="24"/>
              </w:rPr>
            </w:pPr>
            <w:r w:rsidRPr="005018C8">
              <w:rPr>
                <w:rFonts w:ascii="Times New Roman" w:hAnsi="Times New Roman" w:cs="Times New Roman"/>
                <w:sz w:val="24"/>
                <w:szCs w:val="24"/>
              </w:rPr>
              <w:t xml:space="preserve">в запросе получателя средств </w:t>
            </w:r>
            <w:r w:rsidR="007C4F22" w:rsidRPr="005018C8">
              <w:rPr>
                <w:rFonts w:ascii="Times New Roman" w:hAnsi="Times New Roman" w:cs="Times New Roman"/>
                <w:sz w:val="24"/>
                <w:szCs w:val="24"/>
              </w:rPr>
              <w:t>бюджета сельского поселения</w:t>
            </w:r>
            <w:r w:rsidRPr="005018C8">
              <w:rPr>
                <w:rFonts w:ascii="Times New Roman" w:hAnsi="Times New Roman" w:cs="Times New Roman"/>
                <w:sz w:val="24"/>
                <w:szCs w:val="24"/>
              </w:rPr>
              <w:t>,</w:t>
            </w:r>
            <w:r w:rsidR="005018C8">
              <w:rPr>
                <w:rFonts w:ascii="Times New Roman" w:hAnsi="Times New Roman" w:cs="Times New Roman"/>
                <w:sz w:val="24"/>
                <w:szCs w:val="24"/>
              </w:rPr>
              <w:t xml:space="preserve"> </w:t>
            </w:r>
            <w:r w:rsidRPr="005018C8">
              <w:rPr>
                <w:rFonts w:ascii="Times New Roman" w:hAnsi="Times New Roman" w:cs="Times New Roman"/>
                <w:sz w:val="24"/>
                <w:szCs w:val="24"/>
              </w:rPr>
              <w:t>нарастающим итогом с 1 января текущего</w:t>
            </w:r>
          </w:p>
          <w:p w:rsidR="00F17AB0" w:rsidRPr="005018C8" w:rsidRDefault="00F17AB0" w:rsidP="005018C8">
            <w:pPr>
              <w:rPr>
                <w:rFonts w:ascii="Times New Roman" w:hAnsi="Times New Roman" w:cs="Times New Roman"/>
                <w:sz w:val="24"/>
                <w:szCs w:val="24"/>
              </w:rPr>
            </w:pPr>
            <w:r w:rsidRPr="005018C8">
              <w:rPr>
                <w:rFonts w:ascii="Times New Roman" w:hAnsi="Times New Roman" w:cs="Times New Roman"/>
                <w:sz w:val="24"/>
                <w:szCs w:val="24"/>
              </w:rPr>
              <w:t>финансового года и содержит информацию об</w:t>
            </w:r>
          </w:p>
          <w:p w:rsidR="00F17AB0" w:rsidRPr="005018C8" w:rsidRDefault="00F17AB0" w:rsidP="005018C8">
            <w:pPr>
              <w:rPr>
                <w:rFonts w:ascii="Times New Roman" w:hAnsi="Times New Roman" w:cs="Times New Roman"/>
                <w:sz w:val="24"/>
                <w:szCs w:val="24"/>
              </w:rPr>
            </w:pPr>
            <w:r w:rsidRPr="005018C8">
              <w:rPr>
                <w:rFonts w:ascii="Times New Roman" w:hAnsi="Times New Roman" w:cs="Times New Roman"/>
                <w:sz w:val="24"/>
                <w:szCs w:val="24"/>
              </w:rPr>
              <w:t>исполнении бюджетных, денежных обязательств,</w:t>
            </w:r>
          </w:p>
          <w:p w:rsidR="00F17AB0" w:rsidRPr="005018C8" w:rsidRDefault="00F17AB0" w:rsidP="005018C8">
            <w:pPr>
              <w:rPr>
                <w:rFonts w:ascii="Times New Roman" w:hAnsi="Times New Roman" w:cs="Times New Roman"/>
                <w:sz w:val="24"/>
                <w:szCs w:val="24"/>
              </w:rPr>
            </w:pPr>
            <w:r w:rsidRPr="005018C8">
              <w:rPr>
                <w:rFonts w:ascii="Times New Roman" w:hAnsi="Times New Roman" w:cs="Times New Roman"/>
                <w:sz w:val="24"/>
                <w:szCs w:val="24"/>
              </w:rPr>
              <w:t>поставленных на учет в органе Федерального</w:t>
            </w:r>
          </w:p>
          <w:p w:rsidR="00F17AB0" w:rsidRPr="006648F1" w:rsidRDefault="00F17AB0" w:rsidP="005018C8">
            <w:pPr>
              <w:rPr>
                <w:rFonts w:ascii="Times New Roman" w:hAnsi="Times New Roman" w:cs="Times New Roman"/>
                <w:sz w:val="24"/>
                <w:szCs w:val="24"/>
              </w:rPr>
            </w:pPr>
            <w:r w:rsidRPr="005018C8">
              <w:rPr>
                <w:rFonts w:ascii="Times New Roman" w:hAnsi="Times New Roman" w:cs="Times New Roman"/>
                <w:sz w:val="24"/>
                <w:szCs w:val="24"/>
              </w:rPr>
              <w:t>казначейства на основании Сведений об</w:t>
            </w:r>
            <w:r w:rsidR="005018C8">
              <w:rPr>
                <w:rFonts w:ascii="Times New Roman" w:hAnsi="Times New Roman" w:cs="Times New Roman"/>
                <w:sz w:val="24"/>
                <w:szCs w:val="24"/>
              </w:rPr>
              <w:t xml:space="preserve"> </w:t>
            </w:r>
            <w:r w:rsidRPr="006648F1">
              <w:rPr>
                <w:rFonts w:ascii="Times New Roman" w:hAnsi="Times New Roman" w:cs="Times New Roman"/>
                <w:sz w:val="24"/>
                <w:szCs w:val="24"/>
              </w:rPr>
              <w:t>обязательстве.</w:t>
            </w:r>
          </w:p>
        </w:tc>
      </w:tr>
      <w:tr w:rsidR="00F17AB0" w:rsidRPr="006648F1" w:rsidTr="005018C8">
        <w:tc>
          <w:tcPr>
            <w:tcW w:w="4111" w:type="dxa"/>
          </w:tcPr>
          <w:p w:rsidR="00F17AB0" w:rsidRPr="006648F1" w:rsidRDefault="00F17AB0"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2. Наименование органа Федерального казначейства</w:t>
            </w:r>
          </w:p>
        </w:tc>
        <w:tc>
          <w:tcPr>
            <w:tcW w:w="5949" w:type="dxa"/>
          </w:tcPr>
          <w:p w:rsidR="00F17AB0" w:rsidRPr="006648F1" w:rsidRDefault="00F17AB0"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F17AB0" w:rsidRPr="006648F1" w:rsidTr="005018C8">
        <w:tc>
          <w:tcPr>
            <w:tcW w:w="4111" w:type="dxa"/>
          </w:tcPr>
          <w:p w:rsidR="00F17AB0" w:rsidRPr="006648F1" w:rsidRDefault="00F17AB0"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2.1. Код органа Федерального казначейства (КОФК)</w:t>
            </w:r>
          </w:p>
        </w:tc>
        <w:tc>
          <w:tcPr>
            <w:tcW w:w="5949" w:type="dxa"/>
          </w:tcPr>
          <w:p w:rsidR="00F17AB0" w:rsidRPr="006648F1" w:rsidRDefault="00F17AB0"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F17AB0" w:rsidRPr="006648F1" w:rsidTr="005018C8">
        <w:tc>
          <w:tcPr>
            <w:tcW w:w="4111" w:type="dxa"/>
          </w:tcPr>
          <w:p w:rsidR="00F17AB0" w:rsidRPr="006648F1" w:rsidRDefault="00F17AB0"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3. Получатель бюджетных средств</w:t>
            </w:r>
          </w:p>
        </w:tc>
        <w:tc>
          <w:tcPr>
            <w:tcW w:w="5949" w:type="dxa"/>
          </w:tcPr>
          <w:p w:rsidR="00F17AB0" w:rsidRPr="005018C8" w:rsidRDefault="00F17AB0" w:rsidP="005018C8">
            <w:pPr>
              <w:rPr>
                <w:rFonts w:ascii="Times New Roman" w:hAnsi="Times New Roman" w:cs="Times New Roman"/>
                <w:sz w:val="24"/>
                <w:szCs w:val="24"/>
              </w:rPr>
            </w:pPr>
            <w:r w:rsidRPr="005018C8">
              <w:rPr>
                <w:rFonts w:ascii="Times New Roman" w:hAnsi="Times New Roman" w:cs="Times New Roman"/>
                <w:sz w:val="24"/>
                <w:szCs w:val="24"/>
              </w:rPr>
              <w:t>Указывается наименование получателя средств</w:t>
            </w:r>
          </w:p>
          <w:p w:rsidR="00F17AB0" w:rsidRPr="005018C8" w:rsidRDefault="007C4F22" w:rsidP="005018C8">
            <w:pPr>
              <w:rPr>
                <w:rFonts w:ascii="Times New Roman" w:hAnsi="Times New Roman" w:cs="Times New Roman"/>
                <w:sz w:val="24"/>
                <w:szCs w:val="24"/>
              </w:rPr>
            </w:pPr>
            <w:r w:rsidRPr="005018C8">
              <w:rPr>
                <w:rFonts w:ascii="Times New Roman" w:hAnsi="Times New Roman" w:cs="Times New Roman"/>
                <w:sz w:val="24"/>
                <w:szCs w:val="24"/>
              </w:rPr>
              <w:t>бюджета сельского поселения</w:t>
            </w:r>
            <w:r w:rsidR="00F17AB0" w:rsidRPr="005018C8">
              <w:rPr>
                <w:rFonts w:ascii="Times New Roman" w:hAnsi="Times New Roman" w:cs="Times New Roman"/>
                <w:sz w:val="24"/>
                <w:szCs w:val="24"/>
              </w:rPr>
              <w:t>, соответствующее реестровой</w:t>
            </w:r>
            <w:r w:rsidR="005018C8">
              <w:rPr>
                <w:rFonts w:ascii="Times New Roman" w:hAnsi="Times New Roman" w:cs="Times New Roman"/>
                <w:sz w:val="24"/>
                <w:szCs w:val="24"/>
              </w:rPr>
              <w:t xml:space="preserve"> </w:t>
            </w:r>
            <w:r w:rsidR="00F17AB0" w:rsidRPr="005018C8">
              <w:rPr>
                <w:rFonts w:ascii="Times New Roman" w:hAnsi="Times New Roman" w:cs="Times New Roman"/>
                <w:sz w:val="24"/>
                <w:szCs w:val="24"/>
              </w:rPr>
              <w:t>записи реестра участников бюджетного процесса, а</w:t>
            </w:r>
            <w:r w:rsidR="005018C8">
              <w:rPr>
                <w:rFonts w:ascii="Times New Roman" w:hAnsi="Times New Roman" w:cs="Times New Roman"/>
                <w:sz w:val="24"/>
                <w:szCs w:val="24"/>
              </w:rPr>
              <w:t xml:space="preserve"> </w:t>
            </w:r>
            <w:r w:rsidR="00F17AB0" w:rsidRPr="005018C8">
              <w:rPr>
                <w:rFonts w:ascii="Times New Roman" w:hAnsi="Times New Roman" w:cs="Times New Roman"/>
                <w:sz w:val="24"/>
                <w:szCs w:val="24"/>
              </w:rPr>
              <w:t>также юридических лиц, не являющихся</w:t>
            </w:r>
          </w:p>
          <w:p w:rsidR="00F17AB0" w:rsidRPr="006648F1" w:rsidRDefault="00F17AB0" w:rsidP="005018C8">
            <w:pPr>
              <w:rPr>
                <w:rFonts w:ascii="Times New Roman" w:hAnsi="Times New Roman" w:cs="Times New Roman"/>
                <w:sz w:val="24"/>
                <w:szCs w:val="24"/>
              </w:rPr>
            </w:pPr>
            <w:r w:rsidRPr="005018C8">
              <w:rPr>
                <w:rFonts w:ascii="Times New Roman" w:hAnsi="Times New Roman" w:cs="Times New Roman"/>
                <w:sz w:val="24"/>
                <w:szCs w:val="24"/>
              </w:rPr>
              <w:t>участниками бюджетного процесса (далее</w:t>
            </w:r>
            <w:r w:rsidR="005018C8">
              <w:rPr>
                <w:rFonts w:ascii="Times New Roman" w:hAnsi="Times New Roman" w:cs="Times New Roman"/>
                <w:sz w:val="24"/>
                <w:szCs w:val="24"/>
              </w:rPr>
              <w:t xml:space="preserve"> </w:t>
            </w:r>
            <w:r w:rsidRPr="006648F1">
              <w:rPr>
                <w:rFonts w:ascii="Times New Roman" w:hAnsi="Times New Roman" w:cs="Times New Roman"/>
                <w:sz w:val="24"/>
                <w:szCs w:val="24"/>
              </w:rPr>
              <w:t xml:space="preserve">Сводный </w:t>
            </w:r>
            <w:r w:rsidR="005018C8" w:rsidRPr="006648F1">
              <w:rPr>
                <w:rFonts w:ascii="Times New Roman" w:hAnsi="Times New Roman" w:cs="Times New Roman"/>
                <w:sz w:val="24"/>
                <w:szCs w:val="24"/>
              </w:rPr>
              <w:t>реестр</w:t>
            </w:r>
            <w:r w:rsidRPr="006648F1">
              <w:rPr>
                <w:rFonts w:ascii="Times New Roman" w:hAnsi="Times New Roman" w:cs="Times New Roman"/>
                <w:sz w:val="24"/>
                <w:szCs w:val="24"/>
              </w:rPr>
              <w:t>).</w:t>
            </w:r>
          </w:p>
        </w:tc>
      </w:tr>
      <w:tr w:rsidR="00F17AB0" w:rsidRPr="006648F1" w:rsidTr="005018C8">
        <w:tc>
          <w:tcPr>
            <w:tcW w:w="4111" w:type="dxa"/>
          </w:tcPr>
          <w:p w:rsidR="00F17AB0" w:rsidRPr="006648F1" w:rsidRDefault="00F17AB0"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3.1. Код по Сводному реестру</w:t>
            </w:r>
          </w:p>
        </w:tc>
        <w:tc>
          <w:tcPr>
            <w:tcW w:w="5949" w:type="dxa"/>
          </w:tcPr>
          <w:p w:rsidR="00F17AB0" w:rsidRPr="006648F1" w:rsidRDefault="00F17AB0"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код получателя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по Сводному реестру.</w:t>
            </w:r>
          </w:p>
        </w:tc>
      </w:tr>
      <w:tr w:rsidR="00F17AB0" w:rsidRPr="006648F1" w:rsidTr="005018C8">
        <w:tc>
          <w:tcPr>
            <w:tcW w:w="4111" w:type="dxa"/>
          </w:tcPr>
          <w:p w:rsidR="00F17AB0" w:rsidRPr="006648F1" w:rsidRDefault="00F17AB0"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4. Наименование бюджета</w:t>
            </w:r>
          </w:p>
        </w:tc>
        <w:tc>
          <w:tcPr>
            <w:tcW w:w="5949" w:type="dxa"/>
          </w:tcPr>
          <w:p w:rsidR="00F17AB0" w:rsidRPr="006648F1" w:rsidRDefault="00F17AB0"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наименование бюджета.</w:t>
            </w:r>
          </w:p>
        </w:tc>
      </w:tr>
      <w:tr w:rsidR="00F17AB0" w:rsidRPr="006648F1" w:rsidTr="005018C8">
        <w:tc>
          <w:tcPr>
            <w:tcW w:w="4111" w:type="dxa"/>
          </w:tcPr>
          <w:p w:rsidR="00F17AB0" w:rsidRPr="006648F1" w:rsidRDefault="00F17AB0"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5. Код по ОКТМО</w:t>
            </w:r>
          </w:p>
        </w:tc>
        <w:tc>
          <w:tcPr>
            <w:tcW w:w="5949" w:type="dxa"/>
          </w:tcPr>
          <w:p w:rsidR="00F17AB0" w:rsidRPr="006648F1" w:rsidRDefault="00F17AB0"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17AB0" w:rsidRPr="006648F1" w:rsidTr="005018C8">
        <w:tc>
          <w:tcPr>
            <w:tcW w:w="4111" w:type="dxa"/>
          </w:tcPr>
          <w:p w:rsidR="00F17AB0"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6. Финансовый орган</w:t>
            </w:r>
          </w:p>
        </w:tc>
        <w:tc>
          <w:tcPr>
            <w:tcW w:w="5949" w:type="dxa"/>
          </w:tcPr>
          <w:p w:rsidR="00F17AB0"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наименование Финансового органа</w:t>
            </w:r>
          </w:p>
        </w:tc>
      </w:tr>
      <w:tr w:rsidR="00F17AB0" w:rsidRPr="006648F1" w:rsidTr="005018C8">
        <w:tc>
          <w:tcPr>
            <w:tcW w:w="4111" w:type="dxa"/>
          </w:tcPr>
          <w:p w:rsidR="00F17AB0"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6.1. Код по ОКПО</w:t>
            </w:r>
          </w:p>
        </w:tc>
        <w:tc>
          <w:tcPr>
            <w:tcW w:w="5949" w:type="dxa"/>
          </w:tcPr>
          <w:p w:rsidR="00F17AB0"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F17AB0" w:rsidRPr="006648F1" w:rsidTr="005018C8">
        <w:tc>
          <w:tcPr>
            <w:tcW w:w="4111" w:type="dxa"/>
          </w:tcPr>
          <w:p w:rsidR="00F17AB0"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lastRenderedPageBreak/>
              <w:t>7. Код по бюджетной классификации</w:t>
            </w:r>
          </w:p>
        </w:tc>
        <w:tc>
          <w:tcPr>
            <w:tcW w:w="5949" w:type="dxa"/>
          </w:tcPr>
          <w:p w:rsidR="00F17AB0"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F17AB0" w:rsidRPr="006648F1" w:rsidTr="005018C8">
        <w:tc>
          <w:tcPr>
            <w:tcW w:w="4111" w:type="dxa"/>
          </w:tcPr>
          <w:p w:rsidR="00F17AB0"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949" w:type="dxa"/>
          </w:tcPr>
          <w:p w:rsidR="00F17AB0"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F17AB0" w:rsidRPr="006648F1" w:rsidTr="005018C8">
        <w:tc>
          <w:tcPr>
            <w:tcW w:w="4111" w:type="dxa"/>
          </w:tcPr>
          <w:p w:rsidR="00F17AB0"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949" w:type="dxa"/>
          </w:tcPr>
          <w:p w:rsidR="00F17AB0"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F17AB0" w:rsidRPr="006648F1" w:rsidTr="005018C8">
        <w:tc>
          <w:tcPr>
            <w:tcW w:w="4111" w:type="dxa"/>
          </w:tcPr>
          <w:p w:rsidR="00F17AB0"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9. Реквизиты принятых на учет обязательств</w:t>
            </w:r>
          </w:p>
        </w:tc>
        <w:tc>
          <w:tcPr>
            <w:tcW w:w="5949" w:type="dxa"/>
          </w:tcPr>
          <w:p w:rsidR="00F17AB0" w:rsidRPr="006648F1" w:rsidRDefault="00F17AB0" w:rsidP="00F17AB0">
            <w:pPr>
              <w:pStyle w:val="a3"/>
              <w:ind w:left="0"/>
              <w:rPr>
                <w:rFonts w:ascii="Times New Roman" w:hAnsi="Times New Roman" w:cs="Times New Roman"/>
                <w:sz w:val="24"/>
                <w:szCs w:val="24"/>
              </w:rPr>
            </w:pPr>
          </w:p>
        </w:tc>
      </w:tr>
      <w:tr w:rsidR="00F17AB0" w:rsidRPr="006648F1" w:rsidTr="005018C8">
        <w:tc>
          <w:tcPr>
            <w:tcW w:w="4111" w:type="dxa"/>
          </w:tcPr>
          <w:p w:rsidR="00F17AB0"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9.1. </w:t>
            </w:r>
            <w:r w:rsidR="005018C8">
              <w:rPr>
                <w:rFonts w:ascii="Times New Roman" w:hAnsi="Times New Roman" w:cs="Times New Roman"/>
                <w:sz w:val="24"/>
                <w:szCs w:val="24"/>
              </w:rPr>
              <w:t xml:space="preserve">Документ </w:t>
            </w:r>
            <w:r w:rsidR="005018C8" w:rsidRPr="006648F1">
              <w:rPr>
                <w:rFonts w:ascii="Times New Roman" w:hAnsi="Times New Roman" w:cs="Times New Roman"/>
                <w:sz w:val="24"/>
                <w:szCs w:val="24"/>
              </w:rPr>
              <w:t>основание</w:t>
            </w:r>
            <w:r w:rsidRPr="006648F1">
              <w:rPr>
                <w:rFonts w:ascii="Times New Roman" w:hAnsi="Times New Roman" w:cs="Times New Roman"/>
                <w:sz w:val="24"/>
                <w:szCs w:val="24"/>
              </w:rPr>
              <w:t>/исполнительный документ (решение налогового органа)</w:t>
            </w:r>
          </w:p>
        </w:tc>
        <w:tc>
          <w:tcPr>
            <w:tcW w:w="5949" w:type="dxa"/>
          </w:tcPr>
          <w:p w:rsidR="00F17AB0" w:rsidRPr="006648F1" w:rsidRDefault="00F17AB0" w:rsidP="00F17AB0">
            <w:pPr>
              <w:pStyle w:val="a3"/>
              <w:ind w:left="0"/>
              <w:rPr>
                <w:rFonts w:ascii="Times New Roman" w:hAnsi="Times New Roman" w:cs="Times New Roman"/>
                <w:sz w:val="24"/>
                <w:szCs w:val="24"/>
              </w:rPr>
            </w:pPr>
          </w:p>
        </w:tc>
      </w:tr>
      <w:tr w:rsidR="007D78C3" w:rsidRPr="006648F1" w:rsidTr="005018C8">
        <w:tc>
          <w:tcPr>
            <w:tcW w:w="4111" w:type="dxa"/>
          </w:tcPr>
          <w:p w:rsidR="007D78C3"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949" w:type="dxa"/>
          </w:tcPr>
          <w:p w:rsidR="007D78C3" w:rsidRPr="006648F1" w:rsidRDefault="007D78C3" w:rsidP="007D78C3">
            <w:pPr>
              <w:rPr>
                <w:rFonts w:ascii="Times New Roman" w:hAnsi="Times New Roman" w:cs="Times New Roman"/>
                <w:sz w:val="24"/>
                <w:szCs w:val="24"/>
              </w:rPr>
            </w:pPr>
            <w:r w:rsidRPr="006648F1">
              <w:rPr>
                <w:rFonts w:ascii="Times New Roman" w:hAnsi="Times New Roman" w:cs="Times New Roman"/>
                <w:sz w:val="24"/>
                <w:szCs w:val="24"/>
              </w:rPr>
              <w:t>Указывается номер документа-основания</w:t>
            </w:r>
          </w:p>
          <w:p w:rsidR="007D78C3" w:rsidRPr="006648F1" w:rsidRDefault="007D78C3" w:rsidP="007D78C3">
            <w:pPr>
              <w:rPr>
                <w:rFonts w:ascii="Times New Roman" w:hAnsi="Times New Roman" w:cs="Times New Roman"/>
                <w:sz w:val="24"/>
                <w:szCs w:val="24"/>
              </w:rPr>
            </w:pPr>
            <w:r w:rsidRPr="006648F1">
              <w:rPr>
                <w:rFonts w:ascii="Times New Roman" w:hAnsi="Times New Roman" w:cs="Times New Roman"/>
                <w:sz w:val="24"/>
                <w:szCs w:val="24"/>
              </w:rPr>
              <w:t>(исполнительного документа, решения налогового органа) (при наличии).</w:t>
            </w:r>
          </w:p>
        </w:tc>
      </w:tr>
      <w:tr w:rsidR="007D78C3" w:rsidRPr="006648F1" w:rsidTr="005018C8">
        <w:tc>
          <w:tcPr>
            <w:tcW w:w="4111" w:type="dxa"/>
          </w:tcPr>
          <w:p w:rsidR="007D78C3" w:rsidRPr="005018C8" w:rsidRDefault="007D78C3" w:rsidP="005018C8">
            <w:pPr>
              <w:rPr>
                <w:rFonts w:ascii="Times New Roman" w:hAnsi="Times New Roman" w:cs="Times New Roman"/>
                <w:sz w:val="24"/>
                <w:szCs w:val="24"/>
              </w:rPr>
            </w:pPr>
            <w:r w:rsidRPr="005018C8">
              <w:rPr>
                <w:rFonts w:ascii="Times New Roman" w:hAnsi="Times New Roman" w:cs="Times New Roman"/>
                <w:sz w:val="24"/>
                <w:szCs w:val="24"/>
              </w:rPr>
              <w:t>9.1.2. Дата документа-основания</w:t>
            </w:r>
          </w:p>
          <w:p w:rsidR="007D78C3" w:rsidRPr="006648F1" w:rsidRDefault="007D78C3" w:rsidP="005018C8">
            <w:pPr>
              <w:rPr>
                <w:rFonts w:ascii="Times New Roman" w:hAnsi="Times New Roman" w:cs="Times New Roman"/>
                <w:sz w:val="24"/>
                <w:szCs w:val="24"/>
              </w:rPr>
            </w:pPr>
            <w:r w:rsidRPr="005018C8">
              <w:rPr>
                <w:rFonts w:ascii="Times New Roman" w:hAnsi="Times New Roman" w:cs="Times New Roman"/>
                <w:sz w:val="24"/>
                <w:szCs w:val="24"/>
              </w:rPr>
              <w:t>(исполнительного документа, решения</w:t>
            </w:r>
            <w:r w:rsidR="005018C8">
              <w:rPr>
                <w:rFonts w:ascii="Times New Roman" w:hAnsi="Times New Roman" w:cs="Times New Roman"/>
                <w:sz w:val="24"/>
                <w:szCs w:val="24"/>
              </w:rPr>
              <w:t xml:space="preserve"> </w:t>
            </w:r>
            <w:r w:rsidRPr="006648F1">
              <w:rPr>
                <w:rFonts w:ascii="Times New Roman" w:hAnsi="Times New Roman" w:cs="Times New Roman"/>
                <w:sz w:val="24"/>
                <w:szCs w:val="24"/>
              </w:rPr>
              <w:t>налогового органа)</w:t>
            </w:r>
          </w:p>
        </w:tc>
        <w:tc>
          <w:tcPr>
            <w:tcW w:w="5949" w:type="dxa"/>
          </w:tcPr>
          <w:p w:rsidR="007D78C3"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7D78C3" w:rsidRPr="006648F1" w:rsidTr="005018C8">
        <w:tc>
          <w:tcPr>
            <w:tcW w:w="4111" w:type="dxa"/>
          </w:tcPr>
          <w:p w:rsidR="007D78C3" w:rsidRPr="006648F1" w:rsidRDefault="007D78C3" w:rsidP="005018C8">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9.1.3. Идентификатор </w:t>
            </w:r>
            <w:r w:rsidR="005018C8">
              <w:rPr>
                <w:rFonts w:ascii="Times New Roman" w:hAnsi="Times New Roman" w:cs="Times New Roman"/>
                <w:sz w:val="24"/>
                <w:szCs w:val="24"/>
              </w:rPr>
              <w:t xml:space="preserve">              </w:t>
            </w:r>
            <w:r w:rsidRPr="006648F1">
              <w:rPr>
                <w:rFonts w:ascii="Times New Roman" w:hAnsi="Times New Roman" w:cs="Times New Roman"/>
                <w:sz w:val="24"/>
                <w:szCs w:val="24"/>
              </w:rPr>
              <w:t xml:space="preserve"> (исполнительного документа, решения налогового органа)</w:t>
            </w:r>
          </w:p>
        </w:tc>
        <w:tc>
          <w:tcPr>
            <w:tcW w:w="5949" w:type="dxa"/>
          </w:tcPr>
          <w:p w:rsidR="007D78C3"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идентификатор документа-основания (при наличии).</w:t>
            </w:r>
          </w:p>
        </w:tc>
      </w:tr>
      <w:tr w:rsidR="007D78C3" w:rsidRPr="006648F1" w:rsidTr="005018C8">
        <w:tc>
          <w:tcPr>
            <w:tcW w:w="4111" w:type="dxa"/>
          </w:tcPr>
          <w:p w:rsidR="007D78C3"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9.2. Учетный номер обязательства</w:t>
            </w:r>
          </w:p>
        </w:tc>
        <w:tc>
          <w:tcPr>
            <w:tcW w:w="5949" w:type="dxa"/>
          </w:tcPr>
          <w:p w:rsidR="007D78C3"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учетный номер бюджетного или денежного обязательства.</w:t>
            </w:r>
          </w:p>
        </w:tc>
      </w:tr>
      <w:tr w:rsidR="007D78C3" w:rsidRPr="006648F1" w:rsidTr="005018C8">
        <w:tc>
          <w:tcPr>
            <w:tcW w:w="4111" w:type="dxa"/>
          </w:tcPr>
          <w:p w:rsidR="007D78C3"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9.3. Уникальный код объекта капитального строительства или объекта недвижимого имущества (мероприятия по информатизации)</w:t>
            </w:r>
          </w:p>
        </w:tc>
        <w:tc>
          <w:tcPr>
            <w:tcW w:w="5949" w:type="dxa"/>
          </w:tcPr>
          <w:p w:rsidR="007D78C3"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использова1 </w:t>
            </w:r>
            <w:r w:rsidR="005018C8" w:rsidRPr="006648F1">
              <w:rPr>
                <w:rFonts w:ascii="Times New Roman" w:hAnsi="Times New Roman" w:cs="Times New Roman"/>
                <w:sz w:val="24"/>
                <w:szCs w:val="24"/>
              </w:rPr>
              <w:t>шее</w:t>
            </w:r>
            <w:r w:rsidRPr="006648F1">
              <w:rPr>
                <w:rFonts w:ascii="Times New Roman" w:hAnsi="Times New Roman" w:cs="Times New Roman"/>
                <w:sz w:val="24"/>
                <w:szCs w:val="24"/>
              </w:rPr>
              <w:t xml:space="preserve">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7D78C3" w:rsidRPr="006648F1" w:rsidTr="005018C8">
        <w:tc>
          <w:tcPr>
            <w:tcW w:w="4111" w:type="dxa"/>
          </w:tcPr>
          <w:p w:rsidR="007D78C3" w:rsidRPr="005018C8" w:rsidRDefault="007D78C3" w:rsidP="005018C8">
            <w:pPr>
              <w:rPr>
                <w:rFonts w:ascii="Times New Roman" w:hAnsi="Times New Roman" w:cs="Times New Roman"/>
                <w:sz w:val="24"/>
                <w:szCs w:val="24"/>
              </w:rPr>
            </w:pPr>
            <w:r w:rsidRPr="005018C8">
              <w:rPr>
                <w:rFonts w:ascii="Times New Roman" w:hAnsi="Times New Roman" w:cs="Times New Roman"/>
                <w:sz w:val="24"/>
                <w:szCs w:val="24"/>
              </w:rPr>
              <w:t>9.4. Сумма принятых на учет</w:t>
            </w:r>
          </w:p>
          <w:p w:rsidR="007D78C3" w:rsidRPr="005018C8" w:rsidRDefault="007D78C3" w:rsidP="005018C8">
            <w:pPr>
              <w:rPr>
                <w:rFonts w:ascii="Times New Roman" w:hAnsi="Times New Roman" w:cs="Times New Roman"/>
                <w:sz w:val="24"/>
                <w:szCs w:val="24"/>
              </w:rPr>
            </w:pPr>
            <w:r w:rsidRPr="005018C8">
              <w:rPr>
                <w:rFonts w:ascii="Times New Roman" w:hAnsi="Times New Roman" w:cs="Times New Roman"/>
                <w:sz w:val="24"/>
                <w:szCs w:val="24"/>
              </w:rPr>
              <w:t>обязательств на 20__текущий</w:t>
            </w:r>
          </w:p>
          <w:p w:rsidR="007D78C3" w:rsidRPr="006648F1" w:rsidRDefault="007D78C3" w:rsidP="005018C8">
            <w:pPr>
              <w:rPr>
                <w:rFonts w:ascii="Times New Roman" w:hAnsi="Times New Roman" w:cs="Times New Roman"/>
                <w:sz w:val="24"/>
                <w:szCs w:val="24"/>
              </w:rPr>
            </w:pPr>
            <w:r w:rsidRPr="005018C8">
              <w:rPr>
                <w:rFonts w:ascii="Times New Roman" w:hAnsi="Times New Roman" w:cs="Times New Roman"/>
                <w:sz w:val="24"/>
                <w:szCs w:val="24"/>
              </w:rPr>
              <w:t>финансовый год в валюте Российской</w:t>
            </w:r>
            <w:r w:rsidR="005018C8">
              <w:rPr>
                <w:rFonts w:ascii="Times New Roman" w:hAnsi="Times New Roman" w:cs="Times New Roman"/>
                <w:sz w:val="24"/>
                <w:szCs w:val="24"/>
              </w:rPr>
              <w:t xml:space="preserve"> </w:t>
            </w:r>
            <w:r w:rsidRPr="006648F1">
              <w:rPr>
                <w:rFonts w:ascii="Times New Roman" w:hAnsi="Times New Roman" w:cs="Times New Roman"/>
                <w:sz w:val="24"/>
                <w:szCs w:val="24"/>
              </w:rPr>
              <w:t>Федерации</w:t>
            </w:r>
          </w:p>
        </w:tc>
        <w:tc>
          <w:tcPr>
            <w:tcW w:w="5949" w:type="dxa"/>
          </w:tcPr>
          <w:p w:rsidR="007D78C3"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7D78C3" w:rsidRPr="006648F1" w:rsidTr="005018C8">
        <w:tc>
          <w:tcPr>
            <w:tcW w:w="4111" w:type="dxa"/>
          </w:tcPr>
          <w:p w:rsidR="007D78C3"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9.5.1. Сумма принятых на учет обязательств на плановый период в валюте Российской Федерации в разрезе первого и второго года</w:t>
            </w:r>
          </w:p>
        </w:tc>
        <w:tc>
          <w:tcPr>
            <w:tcW w:w="5949" w:type="dxa"/>
          </w:tcPr>
          <w:p w:rsidR="007D78C3"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7D78C3" w:rsidRPr="006648F1" w:rsidTr="005018C8">
        <w:tc>
          <w:tcPr>
            <w:tcW w:w="4111" w:type="dxa"/>
          </w:tcPr>
          <w:p w:rsidR="007D78C3"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lastRenderedPageBreak/>
              <w:t>9.6. Сумма исполненных обязательств текущего финансового года в валюте Российской Федерации</w:t>
            </w:r>
          </w:p>
        </w:tc>
        <w:tc>
          <w:tcPr>
            <w:tcW w:w="5949" w:type="dxa"/>
          </w:tcPr>
          <w:p w:rsidR="007D78C3"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D78C3" w:rsidRPr="006648F1" w:rsidTr="005018C8">
        <w:tc>
          <w:tcPr>
            <w:tcW w:w="4111" w:type="dxa"/>
          </w:tcPr>
          <w:p w:rsidR="007D78C3"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5949" w:type="dxa"/>
          </w:tcPr>
          <w:p w:rsidR="007D78C3"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D78C3" w:rsidRPr="006648F1" w:rsidTr="005018C8">
        <w:tc>
          <w:tcPr>
            <w:tcW w:w="4111" w:type="dxa"/>
          </w:tcPr>
          <w:p w:rsidR="007D78C3"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5949" w:type="dxa"/>
          </w:tcPr>
          <w:p w:rsidR="007D78C3" w:rsidRPr="005018C8" w:rsidRDefault="007D78C3" w:rsidP="005018C8">
            <w:pPr>
              <w:rPr>
                <w:rFonts w:ascii="Times New Roman" w:hAnsi="Times New Roman" w:cs="Times New Roman"/>
                <w:sz w:val="24"/>
                <w:szCs w:val="24"/>
              </w:rPr>
            </w:pPr>
            <w:r w:rsidRPr="005018C8">
              <w:rPr>
                <w:rFonts w:ascii="Times New Roman" w:hAnsi="Times New Roman" w:cs="Times New Roman"/>
                <w:sz w:val="24"/>
                <w:szCs w:val="24"/>
              </w:rPr>
              <w:t>Указываются суммы неисполненных бюджетных</w:t>
            </w:r>
          </w:p>
          <w:p w:rsidR="007D78C3" w:rsidRPr="005018C8" w:rsidRDefault="007D78C3" w:rsidP="005018C8">
            <w:pPr>
              <w:rPr>
                <w:rFonts w:ascii="Times New Roman" w:hAnsi="Times New Roman" w:cs="Times New Roman"/>
                <w:sz w:val="24"/>
                <w:szCs w:val="24"/>
              </w:rPr>
            </w:pPr>
            <w:r w:rsidRPr="005018C8">
              <w:rPr>
                <w:rFonts w:ascii="Times New Roman" w:hAnsi="Times New Roman" w:cs="Times New Roman"/>
                <w:sz w:val="24"/>
                <w:szCs w:val="24"/>
              </w:rPr>
              <w:t>или денежных обязательств текущего финансового</w:t>
            </w:r>
          </w:p>
          <w:p w:rsidR="007D78C3" w:rsidRPr="005018C8" w:rsidRDefault="007D78C3" w:rsidP="005018C8">
            <w:pPr>
              <w:rPr>
                <w:rFonts w:ascii="Times New Roman" w:hAnsi="Times New Roman" w:cs="Times New Roman"/>
                <w:sz w:val="24"/>
                <w:szCs w:val="24"/>
              </w:rPr>
            </w:pPr>
            <w:r w:rsidRPr="005018C8">
              <w:rPr>
                <w:rFonts w:ascii="Times New Roman" w:hAnsi="Times New Roman" w:cs="Times New Roman"/>
                <w:sz w:val="24"/>
                <w:szCs w:val="24"/>
              </w:rPr>
              <w:t>года в разрезе кодов бюджетной классификации</w:t>
            </w:r>
          </w:p>
          <w:p w:rsidR="007D78C3" w:rsidRPr="005018C8" w:rsidRDefault="007D78C3" w:rsidP="005018C8">
            <w:pPr>
              <w:rPr>
                <w:rFonts w:ascii="Times New Roman" w:hAnsi="Times New Roman" w:cs="Times New Roman"/>
                <w:sz w:val="24"/>
                <w:szCs w:val="24"/>
              </w:rPr>
            </w:pPr>
            <w:r w:rsidRPr="005018C8">
              <w:rPr>
                <w:rFonts w:ascii="Times New Roman" w:hAnsi="Times New Roman" w:cs="Times New Roman"/>
                <w:sz w:val="24"/>
                <w:szCs w:val="24"/>
              </w:rPr>
              <w:t>Российской Федерации (показатель пункта 9.4</w:t>
            </w:r>
          </w:p>
          <w:p w:rsidR="007D78C3" w:rsidRPr="006648F1" w:rsidRDefault="007D78C3" w:rsidP="007D78C3">
            <w:pPr>
              <w:pStyle w:val="a3"/>
              <w:ind w:left="0"/>
              <w:rPr>
                <w:rFonts w:ascii="Times New Roman" w:hAnsi="Times New Roman" w:cs="Times New Roman"/>
                <w:sz w:val="24"/>
                <w:szCs w:val="24"/>
              </w:rPr>
            </w:pPr>
            <w:r w:rsidRPr="006648F1">
              <w:rPr>
                <w:rFonts w:ascii="Times New Roman" w:hAnsi="Times New Roman" w:cs="Times New Roman"/>
                <w:sz w:val="24"/>
                <w:szCs w:val="24"/>
              </w:rPr>
              <w:t>минус показатель пункта 9.6).</w:t>
            </w:r>
          </w:p>
        </w:tc>
      </w:tr>
      <w:tr w:rsidR="007D78C3" w:rsidRPr="006648F1" w:rsidTr="005018C8">
        <w:tc>
          <w:tcPr>
            <w:tcW w:w="4111" w:type="dxa"/>
          </w:tcPr>
          <w:p w:rsidR="007D78C3" w:rsidRPr="006648F1" w:rsidRDefault="007D78C3"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5949" w:type="dxa"/>
          </w:tcPr>
          <w:p w:rsidR="007D78C3" w:rsidRPr="006648F1" w:rsidRDefault="004E3B07"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7D78C3" w:rsidRPr="006648F1" w:rsidTr="005018C8">
        <w:tc>
          <w:tcPr>
            <w:tcW w:w="4111" w:type="dxa"/>
          </w:tcPr>
          <w:p w:rsidR="007D78C3" w:rsidRPr="006648F1" w:rsidRDefault="004E3B07"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949" w:type="dxa"/>
          </w:tcPr>
          <w:p w:rsidR="007D78C3" w:rsidRPr="006648F1" w:rsidRDefault="004E3B07"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D78C3" w:rsidRPr="006648F1" w:rsidTr="005018C8">
        <w:tc>
          <w:tcPr>
            <w:tcW w:w="4111" w:type="dxa"/>
          </w:tcPr>
          <w:p w:rsidR="007D78C3" w:rsidRPr="006648F1" w:rsidRDefault="004E3B07"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10. Итого по коду бюджетной классификации</w:t>
            </w:r>
          </w:p>
        </w:tc>
        <w:tc>
          <w:tcPr>
            <w:tcW w:w="5949" w:type="dxa"/>
          </w:tcPr>
          <w:p w:rsidR="007D78C3" w:rsidRPr="006648F1" w:rsidRDefault="004E3B07"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итоговая сумма бюджетных или денежных обязательств </w:t>
            </w:r>
            <w:r w:rsidR="005018C8" w:rsidRPr="006648F1">
              <w:rPr>
                <w:rFonts w:ascii="Times New Roman" w:hAnsi="Times New Roman" w:cs="Times New Roman"/>
                <w:sz w:val="24"/>
                <w:szCs w:val="24"/>
              </w:rPr>
              <w:t>группировано</w:t>
            </w:r>
            <w:r w:rsidRPr="006648F1">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7D78C3" w:rsidRPr="006648F1" w:rsidTr="005018C8">
        <w:tc>
          <w:tcPr>
            <w:tcW w:w="4111" w:type="dxa"/>
          </w:tcPr>
          <w:p w:rsidR="007D78C3" w:rsidRPr="006648F1" w:rsidRDefault="004E3B07"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11. Всего</w:t>
            </w:r>
          </w:p>
        </w:tc>
        <w:tc>
          <w:tcPr>
            <w:tcW w:w="5949" w:type="dxa"/>
          </w:tcPr>
          <w:p w:rsidR="007D78C3" w:rsidRPr="006648F1" w:rsidRDefault="004E3B07"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итоговые суммы бюджетных или денежных обязательств.</w:t>
            </w:r>
          </w:p>
        </w:tc>
      </w:tr>
      <w:tr w:rsidR="004E3B07" w:rsidRPr="006648F1" w:rsidTr="005018C8">
        <w:tc>
          <w:tcPr>
            <w:tcW w:w="4111" w:type="dxa"/>
          </w:tcPr>
          <w:p w:rsidR="004E3B07" w:rsidRPr="006648F1" w:rsidRDefault="004E3B07"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12. Ответственный исполнитель</w:t>
            </w:r>
          </w:p>
        </w:tc>
        <w:tc>
          <w:tcPr>
            <w:tcW w:w="5949" w:type="dxa"/>
          </w:tcPr>
          <w:p w:rsidR="004E3B07" w:rsidRPr="006648F1" w:rsidRDefault="004E3B07" w:rsidP="00F17AB0">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bl>
    <w:p w:rsidR="00103EFB" w:rsidRPr="006648F1" w:rsidRDefault="00103EFB" w:rsidP="00103EFB">
      <w:pPr>
        <w:pStyle w:val="a3"/>
        <w:spacing w:after="0"/>
        <w:ind w:left="960"/>
        <w:jc w:val="right"/>
        <w:rPr>
          <w:rFonts w:ascii="Times New Roman" w:hAnsi="Times New Roman" w:cs="Times New Roman"/>
          <w:sz w:val="24"/>
          <w:szCs w:val="24"/>
        </w:rPr>
      </w:pPr>
    </w:p>
    <w:p w:rsidR="00103EFB" w:rsidRPr="006648F1" w:rsidRDefault="00103EFB" w:rsidP="00103EFB">
      <w:pPr>
        <w:pStyle w:val="a3"/>
        <w:spacing w:after="0"/>
        <w:ind w:left="960"/>
        <w:jc w:val="right"/>
        <w:rPr>
          <w:rFonts w:ascii="Times New Roman" w:hAnsi="Times New Roman" w:cs="Times New Roman"/>
          <w:sz w:val="24"/>
          <w:szCs w:val="24"/>
        </w:rPr>
      </w:pPr>
    </w:p>
    <w:p w:rsidR="00413F60" w:rsidRPr="006648F1" w:rsidRDefault="00413F60" w:rsidP="00103EFB">
      <w:pPr>
        <w:pStyle w:val="a3"/>
        <w:spacing w:after="0"/>
        <w:ind w:left="960"/>
        <w:jc w:val="right"/>
        <w:rPr>
          <w:rFonts w:ascii="Times New Roman" w:hAnsi="Times New Roman" w:cs="Times New Roman"/>
          <w:sz w:val="24"/>
          <w:szCs w:val="24"/>
        </w:rPr>
      </w:pPr>
    </w:p>
    <w:p w:rsidR="00413F60" w:rsidRDefault="00413F60" w:rsidP="00103EFB">
      <w:pPr>
        <w:pStyle w:val="a3"/>
        <w:spacing w:after="0"/>
        <w:ind w:left="960"/>
        <w:jc w:val="right"/>
        <w:rPr>
          <w:rFonts w:ascii="Times New Roman" w:hAnsi="Times New Roman" w:cs="Times New Roman"/>
          <w:sz w:val="24"/>
          <w:szCs w:val="24"/>
        </w:rPr>
      </w:pPr>
    </w:p>
    <w:p w:rsidR="005018C8" w:rsidRDefault="005018C8" w:rsidP="00103EFB">
      <w:pPr>
        <w:pStyle w:val="a3"/>
        <w:spacing w:after="0"/>
        <w:ind w:left="960"/>
        <w:jc w:val="right"/>
        <w:rPr>
          <w:rFonts w:ascii="Times New Roman" w:hAnsi="Times New Roman" w:cs="Times New Roman"/>
          <w:sz w:val="24"/>
          <w:szCs w:val="24"/>
        </w:rPr>
      </w:pPr>
    </w:p>
    <w:p w:rsidR="005018C8" w:rsidRDefault="005018C8" w:rsidP="00103EFB">
      <w:pPr>
        <w:pStyle w:val="a3"/>
        <w:spacing w:after="0"/>
        <w:ind w:left="960"/>
        <w:jc w:val="right"/>
        <w:rPr>
          <w:rFonts w:ascii="Times New Roman" w:hAnsi="Times New Roman" w:cs="Times New Roman"/>
          <w:sz w:val="24"/>
          <w:szCs w:val="24"/>
        </w:rPr>
      </w:pPr>
    </w:p>
    <w:p w:rsidR="005018C8" w:rsidRDefault="005018C8" w:rsidP="00103EFB">
      <w:pPr>
        <w:pStyle w:val="a3"/>
        <w:spacing w:after="0"/>
        <w:ind w:left="960"/>
        <w:jc w:val="right"/>
        <w:rPr>
          <w:rFonts w:ascii="Times New Roman" w:hAnsi="Times New Roman" w:cs="Times New Roman"/>
          <w:sz w:val="24"/>
          <w:szCs w:val="24"/>
        </w:rPr>
      </w:pPr>
    </w:p>
    <w:p w:rsidR="005018C8" w:rsidRDefault="005018C8" w:rsidP="00103EFB">
      <w:pPr>
        <w:pStyle w:val="a3"/>
        <w:spacing w:after="0"/>
        <w:ind w:left="960"/>
        <w:jc w:val="right"/>
        <w:rPr>
          <w:rFonts w:ascii="Times New Roman" w:hAnsi="Times New Roman" w:cs="Times New Roman"/>
          <w:sz w:val="24"/>
          <w:szCs w:val="24"/>
        </w:rPr>
      </w:pPr>
    </w:p>
    <w:p w:rsidR="005018C8" w:rsidRDefault="005018C8" w:rsidP="00103EFB">
      <w:pPr>
        <w:pStyle w:val="a3"/>
        <w:spacing w:after="0"/>
        <w:ind w:left="960"/>
        <w:jc w:val="right"/>
        <w:rPr>
          <w:rFonts w:ascii="Times New Roman" w:hAnsi="Times New Roman" w:cs="Times New Roman"/>
          <w:sz w:val="24"/>
          <w:szCs w:val="24"/>
        </w:rPr>
      </w:pPr>
    </w:p>
    <w:p w:rsidR="005018C8" w:rsidRDefault="005018C8" w:rsidP="00103EFB">
      <w:pPr>
        <w:pStyle w:val="a3"/>
        <w:spacing w:after="0"/>
        <w:ind w:left="960"/>
        <w:jc w:val="right"/>
        <w:rPr>
          <w:rFonts w:ascii="Times New Roman" w:hAnsi="Times New Roman" w:cs="Times New Roman"/>
          <w:sz w:val="24"/>
          <w:szCs w:val="24"/>
        </w:rPr>
      </w:pPr>
    </w:p>
    <w:p w:rsidR="005018C8" w:rsidRDefault="005018C8" w:rsidP="00103EFB">
      <w:pPr>
        <w:pStyle w:val="a3"/>
        <w:spacing w:after="0"/>
        <w:ind w:left="960"/>
        <w:jc w:val="right"/>
        <w:rPr>
          <w:rFonts w:ascii="Times New Roman" w:hAnsi="Times New Roman" w:cs="Times New Roman"/>
          <w:sz w:val="24"/>
          <w:szCs w:val="24"/>
        </w:rPr>
      </w:pPr>
    </w:p>
    <w:p w:rsidR="005018C8" w:rsidRDefault="005018C8" w:rsidP="00103EFB">
      <w:pPr>
        <w:pStyle w:val="a3"/>
        <w:spacing w:after="0"/>
        <w:ind w:left="960"/>
        <w:jc w:val="right"/>
        <w:rPr>
          <w:rFonts w:ascii="Times New Roman" w:hAnsi="Times New Roman" w:cs="Times New Roman"/>
          <w:sz w:val="24"/>
          <w:szCs w:val="24"/>
        </w:rPr>
      </w:pPr>
    </w:p>
    <w:p w:rsidR="005018C8" w:rsidRDefault="005018C8" w:rsidP="00103EFB">
      <w:pPr>
        <w:pStyle w:val="a3"/>
        <w:spacing w:after="0"/>
        <w:ind w:left="960"/>
        <w:jc w:val="right"/>
        <w:rPr>
          <w:rFonts w:ascii="Times New Roman" w:hAnsi="Times New Roman" w:cs="Times New Roman"/>
          <w:sz w:val="24"/>
          <w:szCs w:val="24"/>
        </w:rPr>
      </w:pPr>
    </w:p>
    <w:p w:rsidR="005018C8" w:rsidRDefault="005018C8" w:rsidP="00103EFB">
      <w:pPr>
        <w:pStyle w:val="a3"/>
        <w:spacing w:after="0"/>
        <w:ind w:left="960"/>
        <w:jc w:val="right"/>
        <w:rPr>
          <w:rFonts w:ascii="Times New Roman" w:hAnsi="Times New Roman" w:cs="Times New Roman"/>
          <w:sz w:val="24"/>
          <w:szCs w:val="24"/>
        </w:rPr>
      </w:pPr>
    </w:p>
    <w:p w:rsidR="005018C8" w:rsidRDefault="005018C8" w:rsidP="00103EFB">
      <w:pPr>
        <w:pStyle w:val="a3"/>
        <w:spacing w:after="0"/>
        <w:ind w:left="960"/>
        <w:jc w:val="right"/>
        <w:rPr>
          <w:rFonts w:ascii="Times New Roman" w:hAnsi="Times New Roman" w:cs="Times New Roman"/>
          <w:sz w:val="24"/>
          <w:szCs w:val="24"/>
        </w:rPr>
      </w:pPr>
    </w:p>
    <w:p w:rsidR="005018C8" w:rsidRPr="006648F1" w:rsidRDefault="005018C8" w:rsidP="00103EFB">
      <w:pPr>
        <w:pStyle w:val="a3"/>
        <w:spacing w:after="0"/>
        <w:ind w:left="960"/>
        <w:jc w:val="right"/>
        <w:rPr>
          <w:rFonts w:ascii="Times New Roman" w:hAnsi="Times New Roman" w:cs="Times New Roman"/>
          <w:sz w:val="24"/>
          <w:szCs w:val="24"/>
        </w:rPr>
      </w:pPr>
    </w:p>
    <w:p w:rsidR="00413F60" w:rsidRPr="006648F1" w:rsidRDefault="00413F60" w:rsidP="00103EFB">
      <w:pPr>
        <w:pStyle w:val="a3"/>
        <w:spacing w:after="0"/>
        <w:ind w:left="960"/>
        <w:jc w:val="right"/>
        <w:rPr>
          <w:rFonts w:ascii="Times New Roman" w:hAnsi="Times New Roman" w:cs="Times New Roman"/>
          <w:sz w:val="24"/>
          <w:szCs w:val="24"/>
        </w:rPr>
      </w:pPr>
    </w:p>
    <w:p w:rsidR="00A5445B" w:rsidRPr="006648F1" w:rsidRDefault="00A5445B" w:rsidP="00A5445B">
      <w:pPr>
        <w:pStyle w:val="a3"/>
        <w:spacing w:after="0"/>
        <w:ind w:left="960"/>
        <w:jc w:val="right"/>
        <w:rPr>
          <w:rFonts w:ascii="Times New Roman" w:hAnsi="Times New Roman" w:cs="Times New Roman"/>
          <w:sz w:val="24"/>
          <w:szCs w:val="24"/>
        </w:rPr>
      </w:pPr>
    </w:p>
    <w:p w:rsidR="00A5445B" w:rsidRPr="006648F1" w:rsidRDefault="00A5445B" w:rsidP="00A5445B">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lastRenderedPageBreak/>
        <w:t>Приложение N 6</w:t>
      </w:r>
    </w:p>
    <w:p w:rsidR="00A5445B" w:rsidRPr="006648F1" w:rsidRDefault="00A5445B" w:rsidP="005018C8">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к Порядку</w:t>
      </w:r>
      <w:r w:rsidR="00C11FE7">
        <w:rPr>
          <w:rFonts w:ascii="Times New Roman" w:hAnsi="Times New Roman" w:cs="Times New Roman"/>
          <w:sz w:val="24"/>
          <w:szCs w:val="24"/>
        </w:rPr>
        <w:t>,</w:t>
      </w:r>
      <w:r w:rsidRPr="006648F1">
        <w:rPr>
          <w:rFonts w:ascii="Times New Roman" w:hAnsi="Times New Roman" w:cs="Times New Roman"/>
          <w:sz w:val="24"/>
          <w:szCs w:val="24"/>
        </w:rPr>
        <w:t xml:space="preserve"> </w:t>
      </w:r>
    </w:p>
    <w:p w:rsidR="00A5445B" w:rsidRPr="006648F1" w:rsidRDefault="00A5445B" w:rsidP="00A5445B">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утвержденному постановление </w:t>
      </w:r>
    </w:p>
    <w:p w:rsidR="00A5445B" w:rsidRPr="006648F1" w:rsidRDefault="00A5445B" w:rsidP="00A5445B">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администрации муниципального образования</w:t>
      </w:r>
    </w:p>
    <w:p w:rsidR="00A5445B" w:rsidRPr="006648F1" w:rsidRDefault="00A5445B" w:rsidP="00A5445B">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 Мошокское сельское поселение</w:t>
      </w:r>
    </w:p>
    <w:p w:rsidR="00A5445B" w:rsidRPr="006648F1" w:rsidRDefault="00A5445B" w:rsidP="00A5445B">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Судогодского района </w:t>
      </w:r>
      <w:r w:rsidR="00CF4D8E">
        <w:rPr>
          <w:rFonts w:ascii="Times New Roman" w:hAnsi="Times New Roman" w:cs="Times New Roman"/>
          <w:sz w:val="24"/>
          <w:szCs w:val="24"/>
        </w:rPr>
        <w:t xml:space="preserve">Владимирской области </w:t>
      </w:r>
    </w:p>
    <w:p w:rsidR="004E3B07" w:rsidRDefault="00A5445B" w:rsidP="00A5445B">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от 29.02.2024 N 70</w:t>
      </w:r>
    </w:p>
    <w:p w:rsidR="005018C8" w:rsidRPr="006648F1" w:rsidRDefault="005018C8" w:rsidP="00A5445B">
      <w:pPr>
        <w:pStyle w:val="a3"/>
        <w:spacing w:after="0"/>
        <w:ind w:left="960"/>
        <w:jc w:val="right"/>
        <w:rPr>
          <w:rFonts w:ascii="Times New Roman" w:hAnsi="Times New Roman" w:cs="Times New Roman"/>
          <w:sz w:val="24"/>
          <w:szCs w:val="24"/>
        </w:rPr>
      </w:pPr>
    </w:p>
    <w:p w:rsidR="004E3B07" w:rsidRPr="005018C8" w:rsidRDefault="004E3B07" w:rsidP="004E3B07">
      <w:pPr>
        <w:pStyle w:val="a3"/>
        <w:spacing w:after="0"/>
        <w:ind w:left="960"/>
        <w:jc w:val="center"/>
        <w:rPr>
          <w:rFonts w:ascii="Times New Roman" w:hAnsi="Times New Roman" w:cs="Times New Roman"/>
          <w:sz w:val="28"/>
          <w:szCs w:val="28"/>
        </w:rPr>
      </w:pPr>
      <w:r w:rsidRPr="005018C8">
        <w:rPr>
          <w:rFonts w:ascii="Times New Roman" w:hAnsi="Times New Roman" w:cs="Times New Roman"/>
          <w:sz w:val="28"/>
          <w:szCs w:val="28"/>
        </w:rPr>
        <w:t>Реквизиты</w:t>
      </w:r>
    </w:p>
    <w:p w:rsidR="004E3B07" w:rsidRPr="005018C8" w:rsidRDefault="004E3B07" w:rsidP="004E3B07">
      <w:pPr>
        <w:pStyle w:val="a3"/>
        <w:spacing w:after="0"/>
        <w:ind w:left="960"/>
        <w:jc w:val="center"/>
        <w:rPr>
          <w:rFonts w:ascii="Times New Roman" w:hAnsi="Times New Roman" w:cs="Times New Roman"/>
          <w:sz w:val="28"/>
          <w:szCs w:val="28"/>
        </w:rPr>
      </w:pPr>
      <w:r w:rsidRPr="005018C8">
        <w:rPr>
          <w:rFonts w:ascii="Times New Roman" w:hAnsi="Times New Roman" w:cs="Times New Roman"/>
          <w:sz w:val="28"/>
          <w:szCs w:val="28"/>
        </w:rPr>
        <w:t>отчетного документа Информация о принятых на учет</w:t>
      </w:r>
    </w:p>
    <w:p w:rsidR="004E3B07" w:rsidRPr="005018C8" w:rsidRDefault="004E3B07" w:rsidP="004E3B07">
      <w:pPr>
        <w:pStyle w:val="a3"/>
        <w:spacing w:after="0"/>
        <w:ind w:left="960"/>
        <w:jc w:val="center"/>
        <w:rPr>
          <w:rFonts w:ascii="Times New Roman" w:hAnsi="Times New Roman" w:cs="Times New Roman"/>
          <w:sz w:val="28"/>
          <w:szCs w:val="28"/>
        </w:rPr>
      </w:pPr>
      <w:r w:rsidRPr="005018C8">
        <w:rPr>
          <w:rFonts w:ascii="Times New Roman" w:hAnsi="Times New Roman" w:cs="Times New Roman"/>
          <w:sz w:val="28"/>
          <w:szCs w:val="28"/>
        </w:rPr>
        <w:t>_______________________ обязательствах</w:t>
      </w:r>
    </w:p>
    <w:p w:rsidR="004E3B07" w:rsidRPr="005018C8" w:rsidRDefault="004E3B07" w:rsidP="004E3B07">
      <w:pPr>
        <w:pStyle w:val="a3"/>
        <w:spacing w:after="0"/>
        <w:ind w:left="960"/>
        <w:jc w:val="center"/>
        <w:rPr>
          <w:rFonts w:ascii="Times New Roman" w:hAnsi="Times New Roman" w:cs="Times New Roman"/>
          <w:sz w:val="28"/>
          <w:szCs w:val="28"/>
        </w:rPr>
      </w:pPr>
      <w:r w:rsidRPr="005018C8">
        <w:rPr>
          <w:rFonts w:ascii="Times New Roman" w:hAnsi="Times New Roman" w:cs="Times New Roman"/>
          <w:sz w:val="28"/>
          <w:szCs w:val="28"/>
        </w:rPr>
        <w:t>(бюджетных, денежных)</w:t>
      </w:r>
    </w:p>
    <w:p w:rsidR="00F17AB0" w:rsidRPr="006648F1" w:rsidRDefault="00F17AB0" w:rsidP="00103EFB">
      <w:pPr>
        <w:pStyle w:val="a3"/>
        <w:spacing w:after="0"/>
        <w:ind w:left="960"/>
        <w:jc w:val="right"/>
        <w:rPr>
          <w:rFonts w:ascii="Times New Roman" w:hAnsi="Times New Roman" w:cs="Times New Roman"/>
          <w:sz w:val="24"/>
          <w:szCs w:val="24"/>
        </w:rPr>
      </w:pPr>
    </w:p>
    <w:p w:rsidR="004E3B07" w:rsidRPr="006648F1" w:rsidRDefault="004E3B07" w:rsidP="00103EFB">
      <w:pPr>
        <w:pStyle w:val="a3"/>
        <w:spacing w:after="0"/>
        <w:ind w:left="960"/>
        <w:jc w:val="right"/>
        <w:rPr>
          <w:rFonts w:ascii="Times New Roman" w:hAnsi="Times New Roman" w:cs="Times New Roman"/>
          <w:sz w:val="24"/>
          <w:szCs w:val="24"/>
        </w:rPr>
      </w:pPr>
    </w:p>
    <w:p w:rsidR="004E3B07" w:rsidRPr="005018C8" w:rsidRDefault="004E3B07" w:rsidP="005018C8">
      <w:pPr>
        <w:spacing w:after="0"/>
        <w:rPr>
          <w:rFonts w:ascii="Times New Roman" w:hAnsi="Times New Roman" w:cs="Times New Roman"/>
          <w:sz w:val="24"/>
          <w:szCs w:val="24"/>
        </w:rPr>
      </w:pPr>
      <w:r w:rsidRPr="005018C8">
        <w:rPr>
          <w:rFonts w:ascii="Times New Roman" w:hAnsi="Times New Roman" w:cs="Times New Roman"/>
          <w:sz w:val="24"/>
          <w:szCs w:val="24"/>
        </w:rPr>
        <w:t>Единица измерения: руб.                                                                             Периодичность: месячная</w:t>
      </w:r>
    </w:p>
    <w:p w:rsidR="004E3B07" w:rsidRPr="005018C8" w:rsidRDefault="004E3B07" w:rsidP="005018C8">
      <w:pPr>
        <w:spacing w:after="0"/>
        <w:rPr>
          <w:rFonts w:ascii="Times New Roman" w:hAnsi="Times New Roman" w:cs="Times New Roman"/>
          <w:sz w:val="24"/>
          <w:szCs w:val="24"/>
        </w:rPr>
      </w:pPr>
      <w:r w:rsidRPr="005018C8">
        <w:rPr>
          <w:rFonts w:ascii="Times New Roman" w:hAnsi="Times New Roman" w:cs="Times New Roman"/>
          <w:sz w:val="24"/>
          <w:szCs w:val="24"/>
        </w:rPr>
        <w:t xml:space="preserve">(с точностью до второго десятичного знака)                                                                                                                   </w:t>
      </w:r>
    </w:p>
    <w:tbl>
      <w:tblPr>
        <w:tblStyle w:val="a4"/>
        <w:tblW w:w="0" w:type="auto"/>
        <w:tblInd w:w="-5" w:type="dxa"/>
        <w:tblLook w:val="04A0" w:firstRow="1" w:lastRow="0" w:firstColumn="1" w:lastColumn="0" w:noHBand="0" w:noVBand="1"/>
      </w:tblPr>
      <w:tblGrid>
        <w:gridCol w:w="3365"/>
        <w:gridCol w:w="6551"/>
      </w:tblGrid>
      <w:tr w:rsidR="00F17AB0" w:rsidRPr="006648F1" w:rsidTr="005018C8">
        <w:tc>
          <w:tcPr>
            <w:tcW w:w="3402" w:type="dxa"/>
          </w:tcPr>
          <w:p w:rsidR="00F17AB0" w:rsidRPr="006648F1" w:rsidRDefault="004E3B07" w:rsidP="005018C8">
            <w:pPr>
              <w:pStyle w:val="a3"/>
              <w:ind w:left="0"/>
              <w:jc w:val="center"/>
              <w:rPr>
                <w:rFonts w:ascii="Times New Roman" w:hAnsi="Times New Roman" w:cs="Times New Roman"/>
                <w:sz w:val="24"/>
                <w:szCs w:val="24"/>
              </w:rPr>
            </w:pPr>
            <w:r w:rsidRPr="006648F1">
              <w:rPr>
                <w:rFonts w:ascii="Times New Roman" w:hAnsi="Times New Roman" w:cs="Times New Roman"/>
                <w:sz w:val="24"/>
                <w:szCs w:val="24"/>
              </w:rPr>
              <w:t>Наименование реквизита</w:t>
            </w:r>
          </w:p>
        </w:tc>
        <w:tc>
          <w:tcPr>
            <w:tcW w:w="6658" w:type="dxa"/>
          </w:tcPr>
          <w:p w:rsidR="00F17AB0" w:rsidRPr="006648F1" w:rsidRDefault="004E3B07" w:rsidP="005018C8">
            <w:pPr>
              <w:pStyle w:val="a3"/>
              <w:ind w:left="0"/>
              <w:jc w:val="center"/>
              <w:rPr>
                <w:rFonts w:ascii="Times New Roman" w:hAnsi="Times New Roman" w:cs="Times New Roman"/>
                <w:sz w:val="24"/>
                <w:szCs w:val="24"/>
              </w:rPr>
            </w:pPr>
            <w:r w:rsidRPr="006648F1">
              <w:rPr>
                <w:rFonts w:ascii="Times New Roman" w:hAnsi="Times New Roman" w:cs="Times New Roman"/>
                <w:sz w:val="24"/>
                <w:szCs w:val="24"/>
              </w:rPr>
              <w:t>Правила формирования, заполнения реквизита</w:t>
            </w:r>
          </w:p>
        </w:tc>
      </w:tr>
      <w:tr w:rsidR="00F17AB0" w:rsidRPr="006648F1" w:rsidTr="005018C8">
        <w:tc>
          <w:tcPr>
            <w:tcW w:w="3402" w:type="dxa"/>
          </w:tcPr>
          <w:p w:rsidR="00F17AB0" w:rsidRPr="006648F1" w:rsidRDefault="004E3B07" w:rsidP="005018C8">
            <w:pPr>
              <w:pStyle w:val="a3"/>
              <w:ind w:left="0"/>
              <w:jc w:val="center"/>
              <w:rPr>
                <w:rFonts w:ascii="Times New Roman" w:hAnsi="Times New Roman" w:cs="Times New Roman"/>
                <w:sz w:val="24"/>
                <w:szCs w:val="24"/>
              </w:rPr>
            </w:pPr>
            <w:r w:rsidRPr="006648F1">
              <w:rPr>
                <w:rFonts w:ascii="Times New Roman" w:hAnsi="Times New Roman" w:cs="Times New Roman"/>
                <w:sz w:val="24"/>
                <w:szCs w:val="24"/>
              </w:rPr>
              <w:t>1</w:t>
            </w:r>
          </w:p>
        </w:tc>
        <w:tc>
          <w:tcPr>
            <w:tcW w:w="6658" w:type="dxa"/>
          </w:tcPr>
          <w:p w:rsidR="00F17AB0" w:rsidRPr="006648F1" w:rsidRDefault="004E3B07" w:rsidP="005018C8">
            <w:pPr>
              <w:pStyle w:val="a3"/>
              <w:ind w:left="0"/>
              <w:jc w:val="center"/>
              <w:rPr>
                <w:rFonts w:ascii="Times New Roman" w:hAnsi="Times New Roman" w:cs="Times New Roman"/>
                <w:sz w:val="24"/>
                <w:szCs w:val="24"/>
              </w:rPr>
            </w:pPr>
            <w:r w:rsidRPr="006648F1">
              <w:rPr>
                <w:rFonts w:ascii="Times New Roman" w:hAnsi="Times New Roman" w:cs="Times New Roman"/>
                <w:sz w:val="24"/>
                <w:szCs w:val="24"/>
              </w:rPr>
              <w:t>2</w:t>
            </w:r>
          </w:p>
        </w:tc>
      </w:tr>
      <w:tr w:rsidR="00F17AB0" w:rsidRPr="006648F1" w:rsidTr="005018C8">
        <w:tc>
          <w:tcPr>
            <w:tcW w:w="3402" w:type="dxa"/>
          </w:tcPr>
          <w:p w:rsidR="00F17AB0" w:rsidRPr="006648F1" w:rsidRDefault="004E3B07"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1. Дата</w:t>
            </w:r>
          </w:p>
        </w:tc>
        <w:tc>
          <w:tcPr>
            <w:tcW w:w="6658" w:type="dxa"/>
          </w:tcPr>
          <w:p w:rsidR="00F17AB0"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F17AB0" w:rsidRPr="006648F1" w:rsidTr="005018C8">
        <w:tc>
          <w:tcPr>
            <w:tcW w:w="3402" w:type="dxa"/>
          </w:tcPr>
          <w:p w:rsidR="00F17AB0" w:rsidRPr="006648F1" w:rsidRDefault="004E3B07"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2. Наименование органа Федерального казначейства</w:t>
            </w:r>
          </w:p>
        </w:tc>
        <w:tc>
          <w:tcPr>
            <w:tcW w:w="6658" w:type="dxa"/>
          </w:tcPr>
          <w:p w:rsidR="00F17AB0"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F17AB0" w:rsidRPr="006648F1" w:rsidTr="005018C8">
        <w:tc>
          <w:tcPr>
            <w:tcW w:w="3402" w:type="dxa"/>
          </w:tcPr>
          <w:p w:rsidR="00F17AB0" w:rsidRPr="006648F1" w:rsidRDefault="004E3B07"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3. Код органа Федерального казначейства (КОФК)</w:t>
            </w:r>
          </w:p>
        </w:tc>
        <w:tc>
          <w:tcPr>
            <w:tcW w:w="6658" w:type="dxa"/>
          </w:tcPr>
          <w:p w:rsidR="00F17AB0"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F17AB0" w:rsidRPr="006648F1" w:rsidTr="005018C8">
        <w:tc>
          <w:tcPr>
            <w:tcW w:w="3402" w:type="dxa"/>
          </w:tcPr>
          <w:p w:rsidR="00F17AB0" w:rsidRPr="006648F1" w:rsidRDefault="004E3B07"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4. Вид отчета</w:t>
            </w:r>
          </w:p>
        </w:tc>
        <w:tc>
          <w:tcPr>
            <w:tcW w:w="6658" w:type="dxa"/>
          </w:tcPr>
          <w:p w:rsidR="00F17AB0"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простой, сводный.</w:t>
            </w:r>
          </w:p>
        </w:tc>
      </w:tr>
      <w:tr w:rsidR="00F17AB0" w:rsidRPr="006648F1" w:rsidTr="005018C8">
        <w:tc>
          <w:tcPr>
            <w:tcW w:w="3402" w:type="dxa"/>
          </w:tcPr>
          <w:p w:rsidR="00F17AB0" w:rsidRPr="006648F1" w:rsidRDefault="004E3B07"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5. Главный распорядитель (распорядитель) бюджетных средств</w:t>
            </w:r>
          </w:p>
        </w:tc>
        <w:tc>
          <w:tcPr>
            <w:tcW w:w="6658" w:type="dxa"/>
          </w:tcPr>
          <w:p w:rsidR="00F17AB0"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получателям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При формировании Информации о принятых на учет обязательствах в целом по всем получателям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реквизит "Главный распорядитель (распорядитель) бюджетных средств" не заполняется.</w:t>
            </w:r>
          </w:p>
        </w:tc>
      </w:tr>
      <w:tr w:rsidR="00F17AB0" w:rsidRPr="006648F1" w:rsidTr="005018C8">
        <w:tc>
          <w:tcPr>
            <w:tcW w:w="3402" w:type="dxa"/>
          </w:tcPr>
          <w:p w:rsidR="00F17AB0" w:rsidRPr="006648F1" w:rsidRDefault="004E3B07"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5.1. Глава по бюджетной классификации</w:t>
            </w:r>
          </w:p>
        </w:tc>
        <w:tc>
          <w:tcPr>
            <w:tcW w:w="6658" w:type="dxa"/>
          </w:tcPr>
          <w:p w:rsidR="00F17AB0"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получателям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w:t>
            </w:r>
          </w:p>
        </w:tc>
      </w:tr>
      <w:tr w:rsidR="004E3B07" w:rsidRPr="006648F1" w:rsidTr="005018C8">
        <w:tc>
          <w:tcPr>
            <w:tcW w:w="3402" w:type="dxa"/>
          </w:tcPr>
          <w:p w:rsidR="004E3B07" w:rsidRPr="006648F1" w:rsidRDefault="004E3B07"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5.2. Код по Сводному реестру</w:t>
            </w:r>
          </w:p>
        </w:tc>
        <w:tc>
          <w:tcPr>
            <w:tcW w:w="6658"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код по реестру участников бюджетного 2 процесса, а также юридических лиц, не являющихся участниками бюджетного процесса (далее Сводный реестр) главного распорядителя (распорядителя) бюджетных средств.</w:t>
            </w:r>
          </w:p>
        </w:tc>
      </w:tr>
      <w:tr w:rsidR="004E3B07" w:rsidRPr="006648F1" w:rsidTr="005018C8">
        <w:tc>
          <w:tcPr>
            <w:tcW w:w="3402" w:type="dxa"/>
          </w:tcPr>
          <w:p w:rsidR="004E3B07" w:rsidRPr="006648F1" w:rsidRDefault="004E3B07"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6. Наименование бюджета</w:t>
            </w:r>
          </w:p>
        </w:tc>
        <w:tc>
          <w:tcPr>
            <w:tcW w:w="6658"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наименование бюджета.</w:t>
            </w:r>
          </w:p>
        </w:tc>
      </w:tr>
      <w:tr w:rsidR="004E3B07" w:rsidRPr="006648F1" w:rsidTr="005018C8">
        <w:tc>
          <w:tcPr>
            <w:tcW w:w="3402" w:type="dxa"/>
          </w:tcPr>
          <w:p w:rsidR="004E3B07" w:rsidRPr="006648F1" w:rsidRDefault="004E3B07"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7. Код по ОКТМО</w:t>
            </w:r>
          </w:p>
        </w:tc>
        <w:tc>
          <w:tcPr>
            <w:tcW w:w="6658"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территориального </w:t>
            </w:r>
            <w:r w:rsidRPr="006648F1">
              <w:rPr>
                <w:rFonts w:ascii="Times New Roman" w:hAnsi="Times New Roman" w:cs="Times New Roman"/>
                <w:sz w:val="24"/>
                <w:szCs w:val="24"/>
              </w:rPr>
              <w:lastRenderedPageBreak/>
              <w:t>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E3B07" w:rsidRPr="006648F1" w:rsidTr="005018C8">
        <w:tc>
          <w:tcPr>
            <w:tcW w:w="3402" w:type="dxa"/>
          </w:tcPr>
          <w:p w:rsidR="004E3B07" w:rsidRPr="006648F1" w:rsidRDefault="004E3B07"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lastRenderedPageBreak/>
              <w:t>8. Финансовый орган</w:t>
            </w:r>
          </w:p>
        </w:tc>
        <w:tc>
          <w:tcPr>
            <w:tcW w:w="6658"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наименование финансового органа.</w:t>
            </w:r>
          </w:p>
        </w:tc>
      </w:tr>
      <w:tr w:rsidR="004E3B07" w:rsidRPr="006648F1" w:rsidTr="005018C8">
        <w:tc>
          <w:tcPr>
            <w:tcW w:w="3402" w:type="dxa"/>
          </w:tcPr>
          <w:p w:rsidR="004E3B07" w:rsidRPr="006648F1" w:rsidRDefault="004E3B07"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8.1. Код по ОКПО</w:t>
            </w:r>
          </w:p>
        </w:tc>
        <w:tc>
          <w:tcPr>
            <w:tcW w:w="6658"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4E3B07" w:rsidRPr="006648F1" w:rsidTr="005018C8">
        <w:tc>
          <w:tcPr>
            <w:tcW w:w="3402" w:type="dxa"/>
          </w:tcPr>
          <w:p w:rsidR="004E3B07" w:rsidRPr="006648F1" w:rsidRDefault="004E3B07"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9. Наименование участника бюджетного процесса</w:t>
            </w:r>
          </w:p>
        </w:tc>
        <w:tc>
          <w:tcPr>
            <w:tcW w:w="6658"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наименование участника бюджетного процесса (получателя средств федерального бюджета).</w:t>
            </w:r>
          </w:p>
        </w:tc>
      </w:tr>
      <w:tr w:rsidR="004E3B07" w:rsidRPr="006648F1" w:rsidTr="005018C8">
        <w:tc>
          <w:tcPr>
            <w:tcW w:w="3402" w:type="dxa"/>
          </w:tcPr>
          <w:p w:rsidR="004E3B07" w:rsidRPr="006648F1" w:rsidRDefault="004E3B07"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9.1. Код по Сводному реестру</w:t>
            </w:r>
          </w:p>
        </w:tc>
        <w:tc>
          <w:tcPr>
            <w:tcW w:w="6658"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код участника бюджетного процесса (получателя средств федерального бюджета) по Сводному реестру.</w:t>
            </w:r>
          </w:p>
        </w:tc>
      </w:tr>
      <w:tr w:rsidR="004E3B07" w:rsidRPr="006648F1" w:rsidTr="005018C8">
        <w:tc>
          <w:tcPr>
            <w:tcW w:w="3402" w:type="dxa"/>
          </w:tcPr>
          <w:p w:rsidR="004E3B07" w:rsidRPr="006648F1" w:rsidRDefault="004E3B07"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10. Код по бюджетной классификации</w:t>
            </w:r>
          </w:p>
        </w:tc>
        <w:tc>
          <w:tcPr>
            <w:tcW w:w="6658" w:type="dxa"/>
          </w:tcPr>
          <w:p w:rsidR="004E3B07" w:rsidRPr="006648F1" w:rsidRDefault="00391563" w:rsidP="009104B0">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бюджетных или денежных обязательствах, устанавливается </w:t>
            </w:r>
            <w:r w:rsidR="009104B0">
              <w:rPr>
                <w:rFonts w:ascii="Times New Roman" w:hAnsi="Times New Roman" w:cs="Times New Roman"/>
                <w:sz w:val="24"/>
                <w:szCs w:val="24"/>
              </w:rPr>
              <w:t>Администрацией</w:t>
            </w:r>
            <w:r w:rsidRPr="006648F1">
              <w:rPr>
                <w:rFonts w:ascii="Times New Roman" w:hAnsi="Times New Roman" w:cs="Times New Roman"/>
                <w:sz w:val="24"/>
                <w:szCs w:val="24"/>
              </w:rPr>
              <w:t xml:space="preserve"> , главными распорядителями или распорядителями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по запросу которых формируется Информация о принятых на учет обязательствах.</w:t>
            </w:r>
          </w:p>
        </w:tc>
      </w:tr>
      <w:tr w:rsidR="004E3B07" w:rsidRPr="006648F1" w:rsidTr="005018C8">
        <w:tc>
          <w:tcPr>
            <w:tcW w:w="3402" w:type="dxa"/>
          </w:tcPr>
          <w:p w:rsidR="004E3B07" w:rsidRPr="006648F1" w:rsidRDefault="004E3B07"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11. Код валюты по ОКВ</w:t>
            </w:r>
          </w:p>
        </w:tc>
        <w:tc>
          <w:tcPr>
            <w:tcW w:w="6658"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4E3B07" w:rsidRPr="006648F1" w:rsidTr="005018C8">
        <w:tc>
          <w:tcPr>
            <w:tcW w:w="3402" w:type="dxa"/>
          </w:tcPr>
          <w:p w:rsidR="004E3B07" w:rsidRPr="006648F1" w:rsidRDefault="004E3B07"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12. Уникальный код объекта капитального строительства или объекта недвижимого имущества (код мероприятия по информатизации)</w:t>
            </w:r>
          </w:p>
        </w:tc>
        <w:tc>
          <w:tcPr>
            <w:tcW w:w="6658"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3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(при наличии).</w:t>
            </w:r>
          </w:p>
        </w:tc>
      </w:tr>
      <w:tr w:rsidR="004E3B07" w:rsidRPr="006648F1" w:rsidTr="005018C8">
        <w:tc>
          <w:tcPr>
            <w:tcW w:w="3402" w:type="dxa"/>
          </w:tcPr>
          <w:p w:rsidR="004E3B07" w:rsidRPr="006648F1" w:rsidRDefault="004E3B07"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13. Сумма неисполненного обязательства прошлых лет</w:t>
            </w:r>
          </w:p>
        </w:tc>
        <w:tc>
          <w:tcPr>
            <w:tcW w:w="6658"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4E3B07" w:rsidRPr="006648F1" w:rsidTr="005018C8">
        <w:tc>
          <w:tcPr>
            <w:tcW w:w="3402"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14. Сумма на 20__текущий финансовый год с помесячной разбивкой</w:t>
            </w:r>
          </w:p>
        </w:tc>
        <w:tc>
          <w:tcPr>
            <w:tcW w:w="6658"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Отражаются суммы принятых бюджетных или денежных обязательств за счет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w:t>
            </w:r>
            <w:r w:rsidRPr="006648F1">
              <w:rPr>
                <w:rFonts w:ascii="Times New Roman" w:hAnsi="Times New Roman" w:cs="Times New Roman"/>
                <w:sz w:val="24"/>
                <w:szCs w:val="24"/>
              </w:rPr>
              <w:lastRenderedPageBreak/>
              <w:t>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4E3B07" w:rsidRPr="006648F1" w:rsidTr="005018C8">
        <w:tc>
          <w:tcPr>
            <w:tcW w:w="3402"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lastRenderedPageBreak/>
              <w:t>15. Сумма на плановый период с разбивкой по годам</w:t>
            </w:r>
          </w:p>
        </w:tc>
        <w:tc>
          <w:tcPr>
            <w:tcW w:w="6658"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4E3B07" w:rsidRPr="006648F1" w:rsidTr="005018C8">
        <w:tc>
          <w:tcPr>
            <w:tcW w:w="3402" w:type="dxa"/>
          </w:tcPr>
          <w:p w:rsidR="00391563" w:rsidRPr="005018C8" w:rsidRDefault="00391563" w:rsidP="005018C8">
            <w:pPr>
              <w:rPr>
                <w:rFonts w:ascii="Times New Roman" w:hAnsi="Times New Roman" w:cs="Times New Roman"/>
                <w:sz w:val="24"/>
                <w:szCs w:val="24"/>
              </w:rPr>
            </w:pPr>
            <w:r w:rsidRPr="005018C8">
              <w:rPr>
                <w:rFonts w:ascii="Times New Roman" w:hAnsi="Times New Roman" w:cs="Times New Roman"/>
                <w:sz w:val="24"/>
                <w:szCs w:val="24"/>
              </w:rPr>
              <w:t>16. Сумма на период после текущего</w:t>
            </w:r>
            <w:r w:rsidR="005018C8">
              <w:rPr>
                <w:rFonts w:ascii="Times New Roman" w:hAnsi="Times New Roman" w:cs="Times New Roman"/>
                <w:sz w:val="24"/>
                <w:szCs w:val="24"/>
              </w:rPr>
              <w:t xml:space="preserve"> </w:t>
            </w:r>
            <w:r w:rsidRPr="005018C8">
              <w:rPr>
                <w:rFonts w:ascii="Times New Roman" w:hAnsi="Times New Roman" w:cs="Times New Roman"/>
                <w:sz w:val="24"/>
                <w:szCs w:val="24"/>
              </w:rPr>
              <w:t>финансового года на третий год после</w:t>
            </w:r>
          </w:p>
          <w:p w:rsidR="004E3B07" w:rsidRPr="006648F1" w:rsidRDefault="00391563" w:rsidP="00391563">
            <w:pPr>
              <w:pStyle w:val="a3"/>
              <w:ind w:left="0"/>
              <w:rPr>
                <w:rFonts w:ascii="Times New Roman" w:hAnsi="Times New Roman" w:cs="Times New Roman"/>
                <w:sz w:val="24"/>
                <w:szCs w:val="24"/>
              </w:rPr>
            </w:pPr>
            <w:r w:rsidRPr="006648F1">
              <w:rPr>
                <w:rFonts w:ascii="Times New Roman" w:hAnsi="Times New Roman" w:cs="Times New Roman"/>
                <w:sz w:val="24"/>
                <w:szCs w:val="24"/>
              </w:rPr>
              <w:t>текущего финансового года</w:t>
            </w:r>
          </w:p>
        </w:tc>
        <w:tc>
          <w:tcPr>
            <w:tcW w:w="6658"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4E3B07" w:rsidRPr="006648F1" w:rsidTr="005018C8">
        <w:tc>
          <w:tcPr>
            <w:tcW w:w="3402"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6658"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4E3B07" w:rsidRPr="006648F1" w:rsidTr="005018C8">
        <w:tc>
          <w:tcPr>
            <w:tcW w:w="3402"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17. Итого по коду бюджетной классификации</w:t>
            </w:r>
          </w:p>
        </w:tc>
        <w:tc>
          <w:tcPr>
            <w:tcW w:w="6658"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итоговая сумма бюджетных или денежных обязательств </w:t>
            </w:r>
            <w:r w:rsidR="005018C8" w:rsidRPr="006648F1">
              <w:rPr>
                <w:rFonts w:ascii="Times New Roman" w:hAnsi="Times New Roman" w:cs="Times New Roman"/>
                <w:sz w:val="24"/>
                <w:szCs w:val="24"/>
              </w:rPr>
              <w:t>группировано</w:t>
            </w:r>
            <w:r w:rsidRPr="006648F1">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4E3B07" w:rsidRPr="006648F1" w:rsidTr="005018C8">
        <w:tc>
          <w:tcPr>
            <w:tcW w:w="3402" w:type="dxa"/>
          </w:tcPr>
          <w:p w:rsidR="00391563" w:rsidRPr="005018C8" w:rsidRDefault="00391563" w:rsidP="005018C8">
            <w:pPr>
              <w:rPr>
                <w:rFonts w:ascii="Times New Roman" w:hAnsi="Times New Roman" w:cs="Times New Roman"/>
                <w:sz w:val="24"/>
                <w:szCs w:val="24"/>
              </w:rPr>
            </w:pPr>
            <w:r w:rsidRPr="005018C8">
              <w:rPr>
                <w:rFonts w:ascii="Times New Roman" w:hAnsi="Times New Roman" w:cs="Times New Roman"/>
                <w:sz w:val="24"/>
                <w:szCs w:val="24"/>
              </w:rPr>
              <w:t>18. Итого по участнику бюджетного</w:t>
            </w:r>
          </w:p>
          <w:p w:rsidR="004E3B07" w:rsidRPr="006648F1" w:rsidRDefault="00391563" w:rsidP="00391563">
            <w:pPr>
              <w:pStyle w:val="a3"/>
              <w:ind w:left="0"/>
              <w:rPr>
                <w:rFonts w:ascii="Times New Roman" w:hAnsi="Times New Roman" w:cs="Times New Roman"/>
                <w:sz w:val="24"/>
                <w:szCs w:val="24"/>
              </w:rPr>
            </w:pPr>
            <w:r w:rsidRPr="006648F1">
              <w:rPr>
                <w:rFonts w:ascii="Times New Roman" w:hAnsi="Times New Roman" w:cs="Times New Roman"/>
                <w:sz w:val="24"/>
                <w:szCs w:val="24"/>
              </w:rPr>
              <w:t>процесса</w:t>
            </w:r>
          </w:p>
        </w:tc>
        <w:tc>
          <w:tcPr>
            <w:tcW w:w="6658" w:type="dxa"/>
          </w:tcPr>
          <w:p w:rsidR="004E3B07" w:rsidRPr="006648F1" w:rsidRDefault="00391563" w:rsidP="009104B0">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по всем или по отдельным распорядителям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либо по отдельным получателям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как определено в запросе </w:t>
            </w:r>
            <w:r w:rsidR="009104B0">
              <w:rPr>
                <w:rFonts w:ascii="Times New Roman" w:hAnsi="Times New Roman" w:cs="Times New Roman"/>
                <w:sz w:val="24"/>
                <w:szCs w:val="24"/>
              </w:rPr>
              <w:t>Администрации</w:t>
            </w:r>
            <w:r w:rsidRPr="006648F1">
              <w:rPr>
                <w:rFonts w:ascii="Times New Roman" w:hAnsi="Times New Roman" w:cs="Times New Roman"/>
                <w:sz w:val="24"/>
                <w:szCs w:val="24"/>
              </w:rPr>
              <w:t xml:space="preserve">, главного распорядителя или распорядителя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соответственно. В случае формирования Информации о принятых на учет обязательствах в целом по получателям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строка "Итого по участнику бюджетного процесса" не заполняется.</w:t>
            </w:r>
          </w:p>
        </w:tc>
      </w:tr>
      <w:tr w:rsidR="004E3B07" w:rsidRPr="006648F1" w:rsidTr="005018C8">
        <w:tc>
          <w:tcPr>
            <w:tcW w:w="3402"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19. Всего</w:t>
            </w:r>
          </w:p>
        </w:tc>
        <w:tc>
          <w:tcPr>
            <w:tcW w:w="6658" w:type="dxa"/>
          </w:tcPr>
          <w:p w:rsidR="004E3B07"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итоговые суммы бюджетных или денежных обязательств.</w:t>
            </w:r>
          </w:p>
        </w:tc>
      </w:tr>
      <w:tr w:rsidR="00391563" w:rsidRPr="006648F1" w:rsidTr="005018C8">
        <w:tc>
          <w:tcPr>
            <w:tcW w:w="3402" w:type="dxa"/>
          </w:tcPr>
          <w:p w:rsidR="00391563"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20. Ответственный исполнитель</w:t>
            </w:r>
          </w:p>
        </w:tc>
        <w:tc>
          <w:tcPr>
            <w:tcW w:w="6658" w:type="dxa"/>
          </w:tcPr>
          <w:p w:rsidR="00391563"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91563" w:rsidRPr="006648F1" w:rsidTr="005018C8">
        <w:tc>
          <w:tcPr>
            <w:tcW w:w="3402" w:type="dxa"/>
          </w:tcPr>
          <w:p w:rsidR="00391563"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21. Дата</w:t>
            </w:r>
          </w:p>
        </w:tc>
        <w:tc>
          <w:tcPr>
            <w:tcW w:w="6658" w:type="dxa"/>
          </w:tcPr>
          <w:p w:rsidR="00391563" w:rsidRPr="006648F1" w:rsidRDefault="00391563" w:rsidP="004E3B07">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дата подписания отчета</w:t>
            </w:r>
          </w:p>
        </w:tc>
      </w:tr>
    </w:tbl>
    <w:p w:rsidR="00103EFB" w:rsidRDefault="00103EFB" w:rsidP="00103EFB">
      <w:pPr>
        <w:pStyle w:val="a3"/>
        <w:spacing w:after="0"/>
        <w:ind w:left="960"/>
        <w:jc w:val="right"/>
        <w:rPr>
          <w:rFonts w:ascii="Times New Roman" w:hAnsi="Times New Roman" w:cs="Times New Roman"/>
          <w:sz w:val="24"/>
          <w:szCs w:val="24"/>
        </w:rPr>
      </w:pPr>
    </w:p>
    <w:p w:rsidR="005018C8" w:rsidRDefault="005018C8" w:rsidP="00103EFB">
      <w:pPr>
        <w:pStyle w:val="a3"/>
        <w:spacing w:after="0"/>
        <w:ind w:left="960"/>
        <w:jc w:val="right"/>
        <w:rPr>
          <w:rFonts w:ascii="Times New Roman" w:hAnsi="Times New Roman" w:cs="Times New Roman"/>
          <w:sz w:val="24"/>
          <w:szCs w:val="24"/>
        </w:rPr>
      </w:pPr>
    </w:p>
    <w:p w:rsidR="005018C8" w:rsidRPr="006A63DC" w:rsidRDefault="005018C8" w:rsidP="006A63DC">
      <w:pPr>
        <w:spacing w:after="0"/>
        <w:rPr>
          <w:rFonts w:ascii="Times New Roman" w:hAnsi="Times New Roman" w:cs="Times New Roman"/>
          <w:sz w:val="24"/>
          <w:szCs w:val="24"/>
        </w:rPr>
      </w:pPr>
    </w:p>
    <w:p w:rsidR="005018C8" w:rsidRPr="006648F1" w:rsidRDefault="005018C8" w:rsidP="00103EFB">
      <w:pPr>
        <w:pStyle w:val="a3"/>
        <w:spacing w:after="0"/>
        <w:ind w:left="960"/>
        <w:jc w:val="right"/>
        <w:rPr>
          <w:rFonts w:ascii="Times New Roman" w:hAnsi="Times New Roman" w:cs="Times New Roman"/>
          <w:sz w:val="24"/>
          <w:szCs w:val="24"/>
        </w:rPr>
      </w:pPr>
    </w:p>
    <w:p w:rsidR="008D56CE" w:rsidRPr="006648F1" w:rsidRDefault="008D56CE" w:rsidP="008D56CE">
      <w:pPr>
        <w:pStyle w:val="a3"/>
        <w:spacing w:after="0"/>
        <w:ind w:left="960"/>
        <w:jc w:val="right"/>
        <w:rPr>
          <w:rFonts w:ascii="Times New Roman" w:hAnsi="Times New Roman" w:cs="Times New Roman"/>
          <w:sz w:val="24"/>
          <w:szCs w:val="24"/>
        </w:rPr>
      </w:pP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lastRenderedPageBreak/>
        <w:t>Приложение N 7</w:t>
      </w:r>
    </w:p>
    <w:p w:rsidR="008D56CE" w:rsidRPr="006648F1" w:rsidRDefault="008D56CE" w:rsidP="005018C8">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к Порядку</w:t>
      </w:r>
      <w:r w:rsidR="00C11FE7">
        <w:rPr>
          <w:rFonts w:ascii="Times New Roman" w:hAnsi="Times New Roman" w:cs="Times New Roman"/>
          <w:sz w:val="24"/>
          <w:szCs w:val="24"/>
        </w:rPr>
        <w:t>,</w:t>
      </w:r>
      <w:r w:rsidRPr="006648F1">
        <w:rPr>
          <w:rFonts w:ascii="Times New Roman" w:hAnsi="Times New Roman" w:cs="Times New Roman"/>
          <w:sz w:val="24"/>
          <w:szCs w:val="24"/>
        </w:rPr>
        <w:t xml:space="preserve"> </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утвержденному постановление </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администрации муниципального образования</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 Мошокское сельское поселение</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Судогодского района </w:t>
      </w:r>
      <w:r w:rsidR="00CF4D8E">
        <w:rPr>
          <w:rFonts w:ascii="Times New Roman" w:hAnsi="Times New Roman" w:cs="Times New Roman"/>
          <w:sz w:val="24"/>
          <w:szCs w:val="24"/>
        </w:rPr>
        <w:t xml:space="preserve">Владимирской области </w:t>
      </w:r>
      <w:r w:rsidRPr="006648F1">
        <w:rPr>
          <w:rFonts w:ascii="Times New Roman" w:hAnsi="Times New Roman" w:cs="Times New Roman"/>
          <w:sz w:val="24"/>
          <w:szCs w:val="24"/>
        </w:rPr>
        <w:t xml:space="preserve"> </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от 29.02.2024 N 70</w:t>
      </w:r>
    </w:p>
    <w:p w:rsidR="008D56CE" w:rsidRPr="006648F1" w:rsidRDefault="008D56CE" w:rsidP="00103EFB">
      <w:pPr>
        <w:pStyle w:val="a3"/>
        <w:spacing w:after="0"/>
        <w:ind w:left="960"/>
        <w:jc w:val="right"/>
        <w:rPr>
          <w:rFonts w:ascii="Times New Roman" w:hAnsi="Times New Roman" w:cs="Times New Roman"/>
          <w:sz w:val="24"/>
          <w:szCs w:val="24"/>
        </w:rPr>
      </w:pPr>
    </w:p>
    <w:p w:rsidR="00F17AB0" w:rsidRPr="006648F1" w:rsidRDefault="00F17AB0" w:rsidP="00103EFB">
      <w:pPr>
        <w:pStyle w:val="a3"/>
        <w:spacing w:after="0"/>
        <w:ind w:left="960"/>
        <w:jc w:val="right"/>
        <w:rPr>
          <w:rFonts w:ascii="Times New Roman" w:hAnsi="Times New Roman" w:cs="Times New Roman"/>
          <w:sz w:val="24"/>
          <w:szCs w:val="24"/>
        </w:rPr>
      </w:pPr>
    </w:p>
    <w:p w:rsidR="006F011C" w:rsidRDefault="006F011C" w:rsidP="006F011C">
      <w:pPr>
        <w:pStyle w:val="a3"/>
        <w:spacing w:after="0"/>
        <w:ind w:left="960"/>
        <w:jc w:val="center"/>
        <w:rPr>
          <w:rFonts w:ascii="Times New Roman" w:hAnsi="Times New Roman" w:cs="Times New Roman"/>
          <w:sz w:val="28"/>
          <w:szCs w:val="28"/>
        </w:rPr>
      </w:pPr>
      <w:r w:rsidRPr="005018C8">
        <w:rPr>
          <w:rFonts w:ascii="Times New Roman" w:hAnsi="Times New Roman" w:cs="Times New Roman"/>
          <w:sz w:val="28"/>
          <w:szCs w:val="28"/>
        </w:rPr>
        <w:t>Реквизиты отчетного документа Информация об исполнении _______________________ обязательств (бюджетных, денежных)</w:t>
      </w:r>
    </w:p>
    <w:p w:rsidR="005018C8" w:rsidRDefault="005018C8" w:rsidP="006F011C">
      <w:pPr>
        <w:pStyle w:val="a3"/>
        <w:spacing w:after="0"/>
        <w:ind w:left="960"/>
        <w:jc w:val="center"/>
        <w:rPr>
          <w:rFonts w:ascii="Times New Roman" w:hAnsi="Times New Roman" w:cs="Times New Roman"/>
          <w:sz w:val="28"/>
          <w:szCs w:val="28"/>
        </w:rPr>
      </w:pPr>
    </w:p>
    <w:p w:rsidR="005018C8" w:rsidRPr="005018C8" w:rsidRDefault="005018C8" w:rsidP="006F011C">
      <w:pPr>
        <w:pStyle w:val="a3"/>
        <w:spacing w:after="0"/>
        <w:ind w:left="960"/>
        <w:jc w:val="center"/>
        <w:rPr>
          <w:rFonts w:ascii="Times New Roman" w:hAnsi="Times New Roman" w:cs="Times New Roman"/>
          <w:sz w:val="28"/>
          <w:szCs w:val="28"/>
        </w:rPr>
      </w:pPr>
    </w:p>
    <w:p w:rsidR="005018C8" w:rsidRPr="005018C8" w:rsidRDefault="005018C8" w:rsidP="005018C8">
      <w:pPr>
        <w:spacing w:after="0"/>
        <w:rPr>
          <w:rFonts w:ascii="Times New Roman" w:hAnsi="Times New Roman" w:cs="Times New Roman"/>
          <w:sz w:val="24"/>
          <w:szCs w:val="24"/>
        </w:rPr>
      </w:pPr>
      <w:r w:rsidRPr="005018C8">
        <w:rPr>
          <w:rFonts w:ascii="Times New Roman" w:hAnsi="Times New Roman" w:cs="Times New Roman"/>
          <w:sz w:val="24"/>
          <w:szCs w:val="24"/>
        </w:rPr>
        <w:t>Единица измерения: руб.</w:t>
      </w:r>
    </w:p>
    <w:p w:rsidR="006F011C" w:rsidRPr="005018C8" w:rsidRDefault="006F011C" w:rsidP="005018C8">
      <w:pPr>
        <w:spacing w:after="0"/>
        <w:rPr>
          <w:rFonts w:ascii="Times New Roman" w:hAnsi="Times New Roman" w:cs="Times New Roman"/>
          <w:sz w:val="24"/>
          <w:szCs w:val="24"/>
        </w:rPr>
      </w:pPr>
      <w:r w:rsidRPr="005018C8">
        <w:rPr>
          <w:rFonts w:ascii="Times New Roman" w:hAnsi="Times New Roman" w:cs="Times New Roman"/>
          <w:sz w:val="24"/>
          <w:szCs w:val="24"/>
        </w:rPr>
        <w:t xml:space="preserve">(с точностью </w:t>
      </w:r>
      <w:r w:rsidR="005018C8" w:rsidRPr="005018C8">
        <w:rPr>
          <w:rFonts w:ascii="Times New Roman" w:hAnsi="Times New Roman" w:cs="Times New Roman"/>
          <w:sz w:val="24"/>
          <w:szCs w:val="24"/>
        </w:rPr>
        <w:t>до второго десятичного знака</w:t>
      </w:r>
      <w:r w:rsidR="0010372A" w:rsidRPr="005018C8">
        <w:rPr>
          <w:rFonts w:ascii="Times New Roman" w:hAnsi="Times New Roman" w:cs="Times New Roman"/>
          <w:sz w:val="24"/>
          <w:szCs w:val="24"/>
        </w:rPr>
        <w:t xml:space="preserve">  </w:t>
      </w:r>
      <w:r w:rsidR="005018C8" w:rsidRPr="005018C8">
        <w:rPr>
          <w:rFonts w:ascii="Times New Roman" w:hAnsi="Times New Roman" w:cs="Times New Roman"/>
          <w:sz w:val="24"/>
          <w:szCs w:val="24"/>
        </w:rPr>
        <w:t xml:space="preserve">             </w:t>
      </w:r>
      <w:r w:rsidR="005018C8">
        <w:rPr>
          <w:rFonts w:ascii="Times New Roman" w:hAnsi="Times New Roman" w:cs="Times New Roman"/>
          <w:sz w:val="24"/>
          <w:szCs w:val="24"/>
        </w:rPr>
        <w:t xml:space="preserve">               </w:t>
      </w:r>
      <w:r w:rsidR="005018C8" w:rsidRPr="005018C8">
        <w:rPr>
          <w:rFonts w:ascii="Times New Roman" w:hAnsi="Times New Roman" w:cs="Times New Roman"/>
          <w:sz w:val="24"/>
          <w:szCs w:val="24"/>
        </w:rPr>
        <w:t xml:space="preserve">             Периодичность: </w:t>
      </w:r>
      <w:r w:rsidRPr="005018C8">
        <w:rPr>
          <w:rFonts w:ascii="Times New Roman" w:hAnsi="Times New Roman" w:cs="Times New Roman"/>
          <w:sz w:val="24"/>
          <w:szCs w:val="24"/>
        </w:rPr>
        <w:t>месячная</w:t>
      </w:r>
    </w:p>
    <w:tbl>
      <w:tblPr>
        <w:tblStyle w:val="a4"/>
        <w:tblW w:w="0" w:type="auto"/>
        <w:tblInd w:w="-5" w:type="dxa"/>
        <w:tblLook w:val="04A0" w:firstRow="1" w:lastRow="0" w:firstColumn="1" w:lastColumn="0" w:noHBand="0" w:noVBand="1"/>
      </w:tblPr>
      <w:tblGrid>
        <w:gridCol w:w="3686"/>
        <w:gridCol w:w="6230"/>
      </w:tblGrid>
      <w:tr w:rsidR="00F17AB0" w:rsidRPr="006648F1" w:rsidTr="005018C8">
        <w:trPr>
          <w:trHeight w:val="629"/>
        </w:trPr>
        <w:tc>
          <w:tcPr>
            <w:tcW w:w="3686" w:type="dxa"/>
          </w:tcPr>
          <w:p w:rsidR="00F17AB0" w:rsidRPr="006648F1" w:rsidRDefault="006F011C" w:rsidP="0010372A">
            <w:pPr>
              <w:pStyle w:val="a3"/>
              <w:ind w:left="0"/>
              <w:jc w:val="center"/>
              <w:rPr>
                <w:rFonts w:ascii="Times New Roman" w:hAnsi="Times New Roman" w:cs="Times New Roman"/>
                <w:sz w:val="24"/>
                <w:szCs w:val="24"/>
              </w:rPr>
            </w:pPr>
            <w:r w:rsidRPr="006648F1">
              <w:rPr>
                <w:rFonts w:ascii="Times New Roman" w:hAnsi="Times New Roman" w:cs="Times New Roman"/>
                <w:sz w:val="24"/>
                <w:szCs w:val="24"/>
              </w:rPr>
              <w:t>Наименование реквизита</w:t>
            </w:r>
          </w:p>
        </w:tc>
        <w:tc>
          <w:tcPr>
            <w:tcW w:w="6230" w:type="dxa"/>
          </w:tcPr>
          <w:p w:rsidR="00F17AB0" w:rsidRPr="006648F1" w:rsidRDefault="006F011C" w:rsidP="0010372A">
            <w:pPr>
              <w:pStyle w:val="a3"/>
              <w:ind w:left="0"/>
              <w:jc w:val="center"/>
              <w:rPr>
                <w:rFonts w:ascii="Times New Roman" w:hAnsi="Times New Roman" w:cs="Times New Roman"/>
                <w:sz w:val="24"/>
                <w:szCs w:val="24"/>
              </w:rPr>
            </w:pPr>
            <w:r w:rsidRPr="006648F1">
              <w:rPr>
                <w:rFonts w:ascii="Times New Roman" w:hAnsi="Times New Roman" w:cs="Times New Roman"/>
                <w:sz w:val="24"/>
                <w:szCs w:val="24"/>
              </w:rPr>
              <w:t>Правила формирования (заполнения) реквизита</w:t>
            </w:r>
          </w:p>
        </w:tc>
      </w:tr>
      <w:tr w:rsidR="00F17AB0" w:rsidRPr="006648F1" w:rsidTr="005018C8">
        <w:tc>
          <w:tcPr>
            <w:tcW w:w="3686" w:type="dxa"/>
          </w:tcPr>
          <w:p w:rsidR="00F17AB0" w:rsidRPr="006648F1" w:rsidRDefault="0010372A" w:rsidP="0010372A">
            <w:pPr>
              <w:pStyle w:val="a3"/>
              <w:ind w:left="0"/>
              <w:jc w:val="center"/>
              <w:rPr>
                <w:rFonts w:ascii="Times New Roman" w:hAnsi="Times New Roman" w:cs="Times New Roman"/>
                <w:sz w:val="24"/>
                <w:szCs w:val="24"/>
              </w:rPr>
            </w:pPr>
            <w:r w:rsidRPr="006648F1">
              <w:rPr>
                <w:rFonts w:ascii="Times New Roman" w:hAnsi="Times New Roman" w:cs="Times New Roman"/>
                <w:sz w:val="24"/>
                <w:szCs w:val="24"/>
              </w:rPr>
              <w:t>1</w:t>
            </w:r>
          </w:p>
        </w:tc>
        <w:tc>
          <w:tcPr>
            <w:tcW w:w="6230" w:type="dxa"/>
          </w:tcPr>
          <w:p w:rsidR="00F17AB0" w:rsidRPr="006648F1" w:rsidRDefault="0010372A" w:rsidP="0010372A">
            <w:pPr>
              <w:pStyle w:val="a3"/>
              <w:ind w:left="0"/>
              <w:jc w:val="center"/>
              <w:rPr>
                <w:rFonts w:ascii="Times New Roman" w:hAnsi="Times New Roman" w:cs="Times New Roman"/>
                <w:sz w:val="24"/>
                <w:szCs w:val="24"/>
              </w:rPr>
            </w:pPr>
            <w:r w:rsidRPr="006648F1">
              <w:rPr>
                <w:rFonts w:ascii="Times New Roman" w:hAnsi="Times New Roman" w:cs="Times New Roman"/>
                <w:sz w:val="24"/>
                <w:szCs w:val="24"/>
              </w:rPr>
              <w:t>2</w:t>
            </w:r>
          </w:p>
        </w:tc>
      </w:tr>
      <w:tr w:rsidR="00F17AB0" w:rsidRPr="006648F1" w:rsidTr="005018C8">
        <w:tc>
          <w:tcPr>
            <w:tcW w:w="3686" w:type="dxa"/>
          </w:tcPr>
          <w:p w:rsidR="00F17AB0" w:rsidRPr="006648F1" w:rsidRDefault="0010372A"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1. Дата</w:t>
            </w:r>
          </w:p>
        </w:tc>
        <w:tc>
          <w:tcPr>
            <w:tcW w:w="6230" w:type="dxa"/>
          </w:tcPr>
          <w:p w:rsidR="00F17AB0" w:rsidRPr="006648F1" w:rsidRDefault="0010372A" w:rsidP="003765AE">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дата, указанная в запросе </w:t>
            </w:r>
            <w:r w:rsidR="005E7F7E">
              <w:rPr>
                <w:rFonts w:ascii="Times New Roman" w:hAnsi="Times New Roman" w:cs="Times New Roman"/>
                <w:sz w:val="24"/>
                <w:szCs w:val="24"/>
              </w:rPr>
              <w:t xml:space="preserve">Администрации </w:t>
            </w:r>
            <w:r w:rsidR="003765AE">
              <w:rPr>
                <w:rFonts w:ascii="Times New Roman" w:hAnsi="Times New Roman" w:cs="Times New Roman"/>
                <w:sz w:val="24"/>
                <w:szCs w:val="24"/>
              </w:rPr>
              <w:t xml:space="preserve">  либо иного органа</w:t>
            </w:r>
            <w:r w:rsidRPr="006648F1">
              <w:rPr>
                <w:rFonts w:ascii="Times New Roman" w:hAnsi="Times New Roman" w:cs="Times New Roman"/>
                <w:sz w:val="24"/>
                <w:szCs w:val="24"/>
              </w:rPr>
              <w:t>, уполномоченного в соответствии с законодательством Российской Федерации на получение такой информации.</w:t>
            </w:r>
          </w:p>
        </w:tc>
      </w:tr>
      <w:tr w:rsidR="00F17AB0" w:rsidRPr="006648F1" w:rsidTr="005018C8">
        <w:tc>
          <w:tcPr>
            <w:tcW w:w="3686" w:type="dxa"/>
          </w:tcPr>
          <w:p w:rsidR="00F17AB0" w:rsidRPr="006648F1" w:rsidRDefault="0010372A"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2. Наименование органа Федерального казначейства</w:t>
            </w:r>
          </w:p>
        </w:tc>
        <w:tc>
          <w:tcPr>
            <w:tcW w:w="6230" w:type="dxa"/>
          </w:tcPr>
          <w:p w:rsidR="00F17AB0" w:rsidRPr="006648F1" w:rsidRDefault="0010372A"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F17AB0" w:rsidRPr="006648F1" w:rsidTr="005018C8">
        <w:tc>
          <w:tcPr>
            <w:tcW w:w="3686" w:type="dxa"/>
          </w:tcPr>
          <w:p w:rsidR="00F17AB0" w:rsidRPr="006648F1" w:rsidRDefault="0010372A"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3. Код органа Федерального казначейства (КОФК)</w:t>
            </w:r>
          </w:p>
        </w:tc>
        <w:tc>
          <w:tcPr>
            <w:tcW w:w="6230" w:type="dxa"/>
          </w:tcPr>
          <w:p w:rsidR="00F17AB0" w:rsidRPr="006648F1" w:rsidRDefault="0010372A"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F17AB0" w:rsidRPr="006648F1" w:rsidTr="005018C8">
        <w:tc>
          <w:tcPr>
            <w:tcW w:w="3686" w:type="dxa"/>
          </w:tcPr>
          <w:p w:rsidR="00F17AB0" w:rsidRPr="006648F1" w:rsidRDefault="0010372A"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4. Наименование бюджета</w:t>
            </w:r>
          </w:p>
        </w:tc>
        <w:tc>
          <w:tcPr>
            <w:tcW w:w="6230" w:type="dxa"/>
          </w:tcPr>
          <w:p w:rsidR="00F17AB0" w:rsidRPr="006648F1" w:rsidRDefault="0010372A"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наименование бюджета.</w:t>
            </w:r>
          </w:p>
        </w:tc>
      </w:tr>
      <w:tr w:rsidR="00F17AB0" w:rsidRPr="006648F1" w:rsidTr="005018C8">
        <w:tc>
          <w:tcPr>
            <w:tcW w:w="3686" w:type="dxa"/>
          </w:tcPr>
          <w:p w:rsidR="00F17AB0" w:rsidRPr="006648F1" w:rsidRDefault="0010372A"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5. Код по ОКТМО</w:t>
            </w:r>
          </w:p>
        </w:tc>
        <w:tc>
          <w:tcPr>
            <w:tcW w:w="6230" w:type="dxa"/>
          </w:tcPr>
          <w:p w:rsidR="00F17AB0" w:rsidRPr="006648F1" w:rsidRDefault="0010372A"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17AB0" w:rsidRPr="006648F1" w:rsidTr="005018C8">
        <w:tc>
          <w:tcPr>
            <w:tcW w:w="3686" w:type="dxa"/>
          </w:tcPr>
          <w:p w:rsidR="00F17AB0" w:rsidRPr="006648F1" w:rsidRDefault="0010372A"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6. Финансовый орган</w:t>
            </w:r>
          </w:p>
        </w:tc>
        <w:tc>
          <w:tcPr>
            <w:tcW w:w="6230" w:type="dxa"/>
          </w:tcPr>
          <w:p w:rsidR="00F17AB0" w:rsidRPr="006648F1" w:rsidRDefault="0010372A"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наименование Финансового органа, код по ОКПО.</w:t>
            </w:r>
          </w:p>
        </w:tc>
      </w:tr>
      <w:tr w:rsidR="0010372A" w:rsidRPr="006648F1" w:rsidTr="005018C8">
        <w:tc>
          <w:tcPr>
            <w:tcW w:w="3686" w:type="dxa"/>
          </w:tcPr>
          <w:p w:rsidR="0010372A" w:rsidRPr="006648F1" w:rsidRDefault="0010372A"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6.1. Код по ОКПО</w:t>
            </w:r>
          </w:p>
        </w:tc>
        <w:tc>
          <w:tcPr>
            <w:tcW w:w="6230" w:type="dxa"/>
          </w:tcPr>
          <w:p w:rsidR="0010372A" w:rsidRPr="006648F1" w:rsidRDefault="0010372A"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10372A" w:rsidRPr="006648F1" w:rsidTr="005018C8">
        <w:tc>
          <w:tcPr>
            <w:tcW w:w="3686" w:type="dxa"/>
          </w:tcPr>
          <w:p w:rsidR="0010372A" w:rsidRPr="006648F1" w:rsidRDefault="0010372A"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7. Наименование органа исполнительной власти</w:t>
            </w:r>
          </w:p>
        </w:tc>
        <w:tc>
          <w:tcPr>
            <w:tcW w:w="6230" w:type="dxa"/>
          </w:tcPr>
          <w:p w:rsidR="0010372A" w:rsidRPr="006648F1" w:rsidRDefault="0010372A" w:rsidP="0010372A">
            <w:pPr>
              <w:jc w:val="both"/>
              <w:rPr>
                <w:rFonts w:ascii="Times New Roman" w:hAnsi="Times New Roman" w:cs="Times New Roman"/>
                <w:sz w:val="24"/>
                <w:szCs w:val="24"/>
              </w:rPr>
            </w:pPr>
            <w:r w:rsidRPr="006648F1">
              <w:rPr>
                <w:rFonts w:ascii="Times New Roman" w:hAnsi="Times New Roman" w:cs="Times New Roman"/>
                <w:sz w:val="24"/>
                <w:szCs w:val="24"/>
              </w:rPr>
              <w:t>Указывается наименование органа</w:t>
            </w:r>
          </w:p>
          <w:p w:rsidR="0010372A" w:rsidRPr="006648F1" w:rsidRDefault="0010372A" w:rsidP="0010372A">
            <w:pPr>
              <w:pStyle w:val="a3"/>
              <w:ind w:left="0"/>
              <w:jc w:val="both"/>
              <w:rPr>
                <w:rFonts w:ascii="Times New Roman" w:hAnsi="Times New Roman" w:cs="Times New Roman"/>
                <w:sz w:val="24"/>
                <w:szCs w:val="24"/>
              </w:rPr>
            </w:pPr>
            <w:r w:rsidRPr="006648F1">
              <w:rPr>
                <w:rFonts w:ascii="Times New Roman" w:hAnsi="Times New Roman" w:cs="Times New Roman"/>
                <w:sz w:val="24"/>
                <w:szCs w:val="24"/>
              </w:rPr>
              <w:t>исполнительной власти</w:t>
            </w:r>
          </w:p>
        </w:tc>
      </w:tr>
      <w:tr w:rsidR="0010372A" w:rsidRPr="006648F1" w:rsidTr="005018C8">
        <w:tc>
          <w:tcPr>
            <w:tcW w:w="3686" w:type="dxa"/>
          </w:tcPr>
          <w:p w:rsidR="0010372A" w:rsidRPr="006648F1" w:rsidRDefault="0010372A"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7.1. Код по ОКПО</w:t>
            </w:r>
          </w:p>
        </w:tc>
        <w:tc>
          <w:tcPr>
            <w:tcW w:w="6230" w:type="dxa"/>
          </w:tcPr>
          <w:p w:rsidR="0010372A" w:rsidRPr="006648F1" w:rsidRDefault="0010372A"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код органа исполнительной власти 2 по Общероссийскому классификатору предприятий и организаций.</w:t>
            </w:r>
          </w:p>
        </w:tc>
      </w:tr>
      <w:tr w:rsidR="0010372A" w:rsidRPr="006648F1" w:rsidTr="005018C8">
        <w:tc>
          <w:tcPr>
            <w:tcW w:w="3686" w:type="dxa"/>
          </w:tcPr>
          <w:p w:rsidR="0010372A" w:rsidRPr="006648F1" w:rsidRDefault="00562B4F"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8. Код по бюджетной классификации</w:t>
            </w:r>
          </w:p>
        </w:tc>
        <w:tc>
          <w:tcPr>
            <w:tcW w:w="6230" w:type="dxa"/>
          </w:tcPr>
          <w:p w:rsidR="0010372A" w:rsidRPr="006648F1" w:rsidRDefault="00562B4F"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составная часть кода классификации расходов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10372A" w:rsidRPr="006648F1" w:rsidTr="005018C8">
        <w:tc>
          <w:tcPr>
            <w:tcW w:w="3686" w:type="dxa"/>
          </w:tcPr>
          <w:p w:rsidR="0010372A" w:rsidRPr="006648F1" w:rsidRDefault="00562B4F"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6230" w:type="dxa"/>
          </w:tcPr>
          <w:p w:rsidR="0010372A" w:rsidRPr="006648F1" w:rsidRDefault="00562B4F"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10372A" w:rsidRPr="006648F1" w:rsidTr="005018C8">
        <w:tc>
          <w:tcPr>
            <w:tcW w:w="3686" w:type="dxa"/>
          </w:tcPr>
          <w:p w:rsidR="0010372A" w:rsidRPr="006648F1" w:rsidRDefault="00562B4F"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6230" w:type="dxa"/>
          </w:tcPr>
          <w:p w:rsidR="0010372A" w:rsidRPr="006648F1" w:rsidRDefault="00562B4F"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562B4F" w:rsidRPr="006648F1" w:rsidTr="005018C8">
        <w:tc>
          <w:tcPr>
            <w:tcW w:w="3686" w:type="dxa"/>
          </w:tcPr>
          <w:p w:rsidR="00562B4F" w:rsidRPr="006648F1" w:rsidRDefault="00562B4F"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10. Принятые на учет бюджетные или денежные обязательства за счет средств федерального бюджета на текущий финансовый год</w:t>
            </w:r>
          </w:p>
        </w:tc>
        <w:tc>
          <w:tcPr>
            <w:tcW w:w="6230" w:type="dxa"/>
          </w:tcPr>
          <w:p w:rsidR="00562B4F" w:rsidRPr="006648F1" w:rsidRDefault="00562B4F"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на текущий финансовый год (с учетом неисполненных обязательств прошлых лет) в разрезе кодов по бюджетной классификации.</w:t>
            </w:r>
          </w:p>
        </w:tc>
      </w:tr>
      <w:tr w:rsidR="00562B4F" w:rsidRPr="006648F1" w:rsidTr="005018C8">
        <w:tc>
          <w:tcPr>
            <w:tcW w:w="3686" w:type="dxa"/>
          </w:tcPr>
          <w:p w:rsidR="00562B4F" w:rsidRPr="006648F1" w:rsidRDefault="00562B4F"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10.1. Принятые на учет бюджетные или денежные обязательства за счет средств федерального бюджета на плановый период в разрезе лет</w:t>
            </w:r>
          </w:p>
        </w:tc>
        <w:tc>
          <w:tcPr>
            <w:tcW w:w="6230" w:type="dxa"/>
          </w:tcPr>
          <w:p w:rsidR="00562B4F" w:rsidRPr="006648F1" w:rsidRDefault="00562B4F"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на первый и второй год планового периода в разрезе кодов по бюджетной классификации.</w:t>
            </w:r>
          </w:p>
        </w:tc>
      </w:tr>
      <w:tr w:rsidR="00562B4F" w:rsidRPr="006648F1" w:rsidTr="005018C8">
        <w:tc>
          <w:tcPr>
            <w:tcW w:w="3686" w:type="dxa"/>
          </w:tcPr>
          <w:p w:rsidR="00562B4F" w:rsidRPr="006648F1" w:rsidRDefault="00562B4F"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6230" w:type="dxa"/>
          </w:tcPr>
          <w:p w:rsidR="00562B4F" w:rsidRPr="006648F1" w:rsidRDefault="00562B4F"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562B4F" w:rsidRPr="006648F1" w:rsidTr="005018C8">
        <w:tc>
          <w:tcPr>
            <w:tcW w:w="3686" w:type="dxa"/>
          </w:tcPr>
          <w:p w:rsidR="00562B4F" w:rsidRPr="006648F1" w:rsidRDefault="00562B4F"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6230" w:type="dxa"/>
          </w:tcPr>
          <w:p w:rsidR="00562B4F" w:rsidRPr="006648F1" w:rsidRDefault="00562B4F"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562B4F" w:rsidRPr="006648F1" w:rsidTr="005018C8">
        <w:tc>
          <w:tcPr>
            <w:tcW w:w="3686" w:type="dxa"/>
          </w:tcPr>
          <w:p w:rsidR="00562B4F" w:rsidRPr="006648F1" w:rsidRDefault="00562B4F"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12. Не исполненные бюджетные или денежные обязательства текущего финансового года</w:t>
            </w:r>
          </w:p>
        </w:tc>
        <w:tc>
          <w:tcPr>
            <w:tcW w:w="6230" w:type="dxa"/>
          </w:tcPr>
          <w:p w:rsidR="00562B4F" w:rsidRPr="006648F1" w:rsidRDefault="00562B4F"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562B4F" w:rsidRPr="006648F1" w:rsidTr="005018C8">
        <w:tc>
          <w:tcPr>
            <w:tcW w:w="3686" w:type="dxa"/>
          </w:tcPr>
          <w:p w:rsidR="00562B4F" w:rsidRPr="006648F1" w:rsidRDefault="00562B4F"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6230" w:type="dxa"/>
          </w:tcPr>
          <w:p w:rsidR="00562B4F" w:rsidRPr="006648F1" w:rsidRDefault="00964E5F"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562B4F" w:rsidRPr="006648F1" w:rsidTr="005018C8">
        <w:tc>
          <w:tcPr>
            <w:tcW w:w="3686" w:type="dxa"/>
          </w:tcPr>
          <w:p w:rsidR="00562B4F" w:rsidRPr="006648F1" w:rsidRDefault="00865C04"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230" w:type="dxa"/>
          </w:tcPr>
          <w:p w:rsidR="00562B4F" w:rsidRPr="006648F1" w:rsidRDefault="00865C04"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562B4F" w:rsidRPr="006648F1" w:rsidTr="005018C8">
        <w:tc>
          <w:tcPr>
            <w:tcW w:w="3686" w:type="dxa"/>
          </w:tcPr>
          <w:p w:rsidR="00562B4F" w:rsidRPr="006648F1" w:rsidRDefault="00865C04"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14. Итого по коду главы</w:t>
            </w:r>
          </w:p>
        </w:tc>
        <w:tc>
          <w:tcPr>
            <w:tcW w:w="6230" w:type="dxa"/>
          </w:tcPr>
          <w:p w:rsidR="00562B4F" w:rsidRPr="006648F1" w:rsidRDefault="00865C04" w:rsidP="009104B0">
            <w:pPr>
              <w:pStyle w:val="a3"/>
              <w:ind w:left="0"/>
              <w:rPr>
                <w:rFonts w:ascii="Times New Roman" w:hAnsi="Times New Roman" w:cs="Times New Roman"/>
                <w:sz w:val="24"/>
                <w:szCs w:val="24"/>
              </w:rPr>
            </w:pPr>
            <w:r w:rsidRPr="006648F1">
              <w:rPr>
                <w:rFonts w:ascii="Times New Roman" w:hAnsi="Times New Roman" w:cs="Times New Roman"/>
                <w:sz w:val="24"/>
                <w:szCs w:val="24"/>
              </w:rPr>
              <w:t xml:space="preserve">В случае представления Информации об исполнении обязательств в </w:t>
            </w:r>
            <w:r w:rsidR="009104B0">
              <w:rPr>
                <w:rFonts w:ascii="Times New Roman" w:hAnsi="Times New Roman" w:cs="Times New Roman"/>
                <w:sz w:val="24"/>
                <w:szCs w:val="24"/>
              </w:rPr>
              <w:t>Администрацию</w:t>
            </w:r>
            <w:r w:rsidRPr="006648F1">
              <w:rPr>
                <w:rFonts w:ascii="Times New Roman" w:hAnsi="Times New Roman" w:cs="Times New Roman"/>
                <w:sz w:val="24"/>
                <w:szCs w:val="24"/>
              </w:rPr>
              <w:t xml:space="preserve">  Управление формирует Информацию об исполнении обязательств в разрезе главных распорядителей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при этом в наименовании строки "Итого по коду главы" указывается код главного распорядителя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по бюджетной </w:t>
            </w:r>
            <w:r w:rsidRPr="006648F1">
              <w:rPr>
                <w:rFonts w:ascii="Times New Roman" w:hAnsi="Times New Roman" w:cs="Times New Roman"/>
                <w:sz w:val="24"/>
                <w:szCs w:val="24"/>
              </w:rPr>
              <w:lastRenderedPageBreak/>
              <w:t xml:space="preserve">классификации Российской Федерации, с отражением в пунктах 9-13 итоговых данных по получателям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 xml:space="preserve">, подведомственных данному главному распорядителю средств </w:t>
            </w:r>
            <w:r w:rsidR="007C4F22" w:rsidRPr="006648F1">
              <w:rPr>
                <w:rFonts w:ascii="Times New Roman" w:hAnsi="Times New Roman" w:cs="Times New Roman"/>
                <w:sz w:val="24"/>
                <w:szCs w:val="24"/>
              </w:rPr>
              <w:t>бюджета сельского поселения</w:t>
            </w:r>
            <w:r w:rsidRPr="006648F1">
              <w:rPr>
                <w:rFonts w:ascii="Times New Roman" w:hAnsi="Times New Roman" w:cs="Times New Roman"/>
                <w:sz w:val="24"/>
                <w:szCs w:val="24"/>
              </w:rPr>
              <w:t>.</w:t>
            </w:r>
          </w:p>
        </w:tc>
      </w:tr>
      <w:tr w:rsidR="00562B4F" w:rsidRPr="006648F1" w:rsidTr="005018C8">
        <w:tc>
          <w:tcPr>
            <w:tcW w:w="3686" w:type="dxa"/>
          </w:tcPr>
          <w:p w:rsidR="00562B4F" w:rsidRPr="006648F1" w:rsidRDefault="00865C04"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lastRenderedPageBreak/>
              <w:t>15. Всего</w:t>
            </w:r>
          </w:p>
        </w:tc>
        <w:tc>
          <w:tcPr>
            <w:tcW w:w="6230" w:type="dxa"/>
          </w:tcPr>
          <w:p w:rsidR="00562B4F" w:rsidRPr="006648F1" w:rsidRDefault="00865C04"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итоговые суммы бюджетных или денежных обязательств.</w:t>
            </w:r>
          </w:p>
        </w:tc>
      </w:tr>
      <w:tr w:rsidR="00562B4F" w:rsidRPr="006648F1" w:rsidTr="005018C8">
        <w:tc>
          <w:tcPr>
            <w:tcW w:w="3686" w:type="dxa"/>
          </w:tcPr>
          <w:p w:rsidR="00562B4F" w:rsidRPr="006648F1" w:rsidRDefault="00865C04"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16. Руководитель</w:t>
            </w:r>
          </w:p>
        </w:tc>
        <w:tc>
          <w:tcPr>
            <w:tcW w:w="6230" w:type="dxa"/>
          </w:tcPr>
          <w:p w:rsidR="00562B4F" w:rsidRPr="006648F1" w:rsidRDefault="00865C04"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подпись, расшифровка подписи руководителя органа Федерального казначейства.</w:t>
            </w:r>
          </w:p>
        </w:tc>
      </w:tr>
      <w:tr w:rsidR="00865C04" w:rsidRPr="006648F1" w:rsidTr="005018C8">
        <w:tc>
          <w:tcPr>
            <w:tcW w:w="3686" w:type="dxa"/>
          </w:tcPr>
          <w:p w:rsidR="00865C04" w:rsidRPr="006648F1" w:rsidRDefault="00865C04"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17. Главный бухгалтер</w:t>
            </w:r>
          </w:p>
        </w:tc>
        <w:tc>
          <w:tcPr>
            <w:tcW w:w="6230" w:type="dxa"/>
          </w:tcPr>
          <w:p w:rsidR="00865C04" w:rsidRPr="006648F1" w:rsidRDefault="00865C04"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подпись, расшифровка подписи главного бухгалтера органа Федерального казначейства.</w:t>
            </w:r>
          </w:p>
        </w:tc>
      </w:tr>
      <w:tr w:rsidR="00865C04" w:rsidRPr="006648F1" w:rsidTr="005018C8">
        <w:tc>
          <w:tcPr>
            <w:tcW w:w="3686" w:type="dxa"/>
          </w:tcPr>
          <w:p w:rsidR="00865C04" w:rsidRPr="006648F1" w:rsidRDefault="00865C04"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18. Ответственный исполнитель</w:t>
            </w:r>
          </w:p>
        </w:tc>
        <w:tc>
          <w:tcPr>
            <w:tcW w:w="6230" w:type="dxa"/>
          </w:tcPr>
          <w:p w:rsidR="00865C04" w:rsidRPr="006648F1" w:rsidRDefault="00865C04"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865C04" w:rsidRPr="006648F1" w:rsidTr="005018C8">
        <w:tc>
          <w:tcPr>
            <w:tcW w:w="3686" w:type="dxa"/>
          </w:tcPr>
          <w:p w:rsidR="00865C04" w:rsidRPr="006648F1" w:rsidRDefault="00865C04"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19. Дата</w:t>
            </w:r>
          </w:p>
        </w:tc>
        <w:tc>
          <w:tcPr>
            <w:tcW w:w="6230" w:type="dxa"/>
          </w:tcPr>
          <w:p w:rsidR="00865C04" w:rsidRPr="006648F1" w:rsidRDefault="00865C04" w:rsidP="0010372A">
            <w:pPr>
              <w:pStyle w:val="a3"/>
              <w:ind w:left="0"/>
              <w:rPr>
                <w:rFonts w:ascii="Times New Roman" w:hAnsi="Times New Roman" w:cs="Times New Roman"/>
                <w:sz w:val="24"/>
                <w:szCs w:val="24"/>
              </w:rPr>
            </w:pPr>
            <w:r w:rsidRPr="006648F1">
              <w:rPr>
                <w:rFonts w:ascii="Times New Roman" w:hAnsi="Times New Roman" w:cs="Times New Roman"/>
                <w:sz w:val="24"/>
                <w:szCs w:val="24"/>
              </w:rPr>
              <w:t>Указывается дата подписания отчета</w:t>
            </w:r>
          </w:p>
        </w:tc>
      </w:tr>
    </w:tbl>
    <w:p w:rsidR="00F17AB0" w:rsidRPr="006648F1" w:rsidRDefault="00F17AB0" w:rsidP="00103EFB">
      <w:pPr>
        <w:pStyle w:val="a3"/>
        <w:spacing w:after="0"/>
        <w:ind w:left="960"/>
        <w:jc w:val="right"/>
        <w:rPr>
          <w:rFonts w:ascii="Times New Roman" w:hAnsi="Times New Roman" w:cs="Times New Roman"/>
          <w:sz w:val="24"/>
          <w:szCs w:val="24"/>
        </w:rPr>
      </w:pPr>
    </w:p>
    <w:p w:rsidR="008D56CE" w:rsidRDefault="008D56CE"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Pr="006648F1" w:rsidRDefault="006A63DC" w:rsidP="00103EFB">
      <w:pPr>
        <w:pStyle w:val="a3"/>
        <w:spacing w:after="0"/>
        <w:ind w:left="960"/>
        <w:jc w:val="right"/>
        <w:rPr>
          <w:rFonts w:ascii="Times New Roman" w:hAnsi="Times New Roman" w:cs="Times New Roman"/>
          <w:sz w:val="24"/>
          <w:szCs w:val="24"/>
        </w:rPr>
      </w:pP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lastRenderedPageBreak/>
        <w:t>Приложение N 8</w:t>
      </w:r>
    </w:p>
    <w:p w:rsidR="008D56CE" w:rsidRPr="006648F1" w:rsidRDefault="008D56CE" w:rsidP="005018C8">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к Порядку</w:t>
      </w:r>
      <w:r w:rsidR="00C11FE7">
        <w:rPr>
          <w:rFonts w:ascii="Times New Roman" w:hAnsi="Times New Roman" w:cs="Times New Roman"/>
          <w:sz w:val="24"/>
          <w:szCs w:val="24"/>
        </w:rPr>
        <w:t>,</w:t>
      </w:r>
      <w:r w:rsidRPr="006648F1">
        <w:rPr>
          <w:rFonts w:ascii="Times New Roman" w:hAnsi="Times New Roman" w:cs="Times New Roman"/>
          <w:sz w:val="24"/>
          <w:szCs w:val="24"/>
        </w:rPr>
        <w:t xml:space="preserve"> </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утвержденному постановление </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администрации муниципального образования</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 Мошокское сельское поселение</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Судогодского района </w:t>
      </w:r>
      <w:r w:rsidR="00CF4D8E">
        <w:rPr>
          <w:rFonts w:ascii="Times New Roman" w:hAnsi="Times New Roman" w:cs="Times New Roman"/>
          <w:sz w:val="24"/>
          <w:szCs w:val="24"/>
        </w:rPr>
        <w:t xml:space="preserve">Владимирской области </w:t>
      </w:r>
      <w:r w:rsidRPr="006648F1">
        <w:rPr>
          <w:rFonts w:ascii="Times New Roman" w:hAnsi="Times New Roman" w:cs="Times New Roman"/>
          <w:sz w:val="24"/>
          <w:szCs w:val="24"/>
        </w:rPr>
        <w:t xml:space="preserve"> </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от 29.02.2024 N 70</w:t>
      </w:r>
    </w:p>
    <w:p w:rsidR="00103EFB" w:rsidRPr="006648F1" w:rsidRDefault="00103EFB" w:rsidP="00103EFB">
      <w:pPr>
        <w:pStyle w:val="a3"/>
        <w:spacing w:after="0"/>
        <w:ind w:left="960"/>
        <w:jc w:val="right"/>
        <w:rPr>
          <w:rFonts w:ascii="Times New Roman" w:hAnsi="Times New Roman" w:cs="Times New Roman"/>
          <w:sz w:val="24"/>
          <w:szCs w:val="24"/>
        </w:rPr>
      </w:pPr>
    </w:p>
    <w:p w:rsidR="008D56CE" w:rsidRPr="006648F1" w:rsidRDefault="008D56CE" w:rsidP="00103EFB">
      <w:pPr>
        <w:pStyle w:val="a3"/>
        <w:spacing w:after="0"/>
        <w:ind w:left="960"/>
        <w:jc w:val="right"/>
        <w:rPr>
          <w:rFonts w:ascii="Times New Roman" w:hAnsi="Times New Roman" w:cs="Times New Roman"/>
          <w:sz w:val="24"/>
          <w:szCs w:val="24"/>
        </w:rPr>
      </w:pPr>
    </w:p>
    <w:tbl>
      <w:tblPr>
        <w:tblStyle w:val="a4"/>
        <w:tblW w:w="0" w:type="auto"/>
        <w:tblInd w:w="-5" w:type="dxa"/>
        <w:tblLook w:val="04A0" w:firstRow="1" w:lastRow="0" w:firstColumn="1" w:lastColumn="0" w:noHBand="0" w:noVBand="1"/>
      </w:tblPr>
      <w:tblGrid>
        <w:gridCol w:w="3641"/>
        <w:gridCol w:w="6275"/>
      </w:tblGrid>
      <w:tr w:rsidR="005F3BA7" w:rsidRPr="006648F1" w:rsidTr="005018C8">
        <w:tc>
          <w:tcPr>
            <w:tcW w:w="3686" w:type="dxa"/>
          </w:tcPr>
          <w:p w:rsidR="005F3BA7" w:rsidRPr="00DC3D1B" w:rsidRDefault="005F3BA7" w:rsidP="00DC3D1B">
            <w:pPr>
              <w:jc w:val="center"/>
              <w:rPr>
                <w:rFonts w:ascii="Times New Roman" w:hAnsi="Times New Roman" w:cs="Times New Roman"/>
                <w:sz w:val="24"/>
                <w:szCs w:val="24"/>
              </w:rPr>
            </w:pPr>
            <w:r w:rsidRPr="00DC3D1B">
              <w:rPr>
                <w:rFonts w:ascii="Times New Roman" w:hAnsi="Times New Roman" w:cs="Times New Roman"/>
                <w:sz w:val="24"/>
                <w:szCs w:val="24"/>
              </w:rPr>
              <w:t>Наименование реквизита</w:t>
            </w:r>
          </w:p>
        </w:tc>
        <w:tc>
          <w:tcPr>
            <w:tcW w:w="6374" w:type="dxa"/>
          </w:tcPr>
          <w:p w:rsidR="005F3BA7" w:rsidRPr="00DC3D1B" w:rsidRDefault="005F3BA7" w:rsidP="00DC3D1B">
            <w:pPr>
              <w:jc w:val="center"/>
              <w:rPr>
                <w:rFonts w:ascii="Times New Roman" w:hAnsi="Times New Roman" w:cs="Times New Roman"/>
                <w:sz w:val="24"/>
                <w:szCs w:val="24"/>
              </w:rPr>
            </w:pPr>
            <w:r w:rsidRPr="00DC3D1B">
              <w:rPr>
                <w:rFonts w:ascii="Times New Roman" w:hAnsi="Times New Roman" w:cs="Times New Roman"/>
                <w:sz w:val="24"/>
                <w:szCs w:val="24"/>
              </w:rPr>
              <w:t>Правила формирования (заполнения) реквизита</w:t>
            </w:r>
          </w:p>
        </w:tc>
      </w:tr>
      <w:tr w:rsidR="005F3BA7" w:rsidRPr="006648F1" w:rsidTr="005018C8">
        <w:tc>
          <w:tcPr>
            <w:tcW w:w="3686" w:type="dxa"/>
          </w:tcPr>
          <w:p w:rsidR="005F3BA7" w:rsidRPr="00DC3D1B" w:rsidRDefault="005F3BA7" w:rsidP="00DC3D1B">
            <w:pPr>
              <w:jc w:val="center"/>
              <w:rPr>
                <w:rFonts w:ascii="Times New Roman" w:hAnsi="Times New Roman" w:cs="Times New Roman"/>
                <w:sz w:val="24"/>
                <w:szCs w:val="24"/>
              </w:rPr>
            </w:pPr>
            <w:r w:rsidRPr="00DC3D1B">
              <w:rPr>
                <w:rFonts w:ascii="Times New Roman" w:hAnsi="Times New Roman" w:cs="Times New Roman"/>
                <w:sz w:val="24"/>
                <w:szCs w:val="24"/>
              </w:rPr>
              <w:t>1</w:t>
            </w:r>
          </w:p>
        </w:tc>
        <w:tc>
          <w:tcPr>
            <w:tcW w:w="6374" w:type="dxa"/>
          </w:tcPr>
          <w:p w:rsidR="005F3BA7" w:rsidRPr="00DC3D1B" w:rsidRDefault="005F3BA7" w:rsidP="00DC3D1B">
            <w:pPr>
              <w:jc w:val="center"/>
              <w:rPr>
                <w:rFonts w:ascii="Times New Roman" w:hAnsi="Times New Roman" w:cs="Times New Roman"/>
                <w:sz w:val="24"/>
                <w:szCs w:val="24"/>
              </w:rPr>
            </w:pPr>
            <w:r w:rsidRPr="00DC3D1B">
              <w:rPr>
                <w:rFonts w:ascii="Times New Roman" w:hAnsi="Times New Roman" w:cs="Times New Roman"/>
                <w:sz w:val="24"/>
                <w:szCs w:val="24"/>
              </w:rPr>
              <w:t>2</w:t>
            </w:r>
          </w:p>
        </w:tc>
      </w:tr>
      <w:tr w:rsidR="005F3BA7" w:rsidRPr="006648F1" w:rsidTr="005018C8">
        <w:tc>
          <w:tcPr>
            <w:tcW w:w="3686" w:type="dxa"/>
          </w:tcPr>
          <w:p w:rsidR="005F3BA7" w:rsidRPr="00DC3D1B" w:rsidRDefault="005F3BA7" w:rsidP="005F3BA7">
            <w:pPr>
              <w:rPr>
                <w:rFonts w:ascii="Times New Roman" w:hAnsi="Times New Roman" w:cs="Times New Roman"/>
                <w:sz w:val="24"/>
                <w:szCs w:val="24"/>
              </w:rPr>
            </w:pPr>
            <w:r w:rsidRPr="00DC3D1B">
              <w:rPr>
                <w:rFonts w:ascii="Times New Roman" w:hAnsi="Times New Roman" w:cs="Times New Roman"/>
                <w:sz w:val="24"/>
                <w:szCs w:val="24"/>
              </w:rPr>
              <w:t>1. Дата</w:t>
            </w:r>
          </w:p>
        </w:tc>
        <w:tc>
          <w:tcPr>
            <w:tcW w:w="6374" w:type="dxa"/>
          </w:tcPr>
          <w:p w:rsidR="005F3BA7" w:rsidRPr="00DC3D1B" w:rsidRDefault="005F3BA7" w:rsidP="009104B0">
            <w:pPr>
              <w:rPr>
                <w:rFonts w:ascii="Times New Roman" w:hAnsi="Times New Roman" w:cs="Times New Roman"/>
                <w:sz w:val="24"/>
                <w:szCs w:val="24"/>
              </w:rPr>
            </w:pPr>
            <w:r w:rsidRPr="00DC3D1B">
              <w:rPr>
                <w:rFonts w:ascii="Times New Roman" w:hAnsi="Times New Roman" w:cs="Times New Roman"/>
                <w:sz w:val="24"/>
                <w:szCs w:val="24"/>
              </w:rPr>
              <w:t xml:space="preserve">Указывается дата, указанная в запросе </w:t>
            </w:r>
            <w:r w:rsidR="009104B0">
              <w:rPr>
                <w:rFonts w:ascii="Times New Roman" w:hAnsi="Times New Roman" w:cs="Times New Roman"/>
                <w:sz w:val="24"/>
                <w:szCs w:val="24"/>
              </w:rPr>
              <w:t>Администрации</w:t>
            </w:r>
            <w:r w:rsidRPr="00DC3D1B">
              <w:rPr>
                <w:rFonts w:ascii="Times New Roman" w:hAnsi="Times New Roman" w:cs="Times New Roman"/>
                <w:sz w:val="24"/>
                <w:szCs w:val="24"/>
              </w:rPr>
              <w:t xml:space="preserve"> либо иного органа,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областного бюджета.</w:t>
            </w:r>
          </w:p>
        </w:tc>
      </w:tr>
      <w:tr w:rsidR="005F3BA7" w:rsidRPr="006648F1" w:rsidTr="005018C8">
        <w:tc>
          <w:tcPr>
            <w:tcW w:w="3686" w:type="dxa"/>
          </w:tcPr>
          <w:p w:rsidR="005F3BA7" w:rsidRPr="00DC3D1B" w:rsidRDefault="005F3BA7" w:rsidP="005F3BA7">
            <w:pPr>
              <w:rPr>
                <w:rFonts w:ascii="Times New Roman" w:hAnsi="Times New Roman" w:cs="Times New Roman"/>
                <w:sz w:val="24"/>
                <w:szCs w:val="24"/>
              </w:rPr>
            </w:pPr>
            <w:r w:rsidRPr="00DC3D1B">
              <w:rPr>
                <w:rFonts w:ascii="Times New Roman" w:hAnsi="Times New Roman" w:cs="Times New Roman"/>
                <w:sz w:val="24"/>
                <w:szCs w:val="24"/>
              </w:rPr>
              <w:t>2. Наименование органа Федерального казначейства</w:t>
            </w:r>
          </w:p>
        </w:tc>
        <w:tc>
          <w:tcPr>
            <w:tcW w:w="6374" w:type="dxa"/>
          </w:tcPr>
          <w:p w:rsidR="005F3BA7" w:rsidRPr="00DC3D1B" w:rsidRDefault="005F3BA7" w:rsidP="005F3BA7">
            <w:pPr>
              <w:rPr>
                <w:rFonts w:ascii="Times New Roman" w:hAnsi="Times New Roman" w:cs="Times New Roman"/>
                <w:sz w:val="24"/>
                <w:szCs w:val="24"/>
              </w:rPr>
            </w:pPr>
            <w:r w:rsidRPr="00DC3D1B">
              <w:rPr>
                <w:rFonts w:ascii="Times New Roman" w:hAnsi="Times New Roman" w:cs="Times New Roman"/>
                <w:sz w:val="24"/>
                <w:szCs w:val="24"/>
              </w:rPr>
              <w:t>Указывается наименование территориального</w:t>
            </w:r>
          </w:p>
          <w:p w:rsidR="005F3BA7" w:rsidRPr="00DC3D1B" w:rsidRDefault="005F3BA7" w:rsidP="005F3BA7">
            <w:pPr>
              <w:rPr>
                <w:rFonts w:ascii="Times New Roman" w:hAnsi="Times New Roman" w:cs="Times New Roman"/>
                <w:sz w:val="24"/>
                <w:szCs w:val="24"/>
              </w:rPr>
            </w:pPr>
            <w:r w:rsidRPr="00DC3D1B">
              <w:rPr>
                <w:rFonts w:ascii="Times New Roman" w:hAnsi="Times New Roman" w:cs="Times New Roman"/>
                <w:sz w:val="24"/>
                <w:szCs w:val="24"/>
              </w:rPr>
              <w:t>органа Федерального казначейства.</w:t>
            </w:r>
          </w:p>
        </w:tc>
      </w:tr>
      <w:tr w:rsidR="005F3BA7" w:rsidRPr="006648F1" w:rsidTr="005018C8">
        <w:tc>
          <w:tcPr>
            <w:tcW w:w="3686" w:type="dxa"/>
          </w:tcPr>
          <w:p w:rsidR="005F3BA7" w:rsidRPr="00DC3D1B" w:rsidRDefault="005F3BA7" w:rsidP="005F3BA7">
            <w:pPr>
              <w:rPr>
                <w:rFonts w:ascii="Times New Roman" w:hAnsi="Times New Roman" w:cs="Times New Roman"/>
                <w:sz w:val="24"/>
                <w:szCs w:val="24"/>
              </w:rPr>
            </w:pPr>
            <w:r w:rsidRPr="00DC3D1B">
              <w:rPr>
                <w:rFonts w:ascii="Times New Roman" w:hAnsi="Times New Roman" w:cs="Times New Roman"/>
                <w:sz w:val="24"/>
                <w:szCs w:val="24"/>
              </w:rPr>
              <w:t>3. Код органа Федерального казначейства (КОФК)</w:t>
            </w:r>
          </w:p>
        </w:tc>
        <w:tc>
          <w:tcPr>
            <w:tcW w:w="6374" w:type="dxa"/>
          </w:tcPr>
          <w:p w:rsidR="005F3BA7" w:rsidRPr="00DC3D1B" w:rsidRDefault="005F3BA7" w:rsidP="005F3BA7">
            <w:pPr>
              <w:rPr>
                <w:rFonts w:ascii="Times New Roman" w:hAnsi="Times New Roman" w:cs="Times New Roman"/>
                <w:sz w:val="24"/>
                <w:szCs w:val="24"/>
              </w:rPr>
            </w:pPr>
            <w:r w:rsidRPr="00DC3D1B">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5F3BA7" w:rsidRPr="006648F1" w:rsidTr="005018C8">
        <w:tc>
          <w:tcPr>
            <w:tcW w:w="3686" w:type="dxa"/>
          </w:tcPr>
          <w:p w:rsidR="005F3BA7" w:rsidRPr="00DC3D1B" w:rsidRDefault="005F3BA7" w:rsidP="005F3BA7">
            <w:pPr>
              <w:rPr>
                <w:rFonts w:ascii="Times New Roman" w:hAnsi="Times New Roman" w:cs="Times New Roman"/>
                <w:sz w:val="24"/>
                <w:szCs w:val="24"/>
              </w:rPr>
            </w:pPr>
            <w:r w:rsidRPr="00DC3D1B">
              <w:rPr>
                <w:rFonts w:ascii="Times New Roman" w:hAnsi="Times New Roman" w:cs="Times New Roman"/>
                <w:sz w:val="24"/>
                <w:szCs w:val="24"/>
              </w:rPr>
              <w:t>4. 11аименованис бюджета</w:t>
            </w:r>
          </w:p>
        </w:tc>
        <w:tc>
          <w:tcPr>
            <w:tcW w:w="6374" w:type="dxa"/>
          </w:tcPr>
          <w:p w:rsidR="005F3BA7" w:rsidRPr="00DC3D1B" w:rsidRDefault="005F3BA7" w:rsidP="005F3BA7">
            <w:pPr>
              <w:rPr>
                <w:rFonts w:ascii="Times New Roman" w:hAnsi="Times New Roman" w:cs="Times New Roman"/>
                <w:sz w:val="24"/>
                <w:szCs w:val="24"/>
              </w:rPr>
            </w:pPr>
            <w:r w:rsidRPr="00DC3D1B">
              <w:rPr>
                <w:rFonts w:ascii="Times New Roman" w:hAnsi="Times New Roman" w:cs="Times New Roman"/>
                <w:sz w:val="24"/>
                <w:szCs w:val="24"/>
              </w:rPr>
              <w:t>Указывается наименование бюджета.</w:t>
            </w:r>
          </w:p>
        </w:tc>
      </w:tr>
      <w:tr w:rsidR="005F3BA7" w:rsidRPr="006648F1" w:rsidTr="005018C8">
        <w:tc>
          <w:tcPr>
            <w:tcW w:w="3686" w:type="dxa"/>
          </w:tcPr>
          <w:p w:rsidR="005F3BA7" w:rsidRPr="00DC3D1B" w:rsidRDefault="005F3BA7" w:rsidP="005F3BA7">
            <w:pPr>
              <w:rPr>
                <w:rFonts w:ascii="Times New Roman" w:hAnsi="Times New Roman" w:cs="Times New Roman"/>
                <w:sz w:val="24"/>
                <w:szCs w:val="24"/>
              </w:rPr>
            </w:pPr>
            <w:r w:rsidRPr="00DC3D1B">
              <w:rPr>
                <w:rFonts w:ascii="Times New Roman" w:hAnsi="Times New Roman" w:cs="Times New Roman"/>
                <w:sz w:val="24"/>
                <w:szCs w:val="24"/>
              </w:rPr>
              <w:t>5. Код по ОКТМО</w:t>
            </w:r>
          </w:p>
        </w:tc>
        <w:tc>
          <w:tcPr>
            <w:tcW w:w="6374" w:type="dxa"/>
          </w:tcPr>
          <w:p w:rsidR="005F3BA7" w:rsidRPr="00DC3D1B" w:rsidRDefault="005F3BA7" w:rsidP="005F3BA7">
            <w:pPr>
              <w:rPr>
                <w:rFonts w:ascii="Times New Roman" w:hAnsi="Times New Roman" w:cs="Times New Roman"/>
                <w:sz w:val="24"/>
                <w:szCs w:val="24"/>
              </w:rPr>
            </w:pPr>
            <w:r w:rsidRPr="00DC3D1B">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5F3BA7" w:rsidRPr="006648F1" w:rsidTr="005018C8">
        <w:tc>
          <w:tcPr>
            <w:tcW w:w="3686" w:type="dxa"/>
          </w:tcPr>
          <w:p w:rsidR="005F3BA7" w:rsidRPr="00DC3D1B" w:rsidRDefault="005F3BA7" w:rsidP="005F3BA7">
            <w:pPr>
              <w:rPr>
                <w:rFonts w:ascii="Times New Roman" w:hAnsi="Times New Roman" w:cs="Times New Roman"/>
                <w:sz w:val="24"/>
                <w:szCs w:val="24"/>
              </w:rPr>
            </w:pPr>
            <w:r w:rsidRPr="00DC3D1B">
              <w:rPr>
                <w:rFonts w:ascii="Times New Roman" w:hAnsi="Times New Roman" w:cs="Times New Roman"/>
                <w:sz w:val="24"/>
                <w:szCs w:val="24"/>
              </w:rPr>
              <w:t>6. Финансовый орган</w:t>
            </w:r>
          </w:p>
        </w:tc>
        <w:tc>
          <w:tcPr>
            <w:tcW w:w="6374" w:type="dxa"/>
          </w:tcPr>
          <w:p w:rsidR="005F3BA7" w:rsidRPr="00DC3D1B" w:rsidRDefault="005F3BA7" w:rsidP="005F3BA7">
            <w:pPr>
              <w:rPr>
                <w:rFonts w:ascii="Times New Roman" w:hAnsi="Times New Roman" w:cs="Times New Roman"/>
                <w:sz w:val="24"/>
                <w:szCs w:val="24"/>
              </w:rPr>
            </w:pPr>
            <w:r w:rsidRPr="00DC3D1B">
              <w:rPr>
                <w:rFonts w:ascii="Times New Roman" w:hAnsi="Times New Roman" w:cs="Times New Roman"/>
                <w:sz w:val="24"/>
                <w:szCs w:val="24"/>
              </w:rPr>
              <w:t>Указывается наименование Финансового органа, код по ОКПО.</w:t>
            </w:r>
          </w:p>
        </w:tc>
      </w:tr>
      <w:tr w:rsidR="005F3BA7" w:rsidRPr="006648F1" w:rsidTr="005018C8">
        <w:tc>
          <w:tcPr>
            <w:tcW w:w="3686" w:type="dxa"/>
          </w:tcPr>
          <w:p w:rsidR="005F3BA7" w:rsidRPr="00DC3D1B" w:rsidRDefault="005F3BA7" w:rsidP="005F3BA7">
            <w:pPr>
              <w:rPr>
                <w:rFonts w:ascii="Times New Roman" w:hAnsi="Times New Roman" w:cs="Times New Roman"/>
                <w:sz w:val="24"/>
                <w:szCs w:val="24"/>
              </w:rPr>
            </w:pPr>
            <w:r w:rsidRPr="00DC3D1B">
              <w:rPr>
                <w:rFonts w:ascii="Times New Roman" w:hAnsi="Times New Roman" w:cs="Times New Roman"/>
                <w:sz w:val="24"/>
                <w:szCs w:val="24"/>
              </w:rPr>
              <w:t>6.1. Код по ОКПО</w:t>
            </w:r>
          </w:p>
        </w:tc>
        <w:tc>
          <w:tcPr>
            <w:tcW w:w="6374" w:type="dxa"/>
          </w:tcPr>
          <w:p w:rsidR="005F3BA7" w:rsidRPr="00DC3D1B" w:rsidRDefault="005F3BA7" w:rsidP="005F3BA7">
            <w:pPr>
              <w:rPr>
                <w:rFonts w:ascii="Times New Roman" w:hAnsi="Times New Roman" w:cs="Times New Roman"/>
                <w:sz w:val="24"/>
                <w:szCs w:val="24"/>
              </w:rPr>
            </w:pPr>
            <w:r w:rsidRPr="00DC3D1B">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5F3BA7" w:rsidRPr="006648F1" w:rsidTr="005018C8">
        <w:tc>
          <w:tcPr>
            <w:tcW w:w="3686" w:type="dxa"/>
          </w:tcPr>
          <w:p w:rsidR="005F3BA7" w:rsidRPr="001C5391" w:rsidRDefault="005F3BA7" w:rsidP="005F3BA7">
            <w:pPr>
              <w:rPr>
                <w:rFonts w:ascii="Times New Roman" w:hAnsi="Times New Roman" w:cs="Times New Roman"/>
                <w:sz w:val="24"/>
                <w:szCs w:val="24"/>
              </w:rPr>
            </w:pPr>
            <w:r w:rsidRPr="001C5391">
              <w:rPr>
                <w:rFonts w:ascii="Times New Roman" w:hAnsi="Times New Roman" w:cs="Times New Roman"/>
                <w:sz w:val="24"/>
                <w:szCs w:val="24"/>
              </w:rPr>
              <w:t>7. Наименование органа исполнительной власти</w:t>
            </w:r>
          </w:p>
        </w:tc>
        <w:tc>
          <w:tcPr>
            <w:tcW w:w="6374" w:type="dxa"/>
          </w:tcPr>
          <w:p w:rsidR="005F3BA7" w:rsidRPr="001C5391" w:rsidRDefault="005F3BA7" w:rsidP="005F3BA7">
            <w:pPr>
              <w:rPr>
                <w:rFonts w:ascii="Times New Roman" w:hAnsi="Times New Roman" w:cs="Times New Roman"/>
                <w:sz w:val="24"/>
                <w:szCs w:val="24"/>
              </w:rPr>
            </w:pPr>
            <w:r w:rsidRPr="001C5391">
              <w:rPr>
                <w:rFonts w:ascii="Times New Roman" w:hAnsi="Times New Roman" w:cs="Times New Roman"/>
                <w:sz w:val="24"/>
                <w:szCs w:val="24"/>
              </w:rPr>
              <w:t>Указывается наименование органа</w:t>
            </w:r>
          </w:p>
          <w:p w:rsidR="005F3BA7" w:rsidRPr="001C5391" w:rsidRDefault="005F3BA7" w:rsidP="005F3BA7">
            <w:pPr>
              <w:rPr>
                <w:rFonts w:ascii="Times New Roman" w:hAnsi="Times New Roman" w:cs="Times New Roman"/>
                <w:sz w:val="24"/>
                <w:szCs w:val="24"/>
              </w:rPr>
            </w:pPr>
            <w:r w:rsidRPr="001C5391">
              <w:rPr>
                <w:rFonts w:ascii="Times New Roman" w:hAnsi="Times New Roman" w:cs="Times New Roman"/>
                <w:sz w:val="24"/>
                <w:szCs w:val="24"/>
              </w:rPr>
              <w:t>исполнительной власти</w:t>
            </w:r>
          </w:p>
        </w:tc>
      </w:tr>
      <w:tr w:rsidR="005F3BA7" w:rsidRPr="006648F1" w:rsidTr="005018C8">
        <w:tc>
          <w:tcPr>
            <w:tcW w:w="3686" w:type="dxa"/>
          </w:tcPr>
          <w:p w:rsidR="005F3BA7" w:rsidRPr="001C5391" w:rsidRDefault="005F3BA7" w:rsidP="005F3BA7">
            <w:pPr>
              <w:pStyle w:val="a3"/>
              <w:ind w:left="0"/>
              <w:rPr>
                <w:rFonts w:ascii="Times New Roman" w:hAnsi="Times New Roman" w:cs="Times New Roman"/>
                <w:sz w:val="24"/>
                <w:szCs w:val="24"/>
              </w:rPr>
            </w:pPr>
            <w:r w:rsidRPr="001C5391">
              <w:rPr>
                <w:rFonts w:ascii="Times New Roman" w:hAnsi="Times New Roman" w:cs="Times New Roman"/>
                <w:sz w:val="24"/>
                <w:szCs w:val="24"/>
              </w:rPr>
              <w:t>7.1. Код по ОКПО</w:t>
            </w:r>
          </w:p>
        </w:tc>
        <w:tc>
          <w:tcPr>
            <w:tcW w:w="6374" w:type="dxa"/>
          </w:tcPr>
          <w:p w:rsidR="005F3BA7" w:rsidRPr="001C5391" w:rsidRDefault="005F3BA7" w:rsidP="005F3BA7">
            <w:pPr>
              <w:pStyle w:val="a3"/>
              <w:ind w:left="0"/>
              <w:rPr>
                <w:rFonts w:ascii="Times New Roman" w:hAnsi="Times New Roman" w:cs="Times New Roman"/>
                <w:sz w:val="24"/>
                <w:szCs w:val="24"/>
              </w:rPr>
            </w:pPr>
            <w:r w:rsidRPr="001C5391">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5F3BA7" w:rsidRPr="006648F1" w:rsidTr="005018C8">
        <w:tc>
          <w:tcPr>
            <w:tcW w:w="3686" w:type="dxa"/>
          </w:tcPr>
          <w:p w:rsidR="005F3BA7" w:rsidRPr="001C5391" w:rsidRDefault="005F3BA7" w:rsidP="005F3BA7">
            <w:pPr>
              <w:pStyle w:val="a3"/>
              <w:ind w:left="0"/>
              <w:rPr>
                <w:rFonts w:ascii="Times New Roman" w:hAnsi="Times New Roman" w:cs="Times New Roman"/>
                <w:sz w:val="24"/>
                <w:szCs w:val="24"/>
              </w:rPr>
            </w:pPr>
            <w:r w:rsidRPr="001C5391">
              <w:rPr>
                <w:rFonts w:ascii="Times New Roman" w:hAnsi="Times New Roman" w:cs="Times New Roman"/>
                <w:sz w:val="24"/>
                <w:szCs w:val="24"/>
              </w:rPr>
              <w:t>8. Объект капитального строительства или объект недвижимого имущества (мероприятие по информатизации)</w:t>
            </w:r>
          </w:p>
        </w:tc>
        <w:tc>
          <w:tcPr>
            <w:tcW w:w="6374" w:type="dxa"/>
          </w:tcPr>
          <w:p w:rsidR="00DC3D1B" w:rsidRPr="001C5391" w:rsidRDefault="00DC3D1B" w:rsidP="00DC3D1B">
            <w:pPr>
              <w:rPr>
                <w:rFonts w:ascii="Times New Roman" w:hAnsi="Times New Roman" w:cs="Times New Roman"/>
                <w:sz w:val="24"/>
                <w:szCs w:val="24"/>
              </w:rPr>
            </w:pPr>
            <w:r w:rsidRPr="001C5391">
              <w:rPr>
                <w:rFonts w:ascii="Times New Roman" w:hAnsi="Times New Roman" w:cs="Times New Roman"/>
                <w:sz w:val="24"/>
                <w:szCs w:val="24"/>
              </w:rPr>
              <w:t>Указываются наименования объекта</w:t>
            </w:r>
          </w:p>
          <w:p w:rsidR="00DC3D1B" w:rsidRPr="001C5391" w:rsidRDefault="00DC3D1B" w:rsidP="00DC3D1B">
            <w:pPr>
              <w:rPr>
                <w:rFonts w:ascii="Times New Roman" w:hAnsi="Times New Roman" w:cs="Times New Roman"/>
                <w:sz w:val="24"/>
                <w:szCs w:val="24"/>
              </w:rPr>
            </w:pPr>
            <w:r w:rsidRPr="001C5391">
              <w:rPr>
                <w:rFonts w:ascii="Times New Roman" w:hAnsi="Times New Roman" w:cs="Times New Roman"/>
                <w:sz w:val="24"/>
                <w:szCs w:val="24"/>
              </w:rPr>
              <w:t>капитального строительства или объекта</w:t>
            </w:r>
          </w:p>
          <w:p w:rsidR="00DC3D1B" w:rsidRPr="001C5391" w:rsidRDefault="00DC3D1B" w:rsidP="00DC3D1B">
            <w:pPr>
              <w:rPr>
                <w:rFonts w:ascii="Times New Roman" w:hAnsi="Times New Roman" w:cs="Times New Roman"/>
                <w:sz w:val="24"/>
                <w:szCs w:val="24"/>
              </w:rPr>
            </w:pPr>
            <w:r w:rsidRPr="001C5391">
              <w:rPr>
                <w:rFonts w:ascii="Times New Roman" w:hAnsi="Times New Roman" w:cs="Times New Roman"/>
                <w:sz w:val="24"/>
                <w:szCs w:val="24"/>
              </w:rPr>
              <w:t>недвижимого имущества, наименование</w:t>
            </w:r>
          </w:p>
          <w:p w:rsidR="00DC3D1B" w:rsidRPr="001C5391" w:rsidRDefault="00DC3D1B" w:rsidP="00DC3D1B">
            <w:pPr>
              <w:rPr>
                <w:rFonts w:ascii="Times New Roman" w:hAnsi="Times New Roman" w:cs="Times New Roman"/>
                <w:sz w:val="24"/>
                <w:szCs w:val="24"/>
              </w:rPr>
            </w:pPr>
            <w:r w:rsidRPr="001C5391">
              <w:rPr>
                <w:rFonts w:ascii="Times New Roman" w:hAnsi="Times New Roman" w:cs="Times New Roman"/>
                <w:sz w:val="24"/>
                <w:szCs w:val="24"/>
              </w:rPr>
              <w:t>мероприятия ведомственной программы цифровой</w:t>
            </w:r>
          </w:p>
          <w:p w:rsidR="00DC3D1B" w:rsidRPr="001C5391" w:rsidRDefault="00DC3D1B" w:rsidP="00DC3D1B">
            <w:pPr>
              <w:rPr>
                <w:rFonts w:ascii="Times New Roman" w:hAnsi="Times New Roman" w:cs="Times New Roman"/>
                <w:sz w:val="24"/>
                <w:szCs w:val="24"/>
              </w:rPr>
            </w:pPr>
            <w:r w:rsidRPr="001C5391">
              <w:rPr>
                <w:rFonts w:ascii="Times New Roman" w:hAnsi="Times New Roman" w:cs="Times New Roman"/>
                <w:sz w:val="24"/>
                <w:szCs w:val="24"/>
              </w:rPr>
              <w:t>трансформации мероприятий государственных</w:t>
            </w:r>
          </w:p>
          <w:p w:rsidR="00DC3D1B" w:rsidRPr="001C5391" w:rsidRDefault="00DC3D1B" w:rsidP="00DC3D1B">
            <w:pPr>
              <w:rPr>
                <w:rFonts w:ascii="Times New Roman" w:hAnsi="Times New Roman" w:cs="Times New Roman"/>
                <w:sz w:val="24"/>
                <w:szCs w:val="24"/>
              </w:rPr>
            </w:pPr>
            <w:r w:rsidRPr="001C5391">
              <w:rPr>
                <w:rFonts w:ascii="Times New Roman" w:hAnsi="Times New Roman" w:cs="Times New Roman"/>
                <w:sz w:val="24"/>
                <w:szCs w:val="24"/>
              </w:rPr>
              <w:t>органов, направленных на создание, развитие,</w:t>
            </w:r>
          </w:p>
          <w:p w:rsidR="00DC3D1B" w:rsidRPr="001C5391" w:rsidRDefault="00DC3D1B" w:rsidP="00DC3D1B">
            <w:pPr>
              <w:rPr>
                <w:rFonts w:ascii="Times New Roman" w:hAnsi="Times New Roman" w:cs="Times New Roman"/>
                <w:sz w:val="24"/>
                <w:szCs w:val="24"/>
              </w:rPr>
            </w:pPr>
            <w:r w:rsidRPr="001C5391">
              <w:rPr>
                <w:rFonts w:ascii="Times New Roman" w:hAnsi="Times New Roman" w:cs="Times New Roman"/>
                <w:sz w:val="24"/>
                <w:szCs w:val="24"/>
              </w:rPr>
              <w:t>эксплуатацию или использование информационно коммуникационных технологий, а также на вывод из эксплуатации информационных систем и</w:t>
            </w:r>
          </w:p>
          <w:p w:rsidR="00DC3D1B" w:rsidRPr="001C5391" w:rsidRDefault="00DC3D1B" w:rsidP="00DC3D1B">
            <w:pPr>
              <w:rPr>
                <w:rFonts w:ascii="Times New Roman" w:hAnsi="Times New Roman" w:cs="Times New Roman"/>
                <w:sz w:val="24"/>
                <w:szCs w:val="24"/>
              </w:rPr>
            </w:pPr>
            <w:r w:rsidRPr="001C5391">
              <w:rPr>
                <w:rFonts w:ascii="Times New Roman" w:hAnsi="Times New Roman" w:cs="Times New Roman"/>
                <w:sz w:val="24"/>
                <w:szCs w:val="24"/>
              </w:rPr>
              <w:t>компонентов информационно телекоммуникационной инфраструктуры (далее -</w:t>
            </w:r>
          </w:p>
          <w:p w:rsidR="005F3BA7" w:rsidRPr="001C5391" w:rsidRDefault="00DC3D1B" w:rsidP="00DC3D1B">
            <w:pPr>
              <w:pStyle w:val="a3"/>
              <w:ind w:left="0"/>
              <w:rPr>
                <w:rFonts w:ascii="Times New Roman" w:hAnsi="Times New Roman" w:cs="Times New Roman"/>
                <w:sz w:val="24"/>
                <w:szCs w:val="24"/>
              </w:rPr>
            </w:pPr>
            <w:r w:rsidRPr="001C5391">
              <w:rPr>
                <w:rFonts w:ascii="Times New Roman" w:hAnsi="Times New Roman" w:cs="Times New Roman"/>
                <w:sz w:val="24"/>
                <w:szCs w:val="24"/>
              </w:rPr>
              <w:t>мероприятие по информатизации).</w:t>
            </w:r>
          </w:p>
        </w:tc>
      </w:tr>
      <w:tr w:rsidR="005F3BA7" w:rsidRPr="006648F1" w:rsidTr="005018C8">
        <w:tc>
          <w:tcPr>
            <w:tcW w:w="3686"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rPr>
              <w:lastRenderedPageBreak/>
              <w:t>8.1. Уникальный код объекта капитального строительства или объекта недвижимого имущества (код мероприятия по информатизации)</w:t>
            </w:r>
          </w:p>
        </w:tc>
        <w:tc>
          <w:tcPr>
            <w:tcW w:w="6374"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rPr>
              <w:t>Указывается уникальный код объекта капитального строительства или объекта недвижимого имущества (мероприятия по информатизации).</w:t>
            </w:r>
          </w:p>
        </w:tc>
      </w:tr>
      <w:tr w:rsidR="005F3BA7" w:rsidRPr="006648F1" w:rsidTr="005018C8">
        <w:tc>
          <w:tcPr>
            <w:tcW w:w="3686"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rPr>
              <w:t>9. Код по бюджетной классификации</w:t>
            </w:r>
          </w:p>
        </w:tc>
        <w:tc>
          <w:tcPr>
            <w:tcW w:w="6374"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rPr>
              <w:t>Указывается составная часть кода классификации расходов областного бюджета, по которому в органе Федерального казначейства 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5F3BA7" w:rsidRPr="006648F1" w:rsidTr="005018C8">
        <w:tc>
          <w:tcPr>
            <w:tcW w:w="3686"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rPr>
              <w:t>10. Принятые на учет бюджетные или денежные обязательства за счет средств федерального бюджета на текущий финансовый год</w:t>
            </w:r>
          </w:p>
        </w:tc>
        <w:tc>
          <w:tcPr>
            <w:tcW w:w="6374"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областного бюджета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5F3BA7" w:rsidRPr="006648F1" w:rsidTr="005018C8">
        <w:tc>
          <w:tcPr>
            <w:tcW w:w="3686"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rPr>
              <w:t>10.1. Принятые на учет бюджетные или денежные обязательства за счет средств федерального бюджета на плановый период в разрезе лет</w:t>
            </w:r>
          </w:p>
        </w:tc>
        <w:tc>
          <w:tcPr>
            <w:tcW w:w="6374"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областного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5F3BA7" w:rsidRPr="006648F1" w:rsidTr="005018C8">
        <w:tc>
          <w:tcPr>
            <w:tcW w:w="3686"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rPr>
              <w:t>11. Исполненные бюджетные или денежные обязательства с начала текущего финансового года</w:t>
            </w:r>
          </w:p>
        </w:tc>
        <w:tc>
          <w:tcPr>
            <w:tcW w:w="6374"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rPr>
              <w:t>Указываются суммы бюджетных или денежных обязательств, связанных с реализацией капитальных вложений (мероприятий по информатизации), 3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и кодов мероприятий по информатизации (при наличии).</w:t>
            </w:r>
          </w:p>
        </w:tc>
      </w:tr>
      <w:tr w:rsidR="005F3BA7" w:rsidRPr="006648F1" w:rsidTr="005018C8">
        <w:tc>
          <w:tcPr>
            <w:tcW w:w="3686"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rPr>
              <w:t>12. Неисполненные бюджетные или денежные обязательства текущего финансового года</w:t>
            </w:r>
          </w:p>
        </w:tc>
        <w:tc>
          <w:tcPr>
            <w:tcW w:w="6374"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пункту 10 и пункту 12.</w:t>
            </w:r>
          </w:p>
        </w:tc>
      </w:tr>
      <w:tr w:rsidR="005F3BA7" w:rsidRPr="006648F1" w:rsidTr="005018C8">
        <w:tc>
          <w:tcPr>
            <w:tcW w:w="3686"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rPr>
              <w:t>13. Итого по уникальному коду объекта капитального строительства или объекта недвижимого имущества (мероприятий по информатизации)</w:t>
            </w:r>
          </w:p>
        </w:tc>
        <w:tc>
          <w:tcPr>
            <w:tcW w:w="6374"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5F3BA7" w:rsidRPr="006648F1" w:rsidTr="005018C8">
        <w:tc>
          <w:tcPr>
            <w:tcW w:w="3686"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sz w:val="24"/>
                <w:szCs w:val="24"/>
              </w:rPr>
              <w:t>14. Итого по коду главы</w:t>
            </w:r>
          </w:p>
        </w:tc>
        <w:tc>
          <w:tcPr>
            <w:tcW w:w="6374" w:type="dxa"/>
          </w:tcPr>
          <w:p w:rsidR="005F3BA7" w:rsidRPr="001C5391" w:rsidRDefault="00DC3D1B" w:rsidP="003765AE">
            <w:pPr>
              <w:pStyle w:val="a3"/>
              <w:ind w:left="0"/>
              <w:rPr>
                <w:rFonts w:ascii="Times New Roman" w:hAnsi="Times New Roman" w:cs="Times New Roman"/>
                <w:sz w:val="24"/>
                <w:szCs w:val="24"/>
              </w:rPr>
            </w:pPr>
            <w:r w:rsidRPr="001C5391">
              <w:rPr>
                <w:rFonts w:ascii="Times New Roman" w:hAnsi="Times New Roman" w:cs="Times New Roman"/>
                <w:sz w:val="24"/>
                <w:szCs w:val="24"/>
              </w:rPr>
              <w:t xml:space="preserve">В случае представления Информации об исполнении обязательств в </w:t>
            </w:r>
            <w:r w:rsidR="003765AE">
              <w:rPr>
                <w:rFonts w:ascii="Times New Roman" w:hAnsi="Times New Roman" w:cs="Times New Roman"/>
                <w:sz w:val="24"/>
                <w:szCs w:val="24"/>
              </w:rPr>
              <w:t>Администрацию</w:t>
            </w:r>
            <w:r w:rsidRPr="001C5391">
              <w:rPr>
                <w:rFonts w:ascii="Times New Roman" w:hAnsi="Times New Roman" w:cs="Times New Roman"/>
                <w:sz w:val="24"/>
                <w:szCs w:val="24"/>
              </w:rPr>
              <w:t xml:space="preserve"> или в иной Управление формирует Информацию об исполнении обязательств по капитальным вложениям (мероприятиям по информатизации) в разрезе главных распорядителей </w:t>
            </w:r>
            <w:r w:rsidRPr="001C5391">
              <w:rPr>
                <w:rFonts w:ascii="Times New Roman" w:hAnsi="Times New Roman" w:cs="Times New Roman"/>
                <w:sz w:val="24"/>
                <w:szCs w:val="24"/>
              </w:rPr>
              <w:lastRenderedPageBreak/>
              <w:t>средств областного бюджета, при этом в наименовании строки "Итого по коду главы" указывается код главного распорядителя средств областного бюджета по бюджетной классификации Российской Федерации, с отражением в пунктах 10-13 итоговых данных по получателям средств областного бюджета, подведомственных данному главному распорядителю средств областного бюджета.</w:t>
            </w:r>
          </w:p>
        </w:tc>
      </w:tr>
      <w:tr w:rsidR="005F3BA7" w:rsidRPr="006648F1" w:rsidTr="005018C8">
        <w:tc>
          <w:tcPr>
            <w:tcW w:w="3686"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sz w:val="24"/>
                <w:szCs w:val="24"/>
              </w:rPr>
              <w:lastRenderedPageBreak/>
              <w:t>15. Всего</w:t>
            </w:r>
          </w:p>
        </w:tc>
        <w:tc>
          <w:tcPr>
            <w:tcW w:w="6374"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sz w:val="24"/>
                <w:szCs w:val="24"/>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5F3BA7" w:rsidRPr="006648F1" w:rsidTr="005018C8">
        <w:tc>
          <w:tcPr>
            <w:tcW w:w="3686"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sz w:val="24"/>
                <w:szCs w:val="24"/>
              </w:rPr>
              <w:t>16. Руководитель</w:t>
            </w:r>
          </w:p>
        </w:tc>
        <w:tc>
          <w:tcPr>
            <w:tcW w:w="6374" w:type="dxa"/>
          </w:tcPr>
          <w:p w:rsidR="005F3BA7"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sz w:val="24"/>
                <w:szCs w:val="24"/>
              </w:rPr>
              <w:t>Указываются подпись, расшифровка подписи руководителя органа Федерального казначейства.</w:t>
            </w:r>
          </w:p>
        </w:tc>
      </w:tr>
      <w:tr w:rsidR="00DC3D1B" w:rsidRPr="006648F1" w:rsidTr="005018C8">
        <w:tc>
          <w:tcPr>
            <w:tcW w:w="3686" w:type="dxa"/>
          </w:tcPr>
          <w:p w:rsidR="00DC3D1B"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sz w:val="24"/>
                <w:szCs w:val="24"/>
              </w:rPr>
              <w:t>17. Главный бухгалтер</w:t>
            </w:r>
          </w:p>
        </w:tc>
        <w:tc>
          <w:tcPr>
            <w:tcW w:w="6374" w:type="dxa"/>
          </w:tcPr>
          <w:p w:rsidR="00DC3D1B"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sz w:val="24"/>
                <w:szCs w:val="24"/>
              </w:rPr>
              <w:t>Указываются подпись, расшифровка подписи главного бухгалтера органа Федерального казначейства.</w:t>
            </w:r>
          </w:p>
        </w:tc>
      </w:tr>
      <w:tr w:rsidR="00DC3D1B" w:rsidRPr="006648F1" w:rsidTr="005018C8">
        <w:tc>
          <w:tcPr>
            <w:tcW w:w="3686" w:type="dxa"/>
          </w:tcPr>
          <w:p w:rsidR="00DC3D1B" w:rsidRPr="001C5391" w:rsidRDefault="00DC3D1B" w:rsidP="005F3BA7">
            <w:pPr>
              <w:pStyle w:val="a3"/>
              <w:ind w:left="0"/>
              <w:rPr>
                <w:rFonts w:ascii="Times New Roman" w:hAnsi="Times New Roman" w:cs="Times New Roman"/>
                <w:sz w:val="24"/>
                <w:szCs w:val="24"/>
              </w:rPr>
            </w:pPr>
            <w:r w:rsidRPr="001C5391">
              <w:rPr>
                <w:rFonts w:ascii="Times New Roman" w:hAnsi="Times New Roman" w:cs="Times New Roman"/>
                <w:sz w:val="24"/>
                <w:szCs w:val="24"/>
              </w:rPr>
              <w:t>18. Ответственный исполнитель</w:t>
            </w:r>
          </w:p>
        </w:tc>
        <w:tc>
          <w:tcPr>
            <w:tcW w:w="6374" w:type="dxa"/>
          </w:tcPr>
          <w:p w:rsidR="00DC3D1B" w:rsidRPr="001C5391" w:rsidRDefault="001C5391" w:rsidP="005F3BA7">
            <w:pPr>
              <w:pStyle w:val="a3"/>
              <w:ind w:left="0"/>
              <w:rPr>
                <w:rFonts w:ascii="Times New Roman" w:hAnsi="Times New Roman" w:cs="Times New Roman"/>
                <w:sz w:val="24"/>
                <w:szCs w:val="24"/>
              </w:rPr>
            </w:pPr>
            <w:r w:rsidRPr="001C539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DC3D1B" w:rsidRPr="006648F1" w:rsidTr="005018C8">
        <w:tc>
          <w:tcPr>
            <w:tcW w:w="3686" w:type="dxa"/>
          </w:tcPr>
          <w:p w:rsidR="00DC3D1B" w:rsidRPr="001C5391" w:rsidRDefault="001C5391" w:rsidP="005F3BA7">
            <w:pPr>
              <w:pStyle w:val="a3"/>
              <w:ind w:left="0"/>
              <w:rPr>
                <w:rFonts w:ascii="Times New Roman" w:hAnsi="Times New Roman" w:cs="Times New Roman"/>
                <w:sz w:val="24"/>
                <w:szCs w:val="24"/>
              </w:rPr>
            </w:pPr>
            <w:r w:rsidRPr="001C5391">
              <w:rPr>
                <w:rFonts w:ascii="Times New Roman" w:hAnsi="Times New Roman" w:cs="Times New Roman"/>
                <w:sz w:val="24"/>
                <w:szCs w:val="24"/>
              </w:rPr>
              <w:t>19. Дата</w:t>
            </w:r>
          </w:p>
        </w:tc>
        <w:tc>
          <w:tcPr>
            <w:tcW w:w="6374" w:type="dxa"/>
          </w:tcPr>
          <w:p w:rsidR="00DC3D1B" w:rsidRPr="001C5391" w:rsidRDefault="001C5391" w:rsidP="005F3BA7">
            <w:pPr>
              <w:pStyle w:val="a3"/>
              <w:ind w:left="0"/>
              <w:rPr>
                <w:rFonts w:ascii="Times New Roman" w:hAnsi="Times New Roman" w:cs="Times New Roman"/>
                <w:sz w:val="24"/>
                <w:szCs w:val="24"/>
              </w:rPr>
            </w:pPr>
            <w:r w:rsidRPr="001C5391">
              <w:rPr>
                <w:rFonts w:ascii="Times New Roman" w:hAnsi="Times New Roman" w:cs="Times New Roman"/>
                <w:sz w:val="24"/>
                <w:szCs w:val="24"/>
              </w:rPr>
              <w:t>Указывается дата подписания отчета.</w:t>
            </w:r>
          </w:p>
        </w:tc>
      </w:tr>
    </w:tbl>
    <w:p w:rsidR="00F17AB0" w:rsidRDefault="00F17AB0" w:rsidP="00103EFB">
      <w:pPr>
        <w:pStyle w:val="a3"/>
        <w:spacing w:after="0"/>
        <w:ind w:left="960"/>
        <w:jc w:val="right"/>
        <w:rPr>
          <w:rFonts w:ascii="Times New Roman" w:hAnsi="Times New Roman" w:cs="Times New Roman"/>
          <w:sz w:val="24"/>
          <w:szCs w:val="24"/>
        </w:rPr>
      </w:pPr>
    </w:p>
    <w:p w:rsidR="001C5391" w:rsidRDefault="001C5391" w:rsidP="00103EFB">
      <w:pPr>
        <w:pStyle w:val="a3"/>
        <w:spacing w:after="0"/>
        <w:ind w:left="960"/>
        <w:jc w:val="right"/>
        <w:rPr>
          <w:rFonts w:ascii="Times New Roman" w:hAnsi="Times New Roman" w:cs="Times New Roman"/>
          <w:sz w:val="24"/>
          <w:szCs w:val="24"/>
        </w:rPr>
      </w:pPr>
    </w:p>
    <w:p w:rsidR="001C5391" w:rsidRDefault="001C5391" w:rsidP="00103EFB">
      <w:pPr>
        <w:pStyle w:val="a3"/>
        <w:spacing w:after="0"/>
        <w:ind w:left="960"/>
        <w:jc w:val="right"/>
        <w:rPr>
          <w:rFonts w:ascii="Times New Roman" w:hAnsi="Times New Roman" w:cs="Times New Roman"/>
          <w:sz w:val="24"/>
          <w:szCs w:val="24"/>
        </w:rPr>
      </w:pPr>
    </w:p>
    <w:p w:rsidR="001C5391" w:rsidRDefault="001C5391" w:rsidP="00103EFB">
      <w:pPr>
        <w:pStyle w:val="a3"/>
        <w:spacing w:after="0"/>
        <w:ind w:left="960"/>
        <w:jc w:val="right"/>
        <w:rPr>
          <w:rFonts w:ascii="Times New Roman" w:hAnsi="Times New Roman" w:cs="Times New Roman"/>
          <w:sz w:val="24"/>
          <w:szCs w:val="24"/>
        </w:rPr>
      </w:pPr>
    </w:p>
    <w:p w:rsidR="001C5391" w:rsidRDefault="001C5391" w:rsidP="00103EFB">
      <w:pPr>
        <w:pStyle w:val="a3"/>
        <w:spacing w:after="0"/>
        <w:ind w:left="960"/>
        <w:jc w:val="right"/>
        <w:rPr>
          <w:rFonts w:ascii="Times New Roman" w:hAnsi="Times New Roman" w:cs="Times New Roman"/>
          <w:sz w:val="24"/>
          <w:szCs w:val="24"/>
        </w:rPr>
      </w:pPr>
    </w:p>
    <w:p w:rsidR="001C5391" w:rsidRDefault="001C5391" w:rsidP="00103EFB">
      <w:pPr>
        <w:pStyle w:val="a3"/>
        <w:spacing w:after="0"/>
        <w:ind w:left="960"/>
        <w:jc w:val="right"/>
        <w:rPr>
          <w:rFonts w:ascii="Times New Roman" w:hAnsi="Times New Roman" w:cs="Times New Roman"/>
          <w:sz w:val="24"/>
          <w:szCs w:val="24"/>
        </w:rPr>
      </w:pPr>
    </w:p>
    <w:p w:rsidR="001C5391" w:rsidRDefault="001C5391" w:rsidP="00103EFB">
      <w:pPr>
        <w:pStyle w:val="a3"/>
        <w:spacing w:after="0"/>
        <w:ind w:left="960"/>
        <w:jc w:val="right"/>
        <w:rPr>
          <w:rFonts w:ascii="Times New Roman" w:hAnsi="Times New Roman" w:cs="Times New Roman"/>
          <w:sz w:val="24"/>
          <w:szCs w:val="24"/>
        </w:rPr>
      </w:pPr>
    </w:p>
    <w:p w:rsidR="001C5391" w:rsidRDefault="001C5391"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1C5391" w:rsidRDefault="001C5391" w:rsidP="00103EFB">
      <w:pPr>
        <w:pStyle w:val="a3"/>
        <w:spacing w:after="0"/>
        <w:ind w:left="960"/>
        <w:jc w:val="right"/>
        <w:rPr>
          <w:rFonts w:ascii="Times New Roman" w:hAnsi="Times New Roman" w:cs="Times New Roman"/>
          <w:sz w:val="24"/>
          <w:szCs w:val="24"/>
        </w:rPr>
      </w:pPr>
    </w:p>
    <w:p w:rsidR="001C5391" w:rsidRDefault="001C5391" w:rsidP="00103EFB">
      <w:pPr>
        <w:pStyle w:val="a3"/>
        <w:spacing w:after="0"/>
        <w:ind w:left="960"/>
        <w:jc w:val="right"/>
        <w:rPr>
          <w:rFonts w:ascii="Times New Roman" w:hAnsi="Times New Roman" w:cs="Times New Roman"/>
          <w:sz w:val="24"/>
          <w:szCs w:val="24"/>
        </w:rPr>
      </w:pPr>
    </w:p>
    <w:p w:rsidR="001C5391" w:rsidRDefault="001C5391" w:rsidP="00103EFB">
      <w:pPr>
        <w:pStyle w:val="a3"/>
        <w:spacing w:after="0"/>
        <w:ind w:left="960"/>
        <w:jc w:val="right"/>
        <w:rPr>
          <w:rFonts w:ascii="Times New Roman" w:hAnsi="Times New Roman" w:cs="Times New Roman"/>
          <w:sz w:val="24"/>
          <w:szCs w:val="24"/>
        </w:rPr>
      </w:pPr>
    </w:p>
    <w:p w:rsidR="001C5391" w:rsidRPr="006648F1" w:rsidRDefault="001C5391" w:rsidP="00103EFB">
      <w:pPr>
        <w:pStyle w:val="a3"/>
        <w:spacing w:after="0"/>
        <w:ind w:left="960"/>
        <w:jc w:val="right"/>
        <w:rPr>
          <w:rFonts w:ascii="Times New Roman" w:hAnsi="Times New Roman" w:cs="Times New Roman"/>
          <w:sz w:val="24"/>
          <w:szCs w:val="24"/>
        </w:rPr>
      </w:pP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Приложение N 9</w:t>
      </w:r>
    </w:p>
    <w:p w:rsidR="008D56CE" w:rsidRPr="007E3944" w:rsidRDefault="00CF4D8E" w:rsidP="007E3944">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lastRenderedPageBreak/>
        <w:t>к Порядку,</w:t>
      </w:r>
      <w:r w:rsidR="008D56CE" w:rsidRPr="006648F1">
        <w:rPr>
          <w:rFonts w:ascii="Times New Roman" w:hAnsi="Times New Roman" w:cs="Times New Roman"/>
          <w:sz w:val="24"/>
          <w:szCs w:val="24"/>
        </w:rPr>
        <w:t xml:space="preserve"> </w:t>
      </w:r>
      <w:r w:rsidR="008D56CE" w:rsidRPr="007E3944">
        <w:rPr>
          <w:rFonts w:ascii="Times New Roman" w:hAnsi="Times New Roman" w:cs="Times New Roman"/>
          <w:sz w:val="24"/>
          <w:szCs w:val="24"/>
        </w:rPr>
        <w:t xml:space="preserve">утвержденному постановление </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администрации муниципального образования</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 Мошокское сельское поселение</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Судогодского района </w:t>
      </w:r>
      <w:r w:rsidR="00CF4D8E">
        <w:rPr>
          <w:rFonts w:ascii="Times New Roman" w:hAnsi="Times New Roman" w:cs="Times New Roman"/>
          <w:sz w:val="24"/>
          <w:szCs w:val="24"/>
        </w:rPr>
        <w:t xml:space="preserve">Владимирской области </w:t>
      </w:r>
      <w:r w:rsidRPr="006648F1">
        <w:rPr>
          <w:rFonts w:ascii="Times New Roman" w:hAnsi="Times New Roman" w:cs="Times New Roman"/>
          <w:sz w:val="24"/>
          <w:szCs w:val="24"/>
        </w:rPr>
        <w:t xml:space="preserve"> </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от 29.02.2024 N 70</w:t>
      </w:r>
    </w:p>
    <w:p w:rsidR="00103EFB" w:rsidRDefault="00103EFB" w:rsidP="00103EFB">
      <w:pPr>
        <w:pStyle w:val="a3"/>
        <w:spacing w:after="0"/>
        <w:ind w:left="960"/>
        <w:jc w:val="right"/>
        <w:rPr>
          <w:rFonts w:ascii="Times New Roman" w:hAnsi="Times New Roman" w:cs="Times New Roman"/>
          <w:sz w:val="24"/>
          <w:szCs w:val="24"/>
        </w:rPr>
      </w:pPr>
    </w:p>
    <w:p w:rsidR="00CC291B" w:rsidRPr="007E3944" w:rsidRDefault="00CC291B" w:rsidP="007E3944">
      <w:pPr>
        <w:spacing w:after="0"/>
        <w:rPr>
          <w:rFonts w:ascii="Times New Roman" w:hAnsi="Times New Roman" w:cs="Times New Roman"/>
          <w:sz w:val="24"/>
          <w:szCs w:val="24"/>
        </w:rPr>
      </w:pPr>
    </w:p>
    <w:p w:rsidR="00CC291B" w:rsidRPr="00CC291B" w:rsidRDefault="00CC291B" w:rsidP="00CC291B">
      <w:pPr>
        <w:pStyle w:val="a3"/>
        <w:spacing w:after="0"/>
        <w:ind w:left="960"/>
        <w:jc w:val="center"/>
        <w:rPr>
          <w:rFonts w:ascii="Times New Roman" w:hAnsi="Times New Roman" w:cs="Times New Roman"/>
          <w:sz w:val="28"/>
          <w:szCs w:val="28"/>
        </w:rPr>
      </w:pPr>
      <w:r w:rsidRPr="00CC291B">
        <w:rPr>
          <w:rFonts w:ascii="Times New Roman" w:hAnsi="Times New Roman" w:cs="Times New Roman"/>
          <w:sz w:val="28"/>
          <w:szCs w:val="28"/>
        </w:rPr>
        <w:t>Реквизиты</w:t>
      </w:r>
    </w:p>
    <w:p w:rsidR="00CC291B" w:rsidRPr="00CC291B" w:rsidRDefault="00CC291B" w:rsidP="00CC291B">
      <w:pPr>
        <w:pStyle w:val="a3"/>
        <w:spacing w:after="0"/>
        <w:ind w:left="960"/>
        <w:jc w:val="center"/>
        <w:rPr>
          <w:rFonts w:ascii="Times New Roman" w:hAnsi="Times New Roman" w:cs="Times New Roman"/>
          <w:sz w:val="28"/>
          <w:szCs w:val="28"/>
        </w:rPr>
      </w:pPr>
      <w:r w:rsidRPr="00CC291B">
        <w:rPr>
          <w:rFonts w:ascii="Times New Roman" w:hAnsi="Times New Roman" w:cs="Times New Roman"/>
          <w:sz w:val="28"/>
          <w:szCs w:val="28"/>
        </w:rPr>
        <w:t xml:space="preserve">отчетного документа Справка о неисполненных в отчетном финансовом году бюджетных обязательствах по </w:t>
      </w:r>
      <w:r w:rsidR="00812427">
        <w:rPr>
          <w:rFonts w:ascii="Times New Roman" w:hAnsi="Times New Roman" w:cs="Times New Roman"/>
          <w:sz w:val="28"/>
          <w:szCs w:val="28"/>
        </w:rPr>
        <w:t>муниципальным</w:t>
      </w:r>
      <w:r w:rsidRPr="00CC291B">
        <w:rPr>
          <w:rFonts w:ascii="Times New Roman" w:hAnsi="Times New Roman" w:cs="Times New Roman"/>
          <w:sz w:val="28"/>
          <w:szCs w:val="28"/>
        </w:rPr>
        <w:t xml:space="preserve"> контрактам на поставку товаров, выполнение работ,</w:t>
      </w:r>
      <w:r>
        <w:rPr>
          <w:rFonts w:ascii="Times New Roman" w:hAnsi="Times New Roman" w:cs="Times New Roman"/>
          <w:sz w:val="28"/>
          <w:szCs w:val="28"/>
        </w:rPr>
        <w:t xml:space="preserve"> </w:t>
      </w:r>
      <w:r w:rsidRPr="00CC291B">
        <w:rPr>
          <w:rFonts w:ascii="Times New Roman" w:hAnsi="Times New Roman" w:cs="Times New Roman"/>
          <w:sz w:val="28"/>
          <w:szCs w:val="28"/>
        </w:rPr>
        <w:t>оказание услуг и соглашениям (нормативным правов</w:t>
      </w:r>
      <w:r w:rsidR="00812427">
        <w:rPr>
          <w:rFonts w:ascii="Times New Roman" w:hAnsi="Times New Roman" w:cs="Times New Roman"/>
          <w:sz w:val="28"/>
          <w:szCs w:val="28"/>
        </w:rPr>
        <w:t xml:space="preserve">ым актам) о предоставлении из </w:t>
      </w:r>
      <w:r w:rsidRPr="00CC291B">
        <w:rPr>
          <w:rFonts w:ascii="Times New Roman" w:hAnsi="Times New Roman" w:cs="Times New Roman"/>
          <w:sz w:val="28"/>
          <w:szCs w:val="28"/>
        </w:rPr>
        <w:t xml:space="preserve"> бюджета </w:t>
      </w:r>
      <w:r w:rsidR="00812427">
        <w:rPr>
          <w:rFonts w:ascii="Times New Roman" w:hAnsi="Times New Roman" w:cs="Times New Roman"/>
          <w:sz w:val="28"/>
          <w:szCs w:val="28"/>
        </w:rPr>
        <w:t xml:space="preserve">сельского поселения </w:t>
      </w:r>
      <w:r w:rsidRPr="00CC291B">
        <w:rPr>
          <w:rFonts w:ascii="Times New Roman" w:hAnsi="Times New Roman" w:cs="Times New Roman"/>
          <w:sz w:val="28"/>
          <w:szCs w:val="28"/>
        </w:rPr>
        <w:t>субсидий юридическим лицам</w:t>
      </w:r>
      <w:r w:rsidRPr="00CC291B">
        <w:rPr>
          <w:rFonts w:ascii="Times New Roman" w:hAnsi="Times New Roman" w:cs="Times New Roman"/>
          <w:sz w:val="28"/>
          <w:szCs w:val="28"/>
        </w:rPr>
        <w:cr/>
      </w:r>
    </w:p>
    <w:p w:rsidR="00CC291B" w:rsidRPr="00CC291B" w:rsidRDefault="00CC291B" w:rsidP="00CC291B">
      <w:pPr>
        <w:spacing w:after="0"/>
        <w:rPr>
          <w:rFonts w:ascii="Times New Roman" w:hAnsi="Times New Roman" w:cs="Times New Roman"/>
          <w:sz w:val="24"/>
          <w:szCs w:val="24"/>
        </w:rPr>
      </w:pPr>
      <w:r w:rsidRPr="00CC291B">
        <w:rPr>
          <w:rFonts w:ascii="Times New Roman" w:hAnsi="Times New Roman" w:cs="Times New Roman"/>
          <w:sz w:val="24"/>
          <w:szCs w:val="24"/>
        </w:rPr>
        <w:t>Единица измерения: руб.</w:t>
      </w:r>
    </w:p>
    <w:p w:rsidR="00F17AB0" w:rsidRPr="006648F1" w:rsidRDefault="00CC291B" w:rsidP="00CC291B">
      <w:pPr>
        <w:pStyle w:val="a3"/>
        <w:spacing w:after="0"/>
        <w:ind w:left="0"/>
        <w:rPr>
          <w:rFonts w:ascii="Times New Roman" w:hAnsi="Times New Roman" w:cs="Times New Roman"/>
          <w:sz w:val="24"/>
          <w:szCs w:val="24"/>
        </w:rPr>
      </w:pPr>
      <w:r w:rsidRPr="00CC291B">
        <w:rPr>
          <w:rFonts w:ascii="Times New Roman" w:hAnsi="Times New Roman" w:cs="Times New Roman"/>
          <w:sz w:val="24"/>
          <w:szCs w:val="24"/>
        </w:rPr>
        <w:t xml:space="preserve">(с точностью до второго десятичного знака) </w:t>
      </w:r>
      <w:r w:rsidR="000A0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291B">
        <w:rPr>
          <w:rFonts w:ascii="Times New Roman" w:hAnsi="Times New Roman" w:cs="Times New Roman"/>
          <w:sz w:val="24"/>
          <w:szCs w:val="24"/>
        </w:rPr>
        <w:t>Периодичность: годовая</w:t>
      </w:r>
    </w:p>
    <w:tbl>
      <w:tblPr>
        <w:tblStyle w:val="a4"/>
        <w:tblW w:w="0" w:type="auto"/>
        <w:tblInd w:w="-5" w:type="dxa"/>
        <w:tblLook w:val="04A0" w:firstRow="1" w:lastRow="0" w:firstColumn="1" w:lastColumn="0" w:noHBand="0" w:noVBand="1"/>
      </w:tblPr>
      <w:tblGrid>
        <w:gridCol w:w="4123"/>
        <w:gridCol w:w="5793"/>
      </w:tblGrid>
      <w:tr w:rsidR="00F17AB0" w:rsidRPr="006648F1" w:rsidTr="007E3944">
        <w:tc>
          <w:tcPr>
            <w:tcW w:w="3119" w:type="dxa"/>
          </w:tcPr>
          <w:p w:rsidR="00F17AB0" w:rsidRPr="007E3944" w:rsidRDefault="00CC291B"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1. Дата</w:t>
            </w:r>
          </w:p>
        </w:tc>
        <w:tc>
          <w:tcPr>
            <w:tcW w:w="6941" w:type="dxa"/>
          </w:tcPr>
          <w:p w:rsidR="00CC291B" w:rsidRPr="007E3944" w:rsidRDefault="00CC291B" w:rsidP="007E3944">
            <w:pPr>
              <w:pStyle w:val="a3"/>
              <w:rPr>
                <w:rFonts w:ascii="Times New Roman" w:hAnsi="Times New Roman" w:cs="Times New Roman"/>
                <w:sz w:val="24"/>
                <w:szCs w:val="24"/>
              </w:rPr>
            </w:pPr>
            <w:r w:rsidRPr="007E3944">
              <w:rPr>
                <w:rFonts w:ascii="Times New Roman" w:hAnsi="Times New Roman" w:cs="Times New Roman"/>
                <w:sz w:val="24"/>
                <w:szCs w:val="24"/>
              </w:rPr>
              <w:t>Указывается дата по состоянию на 1 января</w:t>
            </w:r>
          </w:p>
          <w:p w:rsidR="00F17AB0" w:rsidRPr="007E3944" w:rsidRDefault="00CC291B"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текущего финансового года.</w:t>
            </w:r>
          </w:p>
        </w:tc>
      </w:tr>
      <w:tr w:rsidR="00F17AB0" w:rsidRPr="006648F1" w:rsidTr="007E3944">
        <w:tc>
          <w:tcPr>
            <w:tcW w:w="3119" w:type="dxa"/>
          </w:tcPr>
          <w:p w:rsidR="00F17AB0" w:rsidRPr="007E3944" w:rsidRDefault="00CC291B"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2. Федеральное казначейство</w:t>
            </w:r>
          </w:p>
        </w:tc>
        <w:tc>
          <w:tcPr>
            <w:tcW w:w="6941" w:type="dxa"/>
          </w:tcPr>
          <w:p w:rsidR="00F17AB0" w:rsidRPr="007E3944" w:rsidRDefault="00CC291B"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F17AB0" w:rsidRPr="006648F1" w:rsidTr="007E3944">
        <w:tc>
          <w:tcPr>
            <w:tcW w:w="3119" w:type="dxa"/>
          </w:tcPr>
          <w:p w:rsidR="00F17AB0" w:rsidRPr="007E3944" w:rsidRDefault="00CC291B"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2.1. Код органа Федерального казначейства (КОФК)</w:t>
            </w:r>
          </w:p>
        </w:tc>
        <w:tc>
          <w:tcPr>
            <w:tcW w:w="6941" w:type="dxa"/>
          </w:tcPr>
          <w:p w:rsidR="00F17AB0" w:rsidRPr="007E3944" w:rsidRDefault="00CC291B"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F17AB0" w:rsidRPr="006648F1" w:rsidTr="007E3944">
        <w:tc>
          <w:tcPr>
            <w:tcW w:w="3119" w:type="dxa"/>
          </w:tcPr>
          <w:p w:rsidR="00F17AB0" w:rsidRPr="007E3944" w:rsidRDefault="00CC291B"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3. Вид справки</w:t>
            </w:r>
          </w:p>
        </w:tc>
        <w:tc>
          <w:tcPr>
            <w:tcW w:w="6941" w:type="dxa"/>
          </w:tcPr>
          <w:p w:rsidR="00F17AB0" w:rsidRPr="007E3944" w:rsidRDefault="00CC291B"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Указывается вид справки (простая, сводная)</w:t>
            </w:r>
          </w:p>
        </w:tc>
      </w:tr>
      <w:tr w:rsidR="00F17AB0" w:rsidRPr="006648F1" w:rsidTr="007E3944">
        <w:tc>
          <w:tcPr>
            <w:tcW w:w="3119" w:type="dxa"/>
          </w:tcPr>
          <w:p w:rsidR="00F17AB0" w:rsidRPr="007E3944" w:rsidRDefault="00CC291B"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4. Кому: Получатель средств областного бюджета. главный распорядитель средств областного бюджета</w:t>
            </w:r>
          </w:p>
        </w:tc>
        <w:tc>
          <w:tcPr>
            <w:tcW w:w="6941" w:type="dxa"/>
          </w:tcPr>
          <w:p w:rsidR="00F17AB0" w:rsidRPr="007E3944" w:rsidRDefault="00CC291B"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Указывается орган, которому представляется Справка о неисполненных бюджетных обязательствах. Управление указывает: наименование получателя средств областного бюджета или наименование главного распорядителя средств областного бюджета, которому представляется Справка о неисполненных бюджетных обязательствах.</w:t>
            </w:r>
          </w:p>
        </w:tc>
      </w:tr>
      <w:tr w:rsidR="00F17AB0" w:rsidRPr="006648F1" w:rsidTr="007E3944">
        <w:tc>
          <w:tcPr>
            <w:tcW w:w="3119" w:type="dxa"/>
          </w:tcPr>
          <w:p w:rsidR="00F17AB0" w:rsidRPr="007E3944" w:rsidRDefault="000A0C29"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5. Код по бюджетной классификации</w:t>
            </w:r>
          </w:p>
        </w:tc>
        <w:tc>
          <w:tcPr>
            <w:tcW w:w="6941" w:type="dxa"/>
          </w:tcPr>
          <w:p w:rsidR="00F17AB0" w:rsidRPr="007E3944" w:rsidRDefault="000A0C29" w:rsidP="00812427">
            <w:pPr>
              <w:pStyle w:val="a3"/>
              <w:ind w:left="0"/>
              <w:rPr>
                <w:rFonts w:ascii="Times New Roman" w:hAnsi="Times New Roman" w:cs="Times New Roman"/>
                <w:sz w:val="24"/>
                <w:szCs w:val="24"/>
              </w:rPr>
            </w:pPr>
            <w:r w:rsidRPr="007E3944">
              <w:rPr>
                <w:rFonts w:ascii="Times New Roman" w:hAnsi="Times New Roman" w:cs="Times New Roman"/>
                <w:sz w:val="24"/>
                <w:szCs w:val="24"/>
              </w:rPr>
              <w:t xml:space="preserve">Указывается составная часть кода классификации расходов областного бюджета, по которому в органе Федерального казначейства поставлены на учет бюджетные обязательства, возникшие из </w:t>
            </w:r>
            <w:r w:rsidR="00812427">
              <w:rPr>
                <w:rFonts w:ascii="Times New Roman" w:hAnsi="Times New Roman" w:cs="Times New Roman"/>
                <w:sz w:val="24"/>
                <w:szCs w:val="24"/>
              </w:rPr>
              <w:t>муниципальных</w:t>
            </w:r>
            <w:r w:rsidRPr="007E3944">
              <w:rPr>
                <w:rFonts w:ascii="Times New Roman" w:hAnsi="Times New Roman" w:cs="Times New Roman"/>
                <w:sz w:val="24"/>
                <w:szCs w:val="24"/>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2 обязательств, связанных с реализацией капитальных вложений).</w:t>
            </w:r>
          </w:p>
        </w:tc>
      </w:tr>
      <w:tr w:rsidR="00F17AB0" w:rsidRPr="006648F1" w:rsidTr="007E3944">
        <w:tc>
          <w:tcPr>
            <w:tcW w:w="3119" w:type="dxa"/>
          </w:tcPr>
          <w:p w:rsidR="00F17AB0" w:rsidRPr="007E3944" w:rsidRDefault="000A0C29"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6. Уникальный код объекта капитального строительства или объекта недвижимого имущества (мероприятия по информатизации)</w:t>
            </w:r>
          </w:p>
        </w:tc>
        <w:tc>
          <w:tcPr>
            <w:tcW w:w="6941" w:type="dxa"/>
          </w:tcPr>
          <w:p w:rsidR="00F17AB0" w:rsidRPr="007E3944" w:rsidRDefault="000A0C29" w:rsidP="00812427">
            <w:pPr>
              <w:pStyle w:val="a3"/>
              <w:ind w:left="0"/>
              <w:rPr>
                <w:rFonts w:ascii="Times New Roman" w:hAnsi="Times New Roman" w:cs="Times New Roman"/>
                <w:sz w:val="24"/>
                <w:szCs w:val="24"/>
              </w:rPr>
            </w:pPr>
            <w:r w:rsidRPr="007E3944">
              <w:rPr>
                <w:rFonts w:ascii="Times New Roman" w:hAnsi="Times New Roman" w:cs="Times New Roman"/>
                <w:sz w:val="24"/>
                <w:szCs w:val="24"/>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w:t>
            </w:r>
            <w:r w:rsidRPr="007E3944">
              <w:rPr>
                <w:rFonts w:ascii="Times New Roman" w:hAnsi="Times New Roman" w:cs="Times New Roman"/>
                <w:sz w:val="24"/>
                <w:szCs w:val="24"/>
              </w:rPr>
              <w:lastRenderedPageBreak/>
              <w:t xml:space="preserve">коммуникационных технологий, а также на вывод из эксплуатации информационных систем и компонентов информационно-телекоммуникационной 7. </w:t>
            </w:r>
            <w:r w:rsidR="00812427">
              <w:rPr>
                <w:rFonts w:ascii="Times New Roman" w:hAnsi="Times New Roman" w:cs="Times New Roman"/>
                <w:sz w:val="24"/>
                <w:szCs w:val="24"/>
              </w:rPr>
              <w:t>Муниципальный</w:t>
            </w:r>
            <w:r w:rsidRPr="007E3944">
              <w:rPr>
                <w:rFonts w:ascii="Times New Roman" w:hAnsi="Times New Roman" w:cs="Times New Roman"/>
                <w:sz w:val="24"/>
                <w:szCs w:val="24"/>
              </w:rPr>
              <w:t xml:space="preserve"> заказчик (главный распорядитель средств </w:t>
            </w:r>
            <w:r w:rsidR="00812427">
              <w:rPr>
                <w:rFonts w:ascii="Times New Roman" w:hAnsi="Times New Roman" w:cs="Times New Roman"/>
                <w:sz w:val="24"/>
                <w:szCs w:val="24"/>
              </w:rPr>
              <w:t xml:space="preserve">бюджета сельского поселения </w:t>
            </w:r>
            <w:r w:rsidRPr="007E3944">
              <w:rPr>
                <w:rFonts w:ascii="Times New Roman" w:hAnsi="Times New Roman" w:cs="Times New Roman"/>
                <w:sz w:val="24"/>
                <w:szCs w:val="24"/>
              </w:rPr>
              <w:t>(при наличии).</w:t>
            </w:r>
          </w:p>
        </w:tc>
      </w:tr>
      <w:tr w:rsidR="00F17AB0" w:rsidRPr="006648F1" w:rsidTr="007E3944">
        <w:tc>
          <w:tcPr>
            <w:tcW w:w="3119" w:type="dxa"/>
          </w:tcPr>
          <w:p w:rsidR="00F17AB0" w:rsidRPr="007E3944" w:rsidRDefault="000A0C29" w:rsidP="00812427">
            <w:pPr>
              <w:pStyle w:val="a3"/>
              <w:ind w:left="0"/>
              <w:rPr>
                <w:rFonts w:ascii="Times New Roman" w:hAnsi="Times New Roman" w:cs="Times New Roman"/>
                <w:sz w:val="24"/>
                <w:szCs w:val="24"/>
              </w:rPr>
            </w:pPr>
            <w:r w:rsidRPr="007E3944">
              <w:rPr>
                <w:rFonts w:ascii="Times New Roman" w:hAnsi="Times New Roman" w:cs="Times New Roman"/>
                <w:sz w:val="24"/>
                <w:szCs w:val="24"/>
              </w:rPr>
              <w:lastRenderedPageBreak/>
              <w:t xml:space="preserve">7. </w:t>
            </w:r>
            <w:r w:rsidR="00812427">
              <w:rPr>
                <w:rFonts w:ascii="Times New Roman" w:hAnsi="Times New Roman" w:cs="Times New Roman"/>
                <w:sz w:val="24"/>
                <w:szCs w:val="24"/>
              </w:rPr>
              <w:t>Муниципальный</w:t>
            </w:r>
            <w:r w:rsidRPr="007E3944">
              <w:rPr>
                <w:rFonts w:ascii="Times New Roman" w:hAnsi="Times New Roman" w:cs="Times New Roman"/>
                <w:sz w:val="24"/>
                <w:szCs w:val="24"/>
              </w:rPr>
              <w:t xml:space="preserve"> заказчик (главный распорядитель средств бюджета</w:t>
            </w:r>
            <w:r w:rsidR="00812427">
              <w:rPr>
                <w:rFonts w:ascii="Times New Roman" w:hAnsi="Times New Roman" w:cs="Times New Roman"/>
                <w:sz w:val="24"/>
                <w:szCs w:val="24"/>
              </w:rPr>
              <w:t xml:space="preserve"> сельского поселения</w:t>
            </w:r>
            <w:r w:rsidRPr="007E3944">
              <w:rPr>
                <w:rFonts w:ascii="Times New Roman" w:hAnsi="Times New Roman" w:cs="Times New Roman"/>
                <w:sz w:val="24"/>
                <w:szCs w:val="24"/>
              </w:rPr>
              <w:t>)</w:t>
            </w:r>
          </w:p>
        </w:tc>
        <w:tc>
          <w:tcPr>
            <w:tcW w:w="6941" w:type="dxa"/>
          </w:tcPr>
          <w:p w:rsidR="00F17AB0" w:rsidRPr="007E3944" w:rsidRDefault="000A0C29" w:rsidP="00812427">
            <w:pPr>
              <w:pStyle w:val="a3"/>
              <w:ind w:left="0"/>
              <w:rPr>
                <w:rFonts w:ascii="Times New Roman" w:hAnsi="Times New Roman" w:cs="Times New Roman"/>
                <w:sz w:val="24"/>
                <w:szCs w:val="24"/>
              </w:rPr>
            </w:pPr>
            <w:r w:rsidRPr="007E3944">
              <w:rPr>
                <w:rFonts w:ascii="Times New Roman" w:hAnsi="Times New Roman" w:cs="Times New Roman"/>
                <w:sz w:val="24"/>
                <w:szCs w:val="24"/>
              </w:rPr>
              <w:t>Указывается наименование получателя средств  бюджета</w:t>
            </w:r>
            <w:r w:rsidR="00812427">
              <w:rPr>
                <w:rFonts w:ascii="Times New Roman" w:hAnsi="Times New Roman" w:cs="Times New Roman"/>
                <w:sz w:val="24"/>
                <w:szCs w:val="24"/>
              </w:rPr>
              <w:t xml:space="preserve"> сельского поселения</w:t>
            </w:r>
            <w:r w:rsidRPr="007E3944">
              <w:rPr>
                <w:rFonts w:ascii="Times New Roman" w:hAnsi="Times New Roman" w:cs="Times New Roman"/>
                <w:sz w:val="24"/>
                <w:szCs w:val="24"/>
              </w:rPr>
              <w:t xml:space="preserve"> - </w:t>
            </w:r>
            <w:r w:rsidR="00812427">
              <w:rPr>
                <w:rFonts w:ascii="Times New Roman" w:hAnsi="Times New Roman" w:cs="Times New Roman"/>
                <w:sz w:val="24"/>
                <w:szCs w:val="24"/>
              </w:rPr>
              <w:t>муниципального</w:t>
            </w:r>
            <w:r w:rsidRPr="007E3944">
              <w:rPr>
                <w:rFonts w:ascii="Times New Roman" w:hAnsi="Times New Roman" w:cs="Times New Roman"/>
                <w:sz w:val="24"/>
                <w:szCs w:val="24"/>
              </w:rPr>
              <w:t xml:space="preserve"> заказчика (главного распорядителя средств бюджета</w:t>
            </w:r>
            <w:r w:rsidR="00812427">
              <w:rPr>
                <w:rFonts w:ascii="Times New Roman" w:hAnsi="Times New Roman" w:cs="Times New Roman"/>
                <w:sz w:val="24"/>
                <w:szCs w:val="24"/>
              </w:rPr>
              <w:t xml:space="preserve"> сельского поселения</w:t>
            </w:r>
            <w:r w:rsidRPr="007E3944">
              <w:rPr>
                <w:rFonts w:ascii="Times New Roman" w:hAnsi="Times New Roman" w:cs="Times New Roman"/>
                <w:sz w:val="24"/>
                <w:szCs w:val="24"/>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812427">
              <w:rPr>
                <w:rFonts w:ascii="Times New Roman" w:hAnsi="Times New Roman" w:cs="Times New Roman"/>
                <w:sz w:val="24"/>
                <w:szCs w:val="24"/>
              </w:rPr>
              <w:t>муниципальному</w:t>
            </w:r>
            <w:r w:rsidRPr="007E3944">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w:t>
            </w:r>
          </w:p>
        </w:tc>
      </w:tr>
      <w:tr w:rsidR="000A0C29" w:rsidRPr="006648F1" w:rsidTr="007E3944">
        <w:tc>
          <w:tcPr>
            <w:tcW w:w="3119" w:type="dxa"/>
          </w:tcPr>
          <w:p w:rsidR="000A0C29" w:rsidRPr="007E3944" w:rsidRDefault="000A0C29"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7.1. Код по Сводному реестру</w:t>
            </w:r>
          </w:p>
        </w:tc>
        <w:tc>
          <w:tcPr>
            <w:tcW w:w="6941" w:type="dxa"/>
          </w:tcPr>
          <w:p w:rsidR="000A0C29" w:rsidRPr="007E3944" w:rsidRDefault="000A0C29" w:rsidP="00812427">
            <w:pPr>
              <w:pStyle w:val="a3"/>
              <w:ind w:left="0"/>
              <w:rPr>
                <w:rFonts w:ascii="Times New Roman" w:hAnsi="Times New Roman" w:cs="Times New Roman"/>
                <w:sz w:val="24"/>
                <w:szCs w:val="24"/>
              </w:rPr>
            </w:pPr>
            <w:r w:rsidRPr="007E3944">
              <w:rPr>
                <w:rFonts w:ascii="Times New Roman" w:hAnsi="Times New Roman" w:cs="Times New Roman"/>
                <w:sz w:val="24"/>
                <w:szCs w:val="24"/>
              </w:rPr>
              <w:t xml:space="preserve">Указывается код соответствующей реестровой записи по Сводному реестру главного распорядителя средств областного бюджета, у которого по состоянию на конец отчетного финансового года имеются неисполненные бюджетные обязательства по </w:t>
            </w:r>
            <w:r w:rsidR="00812427">
              <w:rPr>
                <w:rFonts w:ascii="Times New Roman" w:hAnsi="Times New Roman" w:cs="Times New Roman"/>
                <w:sz w:val="24"/>
                <w:szCs w:val="24"/>
              </w:rPr>
              <w:t>муниципальному</w:t>
            </w:r>
            <w:r w:rsidRPr="007E3944">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w:t>
            </w:r>
          </w:p>
        </w:tc>
      </w:tr>
      <w:tr w:rsidR="000A0C29" w:rsidRPr="006648F1" w:rsidTr="007E3944">
        <w:tc>
          <w:tcPr>
            <w:tcW w:w="3119" w:type="dxa"/>
          </w:tcPr>
          <w:p w:rsidR="000A0C29" w:rsidRPr="007E3944" w:rsidRDefault="000A0C29" w:rsidP="00812427">
            <w:pPr>
              <w:pStyle w:val="a3"/>
              <w:ind w:left="0"/>
              <w:rPr>
                <w:rFonts w:ascii="Times New Roman" w:hAnsi="Times New Roman" w:cs="Times New Roman"/>
                <w:sz w:val="24"/>
                <w:szCs w:val="24"/>
              </w:rPr>
            </w:pPr>
            <w:r w:rsidRPr="007E3944">
              <w:rPr>
                <w:rFonts w:ascii="Times New Roman" w:hAnsi="Times New Roman" w:cs="Times New Roman"/>
                <w:sz w:val="24"/>
                <w:szCs w:val="24"/>
              </w:rPr>
              <w:t xml:space="preserve">8. </w:t>
            </w:r>
            <w:r w:rsidR="00812427">
              <w:rPr>
                <w:rFonts w:ascii="Times New Roman" w:hAnsi="Times New Roman" w:cs="Times New Roman"/>
                <w:sz w:val="24"/>
                <w:szCs w:val="24"/>
              </w:rPr>
              <w:t xml:space="preserve">Муниципальный </w:t>
            </w:r>
            <w:r w:rsidRPr="007E3944">
              <w:rPr>
                <w:rFonts w:ascii="Times New Roman" w:hAnsi="Times New Roman" w:cs="Times New Roman"/>
                <w:sz w:val="24"/>
                <w:szCs w:val="24"/>
              </w:rPr>
              <w:t>контракт/Соглашение/Нормативный правовой акт</w:t>
            </w:r>
          </w:p>
        </w:tc>
        <w:tc>
          <w:tcPr>
            <w:tcW w:w="6941" w:type="dxa"/>
          </w:tcPr>
          <w:p w:rsidR="000A0C29" w:rsidRPr="007E3944" w:rsidRDefault="000A0C29" w:rsidP="007E3944">
            <w:pPr>
              <w:pStyle w:val="a3"/>
              <w:ind w:left="0"/>
              <w:rPr>
                <w:rFonts w:ascii="Times New Roman" w:hAnsi="Times New Roman" w:cs="Times New Roman"/>
                <w:sz w:val="24"/>
                <w:szCs w:val="24"/>
              </w:rPr>
            </w:pPr>
          </w:p>
        </w:tc>
      </w:tr>
      <w:tr w:rsidR="000A0C29" w:rsidRPr="006648F1" w:rsidTr="007E3944">
        <w:tc>
          <w:tcPr>
            <w:tcW w:w="3119" w:type="dxa"/>
          </w:tcPr>
          <w:p w:rsidR="000A0C29" w:rsidRPr="007E3944" w:rsidRDefault="000A0C29" w:rsidP="00812427">
            <w:pPr>
              <w:pStyle w:val="a3"/>
              <w:ind w:left="0"/>
              <w:rPr>
                <w:rFonts w:ascii="Times New Roman" w:hAnsi="Times New Roman" w:cs="Times New Roman"/>
                <w:sz w:val="24"/>
                <w:szCs w:val="24"/>
              </w:rPr>
            </w:pPr>
            <w:r w:rsidRPr="007E3944">
              <w:rPr>
                <w:rFonts w:ascii="Times New Roman" w:hAnsi="Times New Roman" w:cs="Times New Roman"/>
                <w:sz w:val="24"/>
                <w:szCs w:val="24"/>
              </w:rPr>
              <w:t xml:space="preserve">8.1. Номер </w:t>
            </w:r>
            <w:r w:rsidR="00812427">
              <w:rPr>
                <w:rFonts w:ascii="Times New Roman" w:hAnsi="Times New Roman" w:cs="Times New Roman"/>
                <w:sz w:val="24"/>
                <w:szCs w:val="24"/>
              </w:rPr>
              <w:t xml:space="preserve">муниципального  </w:t>
            </w:r>
            <w:r w:rsidRPr="007E3944">
              <w:rPr>
                <w:rFonts w:ascii="Times New Roman" w:hAnsi="Times New Roman" w:cs="Times New Roman"/>
                <w:sz w:val="24"/>
                <w:szCs w:val="24"/>
              </w:rPr>
              <w:t>контракта/Соглашения/Нормативного правового акта</w:t>
            </w:r>
          </w:p>
        </w:tc>
        <w:tc>
          <w:tcPr>
            <w:tcW w:w="6941" w:type="dxa"/>
          </w:tcPr>
          <w:p w:rsidR="000A0C29" w:rsidRPr="007E3944" w:rsidRDefault="000A0C29" w:rsidP="00812427">
            <w:pPr>
              <w:pStyle w:val="a3"/>
              <w:ind w:left="0"/>
              <w:rPr>
                <w:rFonts w:ascii="Times New Roman" w:hAnsi="Times New Roman" w:cs="Times New Roman"/>
                <w:sz w:val="24"/>
                <w:szCs w:val="24"/>
              </w:rPr>
            </w:pPr>
            <w:r w:rsidRPr="007E3944">
              <w:rPr>
                <w:rFonts w:ascii="Times New Roman" w:hAnsi="Times New Roman" w:cs="Times New Roman"/>
                <w:sz w:val="24"/>
                <w:szCs w:val="24"/>
              </w:rPr>
              <w:t xml:space="preserve">Указывается номер </w:t>
            </w:r>
            <w:r w:rsidR="00812427">
              <w:rPr>
                <w:rFonts w:ascii="Times New Roman" w:hAnsi="Times New Roman" w:cs="Times New Roman"/>
                <w:sz w:val="24"/>
                <w:szCs w:val="24"/>
              </w:rPr>
              <w:t>муниципального</w:t>
            </w:r>
            <w:r w:rsidRPr="007E3944">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0A0C29" w:rsidRPr="006648F1" w:rsidTr="007E3944">
        <w:tc>
          <w:tcPr>
            <w:tcW w:w="3119" w:type="dxa"/>
          </w:tcPr>
          <w:p w:rsidR="000A0C29" w:rsidRPr="007E3944" w:rsidRDefault="000A0C29" w:rsidP="00812427">
            <w:pPr>
              <w:pStyle w:val="a3"/>
              <w:ind w:left="0"/>
              <w:rPr>
                <w:rFonts w:ascii="Times New Roman" w:hAnsi="Times New Roman" w:cs="Times New Roman"/>
                <w:sz w:val="24"/>
                <w:szCs w:val="24"/>
              </w:rPr>
            </w:pPr>
            <w:r w:rsidRPr="007E3944">
              <w:rPr>
                <w:rFonts w:ascii="Times New Roman" w:hAnsi="Times New Roman" w:cs="Times New Roman"/>
                <w:sz w:val="24"/>
                <w:szCs w:val="24"/>
              </w:rPr>
              <w:t xml:space="preserve">8.2. Дата </w:t>
            </w:r>
            <w:r w:rsidR="00812427">
              <w:rPr>
                <w:rFonts w:ascii="Times New Roman" w:hAnsi="Times New Roman" w:cs="Times New Roman"/>
                <w:sz w:val="24"/>
                <w:szCs w:val="24"/>
              </w:rPr>
              <w:t xml:space="preserve">муниципального </w:t>
            </w:r>
            <w:r w:rsidRPr="007E3944">
              <w:rPr>
                <w:rFonts w:ascii="Times New Roman" w:hAnsi="Times New Roman" w:cs="Times New Roman"/>
                <w:sz w:val="24"/>
                <w:szCs w:val="24"/>
              </w:rPr>
              <w:t>контракта/Соглашения/Нормативного правового акта</w:t>
            </w:r>
          </w:p>
        </w:tc>
        <w:tc>
          <w:tcPr>
            <w:tcW w:w="6941" w:type="dxa"/>
          </w:tcPr>
          <w:p w:rsidR="000A0C29" w:rsidRPr="007E3944" w:rsidRDefault="000A0C29" w:rsidP="00812427">
            <w:pPr>
              <w:pStyle w:val="a3"/>
              <w:ind w:left="0"/>
              <w:rPr>
                <w:rFonts w:ascii="Times New Roman" w:hAnsi="Times New Roman" w:cs="Times New Roman"/>
                <w:sz w:val="24"/>
                <w:szCs w:val="24"/>
              </w:rPr>
            </w:pPr>
            <w:r w:rsidRPr="007E3944">
              <w:rPr>
                <w:rFonts w:ascii="Times New Roman" w:hAnsi="Times New Roman" w:cs="Times New Roman"/>
                <w:sz w:val="24"/>
                <w:szCs w:val="24"/>
              </w:rPr>
              <w:t xml:space="preserve">Указывается дата </w:t>
            </w:r>
            <w:r w:rsidR="00812427">
              <w:rPr>
                <w:rFonts w:ascii="Times New Roman" w:hAnsi="Times New Roman" w:cs="Times New Roman"/>
                <w:sz w:val="24"/>
                <w:szCs w:val="24"/>
              </w:rPr>
              <w:t>муниципального</w:t>
            </w:r>
            <w:r w:rsidRPr="007E3944">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0A0C29" w:rsidRPr="006648F1" w:rsidTr="007E3944">
        <w:tc>
          <w:tcPr>
            <w:tcW w:w="3119" w:type="dxa"/>
          </w:tcPr>
          <w:p w:rsidR="000A0C29" w:rsidRPr="007E3944" w:rsidRDefault="000A0C29" w:rsidP="00812427">
            <w:pPr>
              <w:pStyle w:val="a3"/>
              <w:ind w:left="0"/>
              <w:rPr>
                <w:rFonts w:ascii="Times New Roman" w:hAnsi="Times New Roman" w:cs="Times New Roman"/>
                <w:sz w:val="24"/>
                <w:szCs w:val="24"/>
              </w:rPr>
            </w:pPr>
            <w:r w:rsidRPr="007E3944">
              <w:rPr>
                <w:rFonts w:ascii="Times New Roman" w:hAnsi="Times New Roman" w:cs="Times New Roman"/>
                <w:sz w:val="24"/>
                <w:szCs w:val="24"/>
              </w:rPr>
              <w:t xml:space="preserve">8.3. Срок исполнения </w:t>
            </w:r>
            <w:r w:rsidR="00812427">
              <w:rPr>
                <w:rFonts w:ascii="Times New Roman" w:hAnsi="Times New Roman" w:cs="Times New Roman"/>
                <w:sz w:val="24"/>
                <w:szCs w:val="24"/>
              </w:rPr>
              <w:t xml:space="preserve">муниципального </w:t>
            </w:r>
            <w:r w:rsidRPr="007E3944">
              <w:rPr>
                <w:rFonts w:ascii="Times New Roman" w:hAnsi="Times New Roman" w:cs="Times New Roman"/>
                <w:sz w:val="24"/>
                <w:szCs w:val="24"/>
              </w:rPr>
              <w:t xml:space="preserve"> контракта/Соглашения/Нормативного правового акта</w:t>
            </w:r>
          </w:p>
        </w:tc>
        <w:tc>
          <w:tcPr>
            <w:tcW w:w="6941" w:type="dxa"/>
          </w:tcPr>
          <w:p w:rsidR="000A0C29" w:rsidRPr="007E3944" w:rsidRDefault="00812427" w:rsidP="007E3944">
            <w:pPr>
              <w:pStyle w:val="a3"/>
              <w:ind w:left="0"/>
              <w:rPr>
                <w:rFonts w:ascii="Times New Roman" w:hAnsi="Times New Roman" w:cs="Times New Roman"/>
                <w:sz w:val="24"/>
                <w:szCs w:val="24"/>
              </w:rPr>
            </w:pPr>
            <w:r>
              <w:rPr>
                <w:rFonts w:ascii="Times New Roman" w:hAnsi="Times New Roman" w:cs="Times New Roman"/>
                <w:sz w:val="24"/>
                <w:szCs w:val="24"/>
              </w:rPr>
              <w:t xml:space="preserve">Срок исполнения </w:t>
            </w:r>
            <w:r w:rsidR="000A0C29" w:rsidRPr="007E3944">
              <w:rPr>
                <w:rFonts w:ascii="Times New Roman" w:hAnsi="Times New Roman" w:cs="Times New Roman"/>
                <w:sz w:val="24"/>
                <w:szCs w:val="24"/>
              </w:rPr>
              <w:t>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0A0C29" w:rsidRPr="006648F1" w:rsidTr="007E3944">
        <w:tc>
          <w:tcPr>
            <w:tcW w:w="3119" w:type="dxa"/>
          </w:tcPr>
          <w:p w:rsidR="000A0C29" w:rsidRPr="007E3944" w:rsidRDefault="000A0C29"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8.4. Признак казначейского сопровождения</w:t>
            </w:r>
          </w:p>
        </w:tc>
        <w:tc>
          <w:tcPr>
            <w:tcW w:w="6941" w:type="dxa"/>
          </w:tcPr>
          <w:p w:rsidR="000A0C29" w:rsidRPr="007E3944" w:rsidRDefault="000A0C29"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0A0C29" w:rsidRPr="006648F1" w:rsidTr="007E3944">
        <w:tc>
          <w:tcPr>
            <w:tcW w:w="3119" w:type="dxa"/>
          </w:tcPr>
          <w:p w:rsidR="000A0C29" w:rsidRPr="007E3944" w:rsidRDefault="000A0C29"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8.4.1. Казначейское обеспечение обязательств</w:t>
            </w:r>
          </w:p>
        </w:tc>
        <w:tc>
          <w:tcPr>
            <w:tcW w:w="6941" w:type="dxa"/>
          </w:tcPr>
          <w:p w:rsidR="000A0C29" w:rsidRPr="007E3944" w:rsidRDefault="000A0C29"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Указывается при наличии в документе-основании (да/нет).</w:t>
            </w:r>
          </w:p>
        </w:tc>
      </w:tr>
      <w:tr w:rsidR="000A0C29" w:rsidRPr="006648F1" w:rsidTr="007E3944">
        <w:tc>
          <w:tcPr>
            <w:tcW w:w="3119" w:type="dxa"/>
          </w:tcPr>
          <w:p w:rsidR="000A0C29" w:rsidRPr="007E3944" w:rsidRDefault="000A0C29" w:rsidP="00812427">
            <w:pPr>
              <w:pStyle w:val="a3"/>
              <w:ind w:left="0"/>
              <w:rPr>
                <w:rFonts w:ascii="Times New Roman" w:hAnsi="Times New Roman" w:cs="Times New Roman"/>
                <w:sz w:val="24"/>
                <w:szCs w:val="24"/>
              </w:rPr>
            </w:pPr>
            <w:r w:rsidRPr="007E3944">
              <w:rPr>
                <w:rFonts w:ascii="Times New Roman" w:hAnsi="Times New Roman" w:cs="Times New Roman"/>
                <w:sz w:val="24"/>
                <w:szCs w:val="24"/>
              </w:rPr>
              <w:lastRenderedPageBreak/>
              <w:t xml:space="preserve">8.5. Идентификатор </w:t>
            </w:r>
            <w:r w:rsidR="00812427">
              <w:rPr>
                <w:rFonts w:ascii="Times New Roman" w:hAnsi="Times New Roman" w:cs="Times New Roman"/>
                <w:sz w:val="24"/>
                <w:szCs w:val="24"/>
              </w:rPr>
              <w:t>муниципального</w:t>
            </w:r>
            <w:r w:rsidRPr="007E3944">
              <w:rPr>
                <w:rFonts w:ascii="Times New Roman" w:hAnsi="Times New Roman" w:cs="Times New Roman"/>
                <w:sz w:val="24"/>
                <w:szCs w:val="24"/>
              </w:rPr>
              <w:t xml:space="preserve"> контракта/Соглашения/Нормативного правового акта</w:t>
            </w:r>
          </w:p>
        </w:tc>
        <w:tc>
          <w:tcPr>
            <w:tcW w:w="6941" w:type="dxa"/>
          </w:tcPr>
          <w:p w:rsidR="000A0C29" w:rsidRPr="007E3944" w:rsidRDefault="007E3944"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7E3944" w:rsidRPr="006648F1" w:rsidTr="007E3944">
        <w:tc>
          <w:tcPr>
            <w:tcW w:w="3119" w:type="dxa"/>
          </w:tcPr>
          <w:p w:rsidR="007E3944" w:rsidRPr="00812427" w:rsidRDefault="007E3944" w:rsidP="00812427">
            <w:pPr>
              <w:rPr>
                <w:rFonts w:ascii="Times New Roman" w:hAnsi="Times New Roman" w:cs="Times New Roman"/>
                <w:sz w:val="24"/>
                <w:szCs w:val="24"/>
              </w:rPr>
            </w:pPr>
            <w:r w:rsidRPr="00812427">
              <w:rPr>
                <w:rFonts w:ascii="Times New Roman" w:hAnsi="Times New Roman" w:cs="Times New Roman"/>
                <w:sz w:val="24"/>
                <w:szCs w:val="24"/>
              </w:rPr>
              <w:t>9. Учетный номер неисполненного</w:t>
            </w:r>
          </w:p>
          <w:p w:rsidR="007E3944" w:rsidRPr="00812427" w:rsidRDefault="007E3944" w:rsidP="00812427">
            <w:pPr>
              <w:rPr>
                <w:rFonts w:ascii="Times New Roman" w:hAnsi="Times New Roman" w:cs="Times New Roman"/>
                <w:sz w:val="24"/>
                <w:szCs w:val="24"/>
              </w:rPr>
            </w:pPr>
            <w:r w:rsidRPr="00812427">
              <w:rPr>
                <w:rFonts w:ascii="Times New Roman" w:hAnsi="Times New Roman" w:cs="Times New Roman"/>
                <w:sz w:val="24"/>
                <w:szCs w:val="24"/>
              </w:rPr>
              <w:t>бюджетного обязательства отчетного</w:t>
            </w:r>
          </w:p>
          <w:p w:rsidR="007E3944" w:rsidRPr="007E3944" w:rsidRDefault="007E3944"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финансового года</w:t>
            </w:r>
          </w:p>
        </w:tc>
        <w:tc>
          <w:tcPr>
            <w:tcW w:w="6941" w:type="dxa"/>
          </w:tcPr>
          <w:p w:rsidR="007E3944" w:rsidRPr="007E3944" w:rsidRDefault="007E3944" w:rsidP="00812427">
            <w:pPr>
              <w:pStyle w:val="a3"/>
              <w:ind w:left="0"/>
              <w:rPr>
                <w:rFonts w:ascii="Times New Roman" w:hAnsi="Times New Roman" w:cs="Times New Roman"/>
                <w:sz w:val="24"/>
                <w:szCs w:val="24"/>
              </w:rPr>
            </w:pPr>
            <w:r w:rsidRPr="007E3944">
              <w:rPr>
                <w:rFonts w:ascii="Times New Roman" w:hAnsi="Times New Roman" w:cs="Times New Roman"/>
                <w:sz w:val="24"/>
                <w:szCs w:val="24"/>
              </w:rPr>
              <w:t xml:space="preserve">Указывается учетный номер неисполненного бюджетного обязательства по каждому </w:t>
            </w:r>
            <w:r w:rsidR="00812427">
              <w:rPr>
                <w:rFonts w:ascii="Times New Roman" w:hAnsi="Times New Roman" w:cs="Times New Roman"/>
                <w:sz w:val="24"/>
                <w:szCs w:val="24"/>
              </w:rPr>
              <w:t>муниципальному</w:t>
            </w:r>
            <w:r w:rsidRPr="007E3944">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w:t>
            </w:r>
          </w:p>
        </w:tc>
      </w:tr>
      <w:tr w:rsidR="007E3944" w:rsidRPr="006648F1" w:rsidTr="007E3944">
        <w:tc>
          <w:tcPr>
            <w:tcW w:w="3119" w:type="dxa"/>
          </w:tcPr>
          <w:p w:rsidR="007E3944" w:rsidRPr="007E3944" w:rsidRDefault="007E3944"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9.1. Сумма неисполненного остатка бюджетного обязательства</w:t>
            </w:r>
          </w:p>
        </w:tc>
        <w:tc>
          <w:tcPr>
            <w:tcW w:w="6941" w:type="dxa"/>
          </w:tcPr>
          <w:p w:rsidR="007E3944" w:rsidRPr="007E3944" w:rsidRDefault="007E3944" w:rsidP="00D8015E">
            <w:pPr>
              <w:pStyle w:val="a3"/>
              <w:ind w:left="0"/>
              <w:rPr>
                <w:rFonts w:ascii="Times New Roman" w:hAnsi="Times New Roman" w:cs="Times New Roman"/>
                <w:sz w:val="24"/>
                <w:szCs w:val="24"/>
              </w:rPr>
            </w:pPr>
            <w:r w:rsidRPr="007E3944">
              <w:rPr>
                <w:rFonts w:ascii="Times New Roman" w:hAnsi="Times New Roman" w:cs="Times New Roman"/>
                <w:sz w:val="24"/>
                <w:szCs w:val="24"/>
              </w:rPr>
              <w:t xml:space="preserve">Указывается сумма неисполненного в отчетном финансовом году остатка бюджетного обязательства по каждому </w:t>
            </w:r>
            <w:r w:rsidR="00D8015E">
              <w:rPr>
                <w:rFonts w:ascii="Times New Roman" w:hAnsi="Times New Roman" w:cs="Times New Roman"/>
                <w:sz w:val="24"/>
                <w:szCs w:val="24"/>
              </w:rPr>
              <w:t>муниципальному</w:t>
            </w:r>
            <w:r w:rsidRPr="007E3944">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7E3944" w:rsidRPr="006648F1" w:rsidTr="007E3944">
        <w:tc>
          <w:tcPr>
            <w:tcW w:w="3119" w:type="dxa"/>
          </w:tcPr>
          <w:p w:rsidR="007E3944" w:rsidRPr="007E3944" w:rsidRDefault="007E3944"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10. Неисполненные в отчетном финансовом году бюджетные обязательства</w:t>
            </w:r>
          </w:p>
        </w:tc>
        <w:tc>
          <w:tcPr>
            <w:tcW w:w="6941" w:type="dxa"/>
          </w:tcPr>
          <w:p w:rsidR="007E3944" w:rsidRPr="007E3944" w:rsidRDefault="007E3944" w:rsidP="00D8015E">
            <w:pPr>
              <w:pStyle w:val="a3"/>
              <w:ind w:left="0"/>
              <w:rPr>
                <w:rFonts w:ascii="Times New Roman" w:hAnsi="Times New Roman" w:cs="Times New Roman"/>
                <w:sz w:val="24"/>
                <w:szCs w:val="24"/>
              </w:rPr>
            </w:pPr>
            <w:r w:rsidRPr="007E3944">
              <w:rPr>
                <w:rFonts w:ascii="Times New Roman" w:hAnsi="Times New Roman" w:cs="Times New Roman"/>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D8015E">
              <w:rPr>
                <w:rFonts w:ascii="Times New Roman" w:hAnsi="Times New Roman" w:cs="Times New Roman"/>
                <w:sz w:val="24"/>
                <w:szCs w:val="24"/>
              </w:rPr>
              <w:t>муниципальных</w:t>
            </w:r>
            <w:r w:rsidRPr="007E3944">
              <w:rPr>
                <w:rFonts w:ascii="Times New Roman" w:hAnsi="Times New Roman" w:cs="Times New Roman"/>
                <w:sz w:val="24"/>
                <w:szCs w:val="24"/>
              </w:rPr>
              <w:t xml:space="preserve"> контрактов, договоров, соглашений (нормативных правовых актах) о предоставлении субсидии юридическим лицам), сгруппированных по каждо</w:t>
            </w:r>
            <w:r w:rsidR="00D8015E">
              <w:rPr>
                <w:rFonts w:ascii="Times New Roman" w:hAnsi="Times New Roman" w:cs="Times New Roman"/>
                <w:sz w:val="24"/>
                <w:szCs w:val="24"/>
              </w:rPr>
              <w:t>му получателю средств</w:t>
            </w:r>
            <w:r w:rsidRPr="007E3944">
              <w:rPr>
                <w:rFonts w:ascii="Times New Roman" w:hAnsi="Times New Roman" w:cs="Times New Roman"/>
                <w:sz w:val="24"/>
                <w:szCs w:val="24"/>
              </w:rPr>
              <w:t xml:space="preserve"> бюджета</w:t>
            </w:r>
            <w:r w:rsidR="00D8015E">
              <w:rPr>
                <w:rFonts w:ascii="Times New Roman" w:hAnsi="Times New Roman" w:cs="Times New Roman"/>
                <w:sz w:val="24"/>
                <w:szCs w:val="24"/>
              </w:rPr>
              <w:t xml:space="preserve"> сельского поселения</w:t>
            </w:r>
            <w:r w:rsidRPr="007E3944">
              <w:rPr>
                <w:rFonts w:ascii="Times New Roman" w:hAnsi="Times New Roman" w:cs="Times New Roman"/>
                <w:sz w:val="24"/>
                <w:szCs w:val="24"/>
              </w:rPr>
              <w:t xml:space="preserve"> - </w:t>
            </w:r>
            <w:r w:rsidR="00D8015E">
              <w:rPr>
                <w:rFonts w:ascii="Times New Roman" w:hAnsi="Times New Roman" w:cs="Times New Roman"/>
                <w:sz w:val="24"/>
                <w:szCs w:val="24"/>
              </w:rPr>
              <w:t>муниципальному</w:t>
            </w:r>
            <w:r w:rsidRPr="007E3944">
              <w:rPr>
                <w:rFonts w:ascii="Times New Roman" w:hAnsi="Times New Roman" w:cs="Times New Roman"/>
                <w:sz w:val="24"/>
                <w:szCs w:val="24"/>
              </w:rPr>
              <w:t xml:space="preserve"> заказчику, главному распорядителю и по каждому коду классификации расходов бюджета</w:t>
            </w:r>
            <w:r w:rsidR="00D8015E">
              <w:rPr>
                <w:rFonts w:ascii="Times New Roman" w:hAnsi="Times New Roman" w:cs="Times New Roman"/>
                <w:sz w:val="24"/>
                <w:szCs w:val="24"/>
              </w:rPr>
              <w:t xml:space="preserve"> сельского поселения</w:t>
            </w:r>
            <w:r w:rsidRPr="007E3944">
              <w:rPr>
                <w:rFonts w:ascii="Times New Roman" w:hAnsi="Times New Roman" w:cs="Times New Roman"/>
                <w:sz w:val="24"/>
                <w:szCs w:val="24"/>
              </w:rPr>
              <w:t>.</w:t>
            </w:r>
          </w:p>
        </w:tc>
      </w:tr>
      <w:tr w:rsidR="007E3944" w:rsidRPr="006648F1" w:rsidTr="007E3944">
        <w:tc>
          <w:tcPr>
            <w:tcW w:w="3119" w:type="dxa"/>
          </w:tcPr>
          <w:p w:rsidR="007E3944" w:rsidRPr="007E3944" w:rsidRDefault="007E3944"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11. Неиспользованный остаток лимитов бюджетных обязательств отчетного финансового года</w:t>
            </w:r>
          </w:p>
        </w:tc>
        <w:tc>
          <w:tcPr>
            <w:tcW w:w="6941" w:type="dxa"/>
          </w:tcPr>
          <w:p w:rsidR="007E3944" w:rsidRPr="007E3944" w:rsidRDefault="007E3944"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областного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областного бюджета.</w:t>
            </w:r>
          </w:p>
        </w:tc>
      </w:tr>
      <w:tr w:rsidR="007E3944" w:rsidRPr="006648F1" w:rsidTr="007E3944">
        <w:tc>
          <w:tcPr>
            <w:tcW w:w="3119" w:type="dxa"/>
          </w:tcPr>
          <w:p w:rsidR="007E3944" w:rsidRPr="007E3944" w:rsidRDefault="007E3944" w:rsidP="007E3944">
            <w:pPr>
              <w:rPr>
                <w:rFonts w:ascii="Times New Roman" w:hAnsi="Times New Roman" w:cs="Times New Roman"/>
                <w:sz w:val="24"/>
                <w:szCs w:val="24"/>
              </w:rPr>
            </w:pPr>
            <w:r w:rsidRPr="007E3944">
              <w:rPr>
                <w:rFonts w:ascii="Times New Roman" w:hAnsi="Times New Roman" w:cs="Times New Roman"/>
                <w:sz w:val="24"/>
                <w:szCs w:val="24"/>
              </w:rPr>
              <w:t>12. Сумма, в пределах которой могут</w:t>
            </w:r>
          </w:p>
          <w:p w:rsidR="007E3944" w:rsidRPr="007E3944" w:rsidRDefault="007E3944" w:rsidP="007E3944">
            <w:pPr>
              <w:rPr>
                <w:rFonts w:ascii="Times New Roman" w:hAnsi="Times New Roman" w:cs="Times New Roman"/>
                <w:sz w:val="24"/>
                <w:szCs w:val="24"/>
              </w:rPr>
            </w:pPr>
            <w:r w:rsidRPr="007E3944">
              <w:rPr>
                <w:rFonts w:ascii="Times New Roman" w:hAnsi="Times New Roman" w:cs="Times New Roman"/>
                <w:sz w:val="24"/>
                <w:szCs w:val="24"/>
              </w:rPr>
              <w:t>быть увеличены бюджетные</w:t>
            </w:r>
          </w:p>
          <w:p w:rsidR="007E3944" w:rsidRPr="007E3944" w:rsidRDefault="007E3944" w:rsidP="007E3944">
            <w:pPr>
              <w:rPr>
                <w:rFonts w:ascii="Times New Roman" w:hAnsi="Times New Roman" w:cs="Times New Roman"/>
                <w:sz w:val="24"/>
                <w:szCs w:val="24"/>
              </w:rPr>
            </w:pPr>
            <w:r w:rsidRPr="007E3944">
              <w:rPr>
                <w:rFonts w:ascii="Times New Roman" w:hAnsi="Times New Roman" w:cs="Times New Roman"/>
                <w:sz w:val="24"/>
                <w:szCs w:val="24"/>
              </w:rPr>
              <w:t>ассигнования текущего финансового</w:t>
            </w:r>
          </w:p>
          <w:p w:rsidR="007E3944" w:rsidRPr="007E3944" w:rsidRDefault="007E3944"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года</w:t>
            </w:r>
          </w:p>
        </w:tc>
        <w:tc>
          <w:tcPr>
            <w:tcW w:w="6941" w:type="dxa"/>
          </w:tcPr>
          <w:p w:rsidR="007E3944" w:rsidRPr="007E3944" w:rsidRDefault="007E3944" w:rsidP="0084397E">
            <w:pPr>
              <w:pStyle w:val="a3"/>
              <w:ind w:left="0"/>
              <w:rPr>
                <w:rFonts w:ascii="Times New Roman" w:hAnsi="Times New Roman" w:cs="Times New Roman"/>
                <w:sz w:val="24"/>
                <w:szCs w:val="24"/>
              </w:rPr>
            </w:pPr>
            <w:r w:rsidRPr="007E3944">
              <w:rPr>
                <w:rFonts w:ascii="Times New Roman" w:hAnsi="Times New Roman" w:cs="Times New Roman"/>
                <w:sz w:val="24"/>
                <w:szCs w:val="24"/>
              </w:rPr>
              <w:t>Указывается сумма, в пределах которой главному р</w:t>
            </w:r>
            <w:r w:rsidR="0084397E">
              <w:rPr>
                <w:rFonts w:ascii="Times New Roman" w:hAnsi="Times New Roman" w:cs="Times New Roman"/>
                <w:sz w:val="24"/>
                <w:szCs w:val="24"/>
              </w:rPr>
              <w:t xml:space="preserve">аспорядителю средств </w:t>
            </w:r>
            <w:r w:rsidRPr="007E3944">
              <w:rPr>
                <w:rFonts w:ascii="Times New Roman" w:hAnsi="Times New Roman" w:cs="Times New Roman"/>
                <w:sz w:val="24"/>
                <w:szCs w:val="24"/>
              </w:rPr>
              <w:t>бюджета</w:t>
            </w:r>
            <w:r w:rsidR="0084397E">
              <w:rPr>
                <w:rFonts w:ascii="Times New Roman" w:hAnsi="Times New Roman" w:cs="Times New Roman"/>
                <w:sz w:val="24"/>
                <w:szCs w:val="24"/>
              </w:rPr>
              <w:t xml:space="preserve"> сельского поселения</w:t>
            </w:r>
            <w:r w:rsidRPr="007E3944">
              <w:rPr>
                <w:rFonts w:ascii="Times New Roman" w:hAnsi="Times New Roman" w:cs="Times New Roman"/>
                <w:sz w:val="24"/>
                <w:szCs w:val="24"/>
              </w:rPr>
              <w:t xml:space="preserve"> могут быть увеличены бюджетные ассигнования текущего финансового года на оплату </w:t>
            </w:r>
            <w:r w:rsidR="0023281E">
              <w:rPr>
                <w:rFonts w:ascii="Times New Roman" w:hAnsi="Times New Roman" w:cs="Times New Roman"/>
                <w:sz w:val="24"/>
                <w:szCs w:val="24"/>
              </w:rPr>
              <w:t>муниципальных</w:t>
            </w:r>
            <w:r w:rsidRPr="007E3944">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субсидии юридическим лицам. При этом по соответствующему коду к</w:t>
            </w:r>
            <w:r w:rsidR="0084397E">
              <w:rPr>
                <w:rFonts w:ascii="Times New Roman" w:hAnsi="Times New Roman" w:cs="Times New Roman"/>
                <w:sz w:val="24"/>
                <w:szCs w:val="24"/>
              </w:rPr>
              <w:t xml:space="preserve">лассификации расходов </w:t>
            </w:r>
            <w:r w:rsidRPr="007E3944">
              <w:rPr>
                <w:rFonts w:ascii="Times New Roman" w:hAnsi="Times New Roman" w:cs="Times New Roman"/>
                <w:sz w:val="24"/>
                <w:szCs w:val="24"/>
              </w:rPr>
              <w:t>бюджета</w:t>
            </w:r>
            <w:r w:rsidR="0084397E">
              <w:rPr>
                <w:rFonts w:ascii="Times New Roman" w:hAnsi="Times New Roman" w:cs="Times New Roman"/>
                <w:sz w:val="24"/>
                <w:szCs w:val="24"/>
              </w:rPr>
              <w:t xml:space="preserve"> сельского поселения</w:t>
            </w:r>
            <w:r w:rsidRPr="007E3944">
              <w:rPr>
                <w:rFonts w:ascii="Times New Roman" w:hAnsi="Times New Roman" w:cs="Times New Roman"/>
                <w:sz w:val="24"/>
                <w:szCs w:val="24"/>
              </w:rPr>
              <w:t xml:space="preserve"> отражается наименьшая из сумм, указанных в пунктах 10 и 11.</w:t>
            </w:r>
          </w:p>
        </w:tc>
      </w:tr>
      <w:tr w:rsidR="007E3944" w:rsidRPr="006648F1" w:rsidTr="007E3944">
        <w:tc>
          <w:tcPr>
            <w:tcW w:w="3119" w:type="dxa"/>
          </w:tcPr>
          <w:p w:rsidR="007E3944" w:rsidRPr="007E3944" w:rsidRDefault="007E3944"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13. Всего по коду главы бюджетной классификации</w:t>
            </w:r>
          </w:p>
        </w:tc>
        <w:tc>
          <w:tcPr>
            <w:tcW w:w="6941" w:type="dxa"/>
          </w:tcPr>
          <w:p w:rsidR="007E3944" w:rsidRPr="007E3944" w:rsidRDefault="007E3944" w:rsidP="00BA592E">
            <w:pPr>
              <w:pStyle w:val="a3"/>
              <w:ind w:left="0"/>
              <w:rPr>
                <w:rFonts w:ascii="Times New Roman" w:hAnsi="Times New Roman" w:cs="Times New Roman"/>
                <w:sz w:val="24"/>
                <w:szCs w:val="24"/>
              </w:rPr>
            </w:pPr>
            <w:r w:rsidRPr="007E3944">
              <w:rPr>
                <w:rFonts w:ascii="Times New Roman" w:hAnsi="Times New Roman" w:cs="Times New Roman"/>
                <w:sz w:val="24"/>
                <w:szCs w:val="24"/>
              </w:rPr>
              <w:t>Указываются итоговые данные, сгруппированные по каждому главному распорядителю средств бюджета</w:t>
            </w:r>
            <w:r w:rsidR="00BA592E">
              <w:rPr>
                <w:rFonts w:ascii="Times New Roman" w:hAnsi="Times New Roman" w:cs="Times New Roman"/>
                <w:sz w:val="24"/>
                <w:szCs w:val="24"/>
              </w:rPr>
              <w:t xml:space="preserve"> сельского поселения</w:t>
            </w:r>
            <w:r w:rsidRPr="007E3944">
              <w:rPr>
                <w:rFonts w:ascii="Times New Roman" w:hAnsi="Times New Roman" w:cs="Times New Roman"/>
                <w:sz w:val="24"/>
                <w:szCs w:val="24"/>
              </w:rPr>
              <w:t>.</w:t>
            </w:r>
          </w:p>
        </w:tc>
      </w:tr>
      <w:tr w:rsidR="007E3944" w:rsidRPr="006648F1" w:rsidTr="007E3944">
        <w:tc>
          <w:tcPr>
            <w:tcW w:w="3119" w:type="dxa"/>
          </w:tcPr>
          <w:p w:rsidR="007E3944" w:rsidRPr="007E3944" w:rsidRDefault="007E3944"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14. Ответственный исполнитель</w:t>
            </w:r>
          </w:p>
        </w:tc>
        <w:tc>
          <w:tcPr>
            <w:tcW w:w="6941" w:type="dxa"/>
          </w:tcPr>
          <w:p w:rsidR="007E3944" w:rsidRPr="007E3944" w:rsidRDefault="007E3944"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7E3944" w:rsidRPr="006648F1" w:rsidTr="007E3944">
        <w:tc>
          <w:tcPr>
            <w:tcW w:w="3119" w:type="dxa"/>
          </w:tcPr>
          <w:p w:rsidR="007E3944" w:rsidRPr="007E3944" w:rsidRDefault="007E3944"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lastRenderedPageBreak/>
              <w:t>15. Дата</w:t>
            </w:r>
          </w:p>
        </w:tc>
        <w:tc>
          <w:tcPr>
            <w:tcW w:w="6941" w:type="dxa"/>
          </w:tcPr>
          <w:p w:rsidR="007E3944" w:rsidRPr="007E3944" w:rsidRDefault="007E3944" w:rsidP="007E3944">
            <w:pPr>
              <w:pStyle w:val="a3"/>
              <w:ind w:left="0"/>
              <w:rPr>
                <w:rFonts w:ascii="Times New Roman" w:hAnsi="Times New Roman" w:cs="Times New Roman"/>
                <w:sz w:val="24"/>
                <w:szCs w:val="24"/>
              </w:rPr>
            </w:pPr>
            <w:r w:rsidRPr="007E3944">
              <w:rPr>
                <w:rFonts w:ascii="Times New Roman" w:hAnsi="Times New Roman" w:cs="Times New Roman"/>
                <w:sz w:val="24"/>
                <w:szCs w:val="24"/>
              </w:rPr>
              <w:t>Указывается дата подписания отчета.</w:t>
            </w:r>
          </w:p>
        </w:tc>
      </w:tr>
    </w:tbl>
    <w:p w:rsidR="001C5391" w:rsidRPr="007E3944" w:rsidRDefault="001C5391" w:rsidP="007E3944">
      <w:pPr>
        <w:spacing w:after="0"/>
        <w:rPr>
          <w:rFonts w:ascii="Times New Roman" w:hAnsi="Times New Roman" w:cs="Times New Roman"/>
          <w:sz w:val="24"/>
          <w:szCs w:val="24"/>
        </w:rPr>
      </w:pPr>
    </w:p>
    <w:p w:rsidR="001C5391" w:rsidRDefault="001C5391"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Default="006A63DC" w:rsidP="00103EFB">
      <w:pPr>
        <w:pStyle w:val="a3"/>
        <w:spacing w:after="0"/>
        <w:ind w:left="960"/>
        <w:jc w:val="right"/>
        <w:rPr>
          <w:rFonts w:ascii="Times New Roman" w:hAnsi="Times New Roman" w:cs="Times New Roman"/>
          <w:sz w:val="24"/>
          <w:szCs w:val="24"/>
        </w:rPr>
      </w:pPr>
    </w:p>
    <w:p w:rsidR="006A63DC" w:rsidRPr="006648F1" w:rsidRDefault="006A63DC" w:rsidP="00103EFB">
      <w:pPr>
        <w:pStyle w:val="a3"/>
        <w:spacing w:after="0"/>
        <w:ind w:left="960"/>
        <w:jc w:val="right"/>
        <w:rPr>
          <w:rFonts w:ascii="Times New Roman" w:hAnsi="Times New Roman" w:cs="Times New Roman"/>
          <w:sz w:val="24"/>
          <w:szCs w:val="24"/>
        </w:rPr>
      </w:pP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Приложение N 10</w:t>
      </w:r>
    </w:p>
    <w:p w:rsidR="008D56CE" w:rsidRPr="007E3944" w:rsidRDefault="00CF4D8E" w:rsidP="007E3944">
      <w:pPr>
        <w:pStyle w:val="a3"/>
        <w:spacing w:after="0"/>
        <w:ind w:left="960"/>
        <w:jc w:val="right"/>
        <w:rPr>
          <w:rFonts w:ascii="Times New Roman" w:hAnsi="Times New Roman" w:cs="Times New Roman"/>
          <w:sz w:val="24"/>
          <w:szCs w:val="24"/>
        </w:rPr>
      </w:pPr>
      <w:r>
        <w:rPr>
          <w:rFonts w:ascii="Times New Roman" w:hAnsi="Times New Roman" w:cs="Times New Roman"/>
          <w:sz w:val="24"/>
          <w:szCs w:val="24"/>
        </w:rPr>
        <w:t>к П</w:t>
      </w:r>
      <w:r w:rsidR="00E742B9" w:rsidRPr="006648F1">
        <w:rPr>
          <w:rFonts w:ascii="Times New Roman" w:hAnsi="Times New Roman" w:cs="Times New Roman"/>
          <w:sz w:val="24"/>
          <w:szCs w:val="24"/>
        </w:rPr>
        <w:t>орядку,</w:t>
      </w:r>
      <w:r w:rsidR="008D56CE" w:rsidRPr="006648F1">
        <w:rPr>
          <w:rFonts w:ascii="Times New Roman" w:hAnsi="Times New Roman" w:cs="Times New Roman"/>
          <w:sz w:val="24"/>
          <w:szCs w:val="24"/>
        </w:rPr>
        <w:t xml:space="preserve"> </w:t>
      </w:r>
      <w:r w:rsidR="008D56CE" w:rsidRPr="007E3944">
        <w:rPr>
          <w:rFonts w:ascii="Times New Roman" w:hAnsi="Times New Roman" w:cs="Times New Roman"/>
          <w:sz w:val="24"/>
          <w:szCs w:val="24"/>
        </w:rPr>
        <w:t xml:space="preserve">утвержденному постановление </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администрации муниципального образования</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lastRenderedPageBreak/>
        <w:t xml:space="preserve"> Мошокское сельское поселение</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Судогодского района </w:t>
      </w:r>
      <w:r w:rsidR="00CF4D8E">
        <w:rPr>
          <w:rFonts w:ascii="Times New Roman" w:hAnsi="Times New Roman" w:cs="Times New Roman"/>
          <w:sz w:val="24"/>
          <w:szCs w:val="24"/>
        </w:rPr>
        <w:t xml:space="preserve">Владимирской области </w:t>
      </w:r>
    </w:p>
    <w:p w:rsidR="00516DBA"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от 29.02.2024 N 70</w:t>
      </w:r>
    </w:p>
    <w:p w:rsidR="00516DBA" w:rsidRDefault="00516DBA" w:rsidP="00516DBA">
      <w:pPr>
        <w:pStyle w:val="a3"/>
        <w:spacing w:after="0"/>
        <w:ind w:left="960"/>
        <w:jc w:val="right"/>
        <w:rPr>
          <w:rFonts w:ascii="Times New Roman" w:hAnsi="Times New Roman" w:cs="Times New Roman"/>
          <w:sz w:val="24"/>
          <w:szCs w:val="24"/>
        </w:rPr>
      </w:pPr>
    </w:p>
    <w:p w:rsidR="001C5391" w:rsidRDefault="001C5391" w:rsidP="00516DBA">
      <w:pPr>
        <w:pStyle w:val="a3"/>
        <w:spacing w:after="0"/>
        <w:ind w:left="960"/>
        <w:jc w:val="right"/>
        <w:rPr>
          <w:rFonts w:ascii="Times New Roman" w:hAnsi="Times New Roman" w:cs="Times New Roman"/>
          <w:sz w:val="24"/>
          <w:szCs w:val="24"/>
        </w:rPr>
      </w:pPr>
    </w:p>
    <w:p w:rsidR="001C5391" w:rsidRDefault="001C5391" w:rsidP="00516DBA">
      <w:pPr>
        <w:pStyle w:val="a3"/>
        <w:spacing w:after="0"/>
        <w:ind w:left="960"/>
        <w:jc w:val="right"/>
        <w:rPr>
          <w:rFonts w:ascii="Times New Roman" w:hAnsi="Times New Roman" w:cs="Times New Roman"/>
          <w:sz w:val="24"/>
          <w:szCs w:val="24"/>
        </w:rPr>
      </w:pPr>
    </w:p>
    <w:p w:rsidR="001C5391" w:rsidRDefault="007E3944" w:rsidP="007E3944">
      <w:pPr>
        <w:pStyle w:val="a3"/>
        <w:spacing w:after="0"/>
        <w:ind w:left="960"/>
        <w:jc w:val="center"/>
        <w:rPr>
          <w:rFonts w:ascii="Times New Roman" w:hAnsi="Times New Roman" w:cs="Times New Roman"/>
          <w:sz w:val="28"/>
          <w:szCs w:val="28"/>
        </w:rPr>
      </w:pPr>
      <w:r w:rsidRPr="007E3944">
        <w:rPr>
          <w:rFonts w:ascii="Times New Roman" w:hAnsi="Times New Roman" w:cs="Times New Roman"/>
          <w:sz w:val="28"/>
          <w:szCs w:val="28"/>
        </w:rPr>
        <w:t>Реквизиты извещения о постановке на учет (изменении) бюджетного обязательства в органе Федерального казначейства.</w:t>
      </w:r>
    </w:p>
    <w:p w:rsidR="007E3944" w:rsidRDefault="007E3944" w:rsidP="007E3944">
      <w:pPr>
        <w:pStyle w:val="a3"/>
        <w:spacing w:after="0"/>
        <w:ind w:left="960"/>
        <w:jc w:val="center"/>
        <w:rPr>
          <w:rFonts w:ascii="Times New Roman" w:hAnsi="Times New Roman" w:cs="Times New Roman"/>
          <w:sz w:val="28"/>
          <w:szCs w:val="28"/>
        </w:rPr>
      </w:pPr>
    </w:p>
    <w:p w:rsidR="007E3944" w:rsidRPr="007E3944" w:rsidRDefault="007E3944" w:rsidP="007E3944">
      <w:pPr>
        <w:pStyle w:val="a3"/>
        <w:spacing w:after="0"/>
        <w:ind w:left="960"/>
        <w:jc w:val="center"/>
        <w:rPr>
          <w:rFonts w:ascii="Times New Roman" w:hAnsi="Times New Roman" w:cs="Times New Roman"/>
          <w:sz w:val="28"/>
          <w:szCs w:val="28"/>
        </w:rPr>
      </w:pPr>
    </w:p>
    <w:p w:rsidR="001C5391" w:rsidRPr="004C2E9F" w:rsidRDefault="007E3944" w:rsidP="007E3944">
      <w:pPr>
        <w:pStyle w:val="a3"/>
        <w:spacing w:after="0"/>
        <w:ind w:left="0"/>
        <w:rPr>
          <w:rFonts w:ascii="Times New Roman" w:hAnsi="Times New Roman" w:cs="Times New Roman"/>
          <w:sz w:val="24"/>
          <w:szCs w:val="24"/>
        </w:rPr>
      </w:pPr>
      <w:r w:rsidRPr="004C2E9F">
        <w:rPr>
          <w:rFonts w:ascii="Times New Roman" w:hAnsi="Times New Roman" w:cs="Times New Roman"/>
          <w:sz w:val="24"/>
          <w:szCs w:val="24"/>
        </w:rPr>
        <w:t>Единица измерения: руб. (с точностью до второго десятичного знака)</w:t>
      </w:r>
    </w:p>
    <w:tbl>
      <w:tblPr>
        <w:tblStyle w:val="a4"/>
        <w:tblW w:w="0" w:type="auto"/>
        <w:tblInd w:w="-5" w:type="dxa"/>
        <w:tblLook w:val="04A0" w:firstRow="1" w:lastRow="0" w:firstColumn="1" w:lastColumn="0" w:noHBand="0" w:noVBand="1"/>
      </w:tblPr>
      <w:tblGrid>
        <w:gridCol w:w="3640"/>
        <w:gridCol w:w="6276"/>
      </w:tblGrid>
      <w:tr w:rsidR="004C2E9F" w:rsidRPr="006648F1" w:rsidTr="005018C8">
        <w:tc>
          <w:tcPr>
            <w:tcW w:w="3686" w:type="dxa"/>
          </w:tcPr>
          <w:p w:rsidR="004C2E9F" w:rsidRPr="004C2E9F" w:rsidRDefault="004C2E9F" w:rsidP="004C2E9F">
            <w:pPr>
              <w:jc w:val="center"/>
              <w:rPr>
                <w:rFonts w:ascii="Times New Roman" w:hAnsi="Times New Roman" w:cs="Times New Roman"/>
                <w:sz w:val="24"/>
                <w:szCs w:val="24"/>
              </w:rPr>
            </w:pPr>
            <w:r w:rsidRPr="004C2E9F">
              <w:rPr>
                <w:rFonts w:ascii="Times New Roman" w:hAnsi="Times New Roman" w:cs="Times New Roman"/>
                <w:sz w:val="24"/>
                <w:szCs w:val="24"/>
              </w:rPr>
              <w:t xml:space="preserve">Наименование реквизита </w:t>
            </w:r>
          </w:p>
        </w:tc>
        <w:tc>
          <w:tcPr>
            <w:tcW w:w="6374" w:type="dxa"/>
          </w:tcPr>
          <w:p w:rsidR="004C2E9F" w:rsidRPr="004C2E9F" w:rsidRDefault="004C2E9F" w:rsidP="004C2E9F">
            <w:pPr>
              <w:jc w:val="center"/>
              <w:rPr>
                <w:rFonts w:ascii="Times New Roman" w:hAnsi="Times New Roman" w:cs="Times New Roman"/>
                <w:sz w:val="24"/>
                <w:szCs w:val="24"/>
              </w:rPr>
            </w:pPr>
            <w:r w:rsidRPr="004C2E9F">
              <w:rPr>
                <w:rFonts w:ascii="Times New Roman" w:hAnsi="Times New Roman" w:cs="Times New Roman"/>
                <w:sz w:val="24"/>
                <w:szCs w:val="24"/>
              </w:rPr>
              <w:t>Правила формирования, заполнения реквизита</w:t>
            </w:r>
          </w:p>
        </w:tc>
      </w:tr>
      <w:tr w:rsidR="008D56CE" w:rsidRPr="006648F1" w:rsidTr="005018C8">
        <w:tc>
          <w:tcPr>
            <w:tcW w:w="3686" w:type="dxa"/>
          </w:tcPr>
          <w:p w:rsidR="008D56CE" w:rsidRPr="006648F1" w:rsidRDefault="004C2E9F" w:rsidP="004C2E9F">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374" w:type="dxa"/>
          </w:tcPr>
          <w:p w:rsidR="008D56CE" w:rsidRPr="006648F1" w:rsidRDefault="004C2E9F" w:rsidP="004C2E9F">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8D56CE" w:rsidRPr="006648F1" w:rsidTr="005018C8">
        <w:tc>
          <w:tcPr>
            <w:tcW w:w="3686" w:type="dxa"/>
          </w:tcPr>
          <w:p w:rsidR="008D56CE" w:rsidRPr="0018461B" w:rsidRDefault="004C2E9F" w:rsidP="004C2E9F">
            <w:pPr>
              <w:pStyle w:val="a3"/>
              <w:ind w:left="0"/>
              <w:rPr>
                <w:rFonts w:ascii="Times New Roman" w:hAnsi="Times New Roman" w:cs="Times New Roman"/>
                <w:sz w:val="24"/>
                <w:szCs w:val="24"/>
              </w:rPr>
            </w:pPr>
            <w:r w:rsidRPr="0018461B">
              <w:rPr>
                <w:rFonts w:ascii="Times New Roman" w:hAnsi="Times New Roman" w:cs="Times New Roman"/>
              </w:rPr>
              <w:t>1. Дата</w:t>
            </w:r>
          </w:p>
        </w:tc>
        <w:tc>
          <w:tcPr>
            <w:tcW w:w="6374" w:type="dxa"/>
          </w:tcPr>
          <w:p w:rsidR="008D56CE" w:rsidRPr="0018461B" w:rsidRDefault="004C2E9F" w:rsidP="004C2E9F">
            <w:pPr>
              <w:pStyle w:val="a3"/>
              <w:ind w:left="0"/>
              <w:rPr>
                <w:rFonts w:ascii="Times New Roman" w:hAnsi="Times New Roman" w:cs="Times New Roman"/>
                <w:sz w:val="24"/>
                <w:szCs w:val="24"/>
              </w:rPr>
            </w:pPr>
            <w:r w:rsidRPr="0018461B">
              <w:rPr>
                <w:rFonts w:ascii="Times New Roman" w:hAnsi="Times New Roman" w:cs="Times New Roman"/>
              </w:rPr>
              <w:t>Указывается дата Извещения о постановке на учет (изменении) бюджетного обязательства в органе Федерального казначейства.</w:t>
            </w:r>
          </w:p>
        </w:tc>
      </w:tr>
      <w:tr w:rsidR="008D56CE" w:rsidRPr="006648F1" w:rsidTr="005018C8">
        <w:tc>
          <w:tcPr>
            <w:tcW w:w="3686" w:type="dxa"/>
          </w:tcPr>
          <w:p w:rsidR="004C2E9F" w:rsidRPr="0018461B" w:rsidRDefault="004C2E9F" w:rsidP="00E742B9">
            <w:pPr>
              <w:rPr>
                <w:rFonts w:ascii="Times New Roman" w:hAnsi="Times New Roman" w:cs="Times New Roman"/>
                <w:sz w:val="24"/>
                <w:szCs w:val="24"/>
              </w:rPr>
            </w:pPr>
            <w:r w:rsidRPr="0018461B">
              <w:rPr>
                <w:rFonts w:ascii="Times New Roman" w:hAnsi="Times New Roman" w:cs="Times New Roman"/>
                <w:sz w:val="24"/>
                <w:szCs w:val="24"/>
              </w:rPr>
              <w:t>2. Наименование органа Федерального</w:t>
            </w:r>
          </w:p>
          <w:p w:rsidR="008D56CE" w:rsidRPr="0018461B" w:rsidRDefault="004C2E9F" w:rsidP="004C2E9F">
            <w:pPr>
              <w:pStyle w:val="a3"/>
              <w:ind w:left="0"/>
              <w:rPr>
                <w:rFonts w:ascii="Times New Roman" w:hAnsi="Times New Roman" w:cs="Times New Roman"/>
                <w:sz w:val="24"/>
                <w:szCs w:val="24"/>
              </w:rPr>
            </w:pPr>
            <w:r w:rsidRPr="0018461B">
              <w:rPr>
                <w:rFonts w:ascii="Times New Roman" w:hAnsi="Times New Roman" w:cs="Times New Roman"/>
                <w:sz w:val="24"/>
                <w:szCs w:val="24"/>
              </w:rPr>
              <w:t>казначейства</w:t>
            </w:r>
          </w:p>
        </w:tc>
        <w:tc>
          <w:tcPr>
            <w:tcW w:w="6374" w:type="dxa"/>
          </w:tcPr>
          <w:p w:rsidR="008D56CE" w:rsidRPr="0018461B" w:rsidRDefault="004C2E9F" w:rsidP="004C2E9F">
            <w:pPr>
              <w:pStyle w:val="a3"/>
              <w:ind w:left="0"/>
              <w:rPr>
                <w:rFonts w:ascii="Times New Roman" w:hAnsi="Times New Roman" w:cs="Times New Roman"/>
                <w:sz w:val="24"/>
                <w:szCs w:val="24"/>
              </w:rPr>
            </w:pPr>
            <w:r w:rsidRPr="0018461B">
              <w:rPr>
                <w:rFonts w:ascii="Times New Roman" w:hAnsi="Times New Roman" w:cs="Times New Roman"/>
              </w:rPr>
              <w:t>Указывается наименование территориального органа Федерального казначейства.</w:t>
            </w:r>
          </w:p>
        </w:tc>
      </w:tr>
      <w:tr w:rsidR="008D56CE" w:rsidRPr="006648F1" w:rsidTr="005018C8">
        <w:tc>
          <w:tcPr>
            <w:tcW w:w="3686" w:type="dxa"/>
          </w:tcPr>
          <w:p w:rsidR="008D56CE" w:rsidRPr="0018461B" w:rsidRDefault="00E742B9" w:rsidP="004C2E9F">
            <w:pPr>
              <w:pStyle w:val="a3"/>
              <w:ind w:left="0"/>
              <w:rPr>
                <w:rFonts w:ascii="Times New Roman" w:hAnsi="Times New Roman" w:cs="Times New Roman"/>
                <w:sz w:val="24"/>
                <w:szCs w:val="24"/>
              </w:rPr>
            </w:pPr>
            <w:r w:rsidRPr="0018461B">
              <w:rPr>
                <w:rFonts w:ascii="Times New Roman" w:hAnsi="Times New Roman" w:cs="Times New Roman"/>
              </w:rPr>
              <w:t>2.1. Код органа Федерального казначейства (КОФК)</w:t>
            </w:r>
          </w:p>
        </w:tc>
        <w:tc>
          <w:tcPr>
            <w:tcW w:w="6374" w:type="dxa"/>
          </w:tcPr>
          <w:p w:rsidR="008D56CE" w:rsidRPr="0018461B" w:rsidRDefault="00E742B9" w:rsidP="004C2E9F">
            <w:pPr>
              <w:pStyle w:val="a3"/>
              <w:ind w:left="0"/>
              <w:rPr>
                <w:rFonts w:ascii="Times New Roman" w:hAnsi="Times New Roman" w:cs="Times New Roman"/>
                <w:sz w:val="24"/>
                <w:szCs w:val="24"/>
              </w:rPr>
            </w:pPr>
            <w:r w:rsidRPr="0018461B">
              <w:rPr>
                <w:rFonts w:ascii="Times New Roman" w:hAnsi="Times New Roman" w:cs="Times New Roman"/>
              </w:rPr>
              <w:t>Указывается код органа Федерального казначейства, присвоенный Федеральным казначейством.</w:t>
            </w:r>
          </w:p>
        </w:tc>
      </w:tr>
      <w:tr w:rsidR="008D56CE" w:rsidRPr="006648F1" w:rsidTr="005018C8">
        <w:tc>
          <w:tcPr>
            <w:tcW w:w="3686" w:type="dxa"/>
          </w:tcPr>
          <w:p w:rsidR="008D56CE" w:rsidRPr="0018461B" w:rsidRDefault="00E742B9" w:rsidP="004C2E9F">
            <w:pPr>
              <w:pStyle w:val="a3"/>
              <w:ind w:left="0"/>
              <w:rPr>
                <w:rFonts w:ascii="Times New Roman" w:hAnsi="Times New Roman" w:cs="Times New Roman"/>
                <w:sz w:val="24"/>
                <w:szCs w:val="24"/>
              </w:rPr>
            </w:pPr>
            <w:r w:rsidRPr="0018461B">
              <w:rPr>
                <w:rFonts w:ascii="Times New Roman" w:hAnsi="Times New Roman" w:cs="Times New Roman"/>
              </w:rPr>
              <w:t>3. Получатель бюджетных средств</w:t>
            </w:r>
          </w:p>
        </w:tc>
        <w:tc>
          <w:tcPr>
            <w:tcW w:w="6374" w:type="dxa"/>
          </w:tcPr>
          <w:p w:rsidR="008D56CE" w:rsidRPr="0018461B" w:rsidRDefault="00E742B9" w:rsidP="006D5CCA">
            <w:pPr>
              <w:pStyle w:val="a3"/>
              <w:ind w:left="0"/>
              <w:rPr>
                <w:rFonts w:ascii="Times New Roman" w:hAnsi="Times New Roman" w:cs="Times New Roman"/>
                <w:sz w:val="24"/>
                <w:szCs w:val="24"/>
              </w:rPr>
            </w:pPr>
            <w:r w:rsidRPr="0018461B">
              <w:rPr>
                <w:rFonts w:ascii="Times New Roman" w:hAnsi="Times New Roman" w:cs="Times New Roman"/>
              </w:rPr>
              <w:t>Указывается наименование участника бюджетного процесса (получателя средств бюджета</w:t>
            </w:r>
            <w:r w:rsidR="006D5CCA">
              <w:rPr>
                <w:rFonts w:ascii="Times New Roman" w:hAnsi="Times New Roman" w:cs="Times New Roman"/>
              </w:rPr>
              <w:t xml:space="preserve"> </w:t>
            </w:r>
            <w:r w:rsidR="006D5CCA" w:rsidRPr="006D5CCA">
              <w:rPr>
                <w:rFonts w:ascii="Times New Roman" w:hAnsi="Times New Roman" w:cs="Times New Roman"/>
              </w:rPr>
              <w:t>сельского поселения</w:t>
            </w:r>
            <w:r w:rsidRPr="0018461B">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D56CE" w:rsidRPr="006648F1" w:rsidTr="005018C8">
        <w:tc>
          <w:tcPr>
            <w:tcW w:w="3686" w:type="dxa"/>
          </w:tcPr>
          <w:p w:rsidR="008D56CE" w:rsidRPr="0018461B" w:rsidRDefault="00E742B9" w:rsidP="004C2E9F">
            <w:pPr>
              <w:pStyle w:val="a3"/>
              <w:ind w:left="0"/>
              <w:rPr>
                <w:rFonts w:ascii="Times New Roman" w:hAnsi="Times New Roman" w:cs="Times New Roman"/>
                <w:sz w:val="24"/>
                <w:szCs w:val="24"/>
              </w:rPr>
            </w:pPr>
            <w:r w:rsidRPr="0018461B">
              <w:rPr>
                <w:rFonts w:ascii="Times New Roman" w:hAnsi="Times New Roman" w:cs="Times New Roman"/>
              </w:rPr>
              <w:t>3.1. Код по Сводному реестру</w:t>
            </w:r>
          </w:p>
        </w:tc>
        <w:tc>
          <w:tcPr>
            <w:tcW w:w="6374" w:type="dxa"/>
          </w:tcPr>
          <w:p w:rsidR="008D56CE" w:rsidRPr="0018461B" w:rsidRDefault="00E742B9" w:rsidP="006D5CCA">
            <w:pPr>
              <w:pStyle w:val="a3"/>
              <w:ind w:left="0"/>
              <w:rPr>
                <w:rFonts w:ascii="Times New Roman" w:hAnsi="Times New Roman" w:cs="Times New Roman"/>
                <w:sz w:val="24"/>
                <w:szCs w:val="24"/>
              </w:rPr>
            </w:pPr>
            <w:r w:rsidRPr="0018461B">
              <w:rPr>
                <w:rFonts w:ascii="Times New Roman" w:hAnsi="Times New Roman" w:cs="Times New Roman"/>
              </w:rPr>
              <w:t>Указывается код по Сводному реестру получателя средств бюджета</w:t>
            </w:r>
            <w:r w:rsidR="006D5CCA">
              <w:rPr>
                <w:rFonts w:ascii="Times New Roman" w:hAnsi="Times New Roman" w:cs="Times New Roman"/>
              </w:rPr>
              <w:t xml:space="preserve"> </w:t>
            </w:r>
            <w:r w:rsidR="006D5CCA" w:rsidRPr="006D5CCA">
              <w:rPr>
                <w:rFonts w:ascii="Times New Roman" w:hAnsi="Times New Roman" w:cs="Times New Roman"/>
              </w:rPr>
              <w:t>сельского поселения</w:t>
            </w:r>
            <w:r w:rsidRPr="0018461B">
              <w:rPr>
                <w:rFonts w:ascii="Times New Roman" w:hAnsi="Times New Roman" w:cs="Times New Roman"/>
              </w:rPr>
              <w:t>.</w:t>
            </w:r>
          </w:p>
        </w:tc>
      </w:tr>
      <w:tr w:rsidR="008D56CE" w:rsidRPr="006648F1" w:rsidTr="005018C8">
        <w:tc>
          <w:tcPr>
            <w:tcW w:w="3686" w:type="dxa"/>
          </w:tcPr>
          <w:p w:rsidR="008D56CE" w:rsidRPr="0018461B" w:rsidRDefault="00E742B9" w:rsidP="004C2E9F">
            <w:pPr>
              <w:pStyle w:val="a3"/>
              <w:ind w:left="0"/>
              <w:rPr>
                <w:rFonts w:ascii="Times New Roman" w:hAnsi="Times New Roman" w:cs="Times New Roman"/>
                <w:sz w:val="24"/>
                <w:szCs w:val="24"/>
              </w:rPr>
            </w:pPr>
            <w:r w:rsidRPr="0018461B">
              <w:rPr>
                <w:rFonts w:ascii="Times New Roman" w:hAnsi="Times New Roman" w:cs="Times New Roman"/>
              </w:rPr>
              <w:t>4. Наименование бюджета</w:t>
            </w:r>
          </w:p>
        </w:tc>
        <w:tc>
          <w:tcPr>
            <w:tcW w:w="6374" w:type="dxa"/>
          </w:tcPr>
          <w:p w:rsidR="008D56CE" w:rsidRPr="0018461B" w:rsidRDefault="00E742B9" w:rsidP="004C2E9F">
            <w:pPr>
              <w:pStyle w:val="a3"/>
              <w:ind w:left="0"/>
              <w:rPr>
                <w:rFonts w:ascii="Times New Roman" w:hAnsi="Times New Roman" w:cs="Times New Roman"/>
                <w:sz w:val="24"/>
                <w:szCs w:val="24"/>
              </w:rPr>
            </w:pPr>
            <w:r w:rsidRPr="0018461B">
              <w:rPr>
                <w:rFonts w:ascii="Times New Roman" w:hAnsi="Times New Roman" w:cs="Times New Roman"/>
              </w:rPr>
              <w:t>Указывается наименование бюджета.</w:t>
            </w:r>
          </w:p>
        </w:tc>
      </w:tr>
      <w:tr w:rsidR="00E742B9" w:rsidRPr="006648F1" w:rsidTr="005018C8">
        <w:tc>
          <w:tcPr>
            <w:tcW w:w="3686" w:type="dxa"/>
          </w:tcPr>
          <w:p w:rsidR="00E742B9" w:rsidRPr="0018461B" w:rsidRDefault="00E742B9" w:rsidP="004C2E9F">
            <w:pPr>
              <w:pStyle w:val="a3"/>
              <w:ind w:left="0"/>
              <w:rPr>
                <w:rFonts w:ascii="Times New Roman" w:hAnsi="Times New Roman" w:cs="Times New Roman"/>
              </w:rPr>
            </w:pPr>
            <w:r w:rsidRPr="0018461B">
              <w:rPr>
                <w:rFonts w:ascii="Times New Roman" w:hAnsi="Times New Roman" w:cs="Times New Roman"/>
              </w:rPr>
              <w:t>5. Код по ОКТМО</w:t>
            </w:r>
          </w:p>
        </w:tc>
        <w:tc>
          <w:tcPr>
            <w:tcW w:w="6374" w:type="dxa"/>
          </w:tcPr>
          <w:p w:rsidR="00E742B9" w:rsidRPr="0018461B" w:rsidRDefault="00E742B9" w:rsidP="004C2E9F">
            <w:pPr>
              <w:pStyle w:val="a3"/>
              <w:ind w:left="0"/>
              <w:rPr>
                <w:rFonts w:ascii="Times New Roman" w:hAnsi="Times New Roman" w:cs="Times New Roman"/>
              </w:rPr>
            </w:pPr>
            <w:r w:rsidRPr="0018461B">
              <w:rPr>
                <w:rFonts w:ascii="Times New Roman" w:hAnsi="Times New Roman" w:cs="Times New Roman"/>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742B9" w:rsidRPr="006648F1" w:rsidTr="005018C8">
        <w:tc>
          <w:tcPr>
            <w:tcW w:w="3686" w:type="dxa"/>
          </w:tcPr>
          <w:p w:rsidR="00E742B9" w:rsidRPr="0018461B" w:rsidRDefault="00E742B9" w:rsidP="004C2E9F">
            <w:pPr>
              <w:pStyle w:val="a3"/>
              <w:ind w:left="0"/>
              <w:rPr>
                <w:rFonts w:ascii="Times New Roman" w:hAnsi="Times New Roman" w:cs="Times New Roman"/>
              </w:rPr>
            </w:pPr>
            <w:r w:rsidRPr="0018461B">
              <w:rPr>
                <w:rFonts w:ascii="Times New Roman" w:hAnsi="Times New Roman" w:cs="Times New Roman"/>
              </w:rPr>
              <w:t>6. Финансовый орган</w:t>
            </w:r>
          </w:p>
        </w:tc>
        <w:tc>
          <w:tcPr>
            <w:tcW w:w="6374" w:type="dxa"/>
          </w:tcPr>
          <w:p w:rsidR="00E742B9" w:rsidRPr="0018461B" w:rsidRDefault="00E742B9" w:rsidP="004C2E9F">
            <w:pPr>
              <w:pStyle w:val="a3"/>
              <w:ind w:left="0"/>
              <w:rPr>
                <w:rFonts w:ascii="Times New Roman" w:hAnsi="Times New Roman" w:cs="Times New Roman"/>
              </w:rPr>
            </w:pPr>
            <w:r w:rsidRPr="0018461B">
              <w:rPr>
                <w:rFonts w:ascii="Times New Roman" w:hAnsi="Times New Roman" w:cs="Times New Roman"/>
              </w:rPr>
              <w:t>Указывается наименование финансового органа.</w:t>
            </w:r>
          </w:p>
        </w:tc>
      </w:tr>
      <w:tr w:rsidR="00E742B9" w:rsidRPr="006648F1" w:rsidTr="005018C8">
        <w:tc>
          <w:tcPr>
            <w:tcW w:w="3686" w:type="dxa"/>
          </w:tcPr>
          <w:p w:rsidR="00E742B9" w:rsidRPr="0018461B" w:rsidRDefault="00E742B9" w:rsidP="004C2E9F">
            <w:pPr>
              <w:pStyle w:val="a3"/>
              <w:ind w:left="0"/>
              <w:rPr>
                <w:rFonts w:ascii="Times New Roman" w:hAnsi="Times New Roman" w:cs="Times New Roman"/>
              </w:rPr>
            </w:pPr>
            <w:r w:rsidRPr="0018461B">
              <w:rPr>
                <w:rFonts w:ascii="Times New Roman" w:hAnsi="Times New Roman" w:cs="Times New Roman"/>
              </w:rPr>
              <w:t>6.1. Код по ОКПО</w:t>
            </w:r>
          </w:p>
        </w:tc>
        <w:tc>
          <w:tcPr>
            <w:tcW w:w="6374" w:type="dxa"/>
          </w:tcPr>
          <w:p w:rsidR="00E742B9" w:rsidRPr="0018461B" w:rsidRDefault="00E742B9" w:rsidP="004C2E9F">
            <w:pPr>
              <w:pStyle w:val="a3"/>
              <w:ind w:left="0"/>
              <w:rPr>
                <w:rFonts w:ascii="Times New Roman" w:hAnsi="Times New Roman" w:cs="Times New Roman"/>
              </w:rPr>
            </w:pPr>
            <w:r w:rsidRPr="0018461B">
              <w:rPr>
                <w:rFonts w:ascii="Times New Roman" w:hAnsi="Times New Roman" w:cs="Times New Roman"/>
              </w:rPr>
              <w:t>Указывается код финансового органа по Общероссийскому классификатору предприятий и 2 организаций</w:t>
            </w:r>
          </w:p>
        </w:tc>
      </w:tr>
      <w:tr w:rsidR="00E742B9" w:rsidRPr="006648F1" w:rsidTr="005018C8">
        <w:tc>
          <w:tcPr>
            <w:tcW w:w="3686" w:type="dxa"/>
          </w:tcPr>
          <w:p w:rsidR="00E742B9" w:rsidRPr="0018461B" w:rsidRDefault="00E742B9" w:rsidP="004C2E9F">
            <w:pPr>
              <w:pStyle w:val="a3"/>
              <w:ind w:left="0"/>
              <w:rPr>
                <w:rFonts w:ascii="Times New Roman" w:hAnsi="Times New Roman" w:cs="Times New Roman"/>
              </w:rPr>
            </w:pPr>
            <w:r w:rsidRPr="0018461B">
              <w:rPr>
                <w:rFonts w:ascii="Times New Roman" w:hAnsi="Times New Roman" w:cs="Times New Roman"/>
              </w:rPr>
              <w:t>7. Номер документа, являющегося основанием для принятия на учет бюджетного обязательства (далее - документ-основание)</w:t>
            </w:r>
          </w:p>
        </w:tc>
        <w:tc>
          <w:tcPr>
            <w:tcW w:w="6374" w:type="dxa"/>
          </w:tcPr>
          <w:p w:rsidR="00E742B9" w:rsidRPr="0018461B" w:rsidRDefault="00E742B9" w:rsidP="004C2E9F">
            <w:pPr>
              <w:pStyle w:val="a3"/>
              <w:ind w:left="0"/>
              <w:rPr>
                <w:rFonts w:ascii="Times New Roman" w:hAnsi="Times New Roman" w:cs="Times New Roman"/>
              </w:rPr>
            </w:pPr>
            <w:r w:rsidRPr="0018461B">
              <w:rPr>
                <w:rFonts w:ascii="Times New Roman" w:hAnsi="Times New Roman" w:cs="Times New Roman"/>
              </w:rPr>
              <w:t>Указывается номер документа-основания.</w:t>
            </w:r>
          </w:p>
        </w:tc>
      </w:tr>
      <w:tr w:rsidR="00E742B9" w:rsidRPr="006648F1" w:rsidTr="005018C8">
        <w:tc>
          <w:tcPr>
            <w:tcW w:w="3686" w:type="dxa"/>
          </w:tcPr>
          <w:p w:rsidR="00E742B9" w:rsidRPr="0018461B" w:rsidRDefault="00E742B9" w:rsidP="004C2E9F">
            <w:pPr>
              <w:pStyle w:val="a3"/>
              <w:ind w:left="0"/>
              <w:rPr>
                <w:rFonts w:ascii="Times New Roman" w:hAnsi="Times New Roman" w:cs="Times New Roman"/>
              </w:rPr>
            </w:pPr>
            <w:r w:rsidRPr="0018461B">
              <w:rPr>
                <w:rFonts w:ascii="Times New Roman" w:hAnsi="Times New Roman" w:cs="Times New Roman"/>
              </w:rPr>
              <w:t>8. Дата заключения (принятия) документа-основания</w:t>
            </w:r>
          </w:p>
        </w:tc>
        <w:tc>
          <w:tcPr>
            <w:tcW w:w="6374" w:type="dxa"/>
          </w:tcPr>
          <w:p w:rsidR="00E742B9" w:rsidRPr="0018461B" w:rsidRDefault="00E742B9" w:rsidP="004C2E9F">
            <w:pPr>
              <w:pStyle w:val="a3"/>
              <w:ind w:left="0"/>
              <w:rPr>
                <w:rFonts w:ascii="Times New Roman" w:hAnsi="Times New Roman" w:cs="Times New Roman"/>
              </w:rPr>
            </w:pPr>
            <w:r w:rsidRPr="0018461B">
              <w:rPr>
                <w:rFonts w:ascii="Times New Roman" w:hAnsi="Times New Roman" w:cs="Times New Roman"/>
              </w:rPr>
              <w:t>Указывается дата заключения (принятия) документа-основания.</w:t>
            </w:r>
          </w:p>
        </w:tc>
      </w:tr>
      <w:tr w:rsidR="00E742B9" w:rsidRPr="006648F1" w:rsidTr="005018C8">
        <w:tc>
          <w:tcPr>
            <w:tcW w:w="3686" w:type="dxa"/>
          </w:tcPr>
          <w:p w:rsidR="00E742B9" w:rsidRPr="0018461B" w:rsidRDefault="00E742B9" w:rsidP="004C2E9F">
            <w:pPr>
              <w:pStyle w:val="a3"/>
              <w:ind w:left="0"/>
              <w:rPr>
                <w:rFonts w:ascii="Times New Roman" w:hAnsi="Times New Roman" w:cs="Times New Roman"/>
              </w:rPr>
            </w:pPr>
            <w:r w:rsidRPr="0018461B">
              <w:rPr>
                <w:rFonts w:ascii="Times New Roman" w:hAnsi="Times New Roman" w:cs="Times New Roman"/>
              </w:rPr>
              <w:t>9. Сумма по документу-основанию</w:t>
            </w:r>
          </w:p>
        </w:tc>
        <w:tc>
          <w:tcPr>
            <w:tcW w:w="6374" w:type="dxa"/>
          </w:tcPr>
          <w:p w:rsidR="00E742B9" w:rsidRPr="0018461B" w:rsidRDefault="0018461B" w:rsidP="004C2E9F">
            <w:pPr>
              <w:pStyle w:val="a3"/>
              <w:ind w:left="0"/>
              <w:rPr>
                <w:rFonts w:ascii="Times New Roman" w:hAnsi="Times New Roman" w:cs="Times New Roman"/>
              </w:rPr>
            </w:pPr>
            <w:r w:rsidRPr="0018461B">
              <w:rPr>
                <w:rFonts w:ascii="Times New Roman" w:hAnsi="Times New Roman" w:cs="Times New Roman"/>
              </w:rPr>
              <w:t>Указывается сумма бюджетного обязательства по документу-основанию.</w:t>
            </w:r>
          </w:p>
        </w:tc>
      </w:tr>
      <w:tr w:rsidR="00E742B9" w:rsidRPr="006648F1" w:rsidTr="005018C8">
        <w:tc>
          <w:tcPr>
            <w:tcW w:w="3686" w:type="dxa"/>
          </w:tcPr>
          <w:p w:rsidR="00E742B9" w:rsidRPr="0018461B" w:rsidRDefault="0018461B" w:rsidP="004C2E9F">
            <w:pPr>
              <w:pStyle w:val="a3"/>
              <w:ind w:left="0"/>
              <w:rPr>
                <w:rFonts w:ascii="Times New Roman" w:hAnsi="Times New Roman" w:cs="Times New Roman"/>
              </w:rPr>
            </w:pPr>
            <w:r w:rsidRPr="0018461B">
              <w:rPr>
                <w:rFonts w:ascii="Times New Roman" w:hAnsi="Times New Roman" w:cs="Times New Roman"/>
              </w:rPr>
              <w:t>10. Дата Сведений о бюджетном обязательстве</w:t>
            </w:r>
          </w:p>
        </w:tc>
        <w:tc>
          <w:tcPr>
            <w:tcW w:w="6374" w:type="dxa"/>
          </w:tcPr>
          <w:p w:rsidR="00E742B9" w:rsidRPr="0018461B" w:rsidRDefault="0018461B" w:rsidP="004C2E9F">
            <w:pPr>
              <w:pStyle w:val="a3"/>
              <w:ind w:left="0"/>
              <w:rPr>
                <w:rFonts w:ascii="Times New Roman" w:hAnsi="Times New Roman" w:cs="Times New Roman"/>
              </w:rPr>
            </w:pPr>
            <w:r w:rsidRPr="0018461B">
              <w:rPr>
                <w:rFonts w:ascii="Times New Roman" w:hAnsi="Times New Roman" w:cs="Times New Roman"/>
              </w:rPr>
              <w:t>Указывается дата Сведений о бюджетном обязательстве.</w:t>
            </w:r>
          </w:p>
        </w:tc>
      </w:tr>
      <w:tr w:rsidR="00E742B9" w:rsidRPr="006648F1" w:rsidTr="005018C8">
        <w:tc>
          <w:tcPr>
            <w:tcW w:w="3686" w:type="dxa"/>
          </w:tcPr>
          <w:p w:rsidR="00E742B9" w:rsidRPr="0018461B" w:rsidRDefault="0018461B" w:rsidP="004C2E9F">
            <w:pPr>
              <w:pStyle w:val="a3"/>
              <w:ind w:left="0"/>
              <w:rPr>
                <w:rFonts w:ascii="Times New Roman" w:hAnsi="Times New Roman" w:cs="Times New Roman"/>
                <w:sz w:val="24"/>
                <w:szCs w:val="24"/>
              </w:rPr>
            </w:pPr>
            <w:r w:rsidRPr="0018461B">
              <w:rPr>
                <w:rFonts w:ascii="Times New Roman" w:hAnsi="Times New Roman" w:cs="Times New Roman"/>
                <w:sz w:val="24"/>
                <w:szCs w:val="24"/>
              </w:rPr>
              <w:t>11. Дата постановки на учет (изменения) бюджетного обязательства</w:t>
            </w:r>
          </w:p>
        </w:tc>
        <w:tc>
          <w:tcPr>
            <w:tcW w:w="6374" w:type="dxa"/>
          </w:tcPr>
          <w:p w:rsidR="00E742B9" w:rsidRPr="0018461B" w:rsidRDefault="0018461B" w:rsidP="004C2E9F">
            <w:pPr>
              <w:pStyle w:val="a3"/>
              <w:ind w:left="0"/>
              <w:rPr>
                <w:rFonts w:ascii="Times New Roman" w:hAnsi="Times New Roman" w:cs="Times New Roman"/>
                <w:sz w:val="24"/>
                <w:szCs w:val="24"/>
              </w:rPr>
            </w:pPr>
            <w:r w:rsidRPr="0018461B">
              <w:rPr>
                <w:rFonts w:ascii="Times New Roman" w:hAnsi="Times New Roman" w:cs="Times New Roman"/>
                <w:sz w:val="24"/>
                <w:szCs w:val="24"/>
              </w:rPr>
              <w:t>Указывается дата постановки на учет (изменения) бюджетного обязательства.</w:t>
            </w:r>
          </w:p>
        </w:tc>
      </w:tr>
      <w:tr w:rsidR="0018461B" w:rsidRPr="006648F1" w:rsidTr="005018C8">
        <w:tc>
          <w:tcPr>
            <w:tcW w:w="3686" w:type="dxa"/>
          </w:tcPr>
          <w:p w:rsidR="0018461B" w:rsidRPr="0018461B" w:rsidRDefault="0018461B" w:rsidP="004C2E9F">
            <w:pPr>
              <w:pStyle w:val="a3"/>
              <w:ind w:left="0"/>
              <w:rPr>
                <w:rFonts w:ascii="Times New Roman" w:hAnsi="Times New Roman" w:cs="Times New Roman"/>
                <w:sz w:val="24"/>
                <w:szCs w:val="24"/>
              </w:rPr>
            </w:pPr>
            <w:r w:rsidRPr="0018461B">
              <w:rPr>
                <w:rFonts w:ascii="Times New Roman" w:hAnsi="Times New Roman" w:cs="Times New Roman"/>
                <w:sz w:val="24"/>
                <w:szCs w:val="24"/>
              </w:rPr>
              <w:lastRenderedPageBreak/>
              <w:t>12. Порядковый номер внесения изменений в бюджетное обязательство</w:t>
            </w:r>
          </w:p>
        </w:tc>
        <w:tc>
          <w:tcPr>
            <w:tcW w:w="6374" w:type="dxa"/>
          </w:tcPr>
          <w:p w:rsidR="0018461B" w:rsidRPr="0018461B" w:rsidRDefault="0018461B" w:rsidP="004C2E9F">
            <w:pPr>
              <w:pStyle w:val="a3"/>
              <w:ind w:left="0"/>
              <w:rPr>
                <w:rFonts w:ascii="Times New Roman" w:hAnsi="Times New Roman" w:cs="Times New Roman"/>
                <w:sz w:val="24"/>
                <w:szCs w:val="24"/>
              </w:rPr>
            </w:pPr>
            <w:r w:rsidRPr="0018461B">
              <w:rPr>
                <w:rFonts w:ascii="Times New Roman" w:hAnsi="Times New Roman" w:cs="Times New Roman"/>
                <w:sz w:val="24"/>
                <w:szCs w:val="24"/>
              </w:rPr>
              <w:t>Указывается порядковый номер внесения изменений в бюджетное обязательство.</w:t>
            </w:r>
          </w:p>
        </w:tc>
      </w:tr>
      <w:tr w:rsidR="0018461B" w:rsidRPr="006648F1" w:rsidTr="005018C8">
        <w:tc>
          <w:tcPr>
            <w:tcW w:w="3686" w:type="dxa"/>
          </w:tcPr>
          <w:p w:rsidR="0018461B" w:rsidRPr="0018461B" w:rsidRDefault="0018461B" w:rsidP="004C2E9F">
            <w:pPr>
              <w:pStyle w:val="a3"/>
              <w:ind w:left="0"/>
              <w:rPr>
                <w:rFonts w:ascii="Times New Roman" w:hAnsi="Times New Roman" w:cs="Times New Roman"/>
                <w:sz w:val="24"/>
                <w:szCs w:val="24"/>
              </w:rPr>
            </w:pPr>
            <w:r w:rsidRPr="0018461B">
              <w:rPr>
                <w:rFonts w:ascii="Times New Roman" w:hAnsi="Times New Roman" w:cs="Times New Roman"/>
                <w:sz w:val="24"/>
                <w:szCs w:val="24"/>
              </w:rPr>
              <w:t>13. Учетный номер бюджетного обязательства</w:t>
            </w:r>
          </w:p>
        </w:tc>
        <w:tc>
          <w:tcPr>
            <w:tcW w:w="6374" w:type="dxa"/>
          </w:tcPr>
          <w:p w:rsidR="0018461B" w:rsidRPr="0018461B" w:rsidRDefault="0018461B" w:rsidP="004C2E9F">
            <w:pPr>
              <w:pStyle w:val="a3"/>
              <w:ind w:left="0"/>
              <w:rPr>
                <w:rFonts w:ascii="Times New Roman" w:hAnsi="Times New Roman" w:cs="Times New Roman"/>
                <w:sz w:val="24"/>
                <w:szCs w:val="24"/>
              </w:rPr>
            </w:pPr>
            <w:r w:rsidRPr="0018461B">
              <w:rPr>
                <w:rFonts w:ascii="Times New Roman" w:hAnsi="Times New Roman" w:cs="Times New Roman"/>
                <w:sz w:val="24"/>
                <w:szCs w:val="24"/>
              </w:rPr>
              <w:t>Указываются учетный номер бюджетного обязательства.</w:t>
            </w:r>
          </w:p>
        </w:tc>
      </w:tr>
      <w:tr w:rsidR="0018461B" w:rsidRPr="006648F1" w:rsidTr="005018C8">
        <w:tc>
          <w:tcPr>
            <w:tcW w:w="3686" w:type="dxa"/>
          </w:tcPr>
          <w:p w:rsidR="0018461B" w:rsidRPr="0018461B" w:rsidRDefault="0018461B" w:rsidP="004C2E9F">
            <w:pPr>
              <w:pStyle w:val="a3"/>
              <w:ind w:left="0"/>
              <w:rPr>
                <w:rFonts w:ascii="Times New Roman" w:hAnsi="Times New Roman" w:cs="Times New Roman"/>
                <w:sz w:val="24"/>
                <w:szCs w:val="24"/>
              </w:rPr>
            </w:pPr>
            <w:r w:rsidRPr="0018461B">
              <w:rPr>
                <w:rFonts w:ascii="Times New Roman" w:hAnsi="Times New Roman" w:cs="Times New Roman"/>
                <w:sz w:val="24"/>
                <w:szCs w:val="24"/>
              </w:rPr>
              <w:t>14. Номер реестровой записи в реестре контрактов (реестре соглашений)</w:t>
            </w:r>
          </w:p>
        </w:tc>
        <w:tc>
          <w:tcPr>
            <w:tcW w:w="6374" w:type="dxa"/>
          </w:tcPr>
          <w:p w:rsidR="0018461B" w:rsidRPr="0018461B" w:rsidRDefault="0018461B" w:rsidP="004C2E9F">
            <w:pPr>
              <w:pStyle w:val="a3"/>
              <w:ind w:left="0"/>
              <w:rPr>
                <w:rFonts w:ascii="Times New Roman" w:hAnsi="Times New Roman" w:cs="Times New Roman"/>
                <w:sz w:val="24"/>
                <w:szCs w:val="24"/>
              </w:rPr>
            </w:pPr>
            <w:r w:rsidRPr="0018461B">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18461B" w:rsidRPr="006648F1" w:rsidTr="005018C8">
        <w:tc>
          <w:tcPr>
            <w:tcW w:w="3686" w:type="dxa"/>
          </w:tcPr>
          <w:p w:rsidR="0018461B" w:rsidRPr="0018461B" w:rsidRDefault="0018461B" w:rsidP="004C2E9F">
            <w:pPr>
              <w:pStyle w:val="a3"/>
              <w:ind w:left="0"/>
              <w:rPr>
                <w:rFonts w:ascii="Times New Roman" w:hAnsi="Times New Roman" w:cs="Times New Roman"/>
                <w:sz w:val="24"/>
                <w:szCs w:val="24"/>
              </w:rPr>
            </w:pPr>
            <w:r w:rsidRPr="0018461B">
              <w:rPr>
                <w:rFonts w:ascii="Times New Roman" w:hAnsi="Times New Roman" w:cs="Times New Roman"/>
                <w:sz w:val="24"/>
                <w:szCs w:val="24"/>
              </w:rPr>
              <w:t>15. Ответственный исполнитель</w:t>
            </w:r>
          </w:p>
        </w:tc>
        <w:tc>
          <w:tcPr>
            <w:tcW w:w="6374" w:type="dxa"/>
          </w:tcPr>
          <w:p w:rsidR="0018461B" w:rsidRPr="0018461B" w:rsidRDefault="0018461B" w:rsidP="004C2E9F">
            <w:pPr>
              <w:pStyle w:val="a3"/>
              <w:ind w:left="0"/>
              <w:rPr>
                <w:rFonts w:ascii="Times New Roman" w:hAnsi="Times New Roman" w:cs="Times New Roman"/>
                <w:sz w:val="24"/>
                <w:szCs w:val="24"/>
              </w:rPr>
            </w:pPr>
            <w:r w:rsidRPr="0018461B">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18461B" w:rsidRPr="006648F1" w:rsidTr="005018C8">
        <w:tc>
          <w:tcPr>
            <w:tcW w:w="3686" w:type="dxa"/>
          </w:tcPr>
          <w:p w:rsidR="0018461B" w:rsidRPr="0018461B" w:rsidRDefault="0018461B" w:rsidP="004C2E9F">
            <w:pPr>
              <w:pStyle w:val="a3"/>
              <w:ind w:left="0"/>
              <w:rPr>
                <w:rFonts w:ascii="Times New Roman" w:hAnsi="Times New Roman" w:cs="Times New Roman"/>
                <w:sz w:val="24"/>
                <w:szCs w:val="24"/>
              </w:rPr>
            </w:pPr>
            <w:r w:rsidRPr="0018461B">
              <w:rPr>
                <w:rFonts w:ascii="Times New Roman" w:hAnsi="Times New Roman" w:cs="Times New Roman"/>
                <w:sz w:val="24"/>
                <w:szCs w:val="24"/>
              </w:rPr>
              <w:t>16. Дата</w:t>
            </w:r>
          </w:p>
        </w:tc>
        <w:tc>
          <w:tcPr>
            <w:tcW w:w="6374" w:type="dxa"/>
          </w:tcPr>
          <w:p w:rsidR="0018461B" w:rsidRPr="0018461B" w:rsidRDefault="0018461B" w:rsidP="004C2E9F">
            <w:pPr>
              <w:pStyle w:val="a3"/>
              <w:ind w:left="0"/>
              <w:rPr>
                <w:rFonts w:ascii="Times New Roman" w:hAnsi="Times New Roman" w:cs="Times New Roman"/>
                <w:sz w:val="24"/>
                <w:szCs w:val="24"/>
              </w:rPr>
            </w:pPr>
            <w:r w:rsidRPr="0018461B">
              <w:rPr>
                <w:rFonts w:ascii="Times New Roman" w:hAnsi="Times New Roman" w:cs="Times New Roman"/>
                <w:sz w:val="24"/>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516DBA" w:rsidRDefault="00516DBA" w:rsidP="00516DBA">
      <w:pPr>
        <w:pStyle w:val="a3"/>
        <w:spacing w:after="0"/>
        <w:ind w:left="960"/>
        <w:jc w:val="right"/>
        <w:rPr>
          <w:rFonts w:ascii="Times New Roman" w:hAnsi="Times New Roman" w:cs="Times New Roman"/>
          <w:sz w:val="24"/>
          <w:szCs w:val="24"/>
        </w:rPr>
      </w:pPr>
    </w:p>
    <w:p w:rsidR="001C5391" w:rsidRDefault="001C5391"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8461B" w:rsidRDefault="0018461B" w:rsidP="00516DBA">
      <w:pPr>
        <w:pStyle w:val="a3"/>
        <w:spacing w:after="0"/>
        <w:ind w:left="960"/>
        <w:jc w:val="right"/>
        <w:rPr>
          <w:rFonts w:ascii="Times New Roman" w:hAnsi="Times New Roman" w:cs="Times New Roman"/>
          <w:sz w:val="24"/>
          <w:szCs w:val="24"/>
        </w:rPr>
      </w:pPr>
    </w:p>
    <w:p w:rsidR="001C5391" w:rsidRPr="006648F1" w:rsidRDefault="001C5391" w:rsidP="00516DBA">
      <w:pPr>
        <w:pStyle w:val="a3"/>
        <w:spacing w:after="0"/>
        <w:ind w:left="960"/>
        <w:jc w:val="right"/>
        <w:rPr>
          <w:rFonts w:ascii="Times New Roman" w:hAnsi="Times New Roman" w:cs="Times New Roman"/>
          <w:sz w:val="24"/>
          <w:szCs w:val="24"/>
        </w:rPr>
      </w:pP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Приложение N 11</w:t>
      </w:r>
    </w:p>
    <w:p w:rsidR="008D56CE" w:rsidRPr="0018461B" w:rsidRDefault="0018461B" w:rsidP="0018461B">
      <w:pPr>
        <w:pStyle w:val="a3"/>
        <w:spacing w:after="0"/>
        <w:ind w:left="960"/>
        <w:jc w:val="right"/>
        <w:rPr>
          <w:rFonts w:ascii="Times New Roman" w:hAnsi="Times New Roman" w:cs="Times New Roman"/>
          <w:sz w:val="24"/>
          <w:szCs w:val="24"/>
        </w:rPr>
      </w:pPr>
      <w:r>
        <w:rPr>
          <w:rFonts w:ascii="Times New Roman" w:hAnsi="Times New Roman" w:cs="Times New Roman"/>
          <w:sz w:val="24"/>
          <w:szCs w:val="24"/>
        </w:rPr>
        <w:t xml:space="preserve">к </w:t>
      </w:r>
      <w:r w:rsidR="00CF4D8E">
        <w:rPr>
          <w:rFonts w:ascii="Times New Roman" w:hAnsi="Times New Roman" w:cs="Times New Roman"/>
          <w:sz w:val="24"/>
          <w:szCs w:val="24"/>
        </w:rPr>
        <w:t>П</w:t>
      </w:r>
      <w:r w:rsidR="008D56CE" w:rsidRPr="006648F1">
        <w:rPr>
          <w:rFonts w:ascii="Times New Roman" w:hAnsi="Times New Roman" w:cs="Times New Roman"/>
          <w:sz w:val="24"/>
          <w:szCs w:val="24"/>
        </w:rPr>
        <w:t>орядку</w:t>
      </w:r>
      <w:r w:rsidR="00CF4D8E">
        <w:rPr>
          <w:rFonts w:ascii="Times New Roman" w:hAnsi="Times New Roman" w:cs="Times New Roman"/>
          <w:sz w:val="24"/>
          <w:szCs w:val="24"/>
        </w:rPr>
        <w:t xml:space="preserve">, </w:t>
      </w:r>
      <w:r w:rsidR="008D56CE" w:rsidRPr="0018461B">
        <w:rPr>
          <w:rFonts w:ascii="Times New Roman" w:hAnsi="Times New Roman" w:cs="Times New Roman"/>
          <w:sz w:val="24"/>
          <w:szCs w:val="24"/>
        </w:rPr>
        <w:t xml:space="preserve">утвержденному постановление </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администрации муниципального образования</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lastRenderedPageBreak/>
        <w:t xml:space="preserve"> Мошокское сельское поселение</w:t>
      </w:r>
    </w:p>
    <w:p w:rsidR="008D56CE"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 xml:space="preserve">Судогодского района </w:t>
      </w:r>
      <w:r w:rsidR="00CF4D8E">
        <w:rPr>
          <w:rFonts w:ascii="Times New Roman" w:hAnsi="Times New Roman" w:cs="Times New Roman"/>
          <w:sz w:val="24"/>
          <w:szCs w:val="24"/>
        </w:rPr>
        <w:t xml:space="preserve">Владимирской области </w:t>
      </w:r>
      <w:r w:rsidRPr="006648F1">
        <w:rPr>
          <w:rFonts w:ascii="Times New Roman" w:hAnsi="Times New Roman" w:cs="Times New Roman"/>
          <w:sz w:val="24"/>
          <w:szCs w:val="24"/>
        </w:rPr>
        <w:t xml:space="preserve"> </w:t>
      </w:r>
    </w:p>
    <w:p w:rsidR="00516DBA" w:rsidRPr="006648F1" w:rsidRDefault="008D56CE" w:rsidP="008D56CE">
      <w:pPr>
        <w:pStyle w:val="a3"/>
        <w:spacing w:after="0"/>
        <w:ind w:left="960"/>
        <w:jc w:val="right"/>
        <w:rPr>
          <w:rFonts w:ascii="Times New Roman" w:hAnsi="Times New Roman" w:cs="Times New Roman"/>
          <w:sz w:val="24"/>
          <w:szCs w:val="24"/>
        </w:rPr>
      </w:pPr>
      <w:r w:rsidRPr="006648F1">
        <w:rPr>
          <w:rFonts w:ascii="Times New Roman" w:hAnsi="Times New Roman" w:cs="Times New Roman"/>
          <w:sz w:val="24"/>
          <w:szCs w:val="24"/>
        </w:rPr>
        <w:t>от 29.02.2024 N 70</w:t>
      </w:r>
    </w:p>
    <w:p w:rsidR="008D56CE" w:rsidRDefault="008D56CE" w:rsidP="008D56CE">
      <w:pPr>
        <w:pStyle w:val="a3"/>
        <w:spacing w:after="0"/>
        <w:ind w:left="960"/>
        <w:jc w:val="right"/>
        <w:rPr>
          <w:rFonts w:ascii="Times New Roman" w:hAnsi="Times New Roman" w:cs="Times New Roman"/>
          <w:sz w:val="24"/>
          <w:szCs w:val="24"/>
        </w:rPr>
      </w:pPr>
    </w:p>
    <w:p w:rsidR="001C5391" w:rsidRDefault="001C5391" w:rsidP="00566D7A">
      <w:pPr>
        <w:pStyle w:val="a3"/>
        <w:spacing w:after="0"/>
        <w:ind w:left="960"/>
        <w:jc w:val="center"/>
        <w:rPr>
          <w:rFonts w:ascii="Times New Roman" w:hAnsi="Times New Roman" w:cs="Times New Roman"/>
          <w:sz w:val="24"/>
          <w:szCs w:val="24"/>
        </w:rPr>
      </w:pPr>
    </w:p>
    <w:p w:rsidR="00566D7A" w:rsidRPr="00566D7A" w:rsidRDefault="00566D7A" w:rsidP="00566D7A">
      <w:pPr>
        <w:pStyle w:val="a3"/>
        <w:spacing w:after="0"/>
        <w:jc w:val="center"/>
        <w:rPr>
          <w:rFonts w:ascii="Times New Roman" w:hAnsi="Times New Roman" w:cs="Times New Roman"/>
          <w:sz w:val="24"/>
          <w:szCs w:val="24"/>
        </w:rPr>
      </w:pPr>
      <w:r w:rsidRPr="00566D7A">
        <w:rPr>
          <w:rFonts w:ascii="Times New Roman" w:hAnsi="Times New Roman" w:cs="Times New Roman"/>
          <w:sz w:val="24"/>
          <w:szCs w:val="24"/>
        </w:rPr>
        <w:t>Реквизиты</w:t>
      </w:r>
    </w:p>
    <w:p w:rsidR="00566D7A" w:rsidRPr="00566D7A" w:rsidRDefault="00566D7A" w:rsidP="00566D7A">
      <w:pPr>
        <w:pStyle w:val="a3"/>
        <w:spacing w:after="0"/>
        <w:jc w:val="center"/>
        <w:rPr>
          <w:rFonts w:ascii="Times New Roman" w:hAnsi="Times New Roman" w:cs="Times New Roman"/>
          <w:sz w:val="24"/>
          <w:szCs w:val="24"/>
        </w:rPr>
      </w:pPr>
      <w:r w:rsidRPr="00566D7A">
        <w:rPr>
          <w:rFonts w:ascii="Times New Roman" w:hAnsi="Times New Roman" w:cs="Times New Roman"/>
          <w:sz w:val="24"/>
          <w:szCs w:val="24"/>
        </w:rPr>
        <w:t>извещения о постановке на учет (изменении) денежного</w:t>
      </w:r>
    </w:p>
    <w:p w:rsidR="00566D7A" w:rsidRDefault="00566D7A" w:rsidP="00566D7A">
      <w:pPr>
        <w:pStyle w:val="a3"/>
        <w:spacing w:after="0"/>
        <w:ind w:left="0"/>
        <w:jc w:val="center"/>
        <w:rPr>
          <w:rFonts w:ascii="Times New Roman" w:hAnsi="Times New Roman" w:cs="Times New Roman"/>
          <w:sz w:val="24"/>
          <w:szCs w:val="24"/>
        </w:rPr>
      </w:pPr>
      <w:r w:rsidRPr="00566D7A">
        <w:rPr>
          <w:rFonts w:ascii="Times New Roman" w:hAnsi="Times New Roman" w:cs="Times New Roman"/>
          <w:sz w:val="24"/>
          <w:szCs w:val="24"/>
        </w:rPr>
        <w:t>обязательства в органе Федерального казначейства</w:t>
      </w:r>
    </w:p>
    <w:p w:rsidR="00566D7A" w:rsidRDefault="00566D7A" w:rsidP="00566D7A">
      <w:pPr>
        <w:pStyle w:val="a3"/>
        <w:spacing w:after="0"/>
        <w:ind w:left="0"/>
        <w:jc w:val="center"/>
        <w:rPr>
          <w:rFonts w:ascii="Times New Roman" w:hAnsi="Times New Roman" w:cs="Times New Roman"/>
          <w:sz w:val="24"/>
          <w:szCs w:val="24"/>
        </w:rPr>
      </w:pPr>
    </w:p>
    <w:p w:rsidR="001C5391" w:rsidRDefault="001C5391" w:rsidP="008D56CE">
      <w:pPr>
        <w:pStyle w:val="a3"/>
        <w:spacing w:after="0"/>
        <w:ind w:left="960"/>
        <w:jc w:val="right"/>
        <w:rPr>
          <w:rFonts w:ascii="Times New Roman" w:hAnsi="Times New Roman" w:cs="Times New Roman"/>
          <w:sz w:val="24"/>
          <w:szCs w:val="24"/>
        </w:rPr>
      </w:pPr>
    </w:p>
    <w:p w:rsidR="001C5391" w:rsidRPr="006648F1" w:rsidRDefault="00566D7A" w:rsidP="00566D7A">
      <w:pPr>
        <w:pStyle w:val="a3"/>
        <w:spacing w:after="0"/>
        <w:ind w:left="0"/>
        <w:rPr>
          <w:rFonts w:ascii="Times New Roman" w:hAnsi="Times New Roman" w:cs="Times New Roman"/>
          <w:sz w:val="24"/>
          <w:szCs w:val="24"/>
        </w:rPr>
      </w:pPr>
      <w:r w:rsidRPr="00566D7A">
        <w:rPr>
          <w:rFonts w:ascii="Times New Roman" w:hAnsi="Times New Roman" w:cs="Times New Roman"/>
          <w:sz w:val="24"/>
          <w:szCs w:val="24"/>
        </w:rPr>
        <w:t>Единица измерения: руб. (с точностью до второго десятичного знака)</w:t>
      </w:r>
      <w:r w:rsidRPr="00566D7A">
        <w:rPr>
          <w:rFonts w:ascii="Times New Roman" w:hAnsi="Times New Roman" w:cs="Times New Roman"/>
          <w:sz w:val="24"/>
          <w:szCs w:val="24"/>
        </w:rPr>
        <w:cr/>
      </w:r>
    </w:p>
    <w:tbl>
      <w:tblPr>
        <w:tblStyle w:val="a4"/>
        <w:tblW w:w="0" w:type="auto"/>
        <w:tblInd w:w="-5" w:type="dxa"/>
        <w:tblLook w:val="04A0" w:firstRow="1" w:lastRow="0" w:firstColumn="1" w:lastColumn="0" w:noHBand="0" w:noVBand="1"/>
      </w:tblPr>
      <w:tblGrid>
        <w:gridCol w:w="3646"/>
        <w:gridCol w:w="6270"/>
      </w:tblGrid>
      <w:tr w:rsidR="008D56CE" w:rsidRPr="006648F1" w:rsidTr="005018C8">
        <w:tc>
          <w:tcPr>
            <w:tcW w:w="3686" w:type="dxa"/>
          </w:tcPr>
          <w:p w:rsidR="008D56CE" w:rsidRPr="00566D7A" w:rsidRDefault="00566D7A" w:rsidP="00566D7A">
            <w:pPr>
              <w:pStyle w:val="a3"/>
              <w:ind w:left="0"/>
              <w:jc w:val="center"/>
              <w:rPr>
                <w:rFonts w:ascii="Times New Roman" w:hAnsi="Times New Roman" w:cs="Times New Roman"/>
                <w:sz w:val="24"/>
                <w:szCs w:val="24"/>
              </w:rPr>
            </w:pPr>
            <w:r w:rsidRPr="00566D7A">
              <w:rPr>
                <w:rFonts w:ascii="Times New Roman" w:hAnsi="Times New Roman" w:cs="Times New Roman"/>
                <w:sz w:val="24"/>
                <w:szCs w:val="24"/>
              </w:rPr>
              <w:t>Наименование реквизита</w:t>
            </w:r>
          </w:p>
        </w:tc>
        <w:tc>
          <w:tcPr>
            <w:tcW w:w="6374" w:type="dxa"/>
          </w:tcPr>
          <w:p w:rsidR="008D56CE" w:rsidRPr="00566D7A" w:rsidRDefault="00566D7A" w:rsidP="00566D7A">
            <w:pPr>
              <w:pStyle w:val="a3"/>
              <w:ind w:left="0"/>
              <w:jc w:val="center"/>
              <w:rPr>
                <w:rFonts w:ascii="Times New Roman" w:hAnsi="Times New Roman" w:cs="Times New Roman"/>
                <w:sz w:val="24"/>
                <w:szCs w:val="24"/>
              </w:rPr>
            </w:pPr>
            <w:r w:rsidRPr="00566D7A">
              <w:rPr>
                <w:rFonts w:ascii="Times New Roman" w:hAnsi="Times New Roman" w:cs="Times New Roman"/>
                <w:sz w:val="24"/>
                <w:szCs w:val="24"/>
              </w:rPr>
              <w:t>Правила формирования, заполнения реквизита</w:t>
            </w:r>
          </w:p>
        </w:tc>
      </w:tr>
      <w:tr w:rsidR="008D56CE" w:rsidRPr="006648F1" w:rsidTr="005018C8">
        <w:tc>
          <w:tcPr>
            <w:tcW w:w="3686" w:type="dxa"/>
          </w:tcPr>
          <w:p w:rsidR="008D56CE" w:rsidRPr="00566D7A" w:rsidRDefault="00566D7A" w:rsidP="00566D7A">
            <w:pPr>
              <w:pStyle w:val="a3"/>
              <w:ind w:left="0"/>
              <w:jc w:val="center"/>
              <w:rPr>
                <w:rFonts w:ascii="Times New Roman" w:hAnsi="Times New Roman" w:cs="Times New Roman"/>
                <w:sz w:val="24"/>
                <w:szCs w:val="24"/>
              </w:rPr>
            </w:pPr>
            <w:r w:rsidRPr="00566D7A">
              <w:rPr>
                <w:rFonts w:ascii="Times New Roman" w:hAnsi="Times New Roman" w:cs="Times New Roman"/>
                <w:sz w:val="24"/>
                <w:szCs w:val="24"/>
              </w:rPr>
              <w:t>1</w:t>
            </w:r>
          </w:p>
        </w:tc>
        <w:tc>
          <w:tcPr>
            <w:tcW w:w="6374" w:type="dxa"/>
          </w:tcPr>
          <w:p w:rsidR="008D56CE" w:rsidRPr="00566D7A" w:rsidRDefault="00566D7A" w:rsidP="00566D7A">
            <w:pPr>
              <w:pStyle w:val="a3"/>
              <w:ind w:left="0"/>
              <w:jc w:val="center"/>
              <w:rPr>
                <w:rFonts w:ascii="Times New Roman" w:hAnsi="Times New Roman" w:cs="Times New Roman"/>
                <w:sz w:val="24"/>
                <w:szCs w:val="24"/>
              </w:rPr>
            </w:pPr>
            <w:r w:rsidRPr="00566D7A">
              <w:rPr>
                <w:rFonts w:ascii="Times New Roman" w:hAnsi="Times New Roman" w:cs="Times New Roman"/>
                <w:sz w:val="24"/>
                <w:szCs w:val="24"/>
              </w:rPr>
              <w:t>2</w:t>
            </w:r>
          </w:p>
        </w:tc>
      </w:tr>
      <w:tr w:rsidR="008D56CE" w:rsidRPr="006648F1" w:rsidTr="005018C8">
        <w:tc>
          <w:tcPr>
            <w:tcW w:w="3686" w:type="dxa"/>
          </w:tcPr>
          <w:p w:rsidR="008D56CE"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1. Дата</w:t>
            </w:r>
          </w:p>
        </w:tc>
        <w:tc>
          <w:tcPr>
            <w:tcW w:w="6374" w:type="dxa"/>
          </w:tcPr>
          <w:p w:rsidR="008D56CE"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Указывается дата Извещения о постановке на учет (изменении) денежного обязательства в органе Федерального казначейства.</w:t>
            </w:r>
          </w:p>
        </w:tc>
      </w:tr>
      <w:tr w:rsidR="008D56CE" w:rsidRPr="006648F1" w:rsidTr="005018C8">
        <w:tc>
          <w:tcPr>
            <w:tcW w:w="3686" w:type="dxa"/>
          </w:tcPr>
          <w:p w:rsidR="008D56CE"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2. Наименование органа Федерального казначейства</w:t>
            </w:r>
          </w:p>
        </w:tc>
        <w:tc>
          <w:tcPr>
            <w:tcW w:w="6374" w:type="dxa"/>
          </w:tcPr>
          <w:p w:rsidR="008D56CE"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8D56CE" w:rsidRPr="006648F1" w:rsidTr="005018C8">
        <w:tc>
          <w:tcPr>
            <w:tcW w:w="3686" w:type="dxa"/>
          </w:tcPr>
          <w:p w:rsidR="008D56CE"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2.1. Код органа Федерального казначейства (КОФК)</w:t>
            </w:r>
          </w:p>
        </w:tc>
        <w:tc>
          <w:tcPr>
            <w:tcW w:w="6374" w:type="dxa"/>
          </w:tcPr>
          <w:p w:rsidR="008D56CE"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8D56CE" w:rsidRPr="006648F1" w:rsidTr="005018C8">
        <w:tc>
          <w:tcPr>
            <w:tcW w:w="3686" w:type="dxa"/>
          </w:tcPr>
          <w:p w:rsidR="008D56CE"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3. Получатель бюджетных средств</w:t>
            </w:r>
          </w:p>
        </w:tc>
        <w:tc>
          <w:tcPr>
            <w:tcW w:w="6374" w:type="dxa"/>
          </w:tcPr>
          <w:p w:rsidR="008D56CE" w:rsidRPr="00E86B26" w:rsidRDefault="00566D7A" w:rsidP="006D5CCA">
            <w:pPr>
              <w:pStyle w:val="a3"/>
              <w:ind w:left="0"/>
              <w:rPr>
                <w:rFonts w:ascii="Times New Roman" w:hAnsi="Times New Roman" w:cs="Times New Roman"/>
                <w:sz w:val="24"/>
                <w:szCs w:val="24"/>
              </w:rPr>
            </w:pPr>
            <w:r w:rsidRPr="00E86B26">
              <w:rPr>
                <w:rFonts w:ascii="Times New Roman" w:hAnsi="Times New Roman" w:cs="Times New Roman"/>
                <w:sz w:val="24"/>
                <w:szCs w:val="24"/>
              </w:rPr>
              <w:t>Указывается наименование участника бюджетного процесса (получателя средств бюджета</w:t>
            </w:r>
            <w:r w:rsidR="006D5CCA">
              <w:rPr>
                <w:rFonts w:ascii="Times New Roman" w:hAnsi="Times New Roman" w:cs="Times New Roman"/>
                <w:sz w:val="24"/>
                <w:szCs w:val="24"/>
              </w:rPr>
              <w:t xml:space="preserve"> сельского поселения</w:t>
            </w:r>
            <w:r w:rsidRPr="00E86B26">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D56CE" w:rsidRPr="006648F1" w:rsidTr="005018C8">
        <w:tc>
          <w:tcPr>
            <w:tcW w:w="3686" w:type="dxa"/>
          </w:tcPr>
          <w:p w:rsidR="008D56CE"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3.1. Код по Сводному реестру</w:t>
            </w:r>
          </w:p>
        </w:tc>
        <w:tc>
          <w:tcPr>
            <w:tcW w:w="6374" w:type="dxa"/>
          </w:tcPr>
          <w:p w:rsidR="008D56CE"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Указывается код по Сводному реестр</w:t>
            </w:r>
            <w:r w:rsidR="006D5CCA">
              <w:rPr>
                <w:rFonts w:ascii="Times New Roman" w:hAnsi="Times New Roman" w:cs="Times New Roman"/>
                <w:sz w:val="24"/>
                <w:szCs w:val="24"/>
              </w:rPr>
              <w:t xml:space="preserve">у получателя средств </w:t>
            </w:r>
            <w:r w:rsidRPr="00E86B26">
              <w:rPr>
                <w:rFonts w:ascii="Times New Roman" w:hAnsi="Times New Roman" w:cs="Times New Roman"/>
                <w:sz w:val="24"/>
                <w:szCs w:val="24"/>
              </w:rPr>
              <w:t>бюджета</w:t>
            </w:r>
            <w:r w:rsidR="006D5CCA">
              <w:rPr>
                <w:rFonts w:ascii="Times New Roman" w:hAnsi="Times New Roman" w:cs="Times New Roman"/>
                <w:sz w:val="24"/>
                <w:szCs w:val="24"/>
              </w:rPr>
              <w:t xml:space="preserve"> сельского поселения</w:t>
            </w:r>
            <w:r w:rsidRPr="00E86B26">
              <w:rPr>
                <w:rFonts w:ascii="Times New Roman" w:hAnsi="Times New Roman" w:cs="Times New Roman"/>
                <w:sz w:val="24"/>
                <w:szCs w:val="24"/>
              </w:rPr>
              <w:t>.</w:t>
            </w:r>
          </w:p>
        </w:tc>
      </w:tr>
      <w:tr w:rsidR="008D56CE" w:rsidRPr="006648F1" w:rsidTr="005018C8">
        <w:tc>
          <w:tcPr>
            <w:tcW w:w="3686" w:type="dxa"/>
          </w:tcPr>
          <w:p w:rsidR="008D56CE"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4. Наименование бюджета</w:t>
            </w:r>
          </w:p>
        </w:tc>
        <w:tc>
          <w:tcPr>
            <w:tcW w:w="6374" w:type="dxa"/>
          </w:tcPr>
          <w:p w:rsidR="008D56CE"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Указывается наименование бюджета.</w:t>
            </w:r>
          </w:p>
        </w:tc>
      </w:tr>
      <w:tr w:rsidR="00566D7A" w:rsidRPr="006648F1" w:rsidTr="005018C8">
        <w:tc>
          <w:tcPr>
            <w:tcW w:w="3686" w:type="dxa"/>
          </w:tcPr>
          <w:p w:rsidR="00566D7A"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5. Код по ОКТМО</w:t>
            </w:r>
          </w:p>
        </w:tc>
        <w:tc>
          <w:tcPr>
            <w:tcW w:w="6374" w:type="dxa"/>
          </w:tcPr>
          <w:p w:rsidR="00566D7A"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566D7A" w:rsidRPr="006648F1" w:rsidTr="005018C8">
        <w:tc>
          <w:tcPr>
            <w:tcW w:w="3686" w:type="dxa"/>
          </w:tcPr>
          <w:p w:rsidR="00566D7A"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6. Финансовый орган</w:t>
            </w:r>
          </w:p>
        </w:tc>
        <w:tc>
          <w:tcPr>
            <w:tcW w:w="6374" w:type="dxa"/>
          </w:tcPr>
          <w:p w:rsidR="00566D7A"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Указывается наименование финансового органа.</w:t>
            </w:r>
          </w:p>
        </w:tc>
      </w:tr>
      <w:tr w:rsidR="00566D7A" w:rsidRPr="006648F1" w:rsidTr="005018C8">
        <w:tc>
          <w:tcPr>
            <w:tcW w:w="3686" w:type="dxa"/>
          </w:tcPr>
          <w:p w:rsidR="00566D7A"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6.1. Код по ОКПО</w:t>
            </w:r>
          </w:p>
        </w:tc>
        <w:tc>
          <w:tcPr>
            <w:tcW w:w="6374" w:type="dxa"/>
          </w:tcPr>
          <w:p w:rsidR="00566D7A"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566D7A" w:rsidRPr="006648F1" w:rsidTr="005018C8">
        <w:tc>
          <w:tcPr>
            <w:tcW w:w="3686" w:type="dxa"/>
          </w:tcPr>
          <w:p w:rsidR="00566D7A"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74" w:type="dxa"/>
          </w:tcPr>
          <w:p w:rsidR="00566D7A"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66D7A" w:rsidRPr="006648F1" w:rsidTr="005018C8">
        <w:tc>
          <w:tcPr>
            <w:tcW w:w="3686" w:type="dxa"/>
          </w:tcPr>
          <w:p w:rsidR="00566D7A"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 xml:space="preserve">8. Дата документа, подтверждающего возникновение денежного обязательства (информации об </w:t>
            </w:r>
            <w:r w:rsidRPr="00E86B26">
              <w:rPr>
                <w:rFonts w:ascii="Times New Roman" w:hAnsi="Times New Roman" w:cs="Times New Roman"/>
                <w:sz w:val="24"/>
                <w:szCs w:val="24"/>
              </w:rPr>
              <w:lastRenderedPageBreak/>
              <w:t>исполнении условий возникновения денежного обязательства)</w:t>
            </w:r>
          </w:p>
        </w:tc>
        <w:tc>
          <w:tcPr>
            <w:tcW w:w="6374" w:type="dxa"/>
          </w:tcPr>
          <w:p w:rsidR="00566D7A"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lastRenderedPageBreak/>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66D7A" w:rsidRPr="006648F1" w:rsidTr="005018C8">
        <w:tc>
          <w:tcPr>
            <w:tcW w:w="3686" w:type="dxa"/>
          </w:tcPr>
          <w:p w:rsidR="00566D7A"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74" w:type="dxa"/>
          </w:tcPr>
          <w:p w:rsidR="00566D7A"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66D7A" w:rsidRPr="006648F1" w:rsidTr="005018C8">
        <w:tc>
          <w:tcPr>
            <w:tcW w:w="3686" w:type="dxa"/>
          </w:tcPr>
          <w:p w:rsidR="00566D7A"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10. Дата Сведений о денежном обязательстве</w:t>
            </w:r>
          </w:p>
        </w:tc>
        <w:tc>
          <w:tcPr>
            <w:tcW w:w="6374" w:type="dxa"/>
          </w:tcPr>
          <w:p w:rsidR="00566D7A"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Указывается дата Сведений о денежном обязательстве.</w:t>
            </w:r>
          </w:p>
        </w:tc>
      </w:tr>
      <w:tr w:rsidR="00566D7A" w:rsidRPr="006648F1" w:rsidTr="005018C8">
        <w:tc>
          <w:tcPr>
            <w:tcW w:w="3686" w:type="dxa"/>
          </w:tcPr>
          <w:p w:rsidR="00566D7A"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11. Дата постановки на учет (изменения) денежного обязательства</w:t>
            </w:r>
          </w:p>
        </w:tc>
        <w:tc>
          <w:tcPr>
            <w:tcW w:w="6374" w:type="dxa"/>
          </w:tcPr>
          <w:p w:rsidR="00566D7A"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Указывается дата постановки на учет (изменения) денежного обязательства.</w:t>
            </w:r>
          </w:p>
        </w:tc>
      </w:tr>
      <w:tr w:rsidR="00566D7A" w:rsidRPr="006648F1" w:rsidTr="005018C8">
        <w:tc>
          <w:tcPr>
            <w:tcW w:w="3686" w:type="dxa"/>
          </w:tcPr>
          <w:p w:rsidR="00566D7A"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12. Порядковый номер внесения изменений в денежное обязательство</w:t>
            </w:r>
          </w:p>
        </w:tc>
        <w:tc>
          <w:tcPr>
            <w:tcW w:w="6374" w:type="dxa"/>
          </w:tcPr>
          <w:p w:rsidR="00566D7A" w:rsidRPr="00E86B26" w:rsidRDefault="00566D7A"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Указывается порядковый номер внесения изменений в денежное обязательство.</w:t>
            </w:r>
          </w:p>
        </w:tc>
      </w:tr>
      <w:tr w:rsidR="00E86B26" w:rsidRPr="006648F1" w:rsidTr="005018C8">
        <w:tc>
          <w:tcPr>
            <w:tcW w:w="3686" w:type="dxa"/>
          </w:tcPr>
          <w:p w:rsidR="00E86B26" w:rsidRPr="00E86B26" w:rsidRDefault="00E86B26"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13. Учетный номер денежного обязательства</w:t>
            </w:r>
          </w:p>
        </w:tc>
        <w:tc>
          <w:tcPr>
            <w:tcW w:w="6374" w:type="dxa"/>
          </w:tcPr>
          <w:p w:rsidR="00E86B26" w:rsidRPr="00E86B26" w:rsidRDefault="00E86B26"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Указываются учетный номер денежного обязательства.</w:t>
            </w:r>
          </w:p>
        </w:tc>
      </w:tr>
      <w:tr w:rsidR="00E86B26" w:rsidRPr="006648F1" w:rsidTr="005018C8">
        <w:tc>
          <w:tcPr>
            <w:tcW w:w="3686" w:type="dxa"/>
          </w:tcPr>
          <w:p w:rsidR="00E86B26" w:rsidRPr="00E86B26" w:rsidRDefault="00E86B26"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14. Номер реестровой записи в реестре контрактов (реестре соглашений)</w:t>
            </w:r>
          </w:p>
        </w:tc>
        <w:tc>
          <w:tcPr>
            <w:tcW w:w="6374" w:type="dxa"/>
          </w:tcPr>
          <w:p w:rsidR="00E86B26" w:rsidRPr="00E86B26" w:rsidRDefault="00E86B26"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E86B26" w:rsidRPr="006648F1" w:rsidTr="005018C8">
        <w:tc>
          <w:tcPr>
            <w:tcW w:w="3686" w:type="dxa"/>
          </w:tcPr>
          <w:p w:rsidR="00E86B26" w:rsidRPr="00E86B26" w:rsidRDefault="00E86B26"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15. Ответственный исполнитель</w:t>
            </w:r>
          </w:p>
        </w:tc>
        <w:tc>
          <w:tcPr>
            <w:tcW w:w="6374" w:type="dxa"/>
          </w:tcPr>
          <w:p w:rsidR="00E86B26" w:rsidRPr="00E86B26" w:rsidRDefault="00E86B26"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E86B26" w:rsidRPr="006648F1" w:rsidTr="005018C8">
        <w:tc>
          <w:tcPr>
            <w:tcW w:w="3686" w:type="dxa"/>
          </w:tcPr>
          <w:p w:rsidR="00E86B26" w:rsidRPr="00E86B26" w:rsidRDefault="00E86B26"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16. Дата</w:t>
            </w:r>
          </w:p>
        </w:tc>
        <w:tc>
          <w:tcPr>
            <w:tcW w:w="6374" w:type="dxa"/>
          </w:tcPr>
          <w:p w:rsidR="00E86B26" w:rsidRPr="00E86B26" w:rsidRDefault="00E86B26" w:rsidP="00E86B26">
            <w:pPr>
              <w:pStyle w:val="a3"/>
              <w:ind w:left="0"/>
              <w:rPr>
                <w:rFonts w:ascii="Times New Roman" w:hAnsi="Times New Roman" w:cs="Times New Roman"/>
                <w:sz w:val="24"/>
                <w:szCs w:val="24"/>
              </w:rPr>
            </w:pPr>
            <w:r w:rsidRPr="00E86B26">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8D56CE" w:rsidRPr="000C006A" w:rsidRDefault="008D56CE" w:rsidP="008D56CE">
      <w:pPr>
        <w:pStyle w:val="a3"/>
        <w:spacing w:after="0"/>
        <w:ind w:left="960"/>
        <w:jc w:val="right"/>
      </w:pPr>
    </w:p>
    <w:sectPr w:rsidR="008D56CE" w:rsidRPr="000C006A" w:rsidSect="00FC3D5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E1A" w:rsidRDefault="00F33E1A" w:rsidP="00831ED7">
      <w:pPr>
        <w:spacing w:after="0" w:line="240" w:lineRule="auto"/>
      </w:pPr>
      <w:r>
        <w:separator/>
      </w:r>
    </w:p>
  </w:endnote>
  <w:endnote w:type="continuationSeparator" w:id="0">
    <w:p w:rsidR="00F33E1A" w:rsidRDefault="00F33E1A" w:rsidP="0083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E1A" w:rsidRDefault="00F33E1A" w:rsidP="00831ED7">
      <w:pPr>
        <w:spacing w:after="0" w:line="240" w:lineRule="auto"/>
      </w:pPr>
      <w:r>
        <w:separator/>
      </w:r>
    </w:p>
  </w:footnote>
  <w:footnote w:type="continuationSeparator" w:id="0">
    <w:p w:rsidR="00F33E1A" w:rsidRDefault="00F33E1A" w:rsidP="00831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604A4"/>
    <w:multiLevelType w:val="hybridMultilevel"/>
    <w:tmpl w:val="1D6AB236"/>
    <w:lvl w:ilvl="0" w:tplc="46EE8D38">
      <w:start w:val="7"/>
      <w:numFmt w:val="bullet"/>
      <w:lvlText w:val=""/>
      <w:lvlJc w:val="left"/>
      <w:pPr>
        <w:ind w:left="960" w:hanging="360"/>
      </w:pPr>
      <w:rPr>
        <w:rFonts w:ascii="Symbol" w:eastAsiaTheme="minorHAnsi" w:hAnsi="Symbol" w:cstheme="minorBidi"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15:restartNumberingAfterBreak="0">
    <w:nsid w:val="2E093D6E"/>
    <w:multiLevelType w:val="hybridMultilevel"/>
    <w:tmpl w:val="9D322480"/>
    <w:lvl w:ilvl="0" w:tplc="BEC88944">
      <w:start w:val="7"/>
      <w:numFmt w:val="bullet"/>
      <w:lvlText w:val=""/>
      <w:lvlJc w:val="left"/>
      <w:pPr>
        <w:ind w:left="1440" w:hanging="360"/>
      </w:pPr>
      <w:rPr>
        <w:rFonts w:ascii="Symbol" w:eastAsiaTheme="minorHAnsi"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2D05C7C"/>
    <w:multiLevelType w:val="hybridMultilevel"/>
    <w:tmpl w:val="7D14DC7A"/>
    <w:lvl w:ilvl="0" w:tplc="8AC06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1F75E8"/>
    <w:multiLevelType w:val="hybridMultilevel"/>
    <w:tmpl w:val="353A7C38"/>
    <w:lvl w:ilvl="0" w:tplc="120E1DA8">
      <w:start w:val="7"/>
      <w:numFmt w:val="bullet"/>
      <w:lvlText w:val=""/>
      <w:lvlJc w:val="left"/>
      <w:pPr>
        <w:ind w:left="2400" w:hanging="360"/>
      </w:pPr>
      <w:rPr>
        <w:rFonts w:ascii="Symbol" w:eastAsiaTheme="minorHAnsi" w:hAnsi="Symbol" w:cstheme="minorBidi"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4" w15:restartNumberingAfterBreak="0">
    <w:nsid w:val="7C41276C"/>
    <w:multiLevelType w:val="hybridMultilevel"/>
    <w:tmpl w:val="3A8EE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4A"/>
    <w:rsid w:val="000032DF"/>
    <w:rsid w:val="00015985"/>
    <w:rsid w:val="00044517"/>
    <w:rsid w:val="000707FE"/>
    <w:rsid w:val="000745D1"/>
    <w:rsid w:val="000A0C29"/>
    <w:rsid w:val="000C006A"/>
    <w:rsid w:val="0010372A"/>
    <w:rsid w:val="00103EFB"/>
    <w:rsid w:val="00121C42"/>
    <w:rsid w:val="00174B92"/>
    <w:rsid w:val="0018461B"/>
    <w:rsid w:val="00195554"/>
    <w:rsid w:val="001A01E2"/>
    <w:rsid w:val="001C5391"/>
    <w:rsid w:val="0023281E"/>
    <w:rsid w:val="0023494B"/>
    <w:rsid w:val="00240A11"/>
    <w:rsid w:val="00263DF7"/>
    <w:rsid w:val="00314B68"/>
    <w:rsid w:val="0032326E"/>
    <w:rsid w:val="0033354E"/>
    <w:rsid w:val="00347720"/>
    <w:rsid w:val="003765AE"/>
    <w:rsid w:val="00391563"/>
    <w:rsid w:val="003E08BE"/>
    <w:rsid w:val="003E2C71"/>
    <w:rsid w:val="003F73ED"/>
    <w:rsid w:val="004073B8"/>
    <w:rsid w:val="00413F60"/>
    <w:rsid w:val="00427EF0"/>
    <w:rsid w:val="00442749"/>
    <w:rsid w:val="00485139"/>
    <w:rsid w:val="00497ED3"/>
    <w:rsid w:val="004A68D9"/>
    <w:rsid w:val="004C2E9F"/>
    <w:rsid w:val="004E3B07"/>
    <w:rsid w:val="005018C8"/>
    <w:rsid w:val="00516DBA"/>
    <w:rsid w:val="00525375"/>
    <w:rsid w:val="00562B4F"/>
    <w:rsid w:val="00566D7A"/>
    <w:rsid w:val="005E288B"/>
    <w:rsid w:val="005E7F7E"/>
    <w:rsid w:val="005F3BA7"/>
    <w:rsid w:val="006032EB"/>
    <w:rsid w:val="00615F60"/>
    <w:rsid w:val="006648F1"/>
    <w:rsid w:val="00667A97"/>
    <w:rsid w:val="00693B6B"/>
    <w:rsid w:val="00694E0B"/>
    <w:rsid w:val="006A63DC"/>
    <w:rsid w:val="006B355A"/>
    <w:rsid w:val="006C7C6D"/>
    <w:rsid w:val="006D5CCA"/>
    <w:rsid w:val="006E0212"/>
    <w:rsid w:val="006F011C"/>
    <w:rsid w:val="00750729"/>
    <w:rsid w:val="00756EA7"/>
    <w:rsid w:val="007C4F22"/>
    <w:rsid w:val="007D78C3"/>
    <w:rsid w:val="007E3944"/>
    <w:rsid w:val="00812427"/>
    <w:rsid w:val="00831ED7"/>
    <w:rsid w:val="0084397E"/>
    <w:rsid w:val="00865C04"/>
    <w:rsid w:val="00874F8F"/>
    <w:rsid w:val="008A65AE"/>
    <w:rsid w:val="008C4C8A"/>
    <w:rsid w:val="008D56CE"/>
    <w:rsid w:val="009104B0"/>
    <w:rsid w:val="00955734"/>
    <w:rsid w:val="00964E5F"/>
    <w:rsid w:val="00990F6E"/>
    <w:rsid w:val="00997035"/>
    <w:rsid w:val="009A7AEA"/>
    <w:rsid w:val="009B4152"/>
    <w:rsid w:val="009B784A"/>
    <w:rsid w:val="009D7F6D"/>
    <w:rsid w:val="00A36949"/>
    <w:rsid w:val="00A5445B"/>
    <w:rsid w:val="00AC3C43"/>
    <w:rsid w:val="00AC4F2D"/>
    <w:rsid w:val="00AE6397"/>
    <w:rsid w:val="00AF4203"/>
    <w:rsid w:val="00B04D22"/>
    <w:rsid w:val="00B27A37"/>
    <w:rsid w:val="00BA4467"/>
    <w:rsid w:val="00BA592E"/>
    <w:rsid w:val="00BD7C48"/>
    <w:rsid w:val="00BF2FA6"/>
    <w:rsid w:val="00BF6170"/>
    <w:rsid w:val="00C11FE7"/>
    <w:rsid w:val="00C40C32"/>
    <w:rsid w:val="00C4578F"/>
    <w:rsid w:val="00C46DC2"/>
    <w:rsid w:val="00CA71FC"/>
    <w:rsid w:val="00CB6F3F"/>
    <w:rsid w:val="00CC291B"/>
    <w:rsid w:val="00CF4D8E"/>
    <w:rsid w:val="00D45E09"/>
    <w:rsid w:val="00D67780"/>
    <w:rsid w:val="00D8015E"/>
    <w:rsid w:val="00DC3D1B"/>
    <w:rsid w:val="00DE4333"/>
    <w:rsid w:val="00E016B1"/>
    <w:rsid w:val="00E10756"/>
    <w:rsid w:val="00E742B9"/>
    <w:rsid w:val="00E86B26"/>
    <w:rsid w:val="00F17AB0"/>
    <w:rsid w:val="00F25933"/>
    <w:rsid w:val="00F33E1A"/>
    <w:rsid w:val="00F365BD"/>
    <w:rsid w:val="00F431E5"/>
    <w:rsid w:val="00F63EBA"/>
    <w:rsid w:val="00F75E9A"/>
    <w:rsid w:val="00F9230B"/>
    <w:rsid w:val="00FA20B5"/>
    <w:rsid w:val="00FA6226"/>
    <w:rsid w:val="00FC3D53"/>
    <w:rsid w:val="00FD200A"/>
    <w:rsid w:val="00FD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44EE4"/>
  <w15:chartTrackingRefBased/>
  <w15:docId w15:val="{23F602EE-F90E-4D5A-814E-F423263A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84A"/>
    <w:pPr>
      <w:ind w:left="720"/>
      <w:contextualSpacing/>
    </w:pPr>
  </w:style>
  <w:style w:type="table" w:styleId="a4">
    <w:name w:val="Table Grid"/>
    <w:basedOn w:val="a1"/>
    <w:uiPriority w:val="39"/>
    <w:rsid w:val="009B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1E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1ED7"/>
  </w:style>
  <w:style w:type="paragraph" w:styleId="a7">
    <w:name w:val="footer"/>
    <w:basedOn w:val="a"/>
    <w:link w:val="a8"/>
    <w:uiPriority w:val="99"/>
    <w:unhideWhenUsed/>
    <w:rsid w:val="00831E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1ED7"/>
  </w:style>
  <w:style w:type="paragraph" w:styleId="a9">
    <w:name w:val="Balloon Text"/>
    <w:basedOn w:val="a"/>
    <w:link w:val="aa"/>
    <w:uiPriority w:val="99"/>
    <w:semiHidden/>
    <w:unhideWhenUsed/>
    <w:rsid w:val="00F9230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92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977E-DCD3-44C8-99B6-9367FD08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24869</Words>
  <Characters>141756</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2024-03-07T07:47:00Z</cp:lastPrinted>
  <dcterms:created xsi:type="dcterms:W3CDTF">2024-03-19T08:18:00Z</dcterms:created>
  <dcterms:modified xsi:type="dcterms:W3CDTF">2024-03-19T08:20:00Z</dcterms:modified>
</cp:coreProperties>
</file>