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B1" w:rsidRPr="009C5D93" w:rsidRDefault="00E25AB1" w:rsidP="00E25AB1">
      <w:pPr>
        <w:pStyle w:val="a4"/>
        <w:spacing w:before="0" w:beforeAutospacing="0" w:after="0" w:afterAutospacing="0"/>
        <w:jc w:val="right"/>
        <w:rPr>
          <w:sz w:val="18"/>
          <w:szCs w:val="18"/>
        </w:rPr>
      </w:pPr>
      <w:r w:rsidRPr="009C5D93">
        <w:rPr>
          <w:b/>
          <w:bCs/>
          <w:sz w:val="18"/>
          <w:szCs w:val="18"/>
        </w:rPr>
        <w:t>Реестровый номер торгов 2018 -</w:t>
      </w:r>
      <w:r>
        <w:rPr>
          <w:b/>
          <w:bCs/>
          <w:sz w:val="18"/>
          <w:szCs w:val="18"/>
        </w:rPr>
        <w:t>21</w:t>
      </w:r>
    </w:p>
    <w:p w:rsidR="00E25AB1" w:rsidRPr="009C5D93" w:rsidRDefault="00E25AB1" w:rsidP="00E25AB1">
      <w:pPr>
        <w:pStyle w:val="1"/>
        <w:rPr>
          <w:rFonts w:ascii="Times New Roman" w:hAnsi="Times New Roman"/>
          <w:caps/>
          <w:sz w:val="18"/>
          <w:szCs w:val="18"/>
        </w:rPr>
      </w:pPr>
      <w:r w:rsidRPr="009C5D93">
        <w:rPr>
          <w:rFonts w:ascii="Times New Roman" w:hAnsi="Times New Roman"/>
          <w:caps/>
          <w:sz w:val="18"/>
          <w:szCs w:val="18"/>
        </w:rPr>
        <w:t>ИЗВЕЩЕНИЕ</w:t>
      </w:r>
    </w:p>
    <w:p w:rsidR="00E25AB1" w:rsidRPr="009C5D93" w:rsidRDefault="00E25AB1" w:rsidP="00E25AB1">
      <w:pPr>
        <w:pStyle w:val="a4"/>
        <w:spacing w:before="0" w:beforeAutospacing="0" w:after="0" w:afterAutospacing="0"/>
        <w:jc w:val="center"/>
        <w:rPr>
          <w:b/>
          <w:bCs/>
          <w:sz w:val="18"/>
          <w:szCs w:val="18"/>
        </w:rPr>
      </w:pPr>
      <w:r w:rsidRPr="009C5D93">
        <w:rPr>
          <w:b/>
          <w:bCs/>
          <w:sz w:val="18"/>
          <w:szCs w:val="18"/>
        </w:rPr>
        <w:t>о проведении открытого аукциона по продаже земельн</w:t>
      </w:r>
      <w:r>
        <w:rPr>
          <w:b/>
          <w:bCs/>
          <w:sz w:val="18"/>
          <w:szCs w:val="18"/>
        </w:rPr>
        <w:t>ого</w:t>
      </w:r>
      <w:r w:rsidRPr="009C5D93">
        <w:rPr>
          <w:b/>
          <w:bCs/>
          <w:sz w:val="18"/>
          <w:szCs w:val="18"/>
        </w:rPr>
        <w:t xml:space="preserve"> участк</w:t>
      </w:r>
      <w:r>
        <w:rPr>
          <w:b/>
          <w:bCs/>
          <w:sz w:val="18"/>
          <w:szCs w:val="18"/>
        </w:rPr>
        <w:t>а</w:t>
      </w:r>
      <w:r w:rsidRPr="009C5D93">
        <w:rPr>
          <w:b/>
          <w:bCs/>
          <w:sz w:val="18"/>
          <w:szCs w:val="18"/>
        </w:rPr>
        <w:t>, государственная собственность на которы</w:t>
      </w:r>
      <w:r>
        <w:rPr>
          <w:b/>
          <w:bCs/>
          <w:sz w:val="18"/>
          <w:szCs w:val="18"/>
        </w:rPr>
        <w:t>й</w:t>
      </w:r>
      <w:r w:rsidRPr="009C5D93">
        <w:rPr>
          <w:b/>
          <w:bCs/>
          <w:sz w:val="18"/>
          <w:szCs w:val="18"/>
        </w:rPr>
        <w:t xml:space="preserve"> не разграничена, расположенн</w:t>
      </w:r>
      <w:r>
        <w:rPr>
          <w:b/>
          <w:bCs/>
          <w:sz w:val="18"/>
          <w:szCs w:val="18"/>
        </w:rPr>
        <w:t>ого</w:t>
      </w:r>
      <w:r w:rsidRPr="009C5D93">
        <w:rPr>
          <w:b/>
          <w:bCs/>
          <w:sz w:val="18"/>
          <w:szCs w:val="18"/>
        </w:rPr>
        <w:t xml:space="preserve"> на территории Петропавловского муниципального района Воронежской области</w:t>
      </w:r>
    </w:p>
    <w:p w:rsidR="00E25AB1" w:rsidRPr="009C5D93" w:rsidRDefault="00E25AB1" w:rsidP="00E25AB1">
      <w:pPr>
        <w:pStyle w:val="a4"/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p w:rsidR="00E25AB1" w:rsidRPr="009C5D93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9C5D93">
        <w:rPr>
          <w:sz w:val="18"/>
          <w:szCs w:val="18"/>
        </w:rPr>
        <w:t xml:space="preserve">Основание проведения аукциона: Постановление администрации Петропавловского муниципального района Воронежской области </w:t>
      </w:r>
      <w:r w:rsidRPr="003D2CA3">
        <w:rPr>
          <w:sz w:val="18"/>
          <w:szCs w:val="18"/>
        </w:rPr>
        <w:t>от 01.08.2018 г.  № 402</w:t>
      </w:r>
      <w:r w:rsidRPr="009C5D93">
        <w:rPr>
          <w:sz w:val="18"/>
          <w:szCs w:val="18"/>
        </w:rPr>
        <w:t xml:space="preserve"> «О проведен</w:t>
      </w:r>
      <w:proofErr w:type="gramStart"/>
      <w:r w:rsidRPr="009C5D93">
        <w:rPr>
          <w:sz w:val="18"/>
          <w:szCs w:val="18"/>
        </w:rPr>
        <w:t>ии ау</w:t>
      </w:r>
      <w:proofErr w:type="gramEnd"/>
      <w:r w:rsidRPr="009C5D93">
        <w:rPr>
          <w:sz w:val="18"/>
          <w:szCs w:val="18"/>
        </w:rPr>
        <w:t>кциона».</w:t>
      </w:r>
    </w:p>
    <w:p w:rsidR="00E25AB1" w:rsidRPr="009C5D93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9C5D93">
        <w:rPr>
          <w:sz w:val="18"/>
          <w:szCs w:val="18"/>
        </w:rPr>
        <w:t>Организатор аукциона – Администрация Петропавловского муниципального района Воронежской области.</w:t>
      </w:r>
    </w:p>
    <w:p w:rsidR="00E25AB1" w:rsidRPr="009C5D93" w:rsidRDefault="00E25AB1" w:rsidP="00E25AB1">
      <w:pPr>
        <w:pStyle w:val="a4"/>
        <w:spacing w:before="0" w:beforeAutospacing="0" w:after="120" w:afterAutospacing="0"/>
        <w:rPr>
          <w:sz w:val="18"/>
          <w:szCs w:val="18"/>
        </w:rPr>
      </w:pPr>
      <w:r w:rsidRPr="009C5D93">
        <w:rPr>
          <w:sz w:val="18"/>
          <w:szCs w:val="18"/>
        </w:rPr>
        <w:t xml:space="preserve">Дата начала приема заявок –  </w:t>
      </w:r>
      <w:r>
        <w:rPr>
          <w:sz w:val="18"/>
          <w:szCs w:val="18"/>
        </w:rPr>
        <w:t>06</w:t>
      </w:r>
      <w:r w:rsidRPr="009C5D9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августа </w:t>
      </w:r>
      <w:r w:rsidRPr="009C5D93">
        <w:rPr>
          <w:sz w:val="18"/>
          <w:szCs w:val="18"/>
        </w:rPr>
        <w:t xml:space="preserve"> 2018 г. </w:t>
      </w:r>
    </w:p>
    <w:p w:rsidR="00E25AB1" w:rsidRPr="009C5D93" w:rsidRDefault="00E25AB1" w:rsidP="00E25AB1">
      <w:pPr>
        <w:pStyle w:val="a4"/>
        <w:spacing w:before="0" w:beforeAutospacing="0" w:after="120" w:afterAutospacing="0"/>
        <w:rPr>
          <w:sz w:val="18"/>
          <w:szCs w:val="18"/>
        </w:rPr>
      </w:pPr>
      <w:r w:rsidRPr="009C5D93">
        <w:rPr>
          <w:sz w:val="18"/>
          <w:szCs w:val="18"/>
        </w:rPr>
        <w:t xml:space="preserve">Дата и время окончания приема заявок –  </w:t>
      </w:r>
      <w:r>
        <w:rPr>
          <w:sz w:val="18"/>
          <w:szCs w:val="18"/>
        </w:rPr>
        <w:t>07</w:t>
      </w:r>
      <w:r w:rsidRPr="009C5D9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сентября </w:t>
      </w:r>
      <w:r w:rsidRPr="009C5D93">
        <w:rPr>
          <w:sz w:val="18"/>
          <w:szCs w:val="18"/>
        </w:rPr>
        <w:t xml:space="preserve"> 2018 г. ,11.00</w:t>
      </w:r>
    </w:p>
    <w:p w:rsidR="00E25AB1" w:rsidRPr="009C5D93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9C5D93">
        <w:rPr>
          <w:sz w:val="18"/>
          <w:szCs w:val="18"/>
        </w:rPr>
        <w:t xml:space="preserve">Время и место приема заявок: по рабочим дням с 9:00 до 12:00 и с 13:00 до 15:00 по адресу: Воронежская область, Петропавловский район, с. Петропавловка, ул. Победы, 28., </w:t>
      </w:r>
      <w:proofErr w:type="gramStart"/>
      <w:r w:rsidRPr="009C5D93">
        <w:rPr>
          <w:sz w:val="18"/>
          <w:szCs w:val="18"/>
        </w:rPr>
        <w:t>контактный</w:t>
      </w:r>
      <w:proofErr w:type="gramEnd"/>
      <w:r w:rsidRPr="009C5D93">
        <w:rPr>
          <w:sz w:val="18"/>
          <w:szCs w:val="18"/>
        </w:rPr>
        <w:t xml:space="preserve"> тел. (8-473-65) 2-21-74.</w:t>
      </w:r>
    </w:p>
    <w:p w:rsidR="00E25AB1" w:rsidRPr="009C5D93" w:rsidRDefault="00E25AB1" w:rsidP="00E25AB1">
      <w:pPr>
        <w:pStyle w:val="a4"/>
        <w:spacing w:before="0" w:beforeAutospacing="0" w:after="120" w:afterAutospacing="0"/>
        <w:rPr>
          <w:sz w:val="18"/>
          <w:szCs w:val="18"/>
        </w:rPr>
      </w:pPr>
      <w:r w:rsidRPr="009C5D93">
        <w:rPr>
          <w:sz w:val="18"/>
          <w:szCs w:val="18"/>
        </w:rPr>
        <w:t xml:space="preserve">Дата и место рассмотрения заявок –  </w:t>
      </w:r>
      <w:r>
        <w:rPr>
          <w:sz w:val="18"/>
          <w:szCs w:val="18"/>
        </w:rPr>
        <w:t>11</w:t>
      </w:r>
      <w:r w:rsidRPr="009C5D9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сентября </w:t>
      </w:r>
      <w:r w:rsidRPr="009C5D93">
        <w:rPr>
          <w:sz w:val="18"/>
          <w:szCs w:val="18"/>
        </w:rPr>
        <w:t xml:space="preserve">  2018 г., 11.00, по адресу: Воронежская область, Петропавловский район, </w:t>
      </w:r>
      <w:proofErr w:type="gramStart"/>
      <w:r w:rsidRPr="009C5D93">
        <w:rPr>
          <w:sz w:val="18"/>
          <w:szCs w:val="18"/>
        </w:rPr>
        <w:t>с</w:t>
      </w:r>
      <w:proofErr w:type="gramEnd"/>
      <w:r w:rsidRPr="009C5D93">
        <w:rPr>
          <w:sz w:val="18"/>
          <w:szCs w:val="18"/>
        </w:rPr>
        <w:t xml:space="preserve">. </w:t>
      </w:r>
      <w:proofErr w:type="gramStart"/>
      <w:r w:rsidRPr="009C5D93">
        <w:rPr>
          <w:sz w:val="18"/>
          <w:szCs w:val="18"/>
        </w:rPr>
        <w:t>Петропавловка</w:t>
      </w:r>
      <w:proofErr w:type="gramEnd"/>
      <w:r w:rsidRPr="009C5D93">
        <w:rPr>
          <w:sz w:val="18"/>
          <w:szCs w:val="18"/>
        </w:rPr>
        <w:t>, ул. Победы, 28.</w:t>
      </w:r>
    </w:p>
    <w:p w:rsidR="00E25AB1" w:rsidRPr="00B147DD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Дата и место проведения аукциона – </w:t>
      </w:r>
      <w:r>
        <w:rPr>
          <w:sz w:val="18"/>
          <w:szCs w:val="18"/>
        </w:rPr>
        <w:t>12</w:t>
      </w:r>
      <w:r w:rsidRPr="00B147DD">
        <w:rPr>
          <w:sz w:val="18"/>
          <w:szCs w:val="18"/>
        </w:rPr>
        <w:t xml:space="preserve"> </w:t>
      </w:r>
      <w:r>
        <w:rPr>
          <w:sz w:val="18"/>
          <w:szCs w:val="18"/>
        </w:rPr>
        <w:t>сентября</w:t>
      </w:r>
      <w:r w:rsidRPr="00B147DD">
        <w:rPr>
          <w:sz w:val="18"/>
          <w:szCs w:val="18"/>
        </w:rPr>
        <w:t xml:space="preserve"> 2018 г. по адресу: Воронежская область, Петропавловский район, </w:t>
      </w:r>
      <w:proofErr w:type="gramStart"/>
      <w:r w:rsidRPr="00B147DD">
        <w:rPr>
          <w:sz w:val="18"/>
          <w:szCs w:val="18"/>
        </w:rPr>
        <w:t>с</w:t>
      </w:r>
      <w:proofErr w:type="gramEnd"/>
      <w:r w:rsidRPr="00B147DD">
        <w:rPr>
          <w:sz w:val="18"/>
          <w:szCs w:val="18"/>
        </w:rPr>
        <w:t xml:space="preserve">. </w:t>
      </w:r>
      <w:proofErr w:type="gramStart"/>
      <w:r w:rsidRPr="00B147DD">
        <w:rPr>
          <w:sz w:val="18"/>
          <w:szCs w:val="18"/>
        </w:rPr>
        <w:t>Петропавловка</w:t>
      </w:r>
      <w:proofErr w:type="gramEnd"/>
      <w:r w:rsidRPr="00B147DD">
        <w:rPr>
          <w:sz w:val="18"/>
          <w:szCs w:val="18"/>
        </w:rPr>
        <w:t>, ул. Победы, 28.</w:t>
      </w:r>
    </w:p>
    <w:p w:rsidR="00E25AB1" w:rsidRPr="00B147DD" w:rsidRDefault="00E25AB1" w:rsidP="00E25AB1">
      <w:pPr>
        <w:pStyle w:val="a4"/>
        <w:spacing w:before="0" w:beforeAutospacing="0" w:after="120" w:afterAutospacing="0"/>
        <w:rPr>
          <w:sz w:val="18"/>
          <w:szCs w:val="18"/>
        </w:rPr>
      </w:pPr>
      <w:r>
        <w:rPr>
          <w:sz w:val="18"/>
          <w:szCs w:val="18"/>
        </w:rPr>
        <w:t>В</w:t>
      </w:r>
      <w:r w:rsidRPr="00B147DD">
        <w:rPr>
          <w:sz w:val="18"/>
          <w:szCs w:val="18"/>
        </w:rPr>
        <w:t xml:space="preserve">ремя проведения аукциона       – по лоту № 1: в </w:t>
      </w:r>
      <w:r>
        <w:rPr>
          <w:sz w:val="18"/>
          <w:szCs w:val="18"/>
        </w:rPr>
        <w:t>08</w:t>
      </w:r>
      <w:r w:rsidRPr="00B147DD">
        <w:rPr>
          <w:sz w:val="18"/>
          <w:szCs w:val="18"/>
        </w:rPr>
        <w:t>:</w:t>
      </w:r>
      <w:r>
        <w:rPr>
          <w:sz w:val="18"/>
          <w:szCs w:val="18"/>
        </w:rPr>
        <w:t>20.</w:t>
      </w:r>
    </w:p>
    <w:p w:rsidR="00E25AB1" w:rsidRPr="00B147DD" w:rsidRDefault="00E25AB1" w:rsidP="00E25AB1">
      <w:pPr>
        <w:pStyle w:val="a4"/>
        <w:tabs>
          <w:tab w:val="left" w:pos="2478"/>
        </w:tabs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Регистрация участников аукциона за 10 минут до начала аукциона.</w:t>
      </w:r>
    </w:p>
    <w:p w:rsidR="00E25AB1" w:rsidRPr="00B147DD" w:rsidRDefault="00E25AB1" w:rsidP="00E25AB1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Дата и время осмотра земельн</w:t>
      </w:r>
      <w:r>
        <w:rPr>
          <w:sz w:val="18"/>
          <w:szCs w:val="18"/>
        </w:rPr>
        <w:t>ого</w:t>
      </w:r>
      <w:r w:rsidRPr="00B147DD">
        <w:rPr>
          <w:sz w:val="18"/>
          <w:szCs w:val="18"/>
        </w:rPr>
        <w:t xml:space="preserve"> участк</w:t>
      </w:r>
      <w:r>
        <w:rPr>
          <w:sz w:val="18"/>
          <w:szCs w:val="18"/>
        </w:rPr>
        <w:t>а</w:t>
      </w:r>
      <w:r w:rsidRPr="00B147DD">
        <w:rPr>
          <w:sz w:val="18"/>
          <w:szCs w:val="18"/>
        </w:rPr>
        <w:t xml:space="preserve"> на местности</w:t>
      </w:r>
      <w:r>
        <w:rPr>
          <w:sz w:val="18"/>
          <w:szCs w:val="18"/>
        </w:rPr>
        <w:t xml:space="preserve"> определяются по согласованию с претендентами, подавшими заявки на участие в аукционе.</w:t>
      </w:r>
    </w:p>
    <w:p w:rsidR="00E25AB1" w:rsidRPr="00B147DD" w:rsidRDefault="00E25AB1" w:rsidP="00E25AB1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B147DD">
        <w:rPr>
          <w:b/>
          <w:bCs/>
          <w:sz w:val="18"/>
          <w:szCs w:val="18"/>
        </w:rPr>
        <w:t>Сведения о предмете аукциона</w:t>
      </w:r>
    </w:p>
    <w:p w:rsidR="00E25AB1" w:rsidRPr="00EF1ECC" w:rsidRDefault="00E25AB1" w:rsidP="00E25AB1">
      <w:pPr>
        <w:pStyle w:val="a4"/>
        <w:spacing w:before="0" w:beforeAutospacing="0" w:after="0" w:afterAutospacing="0"/>
        <w:rPr>
          <w:sz w:val="20"/>
          <w:szCs w:val="20"/>
        </w:rPr>
      </w:pPr>
      <w:r w:rsidRPr="00EF1ECC">
        <w:rPr>
          <w:b/>
          <w:bCs/>
          <w:sz w:val="20"/>
          <w:szCs w:val="20"/>
          <w:u w:val="single"/>
        </w:rPr>
        <w:t>Лот № 1:</w:t>
      </w:r>
    </w:p>
    <w:p w:rsidR="00E25AB1" w:rsidRPr="00EF1ECC" w:rsidRDefault="00E25AB1" w:rsidP="00E25AB1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F1ECC">
        <w:rPr>
          <w:sz w:val="20"/>
          <w:szCs w:val="20"/>
        </w:rPr>
        <w:t xml:space="preserve">Предмет аукциона – земельный участок, расположенный по адресу: </w:t>
      </w:r>
      <w:r w:rsidRPr="00C15606">
        <w:rPr>
          <w:spacing w:val="-6"/>
          <w:sz w:val="20"/>
          <w:szCs w:val="20"/>
        </w:rPr>
        <w:t>Воронежская область, р-н Петропавловский, Старокриушанское сельское поселение, в границах бывшего АОЗТ «Труд», западная часть кадастрового квартала 36:22:3300003</w:t>
      </w:r>
      <w:r w:rsidRPr="00EF1ECC">
        <w:rPr>
          <w:sz w:val="20"/>
          <w:szCs w:val="20"/>
        </w:rPr>
        <w:t>.</w:t>
      </w:r>
    </w:p>
    <w:p w:rsidR="00E25AB1" w:rsidRPr="00EF1ECC" w:rsidRDefault="00E25AB1" w:rsidP="00E25AB1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F1ECC">
        <w:rPr>
          <w:sz w:val="20"/>
          <w:szCs w:val="20"/>
        </w:rPr>
        <w:t xml:space="preserve">Площадь земельного участка – </w:t>
      </w:r>
      <w:r>
        <w:rPr>
          <w:sz w:val="20"/>
          <w:szCs w:val="20"/>
        </w:rPr>
        <w:t>100000</w:t>
      </w:r>
      <w:r w:rsidRPr="00EF1ECC">
        <w:rPr>
          <w:sz w:val="20"/>
          <w:szCs w:val="20"/>
        </w:rPr>
        <w:t xml:space="preserve"> кв. м.</w:t>
      </w:r>
    </w:p>
    <w:p w:rsidR="00E25AB1" w:rsidRPr="00EF1ECC" w:rsidRDefault="00E25AB1" w:rsidP="00E25AB1">
      <w:pPr>
        <w:pStyle w:val="a4"/>
        <w:spacing w:before="0" w:beforeAutospacing="0" w:after="120" w:afterAutospacing="0"/>
        <w:rPr>
          <w:sz w:val="20"/>
          <w:szCs w:val="20"/>
        </w:rPr>
      </w:pPr>
      <w:r w:rsidRPr="00EF1ECC">
        <w:rPr>
          <w:sz w:val="20"/>
          <w:szCs w:val="20"/>
        </w:rPr>
        <w:t xml:space="preserve">Кадастровый номер – </w:t>
      </w:r>
      <w:r>
        <w:rPr>
          <w:spacing w:val="-6"/>
          <w:sz w:val="20"/>
          <w:szCs w:val="20"/>
        </w:rPr>
        <w:t>36:22:33</w:t>
      </w:r>
      <w:r w:rsidRPr="00EF1ECC">
        <w:rPr>
          <w:spacing w:val="-6"/>
          <w:sz w:val="20"/>
          <w:szCs w:val="20"/>
        </w:rPr>
        <w:t>000</w:t>
      </w:r>
      <w:r>
        <w:rPr>
          <w:spacing w:val="-6"/>
          <w:sz w:val="20"/>
          <w:szCs w:val="20"/>
        </w:rPr>
        <w:t>03</w:t>
      </w:r>
      <w:r w:rsidRPr="00EF1ECC">
        <w:rPr>
          <w:spacing w:val="-6"/>
          <w:sz w:val="20"/>
          <w:szCs w:val="20"/>
        </w:rPr>
        <w:t>:</w:t>
      </w:r>
      <w:r>
        <w:rPr>
          <w:spacing w:val="-6"/>
          <w:sz w:val="20"/>
          <w:szCs w:val="20"/>
        </w:rPr>
        <w:t>83</w:t>
      </w:r>
      <w:r w:rsidRPr="00EF1ECC">
        <w:rPr>
          <w:sz w:val="20"/>
          <w:szCs w:val="20"/>
        </w:rPr>
        <w:t>.</w:t>
      </w:r>
    </w:p>
    <w:p w:rsidR="00E25AB1" w:rsidRPr="00EF1ECC" w:rsidRDefault="00E25AB1" w:rsidP="00E25AB1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EF1ECC">
        <w:rPr>
          <w:sz w:val="20"/>
          <w:szCs w:val="20"/>
        </w:rPr>
        <w:t>Собственник земельного участка – Земельный участок, государственная собственность на который не разграничена, находится в ведении администрации Петропавловского муниципального района Воронежской области.</w:t>
      </w:r>
    </w:p>
    <w:p w:rsidR="00E25AB1" w:rsidRPr="00EF1ECC" w:rsidRDefault="00E25AB1" w:rsidP="00E25AB1">
      <w:pPr>
        <w:pStyle w:val="a4"/>
        <w:spacing w:before="0" w:beforeAutospacing="0" w:after="120" w:afterAutospacing="0"/>
        <w:rPr>
          <w:sz w:val="20"/>
          <w:szCs w:val="20"/>
        </w:rPr>
      </w:pPr>
      <w:r w:rsidRPr="00EF1ECC">
        <w:rPr>
          <w:sz w:val="20"/>
          <w:szCs w:val="20"/>
        </w:rPr>
        <w:t>Обременения – не зарегистрированы.</w:t>
      </w:r>
    </w:p>
    <w:p w:rsidR="00E25AB1" w:rsidRPr="00EF1ECC" w:rsidRDefault="00E25AB1" w:rsidP="00E25AB1">
      <w:pPr>
        <w:pStyle w:val="a4"/>
        <w:spacing w:before="0" w:beforeAutospacing="0" w:after="120" w:afterAutospacing="0"/>
        <w:rPr>
          <w:sz w:val="20"/>
          <w:szCs w:val="20"/>
        </w:rPr>
      </w:pPr>
      <w:r w:rsidRPr="00EF1ECC">
        <w:rPr>
          <w:sz w:val="20"/>
          <w:szCs w:val="20"/>
        </w:rPr>
        <w:t>Ограничения – не зарегистрированы.</w:t>
      </w:r>
    </w:p>
    <w:p w:rsidR="00E25AB1" w:rsidRPr="00EF1ECC" w:rsidRDefault="00E25AB1" w:rsidP="00E25AB1">
      <w:pPr>
        <w:pStyle w:val="a4"/>
        <w:spacing w:before="0" w:beforeAutospacing="0" w:after="120" w:afterAutospacing="0"/>
        <w:rPr>
          <w:sz w:val="20"/>
          <w:szCs w:val="20"/>
        </w:rPr>
      </w:pPr>
      <w:r w:rsidRPr="00EF1ECC">
        <w:rPr>
          <w:sz w:val="20"/>
          <w:szCs w:val="20"/>
        </w:rPr>
        <w:t>Категория земель – земли сельскохозяйственного назначения.</w:t>
      </w:r>
    </w:p>
    <w:p w:rsidR="00E25AB1" w:rsidRPr="00EF1ECC" w:rsidRDefault="00E25AB1" w:rsidP="00E25AB1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EF1ECC">
        <w:rPr>
          <w:sz w:val="20"/>
          <w:szCs w:val="20"/>
        </w:rPr>
        <w:t xml:space="preserve">Разрешенное использование – </w:t>
      </w:r>
      <w:r w:rsidRPr="00EF1ECC">
        <w:rPr>
          <w:spacing w:val="-6"/>
          <w:sz w:val="20"/>
          <w:szCs w:val="20"/>
        </w:rPr>
        <w:t xml:space="preserve"> сельскохозяйственно</w:t>
      </w:r>
      <w:r>
        <w:rPr>
          <w:spacing w:val="-6"/>
          <w:sz w:val="20"/>
          <w:szCs w:val="20"/>
        </w:rPr>
        <w:t>е</w:t>
      </w:r>
      <w:r w:rsidRPr="00EF1ECC">
        <w:rPr>
          <w:spacing w:val="-6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>использование</w:t>
      </w:r>
      <w:r w:rsidRPr="00EF1ECC">
        <w:rPr>
          <w:sz w:val="20"/>
          <w:szCs w:val="20"/>
        </w:rPr>
        <w:t xml:space="preserve">. </w:t>
      </w:r>
    </w:p>
    <w:p w:rsidR="00E25AB1" w:rsidRDefault="00E25AB1" w:rsidP="00E25AB1">
      <w:pPr>
        <w:pStyle w:val="a4"/>
        <w:jc w:val="both"/>
        <w:rPr>
          <w:b/>
          <w:spacing w:val="-6"/>
          <w:sz w:val="20"/>
          <w:szCs w:val="20"/>
        </w:rPr>
      </w:pPr>
      <w:r w:rsidRPr="00EF1ECC">
        <w:rPr>
          <w:b/>
          <w:bCs/>
          <w:sz w:val="20"/>
          <w:szCs w:val="20"/>
        </w:rPr>
        <w:t xml:space="preserve">Начальная цена предмета аукциона (начальная цена продажи земельного участка) – </w:t>
      </w:r>
      <w:r w:rsidRPr="00C15606">
        <w:rPr>
          <w:b/>
          <w:spacing w:val="-6"/>
          <w:sz w:val="20"/>
          <w:szCs w:val="20"/>
        </w:rPr>
        <w:t>120 000,00 (сто двадцать тысяч) рублей 00 копеек.</w:t>
      </w:r>
    </w:p>
    <w:p w:rsidR="00E25AB1" w:rsidRPr="00EF1ECC" w:rsidRDefault="00E25AB1" w:rsidP="00E25AB1">
      <w:pPr>
        <w:pStyle w:val="a4"/>
        <w:jc w:val="both"/>
        <w:rPr>
          <w:sz w:val="20"/>
          <w:szCs w:val="20"/>
        </w:rPr>
      </w:pPr>
      <w:r w:rsidRPr="00997192">
        <w:rPr>
          <w:b/>
          <w:bCs/>
          <w:sz w:val="20"/>
          <w:szCs w:val="20"/>
        </w:rPr>
        <w:t>Размер задатка – 100 % от начальной цены предмета аукциона.</w:t>
      </w:r>
      <w:r>
        <w:rPr>
          <w:b/>
          <w:bCs/>
          <w:sz w:val="20"/>
          <w:szCs w:val="20"/>
        </w:rPr>
        <w:t xml:space="preserve"> </w:t>
      </w:r>
      <w:r w:rsidRPr="00EF1ECC">
        <w:rPr>
          <w:b/>
          <w:bCs/>
          <w:sz w:val="20"/>
          <w:szCs w:val="20"/>
        </w:rPr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E25AB1" w:rsidRPr="00B147DD" w:rsidRDefault="00E25AB1" w:rsidP="00E25AB1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С иными сведениями о предметах аукциона претенденты могут ознакомиться по месту приема заявок.</w:t>
      </w:r>
    </w:p>
    <w:p w:rsidR="00E25AB1" w:rsidRPr="00B147DD" w:rsidRDefault="00E25AB1" w:rsidP="00E25AB1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B147DD">
        <w:rPr>
          <w:b/>
          <w:bCs/>
          <w:sz w:val="18"/>
          <w:szCs w:val="18"/>
        </w:rPr>
        <w:t>Условия участия в аукционе</w:t>
      </w:r>
    </w:p>
    <w:p w:rsidR="00E25AB1" w:rsidRPr="00B147DD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B147DD">
        <w:rPr>
          <w:sz w:val="18"/>
          <w:szCs w:val="18"/>
        </w:rPr>
        <w:t>ии ау</w:t>
      </w:r>
      <w:proofErr w:type="gramEnd"/>
      <w:r w:rsidRPr="00B147DD">
        <w:rPr>
          <w:sz w:val="18"/>
          <w:szCs w:val="18"/>
        </w:rPr>
        <w:t>кциона срок следующие документы:</w:t>
      </w:r>
    </w:p>
    <w:p w:rsidR="00E25AB1" w:rsidRPr="00B147DD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B147DD">
        <w:rPr>
          <w:sz w:val="18"/>
          <w:szCs w:val="18"/>
        </w:rPr>
        <w:t>ии ау</w:t>
      </w:r>
      <w:proofErr w:type="gramEnd"/>
      <w:r w:rsidRPr="00B147DD">
        <w:rPr>
          <w:sz w:val="18"/>
          <w:szCs w:val="18"/>
        </w:rPr>
        <w:t>кциона форме (Приложение № 1 к настоящему извещению) с указанием банковских реквизитов счета для возврата задатка;</w:t>
      </w:r>
    </w:p>
    <w:p w:rsidR="00E25AB1" w:rsidRPr="00B147DD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2) копии документов, удостоверяющих личность заявителя (для граждан);</w:t>
      </w:r>
    </w:p>
    <w:p w:rsidR="00E25AB1" w:rsidRPr="00B147DD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25AB1" w:rsidRPr="00B147DD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4) документы, подтверждающие внесение задатка.</w:t>
      </w:r>
    </w:p>
    <w:p w:rsidR="00E25AB1" w:rsidRPr="00B147DD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25AB1" w:rsidRPr="00B147DD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lastRenderedPageBreak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25AB1" w:rsidRPr="00B147DD" w:rsidRDefault="00E25AB1" w:rsidP="00E25AB1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B147DD">
        <w:rPr>
          <w:b/>
          <w:bCs/>
          <w:sz w:val="18"/>
          <w:szCs w:val="18"/>
        </w:rPr>
        <w:t>Порядок внесения и возврата задатка</w:t>
      </w:r>
    </w:p>
    <w:p w:rsidR="00E25AB1" w:rsidRPr="00B147DD" w:rsidRDefault="00E25AB1" w:rsidP="00E25AB1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Задаток вносится в валюте Российской Федерации на счет Организатора аукциона.</w:t>
      </w:r>
    </w:p>
    <w:p w:rsidR="00E25AB1" w:rsidRPr="00997192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997192">
        <w:rPr>
          <w:sz w:val="18"/>
          <w:szCs w:val="18"/>
        </w:rPr>
        <w:t xml:space="preserve">Получатель –  </w:t>
      </w:r>
      <w:r w:rsidRPr="00B147DD">
        <w:rPr>
          <w:sz w:val="18"/>
          <w:szCs w:val="18"/>
        </w:rPr>
        <w:t>УФК по Воронежской области   (</w:t>
      </w:r>
      <w:r>
        <w:rPr>
          <w:sz w:val="18"/>
          <w:szCs w:val="18"/>
        </w:rPr>
        <w:t>отдел по управлению муниципальным имуществом администрации Петропавловского муниципального района</w:t>
      </w:r>
      <w:r w:rsidRPr="00B147DD">
        <w:rPr>
          <w:sz w:val="18"/>
          <w:szCs w:val="18"/>
        </w:rPr>
        <w:t xml:space="preserve">) на расчетный счет 40302810220073000298, ИНН 3622001439, КПП </w:t>
      </w:r>
      <w:smartTag w:uri="urn:schemas-microsoft-com:office:smarttags" w:element="metricconverter">
        <w:smartTagPr>
          <w:attr w:name="ProductID" w:val="362201001, л"/>
        </w:smartTagPr>
        <w:r w:rsidRPr="00B147DD">
          <w:rPr>
            <w:sz w:val="18"/>
            <w:szCs w:val="18"/>
          </w:rPr>
          <w:t>362201001, л</w:t>
        </w:r>
      </w:smartTag>
      <w:r w:rsidRPr="00B147DD">
        <w:rPr>
          <w:sz w:val="18"/>
          <w:szCs w:val="18"/>
        </w:rPr>
        <w:t xml:space="preserve">.с. 05313001370, БИК  042007001, </w:t>
      </w:r>
      <w:r>
        <w:rPr>
          <w:sz w:val="18"/>
          <w:szCs w:val="18"/>
        </w:rPr>
        <w:t xml:space="preserve">по лоту 1 </w:t>
      </w:r>
      <w:r w:rsidRPr="00B147DD">
        <w:rPr>
          <w:sz w:val="18"/>
          <w:szCs w:val="18"/>
        </w:rPr>
        <w:t>ОКТМО 206374</w:t>
      </w:r>
      <w:r>
        <w:rPr>
          <w:sz w:val="18"/>
          <w:szCs w:val="18"/>
        </w:rPr>
        <w:t xml:space="preserve">40, </w:t>
      </w:r>
      <w:r w:rsidRPr="00B147DD">
        <w:rPr>
          <w:sz w:val="18"/>
          <w:szCs w:val="18"/>
        </w:rPr>
        <w:t>Отделение Воронеж г. Воронеж</w:t>
      </w:r>
      <w:r w:rsidRPr="00997192">
        <w:rPr>
          <w:sz w:val="18"/>
          <w:szCs w:val="18"/>
        </w:rPr>
        <w:t>.</w:t>
      </w:r>
    </w:p>
    <w:p w:rsidR="00E25AB1" w:rsidRPr="00B147DD" w:rsidRDefault="00E25AB1" w:rsidP="00E25AB1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Задаток должен поступить на указанный счет не позднее даты рассмотрения заявок на участие в аукционе.</w:t>
      </w:r>
    </w:p>
    <w:p w:rsidR="00E25AB1" w:rsidRPr="00B147DD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Назначение платежа: задаток для участия в торгах на право заключения договора купли-продажи земельных участков,  лот № __</w:t>
      </w:r>
      <w:proofErr w:type="gramStart"/>
      <w:r w:rsidRPr="00B147DD">
        <w:rPr>
          <w:sz w:val="18"/>
          <w:szCs w:val="18"/>
        </w:rPr>
        <w:t xml:space="preserve"> ,</w:t>
      </w:r>
      <w:proofErr w:type="gramEnd"/>
      <w:r w:rsidRPr="00B147DD">
        <w:rPr>
          <w:sz w:val="18"/>
          <w:szCs w:val="18"/>
        </w:rPr>
        <w:t xml:space="preserve"> реестровый номер торгов – 2018 – </w:t>
      </w:r>
      <w:r>
        <w:rPr>
          <w:sz w:val="18"/>
          <w:szCs w:val="18"/>
        </w:rPr>
        <w:t>21</w:t>
      </w:r>
      <w:r w:rsidRPr="00B147DD">
        <w:rPr>
          <w:sz w:val="18"/>
          <w:szCs w:val="18"/>
        </w:rPr>
        <w:t>.</w:t>
      </w:r>
    </w:p>
    <w:p w:rsidR="00E25AB1" w:rsidRPr="00B147DD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Задаток вносится единым платежом. Документом, подтверждающим поступление задатка на счет Организатора аукциона, является выписка с этого счета.</w:t>
      </w:r>
    </w:p>
    <w:p w:rsidR="00E25AB1" w:rsidRPr="00B147DD" w:rsidRDefault="00E25AB1" w:rsidP="00E25AB1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Задаток возвращается заявителю в следующих случаях и порядке:</w:t>
      </w:r>
    </w:p>
    <w:p w:rsidR="00E25AB1" w:rsidRPr="00B147DD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в случае отказа в проведен</w:t>
      </w:r>
      <w:proofErr w:type="gramStart"/>
      <w:r w:rsidRPr="00B147DD">
        <w:rPr>
          <w:sz w:val="18"/>
          <w:szCs w:val="18"/>
        </w:rPr>
        <w:t>ии ау</w:t>
      </w:r>
      <w:proofErr w:type="gramEnd"/>
      <w:r w:rsidRPr="00B147DD">
        <w:rPr>
          <w:sz w:val="18"/>
          <w:szCs w:val="18"/>
        </w:rPr>
        <w:t>кциона, в течение 3 (трех) дней со дня принятия решения об отказе в проведении аукциона;</w:t>
      </w:r>
    </w:p>
    <w:p w:rsidR="00E25AB1" w:rsidRPr="00B147DD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E25AB1" w:rsidRPr="00B147DD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E25AB1" w:rsidRPr="00B147DD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E25AB1" w:rsidRPr="00B147DD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если участник аукциона не признан победителем, в течение 3 (трех) рабочих дней со дня подписания протокола о результатах аукциона.</w:t>
      </w:r>
    </w:p>
    <w:p w:rsidR="00E25AB1" w:rsidRPr="00B147DD" w:rsidRDefault="00E25AB1" w:rsidP="00E25AB1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proofErr w:type="gramStart"/>
      <w:r w:rsidRPr="00B147DD">
        <w:rPr>
          <w:sz w:val="18"/>
          <w:szCs w:val="18"/>
        </w:rPr>
        <w:t>Задаток, внесенный лицом, признанным победителем аукциона, 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B147DD">
        <w:rPr>
          <w:sz w:val="18"/>
          <w:szCs w:val="18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E25AB1" w:rsidRPr="00B147DD" w:rsidRDefault="00E25AB1" w:rsidP="00E25AB1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</w:p>
    <w:p w:rsidR="00E25AB1" w:rsidRPr="00B147DD" w:rsidRDefault="00E25AB1" w:rsidP="00E25AB1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B147DD">
        <w:rPr>
          <w:b/>
          <w:bCs/>
          <w:sz w:val="18"/>
          <w:szCs w:val="18"/>
        </w:rPr>
        <w:t>Порядок подачи и приема заявок на участие в аукционе</w:t>
      </w:r>
    </w:p>
    <w:p w:rsidR="00E25AB1" w:rsidRPr="00B147DD" w:rsidRDefault="00E25AB1" w:rsidP="00E25AB1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Один заявитель имеет право подать только одну заявку на участие в аукционе.</w:t>
      </w:r>
    </w:p>
    <w:p w:rsidR="00E25AB1" w:rsidRPr="00B147DD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Заявки подаются, начиная </w:t>
      </w:r>
      <w:proofErr w:type="gramStart"/>
      <w:r w:rsidRPr="00B147DD">
        <w:rPr>
          <w:sz w:val="18"/>
          <w:szCs w:val="18"/>
        </w:rPr>
        <w:t>с даты начала</w:t>
      </w:r>
      <w:proofErr w:type="gramEnd"/>
      <w:r w:rsidRPr="00B147DD">
        <w:rPr>
          <w:sz w:val="18"/>
          <w:szCs w:val="18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E25AB1" w:rsidRPr="00B147DD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E25AB1" w:rsidRPr="00B147DD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E25AB1" w:rsidRPr="00B147DD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Заявки </w:t>
      </w:r>
      <w:proofErr w:type="gramStart"/>
      <w:r w:rsidRPr="00B147DD">
        <w:rPr>
          <w:sz w:val="18"/>
          <w:szCs w:val="18"/>
        </w:rPr>
        <w:t>подаются и принимаются</w:t>
      </w:r>
      <w:proofErr w:type="gramEnd"/>
      <w:r w:rsidRPr="00B147DD">
        <w:rPr>
          <w:sz w:val="18"/>
          <w:szCs w:val="18"/>
        </w:rPr>
        <w:t xml:space="preserve"> одновременно с полным комплектом требуемых для участия в аукционе документов.</w:t>
      </w:r>
    </w:p>
    <w:p w:rsidR="00E25AB1" w:rsidRPr="00B147DD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</w:p>
    <w:p w:rsidR="00E25AB1" w:rsidRPr="00B147DD" w:rsidRDefault="00E25AB1" w:rsidP="00E25AB1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B147DD">
        <w:rPr>
          <w:b/>
          <w:bCs/>
          <w:sz w:val="18"/>
          <w:szCs w:val="18"/>
        </w:rPr>
        <w:t>Порядок проведения аукциона</w:t>
      </w:r>
    </w:p>
    <w:p w:rsidR="00E25AB1" w:rsidRPr="00B147DD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</w:t>
      </w:r>
      <w:proofErr w:type="gramStart"/>
      <w:r w:rsidRPr="00B147DD">
        <w:rPr>
          <w:sz w:val="18"/>
          <w:szCs w:val="18"/>
        </w:rPr>
        <w:t>о-</w:t>
      </w:r>
      <w:proofErr w:type="gramEnd"/>
      <w:r w:rsidRPr="00B147DD">
        <w:rPr>
          <w:sz w:val="18"/>
          <w:szCs w:val="18"/>
        </w:rPr>
        <w:t xml:space="preserve"> и видеозапись.</w:t>
      </w:r>
    </w:p>
    <w:p w:rsidR="00E25AB1" w:rsidRPr="00B147DD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В аукционе могут участвовать только заявители, признанные участниками аукциона.</w:t>
      </w:r>
    </w:p>
    <w:p w:rsidR="00E25AB1" w:rsidRPr="00B147DD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E25AB1" w:rsidRPr="00B147DD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E25AB1" w:rsidRPr="00B147DD" w:rsidRDefault="00E25AB1" w:rsidP="00E25AB1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Аукцион ведет аукционист.</w:t>
      </w:r>
    </w:p>
    <w:p w:rsidR="00E25AB1" w:rsidRPr="00B147DD" w:rsidRDefault="00E25AB1" w:rsidP="00E25AB1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Аукцион проводится в следующем порядке:</w:t>
      </w:r>
    </w:p>
    <w:p w:rsidR="00E25AB1" w:rsidRPr="00B147DD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E25AB1" w:rsidRPr="00B147DD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E25AB1" w:rsidRPr="00B147DD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lastRenderedPageBreak/>
        <w:t>3) после объявления аукционистом начальной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E25AB1" w:rsidRPr="00B147DD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E25AB1" w:rsidRPr="00B147DD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E25AB1" w:rsidRPr="00B147DD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proofErr w:type="gramStart"/>
      <w:r w:rsidRPr="00B147DD">
        <w:rPr>
          <w:sz w:val="18"/>
          <w:szCs w:val="18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E25AB1" w:rsidRPr="00B147DD" w:rsidRDefault="00E25AB1" w:rsidP="00E25AB1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Победителем аукциона признается участник аукциона, предложивший наибольшую цену предмета аукциона.</w:t>
      </w:r>
    </w:p>
    <w:p w:rsidR="00E25AB1" w:rsidRPr="00B147DD" w:rsidRDefault="00E25AB1" w:rsidP="00E25AB1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Аукцион признается несостоявшимся в случае:</w:t>
      </w:r>
    </w:p>
    <w:p w:rsidR="00E25AB1" w:rsidRPr="00B147DD" w:rsidRDefault="00E25AB1" w:rsidP="00E25AB1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 xml:space="preserve">- если </w:t>
      </w:r>
      <w:proofErr w:type="gramStart"/>
      <w:r w:rsidRPr="00B147DD">
        <w:rPr>
          <w:sz w:val="18"/>
          <w:szCs w:val="1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B147DD">
        <w:rPr>
          <w:sz w:val="18"/>
          <w:szCs w:val="18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E25AB1" w:rsidRPr="00B147DD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E25AB1" w:rsidRPr="00B147DD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B147DD">
        <w:rPr>
          <w:sz w:val="18"/>
          <w:szCs w:val="18"/>
        </w:rPr>
        <w:t>которое</w:t>
      </w:r>
      <w:proofErr w:type="gramEnd"/>
      <w:r w:rsidRPr="00B147DD">
        <w:rPr>
          <w:sz w:val="18"/>
          <w:szCs w:val="18"/>
        </w:rPr>
        <w:t xml:space="preserve"> предусматривало бы более высокую цену предмета аукциона.</w:t>
      </w:r>
    </w:p>
    <w:p w:rsidR="00E25AB1" w:rsidRPr="00B147DD" w:rsidRDefault="00E25AB1" w:rsidP="00E25AB1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Результаты аукциона оформляются протоколом, который составляет Организатор аукциона.</w:t>
      </w:r>
    </w:p>
    <w:p w:rsidR="00E25AB1" w:rsidRPr="00B147DD" w:rsidRDefault="00E25AB1" w:rsidP="00E25AB1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Протокол о результатах аукциона размещается в сети «Интернет» на сайте </w:t>
      </w:r>
      <w:hyperlink r:id="rId4" w:history="1">
        <w:r w:rsidRPr="00B147DD">
          <w:rPr>
            <w:rStyle w:val="a3"/>
            <w:sz w:val="18"/>
            <w:szCs w:val="18"/>
          </w:rPr>
          <w:t>www.torgi.gov.ru</w:t>
        </w:r>
      </w:hyperlink>
      <w:r w:rsidRPr="00B147DD">
        <w:rPr>
          <w:rStyle w:val="apple-converted-space"/>
          <w:sz w:val="18"/>
          <w:szCs w:val="18"/>
        </w:rPr>
        <w:t> </w:t>
      </w:r>
      <w:r w:rsidRPr="00B147DD">
        <w:rPr>
          <w:sz w:val="18"/>
          <w:szCs w:val="18"/>
        </w:rPr>
        <w:t>в течение одного рабочего дня со дня подписания данного протокола.</w:t>
      </w:r>
    </w:p>
    <w:p w:rsidR="00E25AB1" w:rsidRPr="00B147DD" w:rsidRDefault="00E25AB1" w:rsidP="00E25AB1">
      <w:pPr>
        <w:pStyle w:val="a4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E25AB1" w:rsidRPr="00B147DD" w:rsidRDefault="00E25AB1" w:rsidP="00E25AB1">
      <w:pPr>
        <w:pStyle w:val="a4"/>
        <w:spacing w:before="0" w:beforeAutospacing="0" w:after="0" w:afterAutospacing="0"/>
        <w:ind w:firstLine="397"/>
        <w:jc w:val="center"/>
        <w:rPr>
          <w:sz w:val="18"/>
          <w:szCs w:val="18"/>
        </w:rPr>
      </w:pPr>
      <w:r w:rsidRPr="00B147DD">
        <w:rPr>
          <w:b/>
          <w:bCs/>
          <w:sz w:val="18"/>
          <w:szCs w:val="18"/>
        </w:rPr>
        <w:t>Заключение договора купли-продажи земельного участка</w:t>
      </w:r>
    </w:p>
    <w:p w:rsidR="00E25AB1" w:rsidRPr="00B147DD" w:rsidRDefault="00E25AB1" w:rsidP="00E25AB1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Договор купли-продажи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B147DD">
        <w:rPr>
          <w:rStyle w:val="apple-converted-space"/>
          <w:sz w:val="18"/>
          <w:szCs w:val="18"/>
        </w:rPr>
        <w:t> </w:t>
      </w:r>
      <w:hyperlink r:id="rId5" w:history="1">
        <w:r w:rsidRPr="00B147DD">
          <w:rPr>
            <w:rStyle w:val="a3"/>
            <w:sz w:val="18"/>
            <w:szCs w:val="18"/>
          </w:rPr>
          <w:t>www.torgi.gov.ru</w:t>
        </w:r>
      </w:hyperlink>
      <w:r w:rsidRPr="00B147DD">
        <w:rPr>
          <w:sz w:val="18"/>
          <w:szCs w:val="18"/>
        </w:rPr>
        <w:t>.</w:t>
      </w:r>
    </w:p>
    <w:p w:rsidR="00E25AB1" w:rsidRPr="00B147DD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Договор купли-продажи земельного участка с победителем аукциона заключается по цене, установленной по результатам аукциона.</w:t>
      </w:r>
    </w:p>
    <w:p w:rsidR="00E25AB1" w:rsidRPr="00B147DD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Договор заключается по начальной цене предмета аукциона:</w:t>
      </w:r>
    </w:p>
    <w:p w:rsidR="00E25AB1" w:rsidRPr="00B147DD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с лицом, соответствующим указанным в извещении о проведен</w:t>
      </w:r>
      <w:proofErr w:type="gramStart"/>
      <w:r w:rsidRPr="00B147DD">
        <w:rPr>
          <w:sz w:val="18"/>
          <w:szCs w:val="18"/>
        </w:rPr>
        <w:t>ии ау</w:t>
      </w:r>
      <w:proofErr w:type="gramEnd"/>
      <w:r w:rsidRPr="00B147DD">
        <w:rPr>
          <w:sz w:val="18"/>
          <w:szCs w:val="18"/>
        </w:rPr>
        <w:t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:rsidR="00E25AB1" w:rsidRPr="00B147DD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с заявителем, признанным единственным участником аукциона,</w:t>
      </w:r>
    </w:p>
    <w:p w:rsidR="00E25AB1" w:rsidRPr="00B147DD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с единственным принявшим участие в аукционе его участником.</w:t>
      </w:r>
    </w:p>
    <w:p w:rsidR="00E25AB1" w:rsidRPr="00B147DD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proofErr w:type="gramStart"/>
      <w:r w:rsidRPr="00B147DD">
        <w:rPr>
          <w:sz w:val="18"/>
          <w:szCs w:val="18"/>
        </w:rPr>
        <w:t>Задаток, внесенный победителем аукциона, 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засчитывается в счет  платы за земельный участок.</w:t>
      </w:r>
      <w:proofErr w:type="gramEnd"/>
    </w:p>
    <w:p w:rsidR="00E25AB1" w:rsidRPr="00B147DD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Сведения о победителе аукциона, уклонившемся от заключения договора купли-продажи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E25AB1" w:rsidRPr="00B147DD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Если договор купли-продажи земельного участка в течение тридцати дней со дня направления победителю аукциона проекта указанного договора не был им </w:t>
      </w:r>
      <w:proofErr w:type="gramStart"/>
      <w:r w:rsidRPr="00B147DD">
        <w:rPr>
          <w:sz w:val="18"/>
          <w:szCs w:val="18"/>
        </w:rPr>
        <w:t>подписан и представлен</w:t>
      </w:r>
      <w:proofErr w:type="gramEnd"/>
      <w:r w:rsidRPr="00B147DD">
        <w:rPr>
          <w:sz w:val="18"/>
          <w:szCs w:val="18"/>
        </w:rPr>
        <w:t xml:space="preserve">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25AB1" w:rsidRPr="00B147DD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B147DD">
        <w:rPr>
          <w:sz w:val="18"/>
          <w:szCs w:val="18"/>
        </w:rPr>
        <w:t>позднее</w:t>
      </w:r>
      <w:proofErr w:type="gramEnd"/>
      <w:r w:rsidRPr="00B147DD">
        <w:rPr>
          <w:sz w:val="18"/>
          <w:szCs w:val="18"/>
        </w:rPr>
        <w:t xml:space="preserve"> чем за три дня до наступления даты его проведения.</w:t>
      </w:r>
    </w:p>
    <w:p w:rsidR="00E25AB1" w:rsidRPr="00B147DD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Проект Договора купли-продажи земельного участка представлен в Приложении № 2 к настоящему извещению.</w:t>
      </w:r>
    </w:p>
    <w:p w:rsidR="00E25AB1" w:rsidRPr="00A43AE6" w:rsidRDefault="00E25AB1" w:rsidP="00E25AB1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25AB1" w:rsidRPr="00B147DD" w:rsidRDefault="00E25AB1" w:rsidP="00E25AB1">
      <w:pPr>
        <w:pStyle w:val="a4"/>
        <w:spacing w:before="0" w:beforeAutospacing="0" w:after="120" w:afterAutospacing="0"/>
      </w:pPr>
    </w:p>
    <w:p w:rsidR="003E3777" w:rsidRDefault="003E3777"/>
    <w:sectPr w:rsidR="003E3777" w:rsidSect="003E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AB1"/>
    <w:rsid w:val="003E3777"/>
    <w:rsid w:val="009C5C57"/>
    <w:rsid w:val="00E2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77"/>
  </w:style>
  <w:style w:type="paragraph" w:styleId="1">
    <w:name w:val="heading 1"/>
    <w:basedOn w:val="a"/>
    <w:next w:val="a"/>
    <w:link w:val="10"/>
    <w:qFormat/>
    <w:rsid w:val="00E25AB1"/>
    <w:pPr>
      <w:keepNext/>
      <w:widowControl w:val="0"/>
      <w:autoSpaceDE w:val="0"/>
      <w:autoSpaceDN w:val="0"/>
      <w:adjustRightInd w:val="0"/>
      <w:spacing w:after="0" w:line="288" w:lineRule="auto"/>
      <w:jc w:val="center"/>
      <w:outlineLvl w:val="0"/>
    </w:pPr>
    <w:rPr>
      <w:rFonts w:ascii="Arial" w:eastAsia="Times New Roman" w:hAnsi="Arial" w:cs="Times New Roman"/>
      <w:b/>
      <w:small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AB1"/>
    <w:rPr>
      <w:rFonts w:ascii="Arial" w:eastAsia="Times New Roman" w:hAnsi="Arial" w:cs="Times New Roman"/>
      <w:b/>
      <w:smallCaps/>
      <w:sz w:val="28"/>
      <w:szCs w:val="24"/>
      <w:lang w:eastAsia="ru-RU"/>
    </w:rPr>
  </w:style>
  <w:style w:type="character" w:styleId="a3">
    <w:name w:val="Hyperlink"/>
    <w:rsid w:val="00E25AB1"/>
    <w:rPr>
      <w:color w:val="0000FF"/>
      <w:u w:val="single"/>
    </w:rPr>
  </w:style>
  <w:style w:type="paragraph" w:styleId="a4">
    <w:name w:val="Normal (Web)"/>
    <w:basedOn w:val="a"/>
    <w:rsid w:val="00E2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5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1823</Words>
  <Characters>10393</Characters>
  <Application>Microsoft Office Word</Application>
  <DocSecurity>0</DocSecurity>
  <Lines>86</Lines>
  <Paragraphs>24</Paragraphs>
  <ScaleCrop>false</ScaleCrop>
  <Company/>
  <LinksUpToDate>false</LinksUpToDate>
  <CharactersWithSpaces>12192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IKC1</dc:creator>
  <cp:keywords/>
  <dc:description/>
  <cp:lastModifiedBy>IKC1</cp:lastModifiedBy>
  <cp:revision>2</cp:revision>
  <dcterms:created xsi:type="dcterms:W3CDTF">2018-08-06T07:36:00Z</dcterms:created>
  <dcterms:modified xsi:type="dcterms:W3CDTF">2018-08-06T07:36:00Z</dcterms:modified>
</cp:coreProperties>
</file>