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95" w:rsidRPr="00445995" w:rsidRDefault="00445995" w:rsidP="00445995">
      <w:pPr>
        <w:shd w:val="clear" w:color="auto" w:fill="FFFFFF"/>
        <w:spacing w:before="150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445995">
        <w:rPr>
          <w:rFonts w:ascii="Times New Roman" w:eastAsia="Times New Roman" w:hAnsi="Times New Roman" w:cs="Times New Roman"/>
          <w:b/>
          <w:bCs/>
        </w:rPr>
        <w:t>Российская Федерация</w:t>
      </w:r>
    </w:p>
    <w:p w:rsidR="00445995" w:rsidRPr="00445995" w:rsidRDefault="00445995" w:rsidP="00445995">
      <w:pPr>
        <w:shd w:val="clear" w:color="auto" w:fill="FFFFFF"/>
        <w:spacing w:before="150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445995">
        <w:rPr>
          <w:rFonts w:ascii="Times New Roman" w:eastAsia="Times New Roman" w:hAnsi="Times New Roman" w:cs="Times New Roman"/>
          <w:b/>
          <w:bCs/>
        </w:rPr>
        <w:t xml:space="preserve">Брянская область Климовский район </w:t>
      </w:r>
    </w:p>
    <w:p w:rsidR="00445995" w:rsidRPr="00445995" w:rsidRDefault="00445995" w:rsidP="00445995">
      <w:pPr>
        <w:pBdr>
          <w:bottom w:val="single" w:sz="12" w:space="1" w:color="auto"/>
        </w:pBdr>
        <w:shd w:val="clear" w:color="auto" w:fill="FFFFFF"/>
        <w:spacing w:before="150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proofErr w:type="spellStart"/>
      <w:r w:rsidRPr="00445995">
        <w:rPr>
          <w:rFonts w:ascii="Times New Roman" w:eastAsia="Times New Roman" w:hAnsi="Times New Roman" w:cs="Times New Roman"/>
          <w:b/>
          <w:bCs/>
        </w:rPr>
        <w:t>Сытобудская</w:t>
      </w:r>
      <w:proofErr w:type="spellEnd"/>
      <w:r w:rsidRPr="00445995">
        <w:rPr>
          <w:rFonts w:ascii="Times New Roman" w:eastAsia="Times New Roman" w:hAnsi="Times New Roman" w:cs="Times New Roman"/>
          <w:b/>
          <w:bCs/>
        </w:rPr>
        <w:t xml:space="preserve"> сельская администрация</w:t>
      </w:r>
    </w:p>
    <w:p w:rsidR="00445995" w:rsidRPr="00445995" w:rsidRDefault="00445995" w:rsidP="00445995">
      <w:pPr>
        <w:shd w:val="clear" w:color="auto" w:fill="FFFFFF"/>
        <w:spacing w:before="150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445995">
        <w:rPr>
          <w:rFonts w:ascii="Times New Roman" w:eastAsia="Times New Roman" w:hAnsi="Times New Roman" w:cs="Times New Roman"/>
          <w:b/>
          <w:bCs/>
        </w:rPr>
        <w:t>Постановление № 4</w:t>
      </w:r>
    </w:p>
    <w:p w:rsidR="00445995" w:rsidRPr="00445995" w:rsidRDefault="00445995" w:rsidP="00445995">
      <w:pPr>
        <w:shd w:val="clear" w:color="auto" w:fill="FFFFFF"/>
        <w:spacing w:before="150" w:after="150" w:line="288" w:lineRule="atLeast"/>
        <w:outlineLvl w:val="1"/>
        <w:rPr>
          <w:rFonts w:ascii="Times New Roman" w:eastAsia="Times New Roman" w:hAnsi="Times New Roman" w:cs="Times New Roman"/>
          <w:b/>
          <w:bCs/>
        </w:rPr>
      </w:pPr>
      <w:r w:rsidRPr="00445995">
        <w:rPr>
          <w:rFonts w:ascii="Times New Roman" w:eastAsia="Times New Roman" w:hAnsi="Times New Roman" w:cs="Times New Roman"/>
          <w:b/>
          <w:bCs/>
        </w:rPr>
        <w:t>от  22.02.2024г.</w:t>
      </w:r>
    </w:p>
    <w:p w:rsidR="00445995" w:rsidRDefault="00445995" w:rsidP="00445995">
      <w:pPr>
        <w:shd w:val="clear" w:color="auto" w:fill="FFFFFF"/>
        <w:spacing w:before="150" w:after="150" w:line="288" w:lineRule="atLeast"/>
        <w:outlineLvl w:val="1"/>
        <w:rPr>
          <w:rFonts w:ascii="Times New Roman" w:eastAsia="Times New Roman" w:hAnsi="Times New Roman" w:cs="Times New Roman"/>
          <w:b/>
          <w:bCs/>
        </w:rPr>
      </w:pPr>
      <w:proofErr w:type="gramStart"/>
      <w:r w:rsidRPr="00445995">
        <w:rPr>
          <w:rFonts w:ascii="Times New Roman" w:eastAsia="Times New Roman" w:hAnsi="Times New Roman" w:cs="Times New Roman"/>
          <w:b/>
          <w:bCs/>
        </w:rPr>
        <w:t>с</w:t>
      </w:r>
      <w:proofErr w:type="gramEnd"/>
      <w:r w:rsidRPr="00445995">
        <w:rPr>
          <w:rFonts w:ascii="Times New Roman" w:eastAsia="Times New Roman" w:hAnsi="Times New Roman" w:cs="Times New Roman"/>
          <w:b/>
          <w:bCs/>
        </w:rPr>
        <w:t>. Сытая Буда</w:t>
      </w:r>
    </w:p>
    <w:p w:rsidR="00445995" w:rsidRPr="00445995" w:rsidRDefault="00445995" w:rsidP="00445995">
      <w:pPr>
        <w:shd w:val="clear" w:color="auto" w:fill="FFFFFF"/>
        <w:spacing w:before="150" w:after="150" w:line="288" w:lineRule="atLeas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445995" w:rsidRPr="00445995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</w:rPr>
      </w:pPr>
      <w:r w:rsidRPr="00445995">
        <w:rPr>
          <w:rFonts w:ascii="Times New Roman" w:eastAsia="Times New Roman" w:hAnsi="Times New Roman" w:cs="Times New Roman"/>
          <w:b/>
          <w:bCs/>
          <w:color w:val="333333"/>
        </w:rPr>
        <w:t xml:space="preserve">Об утверждении Порядка предоставления в прокуратуру Климовского района Брянской области нормативных правовых актов и проектов нормативных правовых актов администрации Сытобудского сельского поселения Климовского района Брянской области для проведения </w:t>
      </w:r>
      <w:proofErr w:type="spellStart"/>
      <w:r w:rsidRPr="00445995">
        <w:rPr>
          <w:rFonts w:ascii="Times New Roman" w:eastAsia="Times New Roman" w:hAnsi="Times New Roman" w:cs="Times New Roman"/>
          <w:b/>
          <w:bCs/>
          <w:color w:val="333333"/>
        </w:rPr>
        <w:t>антикоррупционной</w:t>
      </w:r>
      <w:proofErr w:type="spellEnd"/>
      <w:r w:rsidRPr="00445995">
        <w:rPr>
          <w:rFonts w:ascii="Times New Roman" w:eastAsia="Times New Roman" w:hAnsi="Times New Roman" w:cs="Times New Roman"/>
          <w:b/>
          <w:bCs/>
          <w:color w:val="333333"/>
        </w:rPr>
        <w:t xml:space="preserve"> экспертизы. </w:t>
      </w: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 xml:space="preserve">В соответствии с Федеральным законом от 25.12.2008 № 273-ФЗ «О противодействии коррупции», Федеральным законом от 17.07.2009 № 172-ФЗ «Об </w:t>
      </w:r>
      <w:proofErr w:type="spellStart"/>
      <w:r w:rsidRPr="003C7F0E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3C7F0E">
        <w:rPr>
          <w:rFonts w:ascii="Times New Roman" w:eastAsia="Times New Roman" w:hAnsi="Times New Roman" w:cs="Times New Roman"/>
        </w:rPr>
        <w:t xml:space="preserve"> экспертизе нормативных правовых актов и проектов нормативных правовых актов», Федеральным законом от 06.10.2003 № 131-ФЗ «Об общих принципах организации местного самоуправления в Российской Федерации», руководствуясь Уставом  Сытобудского  сельского поселения, постановляю:</w:t>
      </w: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45995" w:rsidRPr="003C7F0E" w:rsidRDefault="00445995" w:rsidP="00445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 xml:space="preserve">Утвердить Порядок предоставления в прокуратуру Климовского района Брянской области нормативных правовых актов и проектов нормативных правовых актов администрации Сытобудского сельского поселения Климовского района Брянской области для проведения </w:t>
      </w:r>
      <w:proofErr w:type="spellStart"/>
      <w:r w:rsidRPr="003C7F0E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3C7F0E">
        <w:rPr>
          <w:rFonts w:ascii="Times New Roman" w:eastAsia="Times New Roman" w:hAnsi="Times New Roman" w:cs="Times New Roman"/>
        </w:rPr>
        <w:t xml:space="preserve"> экспертизы согласно приложению.</w:t>
      </w:r>
    </w:p>
    <w:p w:rsidR="00445995" w:rsidRPr="003C7F0E" w:rsidRDefault="00445995" w:rsidP="00445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 xml:space="preserve">Назначить инспектора-делопроизводителя администрации Сытобудского сельского поселения </w:t>
      </w:r>
      <w:proofErr w:type="spellStart"/>
      <w:r w:rsidRPr="003C7F0E">
        <w:rPr>
          <w:rFonts w:ascii="Times New Roman" w:eastAsia="Times New Roman" w:hAnsi="Times New Roman" w:cs="Times New Roman"/>
        </w:rPr>
        <w:t>Евмененко</w:t>
      </w:r>
      <w:proofErr w:type="spellEnd"/>
      <w:r w:rsidRPr="003C7F0E">
        <w:rPr>
          <w:rFonts w:ascii="Times New Roman" w:eastAsia="Times New Roman" w:hAnsi="Times New Roman" w:cs="Times New Roman"/>
        </w:rPr>
        <w:t xml:space="preserve"> Д.Н.  (лицо, замещающее его на период отсутствия: старший инспектор администрации Сытобудского сельского поселения – Тонкая Л.В..) уполномоченным лицом, ответственным за предоставление в прокуратуру Климовского района Брянской области муниципальных нормативных правовых актов и их проектов.</w:t>
      </w:r>
    </w:p>
    <w:p w:rsidR="00445995" w:rsidRPr="003C7F0E" w:rsidRDefault="00445995" w:rsidP="004459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>Постановление № 28 от 30.09.2020 года «</w:t>
      </w:r>
      <w:r w:rsidRPr="003C7F0E">
        <w:rPr>
          <w:rFonts w:ascii="Times New Roman" w:eastAsia="Times New Roman" w:hAnsi="Times New Roman" w:cs="Times New Roman"/>
          <w:bCs/>
        </w:rPr>
        <w:t xml:space="preserve">Об утверждении Порядка предоставления в прокуратуру Климовского района Брянской области нормативных правовых актов и проектов нормативных правовых актов администрации Сытобудского сельского поселения Климовского района Брянской области для проведения </w:t>
      </w:r>
      <w:proofErr w:type="spellStart"/>
      <w:r w:rsidRPr="003C7F0E">
        <w:rPr>
          <w:rFonts w:ascii="Times New Roman" w:eastAsia="Times New Roman" w:hAnsi="Times New Roman" w:cs="Times New Roman"/>
          <w:bCs/>
        </w:rPr>
        <w:t>антикоррупционной</w:t>
      </w:r>
      <w:proofErr w:type="spellEnd"/>
      <w:r w:rsidRPr="003C7F0E">
        <w:rPr>
          <w:rFonts w:ascii="Times New Roman" w:eastAsia="Times New Roman" w:hAnsi="Times New Roman" w:cs="Times New Roman"/>
          <w:bCs/>
        </w:rPr>
        <w:t xml:space="preserve"> экспертизы</w:t>
      </w:r>
      <w:proofErr w:type="gramStart"/>
      <w:r w:rsidRPr="003C7F0E">
        <w:rPr>
          <w:rFonts w:ascii="Times New Roman" w:eastAsia="Times New Roman" w:hAnsi="Times New Roman" w:cs="Times New Roman"/>
          <w:bCs/>
        </w:rPr>
        <w:t xml:space="preserve">.» </w:t>
      </w:r>
      <w:proofErr w:type="gramEnd"/>
      <w:r w:rsidRPr="003C7F0E">
        <w:rPr>
          <w:rFonts w:ascii="Times New Roman" w:eastAsia="Times New Roman" w:hAnsi="Times New Roman" w:cs="Times New Roman"/>
          <w:bCs/>
        </w:rPr>
        <w:t>считать утратившим силу.</w:t>
      </w:r>
      <w:r w:rsidRPr="003C7F0E">
        <w:rPr>
          <w:rFonts w:ascii="Times New Roman" w:eastAsia="Times New Roman" w:hAnsi="Times New Roman" w:cs="Times New Roman"/>
          <w:b/>
          <w:bCs/>
        </w:rPr>
        <w:t> </w:t>
      </w:r>
    </w:p>
    <w:p w:rsidR="00445995" w:rsidRPr="003C7F0E" w:rsidRDefault="00445995" w:rsidP="0044599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75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>Обнародовать настоящее постановление в  сборнике нормативно и правовых актов  сельского поселения и разместить на официальном сайте Сытобудской  сельской Администрации Климовского района в сети Интернет.</w:t>
      </w:r>
    </w:p>
    <w:p w:rsidR="00445995" w:rsidRPr="003C7F0E" w:rsidRDefault="00445995" w:rsidP="00445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>Постановление вступает в силу после официального опубликования.</w:t>
      </w:r>
    </w:p>
    <w:p w:rsidR="00445995" w:rsidRPr="003C7F0E" w:rsidRDefault="00445995" w:rsidP="00445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>Контроль исполнения настоящего Постановления оставляю за собою. </w:t>
      </w:r>
    </w:p>
    <w:p w:rsidR="00445995" w:rsidRPr="003C7F0E" w:rsidRDefault="00445995" w:rsidP="00445995">
      <w:pPr>
        <w:shd w:val="clear" w:color="auto" w:fill="FFFFFF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</w:rPr>
      </w:pP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 xml:space="preserve">Глава </w:t>
      </w:r>
      <w:proofErr w:type="spellStart"/>
      <w:r w:rsidRPr="003C7F0E">
        <w:rPr>
          <w:rFonts w:ascii="Times New Roman" w:eastAsia="Times New Roman" w:hAnsi="Times New Roman" w:cs="Times New Roman"/>
        </w:rPr>
        <w:t>Сытобкудской</w:t>
      </w:r>
      <w:proofErr w:type="spellEnd"/>
      <w:r w:rsidRPr="003C7F0E">
        <w:rPr>
          <w:rFonts w:ascii="Times New Roman" w:eastAsia="Times New Roman" w:hAnsi="Times New Roman" w:cs="Times New Roman"/>
        </w:rPr>
        <w:t xml:space="preserve"> сельской администрации</w:t>
      </w:r>
      <w:proofErr w:type="gramStart"/>
      <w:r w:rsidRPr="003C7F0E">
        <w:rPr>
          <w:rFonts w:ascii="Times New Roman" w:eastAsia="Times New Roman" w:hAnsi="Times New Roman" w:cs="Times New Roman"/>
        </w:rPr>
        <w:t xml:space="preserve"> :</w:t>
      </w:r>
      <w:proofErr w:type="gramEnd"/>
      <w:r w:rsidRPr="003C7F0E">
        <w:rPr>
          <w:rFonts w:ascii="Times New Roman" w:eastAsia="Times New Roman" w:hAnsi="Times New Roman" w:cs="Times New Roman"/>
        </w:rPr>
        <w:t xml:space="preserve">                                            </w:t>
      </w:r>
      <w:proofErr w:type="spellStart"/>
      <w:r w:rsidRPr="003C7F0E">
        <w:rPr>
          <w:rFonts w:ascii="Times New Roman" w:eastAsia="Times New Roman" w:hAnsi="Times New Roman" w:cs="Times New Roman"/>
        </w:rPr>
        <w:t>С.А.Борсукова</w:t>
      </w:r>
      <w:proofErr w:type="spellEnd"/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> </w:t>
      </w:r>
    </w:p>
    <w:p w:rsidR="00445995" w:rsidRPr="003C7F0E" w:rsidRDefault="00445995" w:rsidP="00445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45995" w:rsidRPr="003C7F0E" w:rsidRDefault="00445995" w:rsidP="004459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445995" w:rsidRPr="003C7F0E" w:rsidRDefault="00445995" w:rsidP="00445995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</w:rPr>
      </w:pPr>
    </w:p>
    <w:p w:rsidR="00445995" w:rsidRPr="003C7F0E" w:rsidRDefault="00445995" w:rsidP="00445995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445995" w:rsidRPr="003C7F0E" w:rsidRDefault="00445995" w:rsidP="0044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к Постановлению администрации </w:t>
      </w:r>
    </w:p>
    <w:p w:rsidR="00445995" w:rsidRPr="003C7F0E" w:rsidRDefault="00445995" w:rsidP="0044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Сытобудского сельского поселения </w:t>
      </w:r>
    </w:p>
    <w:p w:rsidR="00445995" w:rsidRPr="003C7F0E" w:rsidRDefault="00445995" w:rsidP="0044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№ 28 от 30.09.2020года</w:t>
      </w:r>
    </w:p>
    <w:p w:rsidR="00445995" w:rsidRPr="003C7F0E" w:rsidRDefault="00445995" w:rsidP="004459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> </w:t>
      </w: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b/>
        </w:rPr>
      </w:pPr>
      <w:r w:rsidRPr="003C7F0E">
        <w:rPr>
          <w:rFonts w:ascii="Times New Roman" w:eastAsia="Times New Roman" w:hAnsi="Times New Roman" w:cs="Times New Roman"/>
          <w:b/>
        </w:rPr>
        <w:t>ПОРЯДОК</w:t>
      </w:r>
      <w:r w:rsidRPr="003C7F0E">
        <w:rPr>
          <w:rFonts w:ascii="Times New Roman" w:eastAsia="Times New Roman" w:hAnsi="Times New Roman" w:cs="Times New Roman"/>
          <w:b/>
        </w:rPr>
        <w:br/>
        <w:t xml:space="preserve">предоставления в прокуратуру Климовского района Брянской области нормативных правовых актов и проектов нормативных правовых актов администрации Сытобудского  сельского поселения Климовского района Брянской области для проведения </w:t>
      </w:r>
      <w:proofErr w:type="spellStart"/>
      <w:r w:rsidRPr="003C7F0E">
        <w:rPr>
          <w:rFonts w:ascii="Times New Roman" w:eastAsia="Times New Roman" w:hAnsi="Times New Roman" w:cs="Times New Roman"/>
          <w:b/>
        </w:rPr>
        <w:t>антикоррупционной</w:t>
      </w:r>
      <w:proofErr w:type="spellEnd"/>
      <w:r w:rsidRPr="003C7F0E">
        <w:rPr>
          <w:rFonts w:ascii="Times New Roman" w:eastAsia="Times New Roman" w:hAnsi="Times New Roman" w:cs="Times New Roman"/>
          <w:b/>
        </w:rPr>
        <w:t xml:space="preserve"> экспертизы</w:t>
      </w: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>I. ОБЩИЕ ПОЛОЖЕНИЯ </w:t>
      </w: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 xml:space="preserve">1.1. </w:t>
      </w:r>
      <w:proofErr w:type="gramStart"/>
      <w:r w:rsidRPr="003C7F0E">
        <w:rPr>
          <w:rFonts w:ascii="Times New Roman" w:eastAsia="Times New Roman" w:hAnsi="Times New Roman" w:cs="Times New Roman"/>
        </w:rPr>
        <w:t xml:space="preserve">Настоящий Порядок предоставления в прокуратуру Климовского района Брянской области нормативных правовых актов и проектов нормативных правовых актов администрации Сытобудского сельского поселения Климовского района Брянской области для проведения </w:t>
      </w:r>
      <w:proofErr w:type="spellStart"/>
      <w:r w:rsidRPr="003C7F0E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3C7F0E">
        <w:rPr>
          <w:rFonts w:ascii="Times New Roman" w:eastAsia="Times New Roman" w:hAnsi="Times New Roman" w:cs="Times New Roman"/>
        </w:rPr>
        <w:t xml:space="preserve"> экспертизы (далее - Порядок) разработан в соответствии с п.1 ст.6 Федерального закона от 25.12.2008 № 273-ФЗ «О противодействии коррупции», ст.2, п.1 части 1, части 2 ст.3 Федерального закона от</w:t>
      </w:r>
      <w:proofErr w:type="gramEnd"/>
      <w:r w:rsidRPr="003C7F0E">
        <w:rPr>
          <w:rFonts w:ascii="Times New Roman" w:eastAsia="Times New Roman" w:hAnsi="Times New Roman" w:cs="Times New Roman"/>
        </w:rPr>
        <w:t xml:space="preserve"> 17.07.2009 № 172-ФЗ «Об </w:t>
      </w:r>
      <w:proofErr w:type="spellStart"/>
      <w:r w:rsidRPr="003C7F0E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3C7F0E">
        <w:rPr>
          <w:rFonts w:ascii="Times New Roman" w:eastAsia="Times New Roman" w:hAnsi="Times New Roman" w:cs="Times New Roman"/>
        </w:rPr>
        <w:t xml:space="preserve"> экспертизе нормативных правовых актов и проектов нормативных правовых актов».</w:t>
      </w: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 xml:space="preserve">1.2. Направлению в прокуратуру подлежат нормативные правовые акты и их проекты, перечисленные в части 2 ст.3 Федерального закона от 17.07.2009 №172-ФЗ «Об </w:t>
      </w:r>
      <w:proofErr w:type="spellStart"/>
      <w:r w:rsidRPr="003C7F0E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3C7F0E">
        <w:rPr>
          <w:rFonts w:ascii="Times New Roman" w:eastAsia="Times New Roman" w:hAnsi="Times New Roman" w:cs="Times New Roman"/>
        </w:rPr>
        <w:t xml:space="preserve"> экспертизе нормативных правовых актов и проектов нормативных правовых актов».</w:t>
      </w: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 xml:space="preserve">1.3. </w:t>
      </w:r>
      <w:proofErr w:type="gramStart"/>
      <w:r w:rsidRPr="003C7F0E">
        <w:rPr>
          <w:rFonts w:ascii="Times New Roman" w:eastAsia="Times New Roman" w:hAnsi="Times New Roman" w:cs="Times New Roman"/>
        </w:rPr>
        <w:t>Настоящий Порядок распространяет свое действие на принятые администрацией Сытобудского сельского поселения Климовского района Брянской области нормативные правовые акты, а также проекты нормативных правовых актов после вступления Порядка в силу.</w:t>
      </w:r>
      <w:proofErr w:type="gramEnd"/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> </w:t>
      </w: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>II. ПРЕДСТАВЛЕНИЕ МУНИЦИПАЛЬНЫХ НОРМАТИВНЫХ ПРАВОВЫХ АКТОВ И ИХ ПРОЕКТОВ ДЛЯ ПРОВЕДЕНИЯ АНТИКОРРУПЦИОННОЙ ЭКСПЕРТИЗЫ. </w:t>
      </w: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>2.1. Администрация Сытобудского сельского поселения Климовского района Брянской области обеспечивает поступление в прокуратуру Климовского района Брянской области нормативных правовых актов в течение 10 (десяти) рабочих дней с момента их подписания.</w:t>
      </w: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 xml:space="preserve">2.2. Проекты нормативных правовых актов передаются в прокуратуру Климовского района Брянской области с целью обеспечить возможность проведения </w:t>
      </w:r>
      <w:proofErr w:type="spellStart"/>
      <w:r w:rsidRPr="003C7F0E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3C7F0E">
        <w:rPr>
          <w:rFonts w:ascii="Times New Roman" w:eastAsia="Times New Roman" w:hAnsi="Times New Roman" w:cs="Times New Roman"/>
        </w:rPr>
        <w:t xml:space="preserve"> экспертизы и составления заключения не менее чем за 3 (три) дня до планируемой даты их рассмотрения и принятия.</w:t>
      </w: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 xml:space="preserve">2.3. Нормативные правовые акты и их проекты передаются по соответствующему реестру на бумажном носителе за подписью уполномоченного лица. Дополнительно, при необходимости, нормативные правовые акты и их проекты направляются в форме электронного документа в прокуратуру Климовского района по электронной почте </w:t>
      </w:r>
      <w:proofErr w:type="spellStart"/>
      <w:r w:rsidRPr="003C7F0E">
        <w:rPr>
          <w:rFonts w:ascii="Times New Roman" w:eastAsia="Times New Roman" w:hAnsi="Times New Roman" w:cs="Times New Roman"/>
        </w:rPr>
        <w:t>klimov@brprok.ru</w:t>
      </w:r>
      <w:proofErr w:type="spellEnd"/>
      <w:r w:rsidRPr="003C7F0E">
        <w:rPr>
          <w:rFonts w:ascii="Times New Roman" w:eastAsia="Times New Roman" w:hAnsi="Times New Roman" w:cs="Times New Roman"/>
        </w:rPr>
        <w:t>.</w:t>
      </w: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>2.4. На уполномоченное лицо возлагается обязанность вести раздельный учет всех направленных в прокуратуру Климовского района Брянской области нормативных правовых актов, проектов нормативных правовых актов. С этой целью уполномоченным лицом ведется соответствующий реестр.</w:t>
      </w: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>2.5. Ежемесячно, не позднее последнего рабочего дня текущего месяца, уполномоченным лицом совместно с представителем прокуратуры Климовского района Брянской области проводится сверка направленных и поступивших документов. </w:t>
      </w:r>
    </w:p>
    <w:p w:rsidR="00445995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>III. ОТВЕТСТВЕННОСТЬ ДОЛЖНОСТНЫХ ЛИЦ ЗА НЕИСПОЛНЕНИЕ ТРЕБОВАНИЙ ПОРЯДКА. </w:t>
      </w:r>
    </w:p>
    <w:p w:rsidR="006564F6" w:rsidRPr="003C7F0E" w:rsidRDefault="00445995" w:rsidP="00445995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3C7F0E">
        <w:rPr>
          <w:rFonts w:ascii="Times New Roman" w:eastAsia="Times New Roman" w:hAnsi="Times New Roman" w:cs="Times New Roman"/>
        </w:rPr>
        <w:t>3.1. За нарушение требований Порядка устанавливается ответственность, предусмотренная действующим законодательством.</w:t>
      </w:r>
    </w:p>
    <w:sectPr w:rsidR="006564F6" w:rsidRPr="003C7F0E" w:rsidSect="004459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70D7"/>
    <w:multiLevelType w:val="multilevel"/>
    <w:tmpl w:val="4FBE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45995"/>
    <w:rsid w:val="003C7F0E"/>
    <w:rsid w:val="00445995"/>
    <w:rsid w:val="006564F6"/>
    <w:rsid w:val="00EB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866</Words>
  <Characters>4941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2024-02-21T11:35:00Z</dcterms:created>
  <dcterms:modified xsi:type="dcterms:W3CDTF">2024-02-26T08:00:00Z</dcterms:modified>
</cp:coreProperties>
</file>