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25" w:rsidRPr="00794255" w:rsidRDefault="00C93BCD" w:rsidP="00C93B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3BC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</w:t>
      </w:r>
      <w:r w:rsidR="00B02325" w:rsidRPr="0079425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  <w:r w:rsidRPr="007942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02325" w:rsidRPr="007942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КРИНИЧЕНСКОГО СЕЛЬСКОГО ПОСЕЛЕНИЯ </w:t>
      </w:r>
    </w:p>
    <w:p w:rsidR="00B02325" w:rsidRPr="00794255" w:rsidRDefault="00B02325" w:rsidP="00B02325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255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B02325" w:rsidRPr="00794255" w:rsidRDefault="00B02325" w:rsidP="00B02325">
      <w:pPr>
        <w:pBdr>
          <w:bottom w:val="single" w:sz="12" w:space="1" w:color="auto"/>
        </w:pBd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255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B02325" w:rsidRPr="00794255" w:rsidRDefault="00B02325" w:rsidP="00B02325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2325" w:rsidRPr="00794255" w:rsidRDefault="00B02325" w:rsidP="00B02325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25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E2864" w:rsidRPr="00794255" w:rsidRDefault="00AE2864" w:rsidP="00893258">
      <w:pPr>
        <w:spacing w:after="0" w:line="240" w:lineRule="auto"/>
        <w:rPr>
          <w:rFonts w:ascii="Arial" w:eastAsia="Times New Roman" w:hAnsi="Arial" w:cs="Arial"/>
          <w:color w:val="C0504D" w:themeColor="accent2"/>
          <w:sz w:val="24"/>
          <w:szCs w:val="24"/>
          <w:lang w:eastAsia="ru-RU"/>
        </w:rPr>
      </w:pPr>
    </w:p>
    <w:p w:rsidR="00893258" w:rsidRPr="00794255" w:rsidRDefault="00C05C6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93BCD" w:rsidRPr="0079425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9425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A63D9"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3BCD" w:rsidRPr="00794255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AE2864"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3258" w:rsidRPr="0079425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C2278" w:rsidRPr="0079425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938F6" w:rsidRPr="0079425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93258"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г.                                            № </w:t>
      </w:r>
      <w:r w:rsidR="00794255">
        <w:rPr>
          <w:rFonts w:ascii="Arial" w:eastAsia="Times New Roman" w:hAnsi="Arial" w:cs="Arial"/>
          <w:sz w:val="24"/>
          <w:szCs w:val="24"/>
          <w:lang w:eastAsia="ru-RU"/>
        </w:rPr>
        <w:t>23</w:t>
      </w:r>
    </w:p>
    <w:p w:rsidR="00794255" w:rsidRDefault="00794255" w:rsidP="008932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4255" w:rsidRDefault="00794255" w:rsidP="008932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3258" w:rsidRPr="00794255" w:rsidRDefault="00893258" w:rsidP="008932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255">
        <w:rPr>
          <w:rFonts w:ascii="Arial" w:eastAsia="Times New Roman" w:hAnsi="Arial" w:cs="Arial"/>
          <w:b/>
          <w:sz w:val="24"/>
          <w:szCs w:val="24"/>
          <w:lang w:eastAsia="ru-RU"/>
        </w:rPr>
        <w:t>Об условиях приватизации</w:t>
      </w:r>
      <w:r w:rsidR="007942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942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муниципального имущества</w:t>
      </w:r>
    </w:p>
    <w:p w:rsidR="00893258" w:rsidRPr="00794255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4255" w:rsidRPr="00794255" w:rsidRDefault="00794255" w:rsidP="007938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94255">
        <w:rPr>
          <w:rFonts w:ascii="Arial" w:hAnsi="Arial" w:cs="Arial"/>
          <w:sz w:val="24"/>
          <w:szCs w:val="24"/>
        </w:rPr>
        <w:t xml:space="preserve">В соответствии с Гражданским Кодексом РФ, Федеральным Законом от 21.12.2001г. № 178-ФЗ «О приватизации государственного и муниципального имущества» и </w:t>
      </w:r>
      <w:proofErr w:type="gramStart"/>
      <w:r w:rsidRPr="00794255">
        <w:rPr>
          <w:rFonts w:ascii="Arial" w:hAnsi="Arial" w:cs="Arial"/>
          <w:sz w:val="24"/>
          <w:szCs w:val="24"/>
        </w:rPr>
        <w:t>во</w:t>
      </w:r>
      <w:proofErr w:type="gramEnd"/>
      <w:r w:rsidRPr="00794255">
        <w:rPr>
          <w:rFonts w:ascii="Arial" w:hAnsi="Arial" w:cs="Arial"/>
          <w:sz w:val="24"/>
          <w:szCs w:val="24"/>
        </w:rPr>
        <w:t xml:space="preserve"> исполнении плана приватизации муниципального имущества Острогожского муниципального района на 2021г.,</w:t>
      </w:r>
      <w:r w:rsidRPr="007942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4255">
        <w:rPr>
          <w:rFonts w:ascii="Arial" w:hAnsi="Arial" w:cs="Arial"/>
          <w:sz w:val="24"/>
          <w:szCs w:val="24"/>
        </w:rPr>
        <w:t xml:space="preserve">утвержденного  решением Совета народных депутатов  Острогожского муниципального района Воронежской области  от 11.05.2021г. № 35 ,администрация Криниченского сельского поселения </w:t>
      </w:r>
    </w:p>
    <w:p w:rsidR="00893258" w:rsidRPr="00794255" w:rsidRDefault="00893258" w:rsidP="007938F6">
      <w:pPr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2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ПОСТАНОВЛЯЕТ:</w:t>
      </w:r>
    </w:p>
    <w:p w:rsidR="00794255" w:rsidRPr="00794255" w:rsidRDefault="00794255" w:rsidP="007942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Криниченского сельского поселения Острогожского муниципального района </w:t>
      </w:r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подготовить и провести торги в электронной форме путем проведения аукциона с открытой формой подачи предложений о цене имущества на право заключения договора купли-продажи муниципального имущества, находящегося в собственности Острогожского муниципального района Воронежской области на электронной площадке </w:t>
      </w:r>
      <w:r w:rsidRPr="00794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ЗАО «Сбербанк-АСТ».</w:t>
      </w:r>
    </w:p>
    <w:p w:rsidR="008D12BE" w:rsidRPr="00794255" w:rsidRDefault="00794255" w:rsidP="007942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Извещение </w:t>
      </w:r>
      <w:proofErr w:type="gramStart"/>
      <w:r w:rsidRPr="00794255">
        <w:rPr>
          <w:rFonts w:ascii="Arial" w:eastAsia="Times New Roman" w:hAnsi="Arial" w:cs="Arial"/>
          <w:sz w:val="24"/>
          <w:szCs w:val="24"/>
          <w:lang w:eastAsia="ru-RU"/>
        </w:rPr>
        <w:t>о проведении торгов в электронной форме путем проведения аукциона с открытой формой подачи предложений о цене имущества на право</w:t>
      </w:r>
      <w:proofErr w:type="gramEnd"/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заключения договора купли-продажи объекта недвижимости, являющегося муниципальной собственностью, электронную форму заявки на участие в продаже имущества согласно приложения №1</w:t>
      </w:r>
    </w:p>
    <w:p w:rsidR="007F0FF8" w:rsidRDefault="008D12BE" w:rsidP="008D12BE">
      <w:pPr>
        <w:jc w:val="both"/>
        <w:rPr>
          <w:rFonts w:ascii="Arial" w:hAnsi="Arial" w:cs="Arial"/>
          <w:sz w:val="24"/>
          <w:szCs w:val="24"/>
        </w:rPr>
      </w:pPr>
      <w:r w:rsidRPr="007942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</w:t>
      </w:r>
      <w:r w:rsidRPr="00794255">
        <w:rPr>
          <w:rFonts w:ascii="Arial" w:hAnsi="Arial" w:cs="Arial"/>
          <w:sz w:val="24"/>
          <w:szCs w:val="24"/>
        </w:rPr>
        <w:t xml:space="preserve">3.Настоящее решение вступает в силу со дня его официального </w:t>
      </w:r>
      <w:r w:rsidR="00794255">
        <w:rPr>
          <w:rFonts w:ascii="Arial" w:hAnsi="Arial" w:cs="Arial"/>
          <w:sz w:val="24"/>
          <w:szCs w:val="24"/>
        </w:rPr>
        <w:t>обнарод</w:t>
      </w:r>
      <w:r w:rsidRPr="00794255">
        <w:rPr>
          <w:rFonts w:ascii="Arial" w:hAnsi="Arial" w:cs="Arial"/>
          <w:sz w:val="24"/>
          <w:szCs w:val="24"/>
        </w:rPr>
        <w:t>ования.</w:t>
      </w:r>
    </w:p>
    <w:p w:rsidR="00893258" w:rsidRPr="00794255" w:rsidRDefault="00893258" w:rsidP="008D12BE">
      <w:pPr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</w:pPr>
      <w:bookmarkStart w:id="0" w:name="_GoBack"/>
      <w:bookmarkEnd w:id="0"/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8D12BE" w:rsidRPr="0079425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7942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893258" w:rsidRPr="00794255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794255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794255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4255">
        <w:rPr>
          <w:rFonts w:ascii="Arial" w:eastAsia="Times New Roman" w:hAnsi="Arial" w:cs="Arial"/>
          <w:sz w:val="24"/>
          <w:szCs w:val="24"/>
          <w:lang w:eastAsia="ru-RU"/>
        </w:rPr>
        <w:t>Глава К</w:t>
      </w:r>
      <w:r w:rsidR="005D1BCA"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риниченского сельского поселения                                       </w:t>
      </w:r>
      <w:r w:rsidRPr="00794255"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</w:p>
    <w:p w:rsidR="00893258" w:rsidRPr="00794255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794255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794255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Исп.  </w:t>
      </w:r>
      <w:r w:rsidR="007938F6" w:rsidRPr="00794255">
        <w:rPr>
          <w:rFonts w:ascii="Arial" w:eastAsia="Times New Roman" w:hAnsi="Arial" w:cs="Arial"/>
          <w:sz w:val="24"/>
          <w:szCs w:val="24"/>
          <w:lang w:eastAsia="ru-RU"/>
        </w:rPr>
        <w:t>М.В.Антонова</w:t>
      </w:r>
    </w:p>
    <w:p w:rsidR="007938F6" w:rsidRPr="00794255" w:rsidRDefault="007938F6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BCD" w:rsidRPr="00794255" w:rsidRDefault="00C93BCD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BCD" w:rsidRPr="00794255" w:rsidRDefault="00C93BCD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BCD" w:rsidRPr="00794255" w:rsidRDefault="00C93BCD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BCD" w:rsidRPr="00794255" w:rsidRDefault="00C93BCD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BCD" w:rsidRPr="00794255" w:rsidRDefault="00C93BCD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BCD" w:rsidRPr="00794255" w:rsidRDefault="00C93BCD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BCD" w:rsidRPr="00794255" w:rsidRDefault="00C93BCD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BCD" w:rsidRPr="00794255" w:rsidRDefault="00C93BCD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BCD" w:rsidRPr="00794255" w:rsidRDefault="00C93BCD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794255" w:rsidRDefault="00893258" w:rsidP="008932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№1 </w:t>
      </w:r>
    </w:p>
    <w:p w:rsidR="00893258" w:rsidRPr="00794255" w:rsidRDefault="00893258" w:rsidP="008932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к постановлению администрации Криниченского сельского поселения </w:t>
      </w:r>
    </w:p>
    <w:p w:rsidR="00893258" w:rsidRPr="00794255" w:rsidRDefault="00893258" w:rsidP="008932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Острогожского муниципального района</w:t>
      </w:r>
    </w:p>
    <w:p w:rsidR="00893258" w:rsidRPr="00794255" w:rsidRDefault="00893258" w:rsidP="008932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от « </w:t>
      </w:r>
      <w:r w:rsidR="00AE2864" w:rsidRPr="0079425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9425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9425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A63D9"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4255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  20</w:t>
      </w:r>
      <w:r w:rsidR="005C2278" w:rsidRPr="0079425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938F6" w:rsidRPr="0079425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794255">
        <w:rPr>
          <w:rFonts w:ascii="Arial" w:eastAsia="Times New Roman" w:hAnsi="Arial" w:cs="Arial"/>
          <w:sz w:val="24"/>
          <w:szCs w:val="24"/>
          <w:lang w:eastAsia="ru-RU"/>
        </w:rPr>
        <w:t>23</w:t>
      </w:r>
    </w:p>
    <w:p w:rsidR="00893258" w:rsidRPr="00794255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794255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42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Перечень</w:t>
      </w:r>
    </w:p>
    <w:p w:rsidR="00893258" w:rsidRPr="00794255" w:rsidRDefault="00893258" w:rsidP="0089325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794255">
        <w:rPr>
          <w:rFonts w:ascii="Arial" w:eastAsia="Times New Roman" w:hAnsi="Arial" w:cs="Arial"/>
          <w:sz w:val="28"/>
          <w:szCs w:val="24"/>
          <w:lang w:eastAsia="ru-RU"/>
        </w:rPr>
        <w:t>муниципального имущества, подлежащего приватизации</w:t>
      </w:r>
    </w:p>
    <w:tbl>
      <w:tblPr>
        <w:tblpPr w:leftFromText="180" w:rightFromText="180" w:vertAnchor="text" w:horzAnchor="margin" w:tblpXSpec="center" w:tblpY="8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687"/>
        <w:gridCol w:w="850"/>
        <w:gridCol w:w="1418"/>
        <w:gridCol w:w="1165"/>
        <w:gridCol w:w="1080"/>
      </w:tblGrid>
      <w:tr w:rsidR="00893258" w:rsidRPr="00794255" w:rsidTr="00794255">
        <w:trPr>
          <w:trHeight w:val="169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794255" w:rsidRDefault="00893258" w:rsidP="00893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2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794255" w:rsidRDefault="00893258" w:rsidP="008932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2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794255" w:rsidRDefault="00893258" w:rsidP="008932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2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</w:t>
            </w:r>
          </w:p>
          <w:p w:rsidR="00893258" w:rsidRPr="00794255" w:rsidRDefault="00893258" w:rsidP="008932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2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794255" w:rsidRDefault="00893258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2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цена</w:t>
            </w:r>
          </w:p>
          <w:p w:rsidR="00893258" w:rsidRPr="00794255" w:rsidRDefault="00893258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2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продажи, </w:t>
            </w:r>
            <w:proofErr w:type="spellStart"/>
            <w:r w:rsidRPr="007942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794255" w:rsidRDefault="00893258" w:rsidP="00893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2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задатка</w:t>
            </w:r>
          </w:p>
          <w:p w:rsidR="00893258" w:rsidRPr="00794255" w:rsidRDefault="00893258" w:rsidP="00893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2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 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794255" w:rsidRDefault="00893258" w:rsidP="00893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2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Шаг аукциона руб.5%</w:t>
            </w:r>
          </w:p>
        </w:tc>
      </w:tr>
      <w:tr w:rsidR="00794255" w:rsidRPr="00794255" w:rsidTr="004969D9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Лот №1</w:t>
            </w:r>
          </w:p>
        </w:tc>
      </w:tr>
      <w:tr w:rsidR="00794255" w:rsidRPr="00794255" w:rsidTr="00B73E9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650 000,00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130 000,00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32 500,00</w:t>
            </w:r>
          </w:p>
        </w:tc>
      </w:tr>
      <w:tr w:rsidR="00794255" w:rsidRPr="00794255" w:rsidTr="00B73E9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Объект незавершенного строительства</w:t>
            </w:r>
            <w:proofErr w:type="gramStart"/>
            <w:r w:rsidRPr="0079425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94255">
              <w:rPr>
                <w:rFonts w:ascii="Arial" w:hAnsi="Arial" w:cs="Arial"/>
                <w:sz w:val="24"/>
                <w:szCs w:val="24"/>
              </w:rPr>
              <w:t xml:space="preserve"> общая площадь застройки 98,2, степень готовности объекта 59%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Воронежская обл., Острогожский р-он, село Рыбное, улица Набережная, дом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250 000,00(с НДС)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</w:tr>
      <w:tr w:rsidR="00794255" w:rsidRPr="00794255" w:rsidTr="00B73E9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Земельный участок с кадастровым номером 36:19:8100010:135, категория земель: земли населенных пунктов, виды разрешенного </w:t>
            </w:r>
            <w:proofErr w:type="spellStart"/>
            <w:r w:rsidRPr="00794255">
              <w:rPr>
                <w:rFonts w:ascii="Arial" w:hAnsi="Arial" w:cs="Arial"/>
                <w:sz w:val="24"/>
                <w:szCs w:val="24"/>
              </w:rPr>
              <w:t>использования</w:t>
            </w:r>
            <w:proofErr w:type="gramStart"/>
            <w:r w:rsidRPr="00794255">
              <w:rPr>
                <w:rFonts w:ascii="Arial" w:hAnsi="Arial" w:cs="Arial"/>
                <w:sz w:val="24"/>
                <w:szCs w:val="24"/>
              </w:rPr>
              <w:t>:и</w:t>
            </w:r>
            <w:proofErr w:type="gramEnd"/>
            <w:r w:rsidRPr="00794255">
              <w:rPr>
                <w:rFonts w:ascii="Arial" w:hAnsi="Arial" w:cs="Arial"/>
                <w:sz w:val="24"/>
                <w:szCs w:val="24"/>
              </w:rPr>
              <w:t>ндивидуальные</w:t>
            </w:r>
            <w:proofErr w:type="spellEnd"/>
            <w:r w:rsidRPr="00794255">
              <w:rPr>
                <w:rFonts w:ascii="Arial" w:hAnsi="Arial" w:cs="Arial"/>
                <w:sz w:val="24"/>
                <w:szCs w:val="24"/>
              </w:rPr>
              <w:t xml:space="preserve"> жилые дома  с личным подсобным хозяйством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Воронежская обл., Острогожский р-он, село Рыбное, улица </w:t>
            </w:r>
            <w:proofErr w:type="spellStart"/>
            <w:r w:rsidRPr="00794255">
              <w:rPr>
                <w:rFonts w:ascii="Arial" w:hAnsi="Arial" w:cs="Arial"/>
                <w:sz w:val="24"/>
                <w:szCs w:val="24"/>
              </w:rPr>
              <w:t>Набережная</w:t>
            </w:r>
            <w:proofErr w:type="gramStart"/>
            <w:r w:rsidRPr="00794255"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 w:rsidRPr="00794255">
              <w:rPr>
                <w:rFonts w:ascii="Arial" w:hAnsi="Arial" w:cs="Arial"/>
                <w:sz w:val="24"/>
                <w:szCs w:val="24"/>
              </w:rPr>
              <w:t>ом</w:t>
            </w:r>
            <w:proofErr w:type="spellEnd"/>
            <w:r w:rsidRPr="00794255">
              <w:rPr>
                <w:rFonts w:ascii="Arial" w:hAnsi="Arial" w:cs="Arial"/>
                <w:sz w:val="24"/>
                <w:szCs w:val="24"/>
              </w:rPr>
              <w:t xml:space="preserve">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1   1462,0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400 000,00(без НДС)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F1396E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94255" w:rsidRPr="00794255" w:rsidTr="00F620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Лот №2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255" w:rsidRPr="00794255" w:rsidTr="00F620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94255" w:rsidRPr="00794255" w:rsidTr="00F620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Объект </w:t>
            </w:r>
            <w:r w:rsidRPr="00794255">
              <w:rPr>
                <w:rFonts w:ascii="Arial" w:hAnsi="Arial" w:cs="Arial"/>
                <w:sz w:val="24"/>
                <w:szCs w:val="24"/>
              </w:rPr>
              <w:lastRenderedPageBreak/>
              <w:t>незавершенного строительства</w:t>
            </w:r>
            <w:proofErr w:type="gramStart"/>
            <w:r w:rsidRPr="0079425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94255">
              <w:rPr>
                <w:rFonts w:ascii="Arial" w:hAnsi="Arial" w:cs="Arial"/>
                <w:sz w:val="24"/>
                <w:szCs w:val="24"/>
              </w:rPr>
              <w:t xml:space="preserve"> общая площадь застройки 98,6, степень готовности объекта 50%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lastRenderedPageBreak/>
              <w:t xml:space="preserve">Воронежская обл., </w:t>
            </w:r>
            <w:r w:rsidRPr="00794255">
              <w:rPr>
                <w:rFonts w:ascii="Arial" w:hAnsi="Arial" w:cs="Arial"/>
                <w:sz w:val="24"/>
                <w:szCs w:val="24"/>
              </w:rPr>
              <w:lastRenderedPageBreak/>
              <w:t>Острогожский р-он, село Рыбное, улица Набережная, дом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lastRenderedPageBreak/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183 </w:t>
            </w:r>
            <w:r w:rsidRPr="00794255">
              <w:rPr>
                <w:rFonts w:ascii="Arial" w:hAnsi="Arial" w:cs="Arial"/>
                <w:sz w:val="24"/>
                <w:szCs w:val="24"/>
              </w:rPr>
              <w:lastRenderedPageBreak/>
              <w:t>000,00(с НДС)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lastRenderedPageBreak/>
              <w:t xml:space="preserve">36 </w:t>
            </w:r>
            <w:r w:rsidRPr="00794255">
              <w:rPr>
                <w:rFonts w:ascii="Arial" w:hAnsi="Arial" w:cs="Arial"/>
                <w:sz w:val="24"/>
                <w:szCs w:val="24"/>
              </w:rPr>
              <w:lastRenderedPageBreak/>
              <w:t>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lastRenderedPageBreak/>
              <w:t>9150,0</w:t>
            </w:r>
            <w:r w:rsidRPr="0079425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94255" w:rsidRPr="00794255" w:rsidTr="00F620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Земельный участок с кадастровым номером 36:19:0000000:8648, категория земель: земли населенных пунктов, виды разрешенного </w:t>
            </w:r>
            <w:proofErr w:type="spellStart"/>
            <w:r w:rsidRPr="00794255">
              <w:rPr>
                <w:rFonts w:ascii="Arial" w:hAnsi="Arial" w:cs="Arial"/>
                <w:sz w:val="24"/>
                <w:szCs w:val="24"/>
              </w:rPr>
              <w:t>использования</w:t>
            </w:r>
            <w:proofErr w:type="gramStart"/>
            <w:r w:rsidRPr="00794255">
              <w:rPr>
                <w:rFonts w:ascii="Arial" w:hAnsi="Arial" w:cs="Arial"/>
                <w:sz w:val="24"/>
                <w:szCs w:val="24"/>
              </w:rPr>
              <w:t>:и</w:t>
            </w:r>
            <w:proofErr w:type="gramEnd"/>
            <w:r w:rsidRPr="00794255">
              <w:rPr>
                <w:rFonts w:ascii="Arial" w:hAnsi="Arial" w:cs="Arial"/>
                <w:sz w:val="24"/>
                <w:szCs w:val="24"/>
              </w:rPr>
              <w:t>ндивидуальные</w:t>
            </w:r>
            <w:proofErr w:type="spellEnd"/>
            <w:r w:rsidRPr="00794255">
              <w:rPr>
                <w:rFonts w:ascii="Arial" w:hAnsi="Arial" w:cs="Arial"/>
                <w:sz w:val="24"/>
                <w:szCs w:val="24"/>
              </w:rPr>
              <w:t xml:space="preserve"> жилые дома  с личным подсобным хозяйством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Воронежская обл., Острогожский р-он, село Рыбное, улица </w:t>
            </w:r>
            <w:proofErr w:type="spellStart"/>
            <w:r w:rsidRPr="00794255">
              <w:rPr>
                <w:rFonts w:ascii="Arial" w:hAnsi="Arial" w:cs="Arial"/>
                <w:sz w:val="24"/>
                <w:szCs w:val="24"/>
              </w:rPr>
              <w:t>Набережная</w:t>
            </w:r>
            <w:proofErr w:type="gramStart"/>
            <w:r w:rsidRPr="00794255"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 w:rsidRPr="00794255">
              <w:rPr>
                <w:rFonts w:ascii="Arial" w:hAnsi="Arial" w:cs="Arial"/>
                <w:sz w:val="24"/>
                <w:szCs w:val="24"/>
              </w:rPr>
              <w:t>ом</w:t>
            </w:r>
            <w:proofErr w:type="spellEnd"/>
            <w:r w:rsidRPr="00794255">
              <w:rPr>
                <w:rFonts w:ascii="Arial" w:hAnsi="Arial" w:cs="Arial"/>
                <w:sz w:val="24"/>
                <w:szCs w:val="24"/>
              </w:rPr>
              <w:t xml:space="preserve">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1   950,0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217 000,00(без НДС)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43 400,00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55" w:rsidRPr="00794255" w:rsidRDefault="00794255" w:rsidP="00BA0ECF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10 850,00</w:t>
            </w:r>
          </w:p>
        </w:tc>
      </w:tr>
      <w:tr w:rsidR="008A63D9" w:rsidRPr="00794255" w:rsidTr="002D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794255" w:rsidP="008820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Лот № 3</w:t>
            </w:r>
            <w:r w:rsidR="008A63D9" w:rsidRPr="007942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820B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82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82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82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820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3D9" w:rsidRPr="00794255" w:rsidTr="002D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82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82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82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820B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820B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820B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8A63D9" w:rsidRPr="00794255" w:rsidTr="002D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Объект незавершенного строительства</w:t>
            </w:r>
            <w:proofErr w:type="gramStart"/>
            <w:r w:rsidRPr="0079425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94255">
              <w:rPr>
                <w:rFonts w:ascii="Arial" w:hAnsi="Arial" w:cs="Arial"/>
                <w:sz w:val="24"/>
                <w:szCs w:val="24"/>
              </w:rPr>
              <w:t xml:space="preserve"> общая площадь застройки 100,6, степень готовности объекта 50%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Воронежская обл., Острогожский р-он, село Рыбное, улица Набережная, дом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820B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175 000,00(с НДС)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820B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35 000,00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820B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8750,00</w:t>
            </w:r>
          </w:p>
        </w:tc>
      </w:tr>
      <w:tr w:rsidR="008A63D9" w:rsidRPr="00794255" w:rsidTr="002D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Земельный участок с кадастровым номером 36:19:8100010:134, категория земель: земли населенных пунктов, виды разрешенного </w:t>
            </w:r>
            <w:proofErr w:type="spellStart"/>
            <w:r w:rsidRPr="00794255">
              <w:rPr>
                <w:rFonts w:ascii="Arial" w:hAnsi="Arial" w:cs="Arial"/>
                <w:sz w:val="24"/>
                <w:szCs w:val="24"/>
              </w:rPr>
              <w:t>использования</w:t>
            </w:r>
            <w:proofErr w:type="gramStart"/>
            <w:r w:rsidRPr="00794255">
              <w:rPr>
                <w:rFonts w:ascii="Arial" w:hAnsi="Arial" w:cs="Arial"/>
                <w:sz w:val="24"/>
                <w:szCs w:val="24"/>
              </w:rPr>
              <w:t>:и</w:t>
            </w:r>
            <w:proofErr w:type="gramEnd"/>
            <w:r w:rsidRPr="00794255">
              <w:rPr>
                <w:rFonts w:ascii="Arial" w:hAnsi="Arial" w:cs="Arial"/>
                <w:sz w:val="24"/>
                <w:szCs w:val="24"/>
              </w:rPr>
              <w:t>ндивидуальные</w:t>
            </w:r>
            <w:proofErr w:type="spellEnd"/>
            <w:r w:rsidRPr="00794255">
              <w:rPr>
                <w:rFonts w:ascii="Arial" w:hAnsi="Arial" w:cs="Arial"/>
                <w:sz w:val="24"/>
                <w:szCs w:val="24"/>
              </w:rPr>
              <w:t xml:space="preserve"> жилые дома  с личным подсобным хозяйством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Воронежская обл., Острогожский р-он, село Рыбное, улица </w:t>
            </w:r>
            <w:proofErr w:type="spellStart"/>
            <w:r w:rsidRPr="00794255">
              <w:rPr>
                <w:rFonts w:ascii="Arial" w:hAnsi="Arial" w:cs="Arial"/>
                <w:sz w:val="24"/>
                <w:szCs w:val="24"/>
              </w:rPr>
              <w:t>Набережная</w:t>
            </w:r>
            <w:proofErr w:type="gramStart"/>
            <w:r w:rsidRPr="00794255"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 w:rsidRPr="00794255">
              <w:rPr>
                <w:rFonts w:ascii="Arial" w:hAnsi="Arial" w:cs="Arial"/>
                <w:sz w:val="24"/>
                <w:szCs w:val="24"/>
              </w:rPr>
              <w:t>ом</w:t>
            </w:r>
            <w:proofErr w:type="spellEnd"/>
            <w:r w:rsidRPr="00794255">
              <w:rPr>
                <w:rFonts w:ascii="Arial" w:hAnsi="Arial" w:cs="Arial"/>
                <w:sz w:val="24"/>
                <w:szCs w:val="24"/>
              </w:rPr>
              <w:t xml:space="preserve">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1   989,0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225 000,00(без НДС)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820B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820B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11 250,00</w:t>
            </w:r>
          </w:p>
        </w:tc>
      </w:tr>
      <w:tr w:rsidR="008A63D9" w:rsidRPr="00794255" w:rsidTr="002D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794255" w:rsidP="008A63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Лот № 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3D9" w:rsidRPr="00794255" w:rsidTr="002D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75331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10</w:t>
            </w:r>
            <w:r w:rsidR="008A63D9" w:rsidRPr="00794255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8A63D9" w:rsidRPr="00794255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lastRenderedPageBreak/>
              <w:t xml:space="preserve">25 </w:t>
            </w:r>
            <w:r w:rsidRPr="00794255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</w:tr>
      <w:tr w:rsidR="008A63D9" w:rsidRPr="00794255" w:rsidTr="002D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lastRenderedPageBreak/>
              <w:t>Объект незавершенного строительства</w:t>
            </w:r>
            <w:proofErr w:type="gramStart"/>
            <w:r w:rsidRPr="0079425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94255">
              <w:rPr>
                <w:rFonts w:ascii="Arial" w:hAnsi="Arial" w:cs="Arial"/>
                <w:sz w:val="24"/>
                <w:szCs w:val="24"/>
              </w:rPr>
              <w:t xml:space="preserve"> общая площадь застройки 138,0, степень готовности объекта 50%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Воронежская обл., Острогожский р-он, село Рыбное, улица Набережная, дом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138,6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176 000,00(с НДС)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35 200,00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8800,00</w:t>
            </w:r>
          </w:p>
        </w:tc>
      </w:tr>
      <w:tr w:rsidR="008A63D9" w:rsidRPr="00794255" w:rsidTr="002D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Земельный участок с кадастровым номером 36:19:8100010:138, категория земель: земли населенных пунктов, виды разрешенного </w:t>
            </w:r>
            <w:proofErr w:type="spellStart"/>
            <w:r w:rsidRPr="00794255">
              <w:rPr>
                <w:rFonts w:ascii="Arial" w:hAnsi="Arial" w:cs="Arial"/>
                <w:sz w:val="24"/>
                <w:szCs w:val="24"/>
              </w:rPr>
              <w:t>использования</w:t>
            </w:r>
            <w:proofErr w:type="gramStart"/>
            <w:r w:rsidRPr="00794255">
              <w:rPr>
                <w:rFonts w:ascii="Arial" w:hAnsi="Arial" w:cs="Arial"/>
                <w:sz w:val="24"/>
                <w:szCs w:val="24"/>
              </w:rPr>
              <w:t>:и</w:t>
            </w:r>
            <w:proofErr w:type="gramEnd"/>
            <w:r w:rsidRPr="00794255">
              <w:rPr>
                <w:rFonts w:ascii="Arial" w:hAnsi="Arial" w:cs="Arial"/>
                <w:sz w:val="24"/>
                <w:szCs w:val="24"/>
              </w:rPr>
              <w:t>ндивидуальные</w:t>
            </w:r>
            <w:proofErr w:type="spellEnd"/>
            <w:r w:rsidRPr="00794255">
              <w:rPr>
                <w:rFonts w:ascii="Arial" w:hAnsi="Arial" w:cs="Arial"/>
                <w:sz w:val="24"/>
                <w:szCs w:val="24"/>
              </w:rPr>
              <w:t xml:space="preserve"> жилые дома  с личным подсобным хозяйством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Воронежская обл., Острогожский р-он, село Рыбное, улица </w:t>
            </w:r>
            <w:proofErr w:type="spellStart"/>
            <w:r w:rsidRPr="00794255">
              <w:rPr>
                <w:rFonts w:ascii="Arial" w:hAnsi="Arial" w:cs="Arial"/>
                <w:sz w:val="24"/>
                <w:szCs w:val="24"/>
              </w:rPr>
              <w:t>Набережная</w:t>
            </w:r>
            <w:proofErr w:type="gramStart"/>
            <w:r w:rsidRPr="00794255"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 w:rsidRPr="00794255">
              <w:rPr>
                <w:rFonts w:ascii="Arial" w:hAnsi="Arial" w:cs="Arial"/>
                <w:sz w:val="24"/>
                <w:szCs w:val="24"/>
              </w:rPr>
              <w:t>ом</w:t>
            </w:r>
            <w:proofErr w:type="spellEnd"/>
            <w:r w:rsidRPr="00794255">
              <w:rPr>
                <w:rFonts w:ascii="Arial" w:hAnsi="Arial" w:cs="Arial"/>
                <w:sz w:val="24"/>
                <w:szCs w:val="24"/>
              </w:rPr>
              <w:t xml:space="preserve">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 1430,0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324 000,00(без НДС)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64 800,00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D9" w:rsidRPr="00794255" w:rsidRDefault="008A63D9" w:rsidP="008A63D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16 200,00</w:t>
            </w:r>
          </w:p>
        </w:tc>
      </w:tr>
      <w:tr w:rsidR="00753319" w:rsidRPr="00794255" w:rsidTr="002D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94255" w:rsidP="007533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Лот № 5</w:t>
            </w:r>
            <w:r w:rsidR="00753319" w:rsidRPr="007942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319" w:rsidRPr="00794255" w:rsidTr="002D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753319" w:rsidRPr="00794255" w:rsidTr="002D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Объект незавершенного строительства</w:t>
            </w:r>
            <w:proofErr w:type="gramStart"/>
            <w:r w:rsidRPr="0079425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94255">
              <w:rPr>
                <w:rFonts w:ascii="Arial" w:hAnsi="Arial" w:cs="Arial"/>
                <w:sz w:val="24"/>
                <w:szCs w:val="24"/>
              </w:rPr>
              <w:t xml:space="preserve"> общая площадь застройки 130,1, степень готовности объекта 50%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Воронежская обл., Острогожский р-он, село Рыбное, улица Набережная, дом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130,1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180 000,00(с НДС)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36 000,00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</w:tr>
      <w:tr w:rsidR="00753319" w:rsidRPr="00794255" w:rsidTr="002D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Земельный участок с кадастровым номером 36:19:8100010:136, категория земель: земли населенных пунктов, виды разрешенного </w:t>
            </w:r>
            <w:proofErr w:type="spellStart"/>
            <w:r w:rsidRPr="00794255">
              <w:rPr>
                <w:rFonts w:ascii="Arial" w:hAnsi="Arial" w:cs="Arial"/>
                <w:sz w:val="24"/>
                <w:szCs w:val="24"/>
              </w:rPr>
              <w:t>использования</w:t>
            </w:r>
            <w:proofErr w:type="gramStart"/>
            <w:r w:rsidRPr="00794255">
              <w:rPr>
                <w:rFonts w:ascii="Arial" w:hAnsi="Arial" w:cs="Arial"/>
                <w:sz w:val="24"/>
                <w:szCs w:val="24"/>
              </w:rPr>
              <w:t>:и</w:t>
            </w:r>
            <w:proofErr w:type="gramEnd"/>
            <w:r w:rsidRPr="00794255">
              <w:rPr>
                <w:rFonts w:ascii="Arial" w:hAnsi="Arial" w:cs="Arial"/>
                <w:sz w:val="24"/>
                <w:szCs w:val="24"/>
              </w:rPr>
              <w:t>ндивидуальные</w:t>
            </w:r>
            <w:proofErr w:type="spellEnd"/>
            <w:r w:rsidRPr="00794255">
              <w:rPr>
                <w:rFonts w:ascii="Arial" w:hAnsi="Arial" w:cs="Arial"/>
                <w:sz w:val="24"/>
                <w:szCs w:val="24"/>
              </w:rPr>
              <w:t xml:space="preserve"> жилые дома  с личным подсобным хозяйством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Воронежская обл., Острогожский р-он, село Рыбное, улица </w:t>
            </w:r>
            <w:proofErr w:type="spellStart"/>
            <w:r w:rsidRPr="00794255">
              <w:rPr>
                <w:rFonts w:ascii="Arial" w:hAnsi="Arial" w:cs="Arial"/>
                <w:sz w:val="24"/>
                <w:szCs w:val="24"/>
              </w:rPr>
              <w:t>Набережная</w:t>
            </w:r>
            <w:proofErr w:type="gramStart"/>
            <w:r w:rsidRPr="00794255"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 w:rsidRPr="00794255">
              <w:rPr>
                <w:rFonts w:ascii="Arial" w:hAnsi="Arial" w:cs="Arial"/>
                <w:sz w:val="24"/>
                <w:szCs w:val="24"/>
              </w:rPr>
              <w:t>ом</w:t>
            </w:r>
            <w:proofErr w:type="spellEnd"/>
            <w:r w:rsidRPr="00794255">
              <w:rPr>
                <w:rFonts w:ascii="Arial" w:hAnsi="Arial" w:cs="Arial"/>
                <w:sz w:val="24"/>
                <w:szCs w:val="24"/>
              </w:rPr>
              <w:t xml:space="preserve">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 xml:space="preserve"> 1411,0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320 000,00(без НДС)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64 000,00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9" w:rsidRPr="00794255" w:rsidRDefault="00753319" w:rsidP="00753319">
            <w:pPr>
              <w:rPr>
                <w:rFonts w:ascii="Arial" w:hAnsi="Arial" w:cs="Arial"/>
                <w:sz w:val="24"/>
                <w:szCs w:val="24"/>
              </w:rPr>
            </w:pPr>
            <w:r w:rsidRPr="00794255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</w:tr>
    </w:tbl>
    <w:p w:rsidR="00893258" w:rsidRPr="00794255" w:rsidRDefault="00893258" w:rsidP="00E367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93258" w:rsidRPr="00794255" w:rsidSect="000C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58"/>
    <w:rsid w:val="000C2C0F"/>
    <w:rsid w:val="000D77EE"/>
    <w:rsid w:val="00114611"/>
    <w:rsid w:val="00414DA8"/>
    <w:rsid w:val="005A58B6"/>
    <w:rsid w:val="005C2278"/>
    <w:rsid w:val="005D1BCA"/>
    <w:rsid w:val="005D64A9"/>
    <w:rsid w:val="00605964"/>
    <w:rsid w:val="006278E1"/>
    <w:rsid w:val="006C09E8"/>
    <w:rsid w:val="00753319"/>
    <w:rsid w:val="007938F6"/>
    <w:rsid w:val="00794255"/>
    <w:rsid w:val="007F0FF8"/>
    <w:rsid w:val="00893258"/>
    <w:rsid w:val="008A63D9"/>
    <w:rsid w:val="008D12BE"/>
    <w:rsid w:val="00915250"/>
    <w:rsid w:val="009908CC"/>
    <w:rsid w:val="00A615F4"/>
    <w:rsid w:val="00AC5449"/>
    <w:rsid w:val="00AD273A"/>
    <w:rsid w:val="00AD47F0"/>
    <w:rsid w:val="00AE2864"/>
    <w:rsid w:val="00B02325"/>
    <w:rsid w:val="00C05C68"/>
    <w:rsid w:val="00C93BCD"/>
    <w:rsid w:val="00C96B63"/>
    <w:rsid w:val="00E3670B"/>
    <w:rsid w:val="00EC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user</cp:lastModifiedBy>
  <cp:revision>4</cp:revision>
  <cp:lastPrinted>2021-05-17T11:21:00Z</cp:lastPrinted>
  <dcterms:created xsi:type="dcterms:W3CDTF">2021-05-18T08:01:00Z</dcterms:created>
  <dcterms:modified xsi:type="dcterms:W3CDTF">2021-05-18T08:02:00Z</dcterms:modified>
</cp:coreProperties>
</file>