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40" w:rsidRPr="004A2261" w:rsidRDefault="00FA7640" w:rsidP="00FA7640">
      <w:pPr>
        <w:pStyle w:val="ab"/>
        <w:jc w:val="center"/>
        <w:rPr>
          <w:rFonts w:ascii="Times New Roman" w:hAnsi="Times New Roman"/>
          <w:i/>
          <w:sz w:val="24"/>
          <w:szCs w:val="24"/>
        </w:rPr>
      </w:pPr>
    </w:p>
    <w:p w:rsidR="00FA7640" w:rsidRDefault="00FA7640" w:rsidP="00C825B0">
      <w:pPr>
        <w:pStyle w:val="ab"/>
        <w:jc w:val="center"/>
        <w:rPr>
          <w:rFonts w:ascii="Times New Roman" w:hAnsi="Times New Roman"/>
          <w:b/>
          <w:bCs/>
          <w:sz w:val="28"/>
          <w:szCs w:val="28"/>
        </w:rPr>
      </w:pPr>
    </w:p>
    <w:p w:rsidR="00C825B0" w:rsidRPr="00C825B0" w:rsidRDefault="00C825B0" w:rsidP="00C825B0">
      <w:pPr>
        <w:pStyle w:val="ab"/>
        <w:jc w:val="center"/>
        <w:rPr>
          <w:rFonts w:ascii="Times New Roman" w:hAnsi="Times New Roman"/>
          <w:b/>
          <w:bCs/>
          <w:sz w:val="28"/>
          <w:szCs w:val="28"/>
        </w:rPr>
      </w:pPr>
      <w:r w:rsidRPr="00C825B0">
        <w:rPr>
          <w:rFonts w:ascii="Times New Roman" w:hAnsi="Times New Roman"/>
          <w:b/>
          <w:bCs/>
          <w:sz w:val="28"/>
          <w:szCs w:val="28"/>
        </w:rPr>
        <w:t>РОССИЙСКАЯ ФЕДЕРАЦИЯ</w:t>
      </w:r>
      <w:r w:rsidRPr="00C825B0">
        <w:rPr>
          <w:rFonts w:ascii="Times New Roman" w:hAnsi="Times New Roman"/>
          <w:b/>
          <w:bCs/>
          <w:sz w:val="28"/>
          <w:szCs w:val="28"/>
        </w:rPr>
        <w:br/>
        <w:t>САМАРСКАЯ ОБЛАСТЬ</w:t>
      </w:r>
    </w:p>
    <w:p w:rsidR="00C825B0" w:rsidRPr="00C825B0" w:rsidRDefault="00C825B0" w:rsidP="00C825B0">
      <w:pPr>
        <w:pStyle w:val="ab"/>
        <w:jc w:val="center"/>
        <w:rPr>
          <w:rFonts w:ascii="Times New Roman" w:hAnsi="Times New Roman"/>
          <w:b/>
          <w:caps/>
          <w:sz w:val="28"/>
          <w:szCs w:val="28"/>
        </w:rPr>
      </w:pPr>
      <w:r w:rsidRPr="00C825B0">
        <w:rPr>
          <w:rFonts w:ascii="Times New Roman" w:hAnsi="Times New Roman"/>
          <w:b/>
          <w:bCs/>
          <w:sz w:val="28"/>
          <w:szCs w:val="28"/>
        </w:rPr>
        <w:t xml:space="preserve">МУНИЦИПАЛЬНЫЙ РАЙОН </w:t>
      </w:r>
      <w:r w:rsidR="00F44F59" w:rsidRPr="00C825B0">
        <w:rPr>
          <w:rFonts w:ascii="Times New Roman" w:hAnsi="Times New Roman"/>
          <w:b/>
          <w:caps/>
          <w:sz w:val="28"/>
          <w:szCs w:val="28"/>
        </w:rPr>
        <w:fldChar w:fldCharType="begin"/>
      </w:r>
      <w:r w:rsidRPr="00C825B0">
        <w:rPr>
          <w:rFonts w:ascii="Times New Roman" w:hAnsi="Times New Roman"/>
          <w:b/>
          <w:caps/>
          <w:sz w:val="28"/>
          <w:szCs w:val="28"/>
        </w:rPr>
        <w:instrText xml:space="preserve"> MERGEFIELD "Название_района" </w:instrText>
      </w:r>
      <w:r w:rsidR="00F44F59" w:rsidRPr="00C825B0">
        <w:rPr>
          <w:rFonts w:ascii="Times New Roman" w:hAnsi="Times New Roman"/>
          <w:b/>
          <w:caps/>
          <w:sz w:val="28"/>
          <w:szCs w:val="28"/>
        </w:rPr>
        <w:fldChar w:fldCharType="separate"/>
      </w:r>
      <w:r w:rsidRPr="00C825B0">
        <w:rPr>
          <w:rFonts w:ascii="Times New Roman" w:hAnsi="Times New Roman"/>
          <w:b/>
          <w:caps/>
          <w:noProof/>
          <w:sz w:val="28"/>
          <w:szCs w:val="28"/>
        </w:rPr>
        <w:t>Исаклинский</w:t>
      </w:r>
      <w:r w:rsidR="00F44F59" w:rsidRPr="00C825B0">
        <w:rPr>
          <w:rFonts w:ascii="Times New Roman" w:hAnsi="Times New Roman"/>
          <w:b/>
          <w:caps/>
          <w:sz w:val="28"/>
          <w:szCs w:val="28"/>
        </w:rPr>
        <w:fldChar w:fldCharType="end"/>
      </w:r>
    </w:p>
    <w:p w:rsidR="00C825B0" w:rsidRPr="00C825B0" w:rsidRDefault="00C825B0" w:rsidP="00C825B0">
      <w:pPr>
        <w:pStyle w:val="ab"/>
        <w:jc w:val="center"/>
        <w:rPr>
          <w:rFonts w:ascii="Times New Roman" w:hAnsi="Times New Roman"/>
          <w:b/>
          <w:bCs/>
          <w:sz w:val="28"/>
          <w:szCs w:val="28"/>
        </w:rPr>
      </w:pPr>
      <w:r w:rsidRPr="00C825B0">
        <w:rPr>
          <w:rFonts w:ascii="Times New Roman" w:hAnsi="Times New Roman"/>
          <w:b/>
          <w:bCs/>
          <w:sz w:val="28"/>
          <w:szCs w:val="28"/>
        </w:rPr>
        <w:t>АДМИНИСТРАЦИЯ  СЕЛЬСКОГО ПОСЕЛЕНИЯ</w:t>
      </w:r>
    </w:p>
    <w:p w:rsidR="00C825B0" w:rsidRPr="00C825B0" w:rsidRDefault="00C825B0" w:rsidP="00C825B0">
      <w:pPr>
        <w:pStyle w:val="ab"/>
        <w:jc w:val="center"/>
        <w:rPr>
          <w:rFonts w:ascii="Times New Roman" w:hAnsi="Times New Roman"/>
          <w:b/>
          <w:caps/>
          <w:sz w:val="28"/>
          <w:szCs w:val="28"/>
        </w:rPr>
      </w:pPr>
      <w:r w:rsidRPr="00C825B0">
        <w:rPr>
          <w:rFonts w:ascii="Times New Roman" w:hAnsi="Times New Roman"/>
          <w:b/>
          <w:caps/>
          <w:sz w:val="28"/>
          <w:szCs w:val="28"/>
        </w:rPr>
        <w:t>Старое вечканово</w:t>
      </w:r>
    </w:p>
    <w:p w:rsidR="00C825B0" w:rsidRPr="00C825B0" w:rsidRDefault="00C825B0" w:rsidP="00C825B0">
      <w:pPr>
        <w:pStyle w:val="ab"/>
        <w:jc w:val="center"/>
        <w:rPr>
          <w:rFonts w:ascii="Times New Roman" w:hAnsi="Times New Roman"/>
          <w:b/>
          <w:bCs/>
          <w:sz w:val="28"/>
          <w:szCs w:val="28"/>
        </w:rPr>
      </w:pPr>
    </w:p>
    <w:p w:rsidR="00C825B0" w:rsidRPr="00C825B0" w:rsidRDefault="00C825B0" w:rsidP="00C825B0">
      <w:pPr>
        <w:pStyle w:val="ab"/>
        <w:jc w:val="center"/>
        <w:rPr>
          <w:rFonts w:ascii="Times New Roman" w:hAnsi="Times New Roman"/>
          <w:b/>
          <w:sz w:val="28"/>
          <w:szCs w:val="28"/>
        </w:rPr>
      </w:pPr>
      <w:r w:rsidRPr="00C825B0">
        <w:rPr>
          <w:rFonts w:ascii="Times New Roman" w:hAnsi="Times New Roman"/>
          <w:b/>
          <w:sz w:val="28"/>
          <w:szCs w:val="28"/>
        </w:rPr>
        <w:t>ПОСТАНОВЛЕНИЕ</w:t>
      </w:r>
    </w:p>
    <w:p w:rsidR="00C825B0" w:rsidRPr="00C825B0" w:rsidRDefault="00C825B0" w:rsidP="00C825B0">
      <w:pPr>
        <w:pStyle w:val="ab"/>
        <w:jc w:val="center"/>
        <w:rPr>
          <w:rFonts w:ascii="Times New Roman" w:hAnsi="Times New Roman"/>
          <w:b/>
          <w:sz w:val="28"/>
          <w:szCs w:val="28"/>
        </w:rPr>
      </w:pPr>
    </w:p>
    <w:p w:rsidR="00C825B0" w:rsidRPr="00C825B0" w:rsidRDefault="00C825B0" w:rsidP="00C825B0">
      <w:pPr>
        <w:pStyle w:val="ab"/>
        <w:jc w:val="center"/>
        <w:rPr>
          <w:rFonts w:ascii="Times New Roman" w:hAnsi="Times New Roman"/>
          <w:b/>
          <w:sz w:val="28"/>
          <w:szCs w:val="28"/>
        </w:rPr>
      </w:pPr>
      <w:r>
        <w:rPr>
          <w:rFonts w:ascii="Times New Roman" w:hAnsi="Times New Roman"/>
          <w:b/>
          <w:sz w:val="28"/>
          <w:szCs w:val="28"/>
        </w:rPr>
        <w:t>от 2</w:t>
      </w:r>
      <w:r w:rsidR="003B0098">
        <w:rPr>
          <w:rFonts w:ascii="Times New Roman" w:hAnsi="Times New Roman"/>
          <w:b/>
          <w:sz w:val="28"/>
          <w:szCs w:val="28"/>
        </w:rPr>
        <w:t>8</w:t>
      </w:r>
      <w:r w:rsidRPr="00C825B0">
        <w:rPr>
          <w:rFonts w:ascii="Times New Roman" w:hAnsi="Times New Roman"/>
          <w:b/>
          <w:sz w:val="28"/>
          <w:szCs w:val="28"/>
        </w:rPr>
        <w:t xml:space="preserve"> </w:t>
      </w:r>
      <w:r>
        <w:rPr>
          <w:rFonts w:ascii="Times New Roman" w:hAnsi="Times New Roman"/>
          <w:b/>
          <w:sz w:val="28"/>
          <w:szCs w:val="28"/>
        </w:rPr>
        <w:t>января</w:t>
      </w:r>
      <w:r w:rsidRPr="00C825B0">
        <w:rPr>
          <w:rFonts w:ascii="Times New Roman" w:hAnsi="Times New Roman"/>
          <w:b/>
          <w:sz w:val="28"/>
          <w:szCs w:val="28"/>
        </w:rPr>
        <w:t xml:space="preserve">  201</w:t>
      </w:r>
      <w:r>
        <w:rPr>
          <w:rFonts w:ascii="Times New Roman" w:hAnsi="Times New Roman"/>
          <w:b/>
          <w:sz w:val="28"/>
          <w:szCs w:val="28"/>
        </w:rPr>
        <w:t>9</w:t>
      </w:r>
      <w:r w:rsidRPr="00C825B0">
        <w:rPr>
          <w:rFonts w:ascii="Times New Roman" w:hAnsi="Times New Roman"/>
          <w:b/>
          <w:sz w:val="28"/>
          <w:szCs w:val="28"/>
        </w:rPr>
        <w:t xml:space="preserve"> года  № </w:t>
      </w:r>
      <w:r w:rsidR="00037F73">
        <w:rPr>
          <w:rFonts w:ascii="Times New Roman" w:hAnsi="Times New Roman"/>
          <w:b/>
          <w:sz w:val="28"/>
          <w:szCs w:val="28"/>
        </w:rPr>
        <w:t>9</w:t>
      </w:r>
    </w:p>
    <w:p w:rsidR="00C825B0" w:rsidRDefault="00C825B0" w:rsidP="00FB4176">
      <w:pPr>
        <w:pStyle w:val="ConsPlusTitle"/>
        <w:contextualSpacing/>
        <w:jc w:val="center"/>
        <w:rPr>
          <w:rFonts w:ascii="Times New Roman" w:hAnsi="Times New Roman" w:cs="Times New Roman"/>
          <w:sz w:val="28"/>
          <w:szCs w:val="28"/>
        </w:rPr>
      </w:pPr>
    </w:p>
    <w:p w:rsidR="00FB4176" w:rsidRPr="00B93AC7" w:rsidRDefault="00FB4176" w:rsidP="00FB4176">
      <w:pPr>
        <w:pStyle w:val="ConsPlusTitle"/>
        <w:contextualSpacing/>
        <w:jc w:val="center"/>
        <w:rPr>
          <w:rFonts w:ascii="Times New Roman" w:hAnsi="Times New Roman" w:cs="Times New Roman"/>
          <w:sz w:val="28"/>
          <w:szCs w:val="28"/>
        </w:rPr>
      </w:pPr>
      <w:r w:rsidRPr="00B93AC7">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w:t>
      </w:r>
    </w:p>
    <w:p w:rsidR="00FB4176" w:rsidRPr="00B93AC7" w:rsidRDefault="00FB4176" w:rsidP="00FB4176">
      <w:pPr>
        <w:pStyle w:val="ConsPlusTitle"/>
        <w:contextualSpacing/>
        <w:jc w:val="center"/>
        <w:rPr>
          <w:rFonts w:ascii="Times New Roman" w:hAnsi="Times New Roman" w:cs="Times New Roman"/>
          <w:sz w:val="28"/>
          <w:szCs w:val="28"/>
        </w:rPr>
      </w:pPr>
      <w:r w:rsidRPr="00B93AC7">
        <w:rPr>
          <w:rFonts w:ascii="Times New Roman" w:hAnsi="Times New Roman" w:cs="Times New Roman"/>
          <w:sz w:val="28"/>
          <w:szCs w:val="28"/>
        </w:rPr>
        <w:t>КОНТРОЛЯ В СФЕРЕ БЛАГОУСТРОЙСТВА НА ТЕРРИТОРИИ</w:t>
      </w:r>
    </w:p>
    <w:p w:rsidR="00FB4176" w:rsidRPr="00B93AC7" w:rsidRDefault="00C825B0" w:rsidP="00FB4176">
      <w:pPr>
        <w:pStyle w:val="ConsPlusTitle"/>
        <w:contextualSpacing/>
        <w:jc w:val="center"/>
        <w:rPr>
          <w:rFonts w:ascii="Times New Roman" w:hAnsi="Times New Roman" w:cs="Times New Roman"/>
          <w:b w:val="0"/>
          <w:sz w:val="28"/>
          <w:szCs w:val="28"/>
          <w:vertAlign w:val="superscript"/>
        </w:rPr>
      </w:pPr>
      <w:r>
        <w:rPr>
          <w:rFonts w:ascii="Times New Roman" w:hAnsi="Times New Roman" w:cs="Times New Roman"/>
          <w:sz w:val="28"/>
          <w:szCs w:val="28"/>
        </w:rPr>
        <w:t>СЕЛЬСКОГО ПОСЕЛЕНИЯ СТАРОЕ ВЕЧКАНОВО</w:t>
      </w:r>
    </w:p>
    <w:p w:rsidR="00FB4176" w:rsidRPr="00B93AC7" w:rsidRDefault="00FB4176" w:rsidP="00FB4176">
      <w:pPr>
        <w:pStyle w:val="ConsPlusNormal"/>
        <w:contextualSpacing/>
        <w:jc w:val="both"/>
        <w:rPr>
          <w:rFonts w:ascii="Times New Roman" w:hAnsi="Times New Roman" w:cs="Times New Roman"/>
          <w:sz w:val="28"/>
          <w:szCs w:val="28"/>
        </w:rPr>
      </w:pPr>
    </w:p>
    <w:p w:rsidR="00FB4176" w:rsidRPr="00B93AC7" w:rsidRDefault="00FB4176" w:rsidP="00FB4176">
      <w:pPr>
        <w:pStyle w:val="ConsPlusNormal"/>
        <w:ind w:firstLine="900"/>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w:t>
      </w:r>
      <w:r w:rsidR="00FA7640">
        <w:rPr>
          <w:rFonts w:ascii="Times New Roman" w:hAnsi="Times New Roman" w:cs="Times New Roman"/>
          <w:sz w:val="28"/>
          <w:szCs w:val="28"/>
        </w:rPr>
        <w:t>7</w:t>
      </w:r>
      <w:r w:rsidRPr="00B93AC7">
        <w:rPr>
          <w:rFonts w:ascii="Times New Roman" w:hAnsi="Times New Roman" w:cs="Times New Roman"/>
          <w:sz w:val="28"/>
          <w:szCs w:val="28"/>
        </w:rPr>
        <w:t xml:space="preserve"> </w:t>
      </w:r>
      <w:hyperlink r:id="rId6"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B93AC7">
          <w:rPr>
            <w:rFonts w:ascii="Times New Roman" w:hAnsi="Times New Roman" w:cs="Times New Roman"/>
            <w:sz w:val="28"/>
            <w:szCs w:val="28"/>
          </w:rPr>
          <w:t>Устав</w:t>
        </w:r>
        <w:proofErr w:type="gramEnd"/>
      </w:hyperlink>
      <w:r w:rsidR="00C825B0">
        <w:rPr>
          <w:rFonts w:ascii="Times New Roman" w:hAnsi="Times New Roman" w:cs="Times New Roman"/>
          <w:sz w:val="28"/>
          <w:szCs w:val="28"/>
        </w:rPr>
        <w:t xml:space="preserve">а сельского поселения Старое </w:t>
      </w:r>
      <w:proofErr w:type="spellStart"/>
      <w:r w:rsidR="00C825B0">
        <w:rPr>
          <w:rFonts w:ascii="Times New Roman" w:hAnsi="Times New Roman" w:cs="Times New Roman"/>
          <w:sz w:val="28"/>
          <w:szCs w:val="28"/>
        </w:rPr>
        <w:t>Вечканово</w:t>
      </w:r>
      <w:proofErr w:type="spellEnd"/>
      <w:r w:rsidRPr="00B93AC7">
        <w:rPr>
          <w:rFonts w:ascii="Times New Roman" w:hAnsi="Times New Roman" w:cs="Times New Roman"/>
          <w:sz w:val="28"/>
          <w:szCs w:val="28"/>
        </w:rPr>
        <w:t>,</w:t>
      </w:r>
    </w:p>
    <w:p w:rsidR="00C825B0" w:rsidRDefault="00FB4176" w:rsidP="00FB4176">
      <w:pPr>
        <w:pStyle w:val="ConsPlusNormal"/>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администрация </w:t>
      </w:r>
      <w:r w:rsidR="00C825B0">
        <w:rPr>
          <w:rFonts w:ascii="Times New Roman" w:hAnsi="Times New Roman" w:cs="Times New Roman"/>
          <w:sz w:val="28"/>
          <w:szCs w:val="28"/>
        </w:rPr>
        <w:t xml:space="preserve">сельского поселения Старое </w:t>
      </w:r>
      <w:proofErr w:type="spellStart"/>
      <w:r w:rsidR="00C825B0">
        <w:rPr>
          <w:rFonts w:ascii="Times New Roman" w:hAnsi="Times New Roman" w:cs="Times New Roman"/>
          <w:sz w:val="28"/>
          <w:szCs w:val="28"/>
        </w:rPr>
        <w:t>Вечканово</w:t>
      </w:r>
      <w:proofErr w:type="spellEnd"/>
      <w:r w:rsidR="00C825B0" w:rsidRPr="00B93AC7">
        <w:rPr>
          <w:rFonts w:ascii="Times New Roman" w:hAnsi="Times New Roman" w:cs="Times New Roman"/>
          <w:sz w:val="28"/>
          <w:szCs w:val="28"/>
        </w:rPr>
        <w:t xml:space="preserve"> </w:t>
      </w:r>
    </w:p>
    <w:p w:rsidR="00C825B0" w:rsidRDefault="00C825B0" w:rsidP="00C825B0">
      <w:pPr>
        <w:pStyle w:val="ConsPlusNormal"/>
        <w:ind w:firstLine="708"/>
        <w:contextualSpacing/>
        <w:jc w:val="both"/>
        <w:rPr>
          <w:rFonts w:ascii="Times New Roman" w:hAnsi="Times New Roman" w:cs="Times New Roman"/>
          <w:sz w:val="28"/>
          <w:szCs w:val="28"/>
        </w:rPr>
      </w:pPr>
    </w:p>
    <w:p w:rsidR="00C825B0" w:rsidRPr="00C825B0" w:rsidRDefault="00C825B0" w:rsidP="00C825B0">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ПОСТАНОВЛЯЕТ</w:t>
      </w:r>
      <w:r w:rsidR="00FB4176" w:rsidRPr="00B93AC7">
        <w:rPr>
          <w:rFonts w:ascii="Times New Roman" w:hAnsi="Times New Roman" w:cs="Times New Roman"/>
          <w:sz w:val="28"/>
          <w:szCs w:val="28"/>
        </w:rPr>
        <w:t>:</w:t>
      </w:r>
    </w:p>
    <w:p w:rsidR="00FB4176" w:rsidRPr="00B93AC7" w:rsidRDefault="00FB4176" w:rsidP="00C825B0">
      <w:pPr>
        <w:pStyle w:val="ConsPlusNormal"/>
        <w:ind w:firstLine="708"/>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B93AC7">
          <w:rPr>
            <w:rFonts w:ascii="Times New Roman" w:hAnsi="Times New Roman" w:cs="Times New Roman"/>
            <w:sz w:val="28"/>
            <w:szCs w:val="28"/>
          </w:rPr>
          <w:t>административный регламент</w:t>
        </w:r>
      </w:hyperlink>
      <w:r w:rsidRPr="00B93AC7">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00C825B0">
        <w:rPr>
          <w:rFonts w:ascii="Times New Roman" w:hAnsi="Times New Roman" w:cs="Times New Roman"/>
          <w:sz w:val="28"/>
          <w:szCs w:val="28"/>
        </w:rPr>
        <w:t xml:space="preserve">сельского поселения Старое </w:t>
      </w:r>
      <w:proofErr w:type="spellStart"/>
      <w:r w:rsidR="00C825B0">
        <w:rPr>
          <w:rFonts w:ascii="Times New Roman" w:hAnsi="Times New Roman" w:cs="Times New Roman"/>
          <w:sz w:val="28"/>
          <w:szCs w:val="28"/>
        </w:rPr>
        <w:t>Вечканово</w:t>
      </w:r>
      <w:proofErr w:type="spellEnd"/>
      <w:r w:rsidRPr="00B93AC7">
        <w:rPr>
          <w:rFonts w:ascii="Times New Roman" w:hAnsi="Times New Roman" w:cs="Times New Roman"/>
          <w:sz w:val="28"/>
          <w:szCs w:val="28"/>
        </w:rPr>
        <w:t>.</w:t>
      </w:r>
    </w:p>
    <w:p w:rsidR="00FB4176" w:rsidRPr="00C825B0" w:rsidRDefault="00C825B0" w:rsidP="00FB4176">
      <w:pPr>
        <w:pStyle w:val="ConsPlusNormal"/>
        <w:contextualSpacing/>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FB4176" w:rsidRPr="00B93AC7">
        <w:rPr>
          <w:rFonts w:ascii="Times New Roman" w:hAnsi="Times New Roman" w:cs="Times New Roman"/>
          <w:sz w:val="28"/>
          <w:szCs w:val="28"/>
        </w:rPr>
        <w:t xml:space="preserve">2. </w:t>
      </w:r>
      <w:r>
        <w:rPr>
          <w:rFonts w:ascii="Times New Roman" w:hAnsi="Times New Roman" w:cs="Times New Roman"/>
          <w:sz w:val="28"/>
          <w:szCs w:val="28"/>
        </w:rPr>
        <w:t xml:space="preserve">Заместителю главы сельского поселения Старое </w:t>
      </w:r>
      <w:proofErr w:type="spellStart"/>
      <w:r>
        <w:rPr>
          <w:rFonts w:ascii="Times New Roman" w:hAnsi="Times New Roman" w:cs="Times New Roman"/>
          <w:sz w:val="28"/>
          <w:szCs w:val="28"/>
        </w:rPr>
        <w:t>Вечканово</w:t>
      </w:r>
      <w:proofErr w:type="spellEnd"/>
      <w:r>
        <w:rPr>
          <w:rFonts w:ascii="Times New Roman" w:hAnsi="Times New Roman" w:cs="Times New Roman"/>
          <w:sz w:val="28"/>
          <w:szCs w:val="28"/>
        </w:rPr>
        <w:t xml:space="preserve"> Касаевой А.П.</w:t>
      </w:r>
      <w:r>
        <w:rPr>
          <w:rFonts w:ascii="Times New Roman" w:hAnsi="Times New Roman" w:cs="Times New Roman"/>
          <w:sz w:val="28"/>
          <w:szCs w:val="28"/>
          <w:vertAlign w:val="superscript"/>
        </w:rPr>
        <w:t xml:space="preserve"> </w:t>
      </w:r>
      <w:r w:rsidR="00FB4176" w:rsidRPr="00B93AC7">
        <w:rPr>
          <w:rFonts w:ascii="Times New Roman" w:hAnsi="Times New Roman" w:cs="Times New Roman"/>
          <w:sz w:val="28"/>
          <w:szCs w:val="28"/>
        </w:rPr>
        <w:t>обеспечить опубликование постановления в официальном печатном средстве массовой информации –</w:t>
      </w:r>
      <w:r>
        <w:rPr>
          <w:rFonts w:ascii="Times New Roman" w:hAnsi="Times New Roman" w:cs="Times New Roman"/>
          <w:sz w:val="28"/>
          <w:szCs w:val="28"/>
        </w:rPr>
        <w:t xml:space="preserve"> газета </w:t>
      </w:r>
      <w:r w:rsidR="00FB4176" w:rsidRPr="00B93AC7">
        <w:rPr>
          <w:rFonts w:ascii="Times New Roman" w:hAnsi="Times New Roman" w:cs="Times New Roman"/>
          <w:sz w:val="28"/>
          <w:szCs w:val="28"/>
        </w:rPr>
        <w:t xml:space="preserve"> </w:t>
      </w:r>
      <w:r>
        <w:rPr>
          <w:rFonts w:ascii="Times New Roman" w:hAnsi="Times New Roman" w:cs="Times New Roman"/>
          <w:sz w:val="28"/>
          <w:szCs w:val="28"/>
        </w:rPr>
        <w:t xml:space="preserve">«Официальный  вестник сельского поселения Старое </w:t>
      </w:r>
      <w:proofErr w:type="spellStart"/>
      <w:r>
        <w:rPr>
          <w:rFonts w:ascii="Times New Roman" w:hAnsi="Times New Roman" w:cs="Times New Roman"/>
          <w:sz w:val="28"/>
          <w:szCs w:val="28"/>
        </w:rPr>
        <w:t>Вечканово</w:t>
      </w:r>
      <w:proofErr w:type="spellEnd"/>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и </w:t>
      </w:r>
      <w:r w:rsidR="00FB4176" w:rsidRPr="00B93AC7">
        <w:rPr>
          <w:rFonts w:ascii="Times New Roman" w:hAnsi="Times New Roman" w:cs="Times New Roman"/>
          <w:sz w:val="28"/>
          <w:szCs w:val="28"/>
        </w:rPr>
        <w:t>размещение на официальном сайте администрации в сети «Интернет».</w:t>
      </w:r>
    </w:p>
    <w:p w:rsidR="00FB4176" w:rsidRDefault="00FB4176" w:rsidP="00FB4176">
      <w:pPr>
        <w:pStyle w:val="ConsPlusNormal"/>
        <w:contextualSpacing/>
        <w:jc w:val="right"/>
        <w:rPr>
          <w:rFonts w:ascii="Times New Roman" w:hAnsi="Times New Roman" w:cs="Times New Roman"/>
          <w:sz w:val="28"/>
          <w:szCs w:val="28"/>
        </w:rPr>
      </w:pPr>
    </w:p>
    <w:p w:rsidR="00C825B0" w:rsidRPr="00B93AC7" w:rsidRDefault="00C825B0" w:rsidP="00FB4176">
      <w:pPr>
        <w:pStyle w:val="ConsPlusNormal"/>
        <w:contextualSpacing/>
        <w:jc w:val="right"/>
        <w:rPr>
          <w:rFonts w:ascii="Times New Roman" w:hAnsi="Times New Roman" w:cs="Times New Roman"/>
          <w:sz w:val="28"/>
          <w:szCs w:val="28"/>
        </w:rPr>
      </w:pPr>
    </w:p>
    <w:p w:rsidR="00C825B0" w:rsidRDefault="00C825B0" w:rsidP="00C825B0">
      <w:pPr>
        <w:pStyle w:val="ConsPlusNormal"/>
        <w:ind w:firstLine="708"/>
        <w:contextualSpacing/>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B4176" w:rsidRDefault="00C825B0" w:rsidP="00C825B0">
      <w:pPr>
        <w:pStyle w:val="ConsPlusNormal"/>
        <w:contextualSpacing/>
        <w:rPr>
          <w:rFonts w:ascii="Times New Roman" w:hAnsi="Times New Roman" w:cs="Times New Roman"/>
          <w:b/>
          <w:sz w:val="28"/>
          <w:szCs w:val="28"/>
        </w:rPr>
      </w:pPr>
      <w:r>
        <w:rPr>
          <w:rFonts w:ascii="Times New Roman" w:hAnsi="Times New Roman" w:cs="Times New Roman"/>
          <w:sz w:val="28"/>
          <w:szCs w:val="28"/>
        </w:rPr>
        <w:t xml:space="preserve"> Старое </w:t>
      </w:r>
      <w:proofErr w:type="spellStart"/>
      <w:r>
        <w:rPr>
          <w:rFonts w:ascii="Times New Roman" w:hAnsi="Times New Roman" w:cs="Times New Roman"/>
          <w:sz w:val="28"/>
          <w:szCs w:val="28"/>
        </w:rPr>
        <w:t>Вечканово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А.Н.Барышев</w:t>
      </w:r>
      <w:proofErr w:type="spellEnd"/>
      <w:r>
        <w:rPr>
          <w:rFonts w:ascii="Times New Roman" w:hAnsi="Times New Roman" w:cs="Times New Roman"/>
          <w:sz w:val="28"/>
          <w:szCs w:val="28"/>
        </w:rPr>
        <w:t xml:space="preserve"> </w:t>
      </w:r>
    </w:p>
    <w:p w:rsidR="00C825B0" w:rsidRDefault="00C825B0" w:rsidP="00C825B0">
      <w:pPr>
        <w:pStyle w:val="ConsPlusNormal"/>
        <w:contextualSpacing/>
        <w:rPr>
          <w:rFonts w:ascii="Times New Roman" w:hAnsi="Times New Roman" w:cs="Times New Roman"/>
          <w:b/>
          <w:sz w:val="28"/>
          <w:szCs w:val="28"/>
        </w:rPr>
      </w:pPr>
    </w:p>
    <w:p w:rsidR="00C825B0" w:rsidRDefault="00C825B0" w:rsidP="00C825B0">
      <w:pPr>
        <w:pStyle w:val="ConsPlusNormal"/>
        <w:contextualSpacing/>
        <w:rPr>
          <w:rFonts w:ascii="Times New Roman" w:hAnsi="Times New Roman" w:cs="Times New Roman"/>
          <w:b/>
          <w:sz w:val="28"/>
          <w:szCs w:val="28"/>
        </w:rPr>
      </w:pPr>
    </w:p>
    <w:p w:rsidR="00C825B0" w:rsidRPr="00C825B0" w:rsidRDefault="00C825B0" w:rsidP="00C825B0">
      <w:pPr>
        <w:pStyle w:val="ConsPlusNormal"/>
        <w:contextualSpacing/>
        <w:rPr>
          <w:rFonts w:ascii="Times New Roman" w:hAnsi="Times New Roman" w:cs="Times New Roman"/>
          <w:b/>
          <w:sz w:val="28"/>
          <w:szCs w:val="28"/>
        </w:rPr>
      </w:pPr>
    </w:p>
    <w:p w:rsidR="00C825B0" w:rsidRDefault="00C825B0" w:rsidP="00FB4176">
      <w:pPr>
        <w:pStyle w:val="ConsPlusNormal"/>
        <w:contextualSpacing/>
        <w:jc w:val="right"/>
        <w:rPr>
          <w:rFonts w:ascii="Times New Roman" w:hAnsi="Times New Roman" w:cs="Times New Roman"/>
          <w:sz w:val="28"/>
          <w:szCs w:val="28"/>
        </w:rPr>
      </w:pPr>
    </w:p>
    <w:p w:rsidR="00FB4176" w:rsidRPr="00C825B0" w:rsidRDefault="00FB4176" w:rsidP="00FB4176">
      <w:pPr>
        <w:pStyle w:val="ConsPlusNormal"/>
        <w:contextualSpacing/>
        <w:jc w:val="right"/>
        <w:rPr>
          <w:rFonts w:ascii="Times New Roman" w:hAnsi="Times New Roman" w:cs="Times New Roman"/>
          <w:sz w:val="24"/>
          <w:szCs w:val="24"/>
        </w:rPr>
      </w:pPr>
      <w:r w:rsidRPr="00C825B0">
        <w:rPr>
          <w:rFonts w:ascii="Times New Roman" w:hAnsi="Times New Roman" w:cs="Times New Roman"/>
          <w:sz w:val="24"/>
          <w:szCs w:val="24"/>
        </w:rPr>
        <w:t>Утвержден</w:t>
      </w:r>
    </w:p>
    <w:p w:rsidR="00FB4176" w:rsidRPr="00C825B0" w:rsidRDefault="00FB4176" w:rsidP="00FB4176">
      <w:pPr>
        <w:pStyle w:val="ConsPlusNormal"/>
        <w:contextualSpacing/>
        <w:jc w:val="right"/>
        <w:rPr>
          <w:rFonts w:ascii="Times New Roman" w:hAnsi="Times New Roman" w:cs="Times New Roman"/>
          <w:sz w:val="24"/>
          <w:szCs w:val="24"/>
        </w:rPr>
      </w:pPr>
      <w:r w:rsidRPr="00C825B0">
        <w:rPr>
          <w:rFonts w:ascii="Times New Roman" w:hAnsi="Times New Roman" w:cs="Times New Roman"/>
          <w:sz w:val="24"/>
          <w:szCs w:val="24"/>
        </w:rPr>
        <w:lastRenderedPageBreak/>
        <w:t>постановлением</w:t>
      </w:r>
    </w:p>
    <w:p w:rsidR="00C825B0" w:rsidRDefault="00FB4176" w:rsidP="00C825B0">
      <w:pPr>
        <w:pStyle w:val="ConsPlusNormal"/>
        <w:contextualSpacing/>
        <w:jc w:val="right"/>
        <w:rPr>
          <w:rFonts w:ascii="Times New Roman" w:hAnsi="Times New Roman" w:cs="Times New Roman"/>
          <w:sz w:val="24"/>
          <w:szCs w:val="24"/>
        </w:rPr>
      </w:pPr>
      <w:r w:rsidRPr="00C825B0">
        <w:rPr>
          <w:rFonts w:ascii="Times New Roman" w:hAnsi="Times New Roman" w:cs="Times New Roman"/>
          <w:sz w:val="24"/>
          <w:szCs w:val="24"/>
        </w:rPr>
        <w:t xml:space="preserve">                                                           администрации </w:t>
      </w:r>
      <w:r w:rsidR="00C825B0" w:rsidRPr="00C825B0">
        <w:rPr>
          <w:rFonts w:ascii="Times New Roman" w:hAnsi="Times New Roman" w:cs="Times New Roman"/>
          <w:sz w:val="24"/>
          <w:szCs w:val="24"/>
        </w:rPr>
        <w:t xml:space="preserve">сельского поселения </w:t>
      </w:r>
    </w:p>
    <w:p w:rsidR="00FB4176" w:rsidRPr="00C825B0" w:rsidRDefault="00C825B0" w:rsidP="00C825B0">
      <w:pPr>
        <w:pStyle w:val="ConsPlusNormal"/>
        <w:contextualSpacing/>
        <w:jc w:val="right"/>
        <w:rPr>
          <w:rFonts w:ascii="Times New Roman" w:hAnsi="Times New Roman" w:cs="Times New Roman"/>
          <w:sz w:val="24"/>
          <w:szCs w:val="24"/>
        </w:rPr>
      </w:pPr>
      <w:r w:rsidRPr="00C825B0">
        <w:rPr>
          <w:rFonts w:ascii="Times New Roman" w:hAnsi="Times New Roman" w:cs="Times New Roman"/>
          <w:sz w:val="24"/>
          <w:szCs w:val="24"/>
        </w:rPr>
        <w:t xml:space="preserve">Старое </w:t>
      </w:r>
      <w:proofErr w:type="spellStart"/>
      <w:r w:rsidRPr="00C825B0">
        <w:rPr>
          <w:rFonts w:ascii="Times New Roman" w:hAnsi="Times New Roman" w:cs="Times New Roman"/>
          <w:sz w:val="24"/>
          <w:szCs w:val="24"/>
        </w:rPr>
        <w:t>Вечканово</w:t>
      </w:r>
      <w:proofErr w:type="spellEnd"/>
    </w:p>
    <w:p w:rsidR="00FB4176" w:rsidRPr="00C825B0" w:rsidRDefault="00FB4176" w:rsidP="00C825B0">
      <w:pPr>
        <w:pStyle w:val="ConsPlusNormal"/>
        <w:contextualSpacing/>
        <w:jc w:val="right"/>
        <w:rPr>
          <w:rFonts w:ascii="Times New Roman" w:hAnsi="Times New Roman" w:cs="Times New Roman"/>
          <w:sz w:val="24"/>
          <w:szCs w:val="24"/>
        </w:rPr>
      </w:pPr>
      <w:r w:rsidRPr="00B93AC7">
        <w:rPr>
          <w:rFonts w:ascii="Times New Roman" w:hAnsi="Times New Roman" w:cs="Times New Roman"/>
          <w:sz w:val="28"/>
          <w:szCs w:val="28"/>
        </w:rPr>
        <w:t xml:space="preserve">                                                              </w:t>
      </w:r>
      <w:r w:rsidRPr="00C825B0">
        <w:rPr>
          <w:rFonts w:ascii="Times New Roman" w:hAnsi="Times New Roman" w:cs="Times New Roman"/>
          <w:sz w:val="24"/>
          <w:szCs w:val="24"/>
        </w:rPr>
        <w:t xml:space="preserve">от </w:t>
      </w:r>
      <w:r w:rsidR="00C825B0">
        <w:rPr>
          <w:rFonts w:ascii="Times New Roman" w:hAnsi="Times New Roman" w:cs="Times New Roman"/>
          <w:sz w:val="24"/>
          <w:szCs w:val="24"/>
        </w:rPr>
        <w:t>2</w:t>
      </w:r>
      <w:r w:rsidR="003B0098">
        <w:rPr>
          <w:rFonts w:ascii="Times New Roman" w:hAnsi="Times New Roman" w:cs="Times New Roman"/>
          <w:sz w:val="24"/>
          <w:szCs w:val="24"/>
        </w:rPr>
        <w:t>8</w:t>
      </w:r>
      <w:r w:rsidR="00C825B0">
        <w:rPr>
          <w:rFonts w:ascii="Times New Roman" w:hAnsi="Times New Roman" w:cs="Times New Roman"/>
          <w:sz w:val="24"/>
          <w:szCs w:val="24"/>
        </w:rPr>
        <w:t>.01.</w:t>
      </w:r>
      <w:r w:rsidR="00F37E03">
        <w:rPr>
          <w:rFonts w:ascii="Times New Roman" w:hAnsi="Times New Roman" w:cs="Times New Roman"/>
          <w:sz w:val="24"/>
          <w:szCs w:val="24"/>
        </w:rPr>
        <w:t>2019 г. № 9</w:t>
      </w:r>
    </w:p>
    <w:p w:rsidR="00FB4176" w:rsidRPr="00B93AC7" w:rsidRDefault="00FB4176" w:rsidP="00FB4176">
      <w:pPr>
        <w:pStyle w:val="ConsPlusNormal"/>
        <w:contextualSpacing/>
        <w:jc w:val="both"/>
        <w:rPr>
          <w:rFonts w:ascii="Times New Roman" w:hAnsi="Times New Roman" w:cs="Times New Roman"/>
          <w:sz w:val="28"/>
          <w:szCs w:val="28"/>
        </w:rPr>
      </w:pPr>
    </w:p>
    <w:p w:rsidR="00FB4176" w:rsidRPr="00B93AC7" w:rsidRDefault="00FB4176" w:rsidP="00FB4176">
      <w:pPr>
        <w:pStyle w:val="ConsPlusTitle"/>
        <w:contextualSpacing/>
        <w:jc w:val="center"/>
        <w:rPr>
          <w:rFonts w:ascii="Times New Roman" w:hAnsi="Times New Roman" w:cs="Times New Roman"/>
          <w:sz w:val="28"/>
          <w:szCs w:val="28"/>
        </w:rPr>
      </w:pPr>
      <w:bookmarkStart w:id="0" w:name="Par29"/>
      <w:bookmarkEnd w:id="0"/>
      <w:r w:rsidRPr="00B93AC7">
        <w:rPr>
          <w:rFonts w:ascii="Times New Roman" w:hAnsi="Times New Roman" w:cs="Times New Roman"/>
          <w:sz w:val="28"/>
          <w:szCs w:val="28"/>
        </w:rPr>
        <w:t>АДМИНИСТРАТИВНЫЙ РЕГЛАМЕНТ</w:t>
      </w:r>
    </w:p>
    <w:p w:rsidR="00FB4176" w:rsidRPr="00B93AC7" w:rsidRDefault="00FB4176" w:rsidP="00FB4176">
      <w:pPr>
        <w:pStyle w:val="ConsPlusTitle"/>
        <w:contextualSpacing/>
        <w:jc w:val="center"/>
        <w:rPr>
          <w:rFonts w:ascii="Times New Roman" w:hAnsi="Times New Roman" w:cs="Times New Roman"/>
          <w:sz w:val="28"/>
          <w:szCs w:val="28"/>
        </w:rPr>
      </w:pPr>
      <w:r w:rsidRPr="00B93AC7">
        <w:rPr>
          <w:rFonts w:ascii="Times New Roman" w:hAnsi="Times New Roman" w:cs="Times New Roman"/>
          <w:sz w:val="28"/>
          <w:szCs w:val="28"/>
        </w:rPr>
        <w:t xml:space="preserve">ИСПОЛНЕНИЯ МУНИЦИПАЛЬНОЙ ФУНКЦИИ ПО ОСУЩЕСТВЛЕНИЮ МУНИЦИПАЛЬНОГО КОНТРОЛЯ В СФЕРЕ БЛАГОУСТРОЙСТВА НА ТЕРРИТОРИИ </w:t>
      </w:r>
    </w:p>
    <w:p w:rsidR="00FB4176" w:rsidRPr="00B93AC7" w:rsidRDefault="0031185D" w:rsidP="00FB4176">
      <w:pPr>
        <w:pStyle w:val="ConsPlusTitle"/>
        <w:contextualSpacing/>
        <w:jc w:val="center"/>
        <w:rPr>
          <w:rFonts w:ascii="Times New Roman" w:hAnsi="Times New Roman" w:cs="Times New Roman"/>
          <w:b w:val="0"/>
          <w:sz w:val="28"/>
          <w:szCs w:val="28"/>
          <w:vertAlign w:val="superscript"/>
        </w:rPr>
      </w:pPr>
      <w:r>
        <w:rPr>
          <w:rFonts w:ascii="Times New Roman" w:hAnsi="Times New Roman" w:cs="Times New Roman"/>
          <w:sz w:val="28"/>
          <w:szCs w:val="28"/>
        </w:rPr>
        <w:t>СЕЛЬСКОГО ПОСЕЛЕНИЯ СТАРОЕ ВЕЧКАНОВО</w:t>
      </w:r>
    </w:p>
    <w:p w:rsidR="00FB4176" w:rsidRPr="00B93AC7" w:rsidRDefault="00FB4176" w:rsidP="00FB4176">
      <w:pPr>
        <w:pStyle w:val="ConsPlusNormal"/>
        <w:contextualSpacing/>
        <w:jc w:val="center"/>
        <w:outlineLvl w:val="1"/>
        <w:rPr>
          <w:rFonts w:ascii="Times New Roman" w:hAnsi="Times New Roman" w:cs="Times New Roman"/>
          <w:sz w:val="28"/>
          <w:szCs w:val="28"/>
        </w:rPr>
      </w:pPr>
    </w:p>
    <w:p w:rsidR="00FB4176" w:rsidRPr="007D2F58" w:rsidRDefault="00FB4176" w:rsidP="00FB4176">
      <w:pPr>
        <w:pStyle w:val="ConsPlusNormal"/>
        <w:contextualSpacing/>
        <w:jc w:val="center"/>
        <w:outlineLvl w:val="1"/>
        <w:rPr>
          <w:rFonts w:ascii="Times New Roman" w:hAnsi="Times New Roman" w:cs="Times New Roman"/>
          <w:b/>
          <w:sz w:val="28"/>
          <w:szCs w:val="28"/>
        </w:rPr>
      </w:pPr>
      <w:r w:rsidRPr="007D2F58">
        <w:rPr>
          <w:rFonts w:ascii="Times New Roman" w:hAnsi="Times New Roman" w:cs="Times New Roman"/>
          <w:b/>
          <w:sz w:val="28"/>
          <w:szCs w:val="28"/>
        </w:rPr>
        <w:t>1. Общие положения</w:t>
      </w:r>
    </w:p>
    <w:p w:rsidR="00FB4176" w:rsidRPr="00B93AC7" w:rsidRDefault="00FB4176" w:rsidP="00FB4176">
      <w:pPr>
        <w:pStyle w:val="ConsPlusNormal"/>
        <w:contextualSpacing/>
        <w:jc w:val="both"/>
        <w:rPr>
          <w:rFonts w:ascii="Times New Roman" w:hAnsi="Times New Roman" w:cs="Times New Roman"/>
          <w:sz w:val="28"/>
          <w:szCs w:val="28"/>
        </w:rPr>
      </w:pPr>
    </w:p>
    <w:p w:rsidR="00FB4176" w:rsidRPr="0031185D" w:rsidRDefault="00FB4176" w:rsidP="0031185D">
      <w:pPr>
        <w:pStyle w:val="ConsPlusNormal"/>
        <w:ind w:firstLine="709"/>
        <w:contextualSpacing/>
        <w:jc w:val="both"/>
        <w:rPr>
          <w:rFonts w:ascii="Times New Roman" w:hAnsi="Times New Roman" w:cs="Times New Roman"/>
          <w:b/>
          <w:sz w:val="28"/>
          <w:szCs w:val="28"/>
          <w:vertAlign w:val="superscript"/>
        </w:rPr>
      </w:pPr>
      <w:r w:rsidRPr="00B93AC7">
        <w:rPr>
          <w:rFonts w:ascii="Times New Roman" w:hAnsi="Times New Roman" w:cs="Times New Roman"/>
          <w:sz w:val="28"/>
          <w:szCs w:val="28"/>
        </w:rPr>
        <w:t xml:space="preserve">1.1. Наименование муниципальной функции – осуществление муниципального контроля в сфере благоустройства на территории </w:t>
      </w:r>
      <w:r w:rsidR="0031185D">
        <w:rPr>
          <w:rFonts w:ascii="Times New Roman" w:hAnsi="Times New Roman" w:cs="Times New Roman"/>
          <w:sz w:val="28"/>
          <w:szCs w:val="28"/>
        </w:rPr>
        <w:t xml:space="preserve">сельского поселения Старое </w:t>
      </w:r>
      <w:proofErr w:type="spellStart"/>
      <w:r w:rsidR="0031185D">
        <w:rPr>
          <w:rFonts w:ascii="Times New Roman" w:hAnsi="Times New Roman" w:cs="Times New Roman"/>
          <w:sz w:val="28"/>
          <w:szCs w:val="28"/>
        </w:rPr>
        <w:t>Вечканово</w:t>
      </w:r>
      <w:proofErr w:type="spellEnd"/>
      <w:r w:rsidR="0031185D">
        <w:rPr>
          <w:rFonts w:ascii="Times New Roman" w:hAnsi="Times New Roman" w:cs="Times New Roman"/>
          <w:b/>
          <w:sz w:val="28"/>
          <w:szCs w:val="28"/>
          <w:vertAlign w:val="superscript"/>
        </w:rPr>
        <w:t xml:space="preserve"> </w:t>
      </w:r>
      <w:r w:rsidR="0031185D">
        <w:rPr>
          <w:rFonts w:ascii="Times New Roman" w:hAnsi="Times New Roman" w:cs="Times New Roman"/>
          <w:sz w:val="28"/>
          <w:szCs w:val="28"/>
        </w:rPr>
        <w:t xml:space="preserve"> </w:t>
      </w:r>
      <w:r w:rsidRPr="00B93AC7">
        <w:rPr>
          <w:rFonts w:ascii="Times New Roman" w:hAnsi="Times New Roman" w:cs="Times New Roman"/>
          <w:sz w:val="28"/>
          <w:szCs w:val="28"/>
        </w:rPr>
        <w:t>(далее – муниципальная функция, муниципальный контроль).</w:t>
      </w:r>
    </w:p>
    <w:p w:rsidR="00FB4176" w:rsidRPr="00B93AC7" w:rsidRDefault="00FB4176" w:rsidP="0031185D">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1.2. Органом местного самоуправления, непосредственно исполняющим муниципальную функцию, является </w:t>
      </w:r>
      <w:r w:rsidR="0031185D">
        <w:rPr>
          <w:rFonts w:ascii="Times New Roman" w:hAnsi="Times New Roman" w:cs="Times New Roman"/>
          <w:sz w:val="28"/>
          <w:szCs w:val="28"/>
        </w:rPr>
        <w:t xml:space="preserve">Администрация сельского поселения Старое </w:t>
      </w:r>
      <w:proofErr w:type="spellStart"/>
      <w:r w:rsidR="0031185D">
        <w:rPr>
          <w:rFonts w:ascii="Times New Roman" w:hAnsi="Times New Roman" w:cs="Times New Roman"/>
          <w:sz w:val="28"/>
          <w:szCs w:val="28"/>
        </w:rPr>
        <w:t>Вечканово</w:t>
      </w:r>
      <w:proofErr w:type="spellEnd"/>
      <w:r w:rsidR="0031185D">
        <w:rPr>
          <w:rFonts w:ascii="Times New Roman" w:hAnsi="Times New Roman" w:cs="Times New Roman"/>
          <w:sz w:val="28"/>
          <w:szCs w:val="28"/>
        </w:rPr>
        <w:t xml:space="preserve"> муниципального района </w:t>
      </w:r>
      <w:proofErr w:type="spellStart"/>
      <w:r w:rsidR="0031185D">
        <w:rPr>
          <w:rFonts w:ascii="Times New Roman" w:hAnsi="Times New Roman" w:cs="Times New Roman"/>
          <w:sz w:val="28"/>
          <w:szCs w:val="28"/>
        </w:rPr>
        <w:t>Исаклинский</w:t>
      </w:r>
      <w:proofErr w:type="spellEnd"/>
      <w:r w:rsidR="0031185D">
        <w:rPr>
          <w:rFonts w:ascii="Times New Roman" w:hAnsi="Times New Roman" w:cs="Times New Roman"/>
          <w:sz w:val="28"/>
          <w:szCs w:val="28"/>
        </w:rPr>
        <w:t xml:space="preserve"> Самарской области</w:t>
      </w:r>
      <w:r w:rsidRPr="00B93AC7">
        <w:rPr>
          <w:rFonts w:ascii="Times New Roman" w:hAnsi="Times New Roman" w:cs="Times New Roman"/>
          <w:sz w:val="28"/>
          <w:szCs w:val="28"/>
        </w:rPr>
        <w:t xml:space="preserve"> </w:t>
      </w:r>
      <w:r w:rsidR="0031185D" w:rsidRPr="00B93AC7">
        <w:rPr>
          <w:rFonts w:ascii="Times New Roman" w:hAnsi="Times New Roman" w:cs="Times New Roman"/>
          <w:sz w:val="28"/>
          <w:szCs w:val="28"/>
        </w:rPr>
        <w:t xml:space="preserve"> </w:t>
      </w:r>
      <w:r w:rsidRPr="00B93AC7">
        <w:rPr>
          <w:rFonts w:ascii="Times New Roman" w:hAnsi="Times New Roman" w:cs="Times New Roman"/>
          <w:sz w:val="28"/>
          <w:szCs w:val="28"/>
        </w:rPr>
        <w:t>(далее – Уполномоченный орган).</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1.3. Перечень нормативных правовых актов, непосредственно регулирующих исполнение муниципальной функции:</w:t>
      </w:r>
    </w:p>
    <w:p w:rsidR="00FB4176" w:rsidRPr="00B93AC7" w:rsidRDefault="00F44F59" w:rsidP="00FB4176">
      <w:pPr>
        <w:pStyle w:val="ConsPlusNormal"/>
        <w:ind w:firstLine="709"/>
        <w:contextualSpacing/>
        <w:jc w:val="both"/>
        <w:rPr>
          <w:rFonts w:ascii="Times New Roman" w:hAnsi="Times New Roman" w:cs="Times New Roman"/>
          <w:sz w:val="28"/>
          <w:szCs w:val="28"/>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FB4176" w:rsidRPr="00B93AC7">
          <w:rPr>
            <w:rFonts w:ascii="Times New Roman" w:hAnsi="Times New Roman" w:cs="Times New Roman"/>
            <w:sz w:val="28"/>
            <w:szCs w:val="28"/>
          </w:rPr>
          <w:t>Конституция</w:t>
        </w:r>
      </w:hyperlink>
      <w:r w:rsidR="00FB4176" w:rsidRPr="00B93AC7">
        <w:rPr>
          <w:rFonts w:ascii="Times New Roman" w:hAnsi="Times New Roman" w:cs="Times New Roman"/>
          <w:sz w:val="28"/>
          <w:szCs w:val="28"/>
        </w:rPr>
        <w:t xml:space="preserve"> Российской Федерации (принята всенародным голосованием 12.12.1993, «Российская газета» № 237 от 25.12.1993);</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Кодекс Российской Федерации об административных правонарушениях от 30.12.2001 № 195-ФЗ («Российская газета» № 256 от 31.12.2001);</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93AC7">
          <w:rPr>
            <w:rFonts w:ascii="Times New Roman" w:hAnsi="Times New Roman" w:cs="Times New Roman"/>
            <w:sz w:val="28"/>
            <w:szCs w:val="28"/>
          </w:rPr>
          <w:t>закон</w:t>
        </w:r>
      </w:hyperlink>
      <w:r w:rsidRPr="00B93AC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B93AC7">
          <w:rPr>
            <w:rFonts w:ascii="Times New Roman" w:hAnsi="Times New Roman" w:cs="Times New Roman"/>
            <w:sz w:val="28"/>
            <w:szCs w:val="28"/>
          </w:rPr>
          <w:t>закон</w:t>
        </w:r>
      </w:hyperlink>
      <w:r w:rsidRPr="00B93A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FB4176" w:rsidRPr="00B93AC7" w:rsidRDefault="00F44F59" w:rsidP="00FB4176">
      <w:pPr>
        <w:pStyle w:val="ConsPlusNormal"/>
        <w:ind w:firstLine="709"/>
        <w:contextualSpacing/>
        <w:jc w:val="both"/>
        <w:rPr>
          <w:rFonts w:ascii="Times New Roman" w:hAnsi="Times New Roman" w:cs="Times New Roman"/>
          <w:sz w:val="28"/>
          <w:szCs w:val="28"/>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FB4176" w:rsidRPr="00B93AC7">
          <w:rPr>
            <w:rFonts w:ascii="Times New Roman" w:hAnsi="Times New Roman" w:cs="Times New Roman"/>
            <w:sz w:val="28"/>
            <w:szCs w:val="28"/>
          </w:rPr>
          <w:t>постановление</w:t>
        </w:r>
      </w:hyperlink>
      <w:r w:rsidR="00FB4176" w:rsidRPr="00B93AC7">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FB4176" w:rsidRPr="00B93AC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FB4176" w:rsidRPr="00B93AC7">
        <w:rPr>
          <w:rFonts w:ascii="Times New Roman" w:hAnsi="Times New Roman" w:cs="Times New Roman"/>
          <w:sz w:val="28"/>
          <w:szCs w:val="28"/>
        </w:rPr>
        <w:t xml:space="preserve"> и индивидуальных </w:t>
      </w:r>
      <w:r w:rsidR="00FB4176" w:rsidRPr="00B93AC7">
        <w:rPr>
          <w:rFonts w:ascii="Times New Roman" w:hAnsi="Times New Roman" w:cs="Times New Roman"/>
          <w:sz w:val="28"/>
          <w:szCs w:val="28"/>
        </w:rPr>
        <w:lastRenderedPageBreak/>
        <w:t>предпринимателей» («Собрание законодательства Российской Федерации» № 28 от 12.07.2010);</w:t>
      </w:r>
    </w:p>
    <w:p w:rsidR="00FB4176" w:rsidRPr="00B93AC7" w:rsidRDefault="00F44F59" w:rsidP="00FB4176">
      <w:pPr>
        <w:pStyle w:val="ConsPlusNormal"/>
        <w:ind w:firstLine="709"/>
        <w:contextualSpacing/>
        <w:jc w:val="both"/>
        <w:rPr>
          <w:rFonts w:ascii="Times New Roman" w:hAnsi="Times New Roman" w:cs="Times New Roman"/>
          <w:sz w:val="28"/>
          <w:szCs w:val="28"/>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FB4176" w:rsidRPr="00B93AC7">
          <w:rPr>
            <w:rFonts w:ascii="Times New Roman" w:hAnsi="Times New Roman" w:cs="Times New Roman"/>
            <w:sz w:val="28"/>
            <w:szCs w:val="28"/>
          </w:rPr>
          <w:t>приказ</w:t>
        </w:r>
      </w:hyperlink>
      <w:r w:rsidR="00FB4176" w:rsidRPr="00B93AC7">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FB4176" w:rsidRPr="00B93AC7" w:rsidRDefault="00FB4176" w:rsidP="0031185D">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31185D">
        <w:rPr>
          <w:rFonts w:ascii="Times New Roman" w:hAnsi="Times New Roman" w:cs="Times New Roman"/>
          <w:sz w:val="28"/>
          <w:szCs w:val="28"/>
        </w:rPr>
        <w:t xml:space="preserve">сельского поселения Старое </w:t>
      </w:r>
      <w:proofErr w:type="spellStart"/>
      <w:r w:rsidR="0031185D">
        <w:rPr>
          <w:rFonts w:ascii="Times New Roman" w:hAnsi="Times New Roman" w:cs="Times New Roman"/>
          <w:sz w:val="28"/>
          <w:szCs w:val="28"/>
        </w:rPr>
        <w:t>Вечканово</w:t>
      </w:r>
      <w:proofErr w:type="spellEnd"/>
      <w:r w:rsidRPr="00B93AC7">
        <w:rPr>
          <w:rFonts w:ascii="Times New Roman" w:hAnsi="Times New Roman" w:cs="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B93AC7">
        <w:rPr>
          <w:rFonts w:ascii="Times New Roman" w:hAnsi="Times New Roman" w:cs="Times New Roman"/>
        </w:rPr>
        <w:t xml:space="preserve"> </w:t>
      </w:r>
      <w:r w:rsidRPr="00B93AC7">
        <w:rPr>
          <w:rFonts w:ascii="Times New Roman" w:hAnsi="Times New Roman" w:cs="Times New Roman"/>
          <w:sz w:val="28"/>
          <w:szCs w:val="28"/>
        </w:rPr>
        <w:t xml:space="preserve">и не являющиеся </w:t>
      </w:r>
      <w:proofErr w:type="spellStart"/>
      <w:r w:rsidRPr="00B93AC7">
        <w:rPr>
          <w:rFonts w:ascii="Times New Roman" w:hAnsi="Times New Roman" w:cs="Times New Roman"/>
          <w:sz w:val="28"/>
          <w:szCs w:val="28"/>
        </w:rPr>
        <w:t>аффилированными</w:t>
      </w:r>
      <w:proofErr w:type="spellEnd"/>
      <w:r w:rsidRPr="00B93AC7">
        <w:rPr>
          <w:rFonts w:ascii="Times New Roman" w:hAnsi="Times New Roman" w:cs="Times New Roman"/>
          <w:sz w:val="28"/>
          <w:szCs w:val="28"/>
        </w:rPr>
        <w:t xml:space="preserve"> лицами проверяемых лиц;</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1.6. При осуществлении муниципального контроля должностные лица обязаны:</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B4176" w:rsidRPr="0031185D" w:rsidRDefault="00FB4176" w:rsidP="0031185D">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 проводить проверку на основании распоряжения администрации </w:t>
      </w:r>
      <w:r w:rsidR="0031185D">
        <w:rPr>
          <w:rFonts w:ascii="Times New Roman" w:hAnsi="Times New Roman" w:cs="Times New Roman"/>
          <w:sz w:val="28"/>
          <w:szCs w:val="28"/>
        </w:rPr>
        <w:t xml:space="preserve">сельского поселения Старое </w:t>
      </w:r>
      <w:proofErr w:type="spellStart"/>
      <w:r w:rsidR="0031185D">
        <w:rPr>
          <w:rFonts w:ascii="Times New Roman" w:hAnsi="Times New Roman" w:cs="Times New Roman"/>
          <w:sz w:val="28"/>
          <w:szCs w:val="28"/>
        </w:rPr>
        <w:t>Вечканово</w:t>
      </w:r>
      <w:proofErr w:type="spellEnd"/>
      <w:r w:rsidR="0031185D" w:rsidRPr="00B93AC7">
        <w:rPr>
          <w:rFonts w:ascii="Times New Roman" w:hAnsi="Times New Roman" w:cs="Times New Roman"/>
          <w:sz w:val="28"/>
          <w:szCs w:val="28"/>
        </w:rPr>
        <w:t xml:space="preserve"> </w:t>
      </w:r>
      <w:r w:rsidRPr="00B93AC7">
        <w:rPr>
          <w:rFonts w:ascii="Times New Roman" w:hAnsi="Times New Roman" w:cs="Times New Roman"/>
          <w:sz w:val="28"/>
          <w:szCs w:val="28"/>
        </w:rPr>
        <w:t xml:space="preserve">о ее проведении в соответствии с ее </w:t>
      </w:r>
      <w:r w:rsidRPr="00B93AC7">
        <w:rPr>
          <w:rFonts w:ascii="Times New Roman" w:hAnsi="Times New Roman" w:cs="Times New Roman"/>
          <w:sz w:val="28"/>
          <w:szCs w:val="28"/>
        </w:rPr>
        <w:lastRenderedPageBreak/>
        <w:t>назначением;</w:t>
      </w:r>
    </w:p>
    <w:p w:rsidR="00FB4176" w:rsidRPr="00B93AC7" w:rsidRDefault="00FB4176" w:rsidP="0031185D">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1185D">
        <w:rPr>
          <w:rFonts w:ascii="Times New Roman" w:hAnsi="Times New Roman" w:cs="Times New Roman"/>
          <w:sz w:val="28"/>
          <w:szCs w:val="28"/>
        </w:rPr>
        <w:t xml:space="preserve">сельского поселения Старое </w:t>
      </w:r>
      <w:proofErr w:type="spellStart"/>
      <w:r w:rsidR="0031185D">
        <w:rPr>
          <w:rFonts w:ascii="Times New Roman" w:hAnsi="Times New Roman" w:cs="Times New Roman"/>
          <w:sz w:val="28"/>
          <w:szCs w:val="28"/>
        </w:rPr>
        <w:t>Вечканово</w:t>
      </w:r>
      <w:proofErr w:type="spellEnd"/>
      <w:r w:rsidR="0031185D" w:rsidRPr="00B93AC7">
        <w:rPr>
          <w:rFonts w:ascii="Times New Roman" w:hAnsi="Times New Roman" w:cs="Times New Roman"/>
          <w:sz w:val="28"/>
          <w:szCs w:val="28"/>
        </w:rPr>
        <w:t xml:space="preserve"> </w:t>
      </w:r>
      <w:r w:rsidRPr="00B93AC7">
        <w:rPr>
          <w:rFonts w:ascii="Times New Roman" w:hAnsi="Times New Roman" w:cs="Times New Roman"/>
          <w:sz w:val="28"/>
          <w:szCs w:val="28"/>
        </w:rPr>
        <w:t xml:space="preserve">и в случае, предусмотренном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93AC7">
          <w:rPr>
            <w:rFonts w:ascii="Times New Roman" w:hAnsi="Times New Roman" w:cs="Times New Roman"/>
            <w:sz w:val="28"/>
            <w:szCs w:val="28"/>
          </w:rPr>
          <w:t>частью 5 статьи 10</w:t>
        </w:r>
      </w:hyperlink>
      <w:r w:rsidRPr="00B93AC7">
        <w:rPr>
          <w:rFonts w:ascii="Times New Roman" w:hAnsi="Times New Roman" w:cs="Times New Roman"/>
          <w:sz w:val="28"/>
          <w:szCs w:val="28"/>
        </w:rPr>
        <w:t xml:space="preserve"> Федерального закона № 294-ФЗ, копии документа о согласовании проведения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93AC7">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11) соблюдать сроки проведения проверки, установленные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 294-ФЗ;</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lastRenderedPageBreak/>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proofErr w:type="gramStart"/>
      <w:r w:rsidRPr="00B93AC7">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РФ, особо ценным, в том числе уникальным, документам</w:t>
      </w:r>
      <w:proofErr w:type="gramEnd"/>
      <w:r w:rsidRPr="00B93AC7">
        <w:rPr>
          <w:rFonts w:ascii="Times New Roman" w:hAnsi="Times New Roman"/>
          <w:sz w:val="28"/>
          <w:szCs w:val="28"/>
        </w:rPr>
        <w:t xml:space="preserve">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proofErr w:type="gramStart"/>
      <w:r w:rsidRPr="00B93AC7">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93AC7">
        <w:rPr>
          <w:rFonts w:ascii="Times New Roman" w:hAnsi="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w:t>
      </w:r>
      <w:r w:rsidRPr="00B93AC7">
        <w:rPr>
          <w:rFonts w:ascii="Times New Roman" w:hAnsi="Times New Roman"/>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Должностные лица осуществляют иные права и обязанности, предусмотренные действующим законодательством.</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1.7. Права лиц, в отношении которых осуществляются мероприятия по муниципальному контролю:</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 294-ФЗ;</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B4176" w:rsidRPr="00B93AC7" w:rsidRDefault="00FB4176" w:rsidP="00FB4176">
      <w:pPr>
        <w:pStyle w:val="ConsPlusNormal"/>
        <w:ind w:firstLine="709"/>
        <w:contextualSpacing/>
        <w:jc w:val="both"/>
        <w:rPr>
          <w:rFonts w:ascii="Times New Roman" w:hAnsi="Times New Roman" w:cs="Times New Roman"/>
          <w:strike/>
          <w:sz w:val="28"/>
          <w:szCs w:val="28"/>
        </w:rPr>
      </w:pPr>
      <w:r w:rsidRPr="00B93AC7">
        <w:rPr>
          <w:rFonts w:ascii="Times New Roman" w:hAnsi="Times New Roman" w:cs="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1) в течение 10 рабочих дней со дня получения мотивированного запроса должностного лица Уполномоченного органа направить в </w:t>
      </w:r>
      <w:r w:rsidRPr="00B93AC7">
        <w:rPr>
          <w:rFonts w:ascii="Times New Roman" w:hAnsi="Times New Roman" w:cs="Times New Roman"/>
          <w:sz w:val="28"/>
          <w:szCs w:val="28"/>
        </w:rPr>
        <w:lastRenderedPageBreak/>
        <w:t>Уполномоченный орган указанные в запросе документы (при проведении документарной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1.9. Результатом исполнения муниципальной функции является: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составление акта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вынесение предписания об устранении выявленных нарушений;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выдача предостережения о недопустимости нарушения требований;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FB4176" w:rsidRPr="00B93AC7" w:rsidRDefault="00FB4176" w:rsidP="00FB4176">
      <w:pPr>
        <w:pStyle w:val="ConsPlusNormal"/>
        <w:ind w:firstLine="900"/>
        <w:contextualSpacing/>
        <w:jc w:val="both"/>
        <w:rPr>
          <w:rFonts w:ascii="Times New Roman" w:hAnsi="Times New Roman" w:cs="Times New Roman"/>
          <w:b/>
          <w:i/>
          <w:sz w:val="28"/>
          <w:szCs w:val="28"/>
        </w:rPr>
      </w:pPr>
    </w:p>
    <w:p w:rsidR="00FB4176" w:rsidRPr="007D2F58" w:rsidRDefault="00FB4176" w:rsidP="00FB4176">
      <w:pPr>
        <w:pStyle w:val="ConsPlusNormal"/>
        <w:contextualSpacing/>
        <w:jc w:val="center"/>
        <w:outlineLvl w:val="1"/>
        <w:rPr>
          <w:rFonts w:ascii="Times New Roman" w:hAnsi="Times New Roman" w:cs="Times New Roman"/>
          <w:b/>
          <w:sz w:val="28"/>
          <w:szCs w:val="28"/>
        </w:rPr>
      </w:pPr>
      <w:r w:rsidRPr="007D2F58">
        <w:rPr>
          <w:rFonts w:ascii="Times New Roman" w:hAnsi="Times New Roman" w:cs="Times New Roman"/>
          <w:b/>
          <w:sz w:val="28"/>
          <w:szCs w:val="28"/>
        </w:rPr>
        <w:t>2. Требования к порядку осуществления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2.1. Порядок информирования об осуществлении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bookmarkStart w:id="1" w:name="Par91"/>
      <w:bookmarkEnd w:id="1"/>
      <w:r w:rsidRPr="00B93AC7">
        <w:rPr>
          <w:rFonts w:ascii="Times New Roman" w:hAnsi="Times New Roman" w:cs="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31185D" w:rsidRPr="0031185D" w:rsidRDefault="0031185D" w:rsidP="0031185D">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446586, Самарская область, </w:t>
      </w:r>
      <w:proofErr w:type="spellStart"/>
      <w:r>
        <w:rPr>
          <w:rFonts w:ascii="Times New Roman" w:hAnsi="Times New Roman" w:cs="Times New Roman"/>
          <w:sz w:val="28"/>
          <w:szCs w:val="28"/>
        </w:rPr>
        <w:t>Исаклинский</w:t>
      </w:r>
      <w:proofErr w:type="spellEnd"/>
      <w:r>
        <w:rPr>
          <w:rFonts w:ascii="Times New Roman" w:hAnsi="Times New Roman" w:cs="Times New Roman"/>
          <w:sz w:val="28"/>
          <w:szCs w:val="28"/>
        </w:rPr>
        <w:t xml:space="preserve"> район, село Старое </w:t>
      </w:r>
      <w:proofErr w:type="spellStart"/>
      <w:r>
        <w:rPr>
          <w:rFonts w:ascii="Times New Roman" w:hAnsi="Times New Roman" w:cs="Times New Roman"/>
          <w:sz w:val="28"/>
          <w:szCs w:val="28"/>
        </w:rPr>
        <w:t>Вечканово</w:t>
      </w:r>
      <w:proofErr w:type="spellEnd"/>
      <w:r>
        <w:rPr>
          <w:rFonts w:ascii="Times New Roman" w:hAnsi="Times New Roman" w:cs="Times New Roman"/>
          <w:sz w:val="28"/>
          <w:szCs w:val="28"/>
        </w:rPr>
        <w:t>, ул. Советская, д.2Б;</w:t>
      </w:r>
    </w:p>
    <w:p w:rsidR="0031185D" w:rsidRPr="0031185D" w:rsidRDefault="0031185D" w:rsidP="0031185D">
      <w:pPr>
        <w:pStyle w:val="ab"/>
        <w:ind w:firstLine="708"/>
        <w:rPr>
          <w:rFonts w:ascii="Times New Roman" w:hAnsi="Times New Roman"/>
          <w:sz w:val="28"/>
          <w:szCs w:val="28"/>
        </w:rPr>
      </w:pPr>
      <w:r w:rsidRPr="0031185D">
        <w:rPr>
          <w:rFonts w:ascii="Times New Roman" w:hAnsi="Times New Roman"/>
          <w:sz w:val="28"/>
          <w:szCs w:val="28"/>
        </w:rPr>
        <w:t xml:space="preserve">график работы: </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понедельник - пятница 8.00 - 16.00,</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Приемные дни:</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Понедельник, вторник, среда - 08.00 - 16.00,</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пятница - 08.00 - 15.00,</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суббота, воскресенье - выходные дни,</w:t>
      </w:r>
    </w:p>
    <w:p w:rsidR="0031185D" w:rsidRPr="0031185D" w:rsidRDefault="0031185D" w:rsidP="0031185D">
      <w:pPr>
        <w:pStyle w:val="ab"/>
        <w:rPr>
          <w:rFonts w:ascii="Times New Roman" w:hAnsi="Times New Roman"/>
          <w:sz w:val="28"/>
          <w:szCs w:val="28"/>
        </w:rPr>
      </w:pPr>
      <w:r w:rsidRPr="0031185D">
        <w:rPr>
          <w:rFonts w:ascii="Times New Roman" w:hAnsi="Times New Roman"/>
          <w:sz w:val="28"/>
          <w:szCs w:val="28"/>
        </w:rPr>
        <w:t>перерыв 12.00 - 13.00.</w:t>
      </w:r>
    </w:p>
    <w:p w:rsidR="0031185D" w:rsidRPr="00B93AC7" w:rsidRDefault="0031185D" w:rsidP="0031185D">
      <w:pPr>
        <w:pStyle w:val="ConsPlusNormal"/>
        <w:ind w:firstLine="708"/>
        <w:contextualSpacing/>
        <w:jc w:val="both"/>
        <w:rPr>
          <w:rFonts w:ascii="Times New Roman" w:hAnsi="Times New Roman" w:cs="Times New Roman"/>
          <w:sz w:val="28"/>
          <w:szCs w:val="28"/>
        </w:rPr>
      </w:pPr>
    </w:p>
    <w:p w:rsidR="0031185D" w:rsidRDefault="00FB4176" w:rsidP="0031185D">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номера справочных телефонов Уполномоченного органа:</w:t>
      </w:r>
    </w:p>
    <w:p w:rsidR="0031185D" w:rsidRPr="00B93AC7" w:rsidRDefault="0031185D" w:rsidP="0031185D">
      <w:pPr>
        <w:pStyle w:val="ConsPlusNormal"/>
        <w:ind w:firstLine="709"/>
        <w:contextualSpacing/>
        <w:jc w:val="both"/>
        <w:rPr>
          <w:rFonts w:ascii="Times New Roman" w:hAnsi="Times New Roman" w:cs="Times New Roman"/>
          <w:sz w:val="28"/>
          <w:szCs w:val="28"/>
        </w:rPr>
      </w:pPr>
      <w:r w:rsidRPr="0031185D">
        <w:rPr>
          <w:rFonts w:ascii="Times New Roman" w:hAnsi="Times New Roman" w:cs="Times New Roman"/>
          <w:sz w:val="28"/>
          <w:szCs w:val="28"/>
        </w:rPr>
        <w:t>Телефон 8(846) 5434242</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31185D" w:rsidRPr="0031185D" w:rsidRDefault="0031185D" w:rsidP="0031185D">
      <w:pPr>
        <w:autoSpaceDE w:val="0"/>
        <w:autoSpaceDN w:val="0"/>
        <w:adjustRightInd w:val="0"/>
        <w:spacing w:line="276" w:lineRule="auto"/>
        <w:ind w:firstLine="540"/>
        <w:jc w:val="both"/>
        <w:rPr>
          <w:rFonts w:ascii="Times New Roman" w:hAnsi="Times New Roman"/>
          <w:sz w:val="28"/>
          <w:szCs w:val="28"/>
        </w:rPr>
      </w:pPr>
      <w:r>
        <w:rPr>
          <w:rFonts w:ascii="Times New Roman" w:hAnsi="Times New Roman"/>
          <w:sz w:val="28"/>
          <w:szCs w:val="28"/>
        </w:rPr>
        <w:t xml:space="preserve">Электронный адрес: </w:t>
      </w:r>
      <w:r w:rsidRPr="0031185D">
        <w:rPr>
          <w:rFonts w:ascii="Times New Roman" w:hAnsi="Times New Roman"/>
          <w:sz w:val="28"/>
          <w:szCs w:val="28"/>
        </w:rPr>
        <w:t xml:space="preserve"> </w:t>
      </w:r>
      <w:hyperlink r:id="rId15" w:history="1">
        <w:r w:rsidRPr="00707934">
          <w:rPr>
            <w:rStyle w:val="a7"/>
            <w:rFonts w:ascii="Times New Roman" w:hAnsi="Times New Roman"/>
            <w:sz w:val="28"/>
            <w:szCs w:val="28"/>
            <w:lang w:val="en-US"/>
          </w:rPr>
          <w:t>s</w:t>
        </w:r>
        <w:r w:rsidRPr="00707934">
          <w:rPr>
            <w:rStyle w:val="a7"/>
            <w:rFonts w:ascii="Times New Roman" w:hAnsi="Times New Roman"/>
            <w:sz w:val="28"/>
            <w:szCs w:val="28"/>
          </w:rPr>
          <w:t>.</w:t>
        </w:r>
        <w:r w:rsidRPr="00707934">
          <w:rPr>
            <w:rStyle w:val="a7"/>
            <w:rFonts w:ascii="Times New Roman" w:hAnsi="Times New Roman"/>
            <w:sz w:val="28"/>
            <w:szCs w:val="28"/>
            <w:lang w:val="en-US"/>
          </w:rPr>
          <w:t>vechkanovo</w:t>
        </w:r>
        <w:r w:rsidRPr="00707934">
          <w:rPr>
            <w:rStyle w:val="a7"/>
            <w:rFonts w:ascii="Times New Roman" w:hAnsi="Times New Roman"/>
            <w:sz w:val="28"/>
            <w:szCs w:val="28"/>
          </w:rPr>
          <w:t>@</w:t>
        </w:r>
        <w:r w:rsidRPr="00707934">
          <w:rPr>
            <w:rStyle w:val="a7"/>
            <w:rFonts w:ascii="Times New Roman" w:hAnsi="Times New Roman"/>
            <w:sz w:val="28"/>
            <w:szCs w:val="28"/>
            <w:lang w:val="en-US"/>
          </w:rPr>
          <w:t>mail</w:t>
        </w:r>
        <w:r w:rsidRPr="00707934">
          <w:rPr>
            <w:rStyle w:val="a7"/>
            <w:rFonts w:ascii="Times New Roman" w:hAnsi="Times New Roman"/>
            <w:sz w:val="28"/>
            <w:szCs w:val="28"/>
          </w:rPr>
          <w:t>.</w:t>
        </w:r>
        <w:r w:rsidRPr="00707934">
          <w:rPr>
            <w:rStyle w:val="a7"/>
            <w:rFonts w:ascii="Times New Roman" w:hAnsi="Times New Roman"/>
            <w:sz w:val="28"/>
            <w:szCs w:val="28"/>
            <w:lang w:val="en-US"/>
          </w:rPr>
          <w:t>ru</w:t>
        </w:r>
      </w:hyperlink>
      <w:r>
        <w:rPr>
          <w:rFonts w:ascii="Times New Roman" w:hAnsi="Times New Roman"/>
          <w:sz w:val="28"/>
          <w:szCs w:val="28"/>
        </w:rPr>
        <w:t xml:space="preserve">, официальный сайт: </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lastRenderedPageBreak/>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а) при обращении на личном приеме, по телефону, по электронной почте;</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б) на официальном сайте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При личном обращении, по телефону или электронной почте заинтересованному лицу предоставляется следующая информация: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б) реквизиты нормативных правовых актов, регулирующих исполнение муниципальной функции;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 на информационных стендах Уполномоченного органа размещается следующая информация: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а) режим и график работы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б) план проведения плановых проверок;</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в) текст настоящего административного регламента;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г) программа профилактики нарушений обязательных требований.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На официальном сайте Уполномоченного органа размещается следующая информация: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а) режим и график работы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б) план проведения плановых проверок;</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в) текст настоящего административного регламента;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г) </w:t>
      </w:r>
      <w:hyperlink r:id="rId16" w:history="1">
        <w:r w:rsidRPr="00B93AC7">
          <w:rPr>
            <w:rFonts w:ascii="Times New Roman" w:hAnsi="Times New Roman" w:cs="Times New Roman"/>
            <w:sz w:val="28"/>
            <w:szCs w:val="28"/>
          </w:rPr>
          <w:t>перечень</w:t>
        </w:r>
      </w:hyperlink>
      <w:r w:rsidRPr="00B93AC7">
        <w:rPr>
          <w:rFonts w:ascii="Times New Roman" w:hAnsi="Times New Roman" w:cs="Times New Roman"/>
          <w:sz w:val="28"/>
          <w:szCs w:val="28"/>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spellStart"/>
      <w:r w:rsidRPr="00B93AC7">
        <w:rPr>
          <w:rFonts w:ascii="Times New Roman" w:hAnsi="Times New Roman" w:cs="Times New Roman"/>
          <w:sz w:val="28"/>
          <w:szCs w:val="28"/>
        </w:rPr>
        <w:t>д</w:t>
      </w:r>
      <w:proofErr w:type="spellEnd"/>
      <w:r w:rsidRPr="00B93AC7">
        <w:rPr>
          <w:rFonts w:ascii="Times New Roman" w:hAnsi="Times New Roman" w:cs="Times New Roman"/>
          <w:sz w:val="28"/>
          <w:szCs w:val="28"/>
        </w:rPr>
        <w:t xml:space="preserve">) ежегодное обобщение практики осуществления в соответствующей сфере деятельности муниципального контроля </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е) программа профилактики нарушений обязательных требований;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ж) ежегодные доклады об осуществлении муниципального контроля и его эффективности.</w:t>
      </w:r>
    </w:p>
    <w:p w:rsidR="00FB4176" w:rsidRPr="00B93AC7" w:rsidRDefault="00FB4176" w:rsidP="00FB4176">
      <w:pPr>
        <w:pStyle w:val="ConsPlusNormal"/>
        <w:ind w:firstLine="709"/>
        <w:contextualSpacing/>
        <w:jc w:val="both"/>
        <w:rPr>
          <w:rFonts w:ascii="Times New Roman" w:hAnsi="Times New Roman" w:cs="Times New Roman"/>
          <w:sz w:val="28"/>
          <w:szCs w:val="28"/>
        </w:rPr>
      </w:pPr>
      <w:bookmarkStart w:id="2" w:name="Par115"/>
      <w:bookmarkEnd w:id="2"/>
      <w:r w:rsidRPr="00B93AC7">
        <w:rPr>
          <w:rFonts w:ascii="Times New Roman" w:hAnsi="Times New Roman" w:cs="Times New Roman"/>
          <w:sz w:val="28"/>
          <w:szCs w:val="28"/>
        </w:rPr>
        <w:t>2.2. Срок осуществления мероприятий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срок проведения одной проверки не может превышать двадцати рабочих дней;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93AC7">
        <w:rPr>
          <w:rFonts w:ascii="Times New Roman" w:hAnsi="Times New Roman" w:cs="Times New Roman"/>
          <w:sz w:val="28"/>
          <w:szCs w:val="28"/>
        </w:rPr>
        <w:t>микропредприятия</w:t>
      </w:r>
      <w:proofErr w:type="spellEnd"/>
      <w:r w:rsidRPr="00B93AC7">
        <w:rPr>
          <w:rFonts w:ascii="Times New Roman" w:hAnsi="Times New Roman" w:cs="Times New Roman"/>
          <w:sz w:val="28"/>
          <w:szCs w:val="28"/>
        </w:rPr>
        <w:t xml:space="preserve"> в год. В случае необходимости при проведении такой проверки в отношении субъекта малого предпринимательства получения </w:t>
      </w:r>
      <w:r w:rsidRPr="00B93AC7">
        <w:rPr>
          <w:rFonts w:ascii="Times New Roman" w:hAnsi="Times New Roman" w:cs="Times New Roman"/>
          <w:sz w:val="28"/>
          <w:szCs w:val="28"/>
        </w:rPr>
        <w:lastRenderedPageBreak/>
        <w:t>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B93AC7">
        <w:rPr>
          <w:rFonts w:ascii="Times New Roman" w:hAnsi="Times New Roman" w:cs="Times New Roman"/>
          <w:sz w:val="28"/>
          <w:szCs w:val="28"/>
        </w:rPr>
        <w:t>микропредприятий</w:t>
      </w:r>
      <w:proofErr w:type="spellEnd"/>
      <w:proofErr w:type="gramEnd"/>
      <w:r w:rsidR="00F37E03">
        <w:rPr>
          <w:rFonts w:ascii="Times New Roman" w:hAnsi="Times New Roman" w:cs="Times New Roman"/>
          <w:sz w:val="28"/>
          <w:szCs w:val="28"/>
        </w:rPr>
        <w:t xml:space="preserve"> </w:t>
      </w:r>
      <w:r w:rsidRPr="00B93AC7">
        <w:rPr>
          <w:rFonts w:ascii="Times New Roman" w:hAnsi="Times New Roman" w:cs="Times New Roman"/>
          <w:sz w:val="28"/>
          <w:szCs w:val="28"/>
        </w:rPr>
        <w:t>-не более чем на пятнадцать часов;</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B4176" w:rsidRPr="00B93AC7" w:rsidRDefault="00FB4176" w:rsidP="00FB4176">
      <w:pPr>
        <w:pStyle w:val="ConsPlusNormal"/>
        <w:ind w:firstLine="900"/>
        <w:contextualSpacing/>
        <w:jc w:val="both"/>
        <w:rPr>
          <w:rFonts w:ascii="Times New Roman" w:hAnsi="Times New Roman" w:cs="Times New Roman"/>
          <w:sz w:val="28"/>
          <w:szCs w:val="28"/>
        </w:rPr>
      </w:pPr>
    </w:p>
    <w:p w:rsidR="00FB4176" w:rsidRPr="007D2F58" w:rsidRDefault="00FB4176" w:rsidP="00FB4176">
      <w:pPr>
        <w:pStyle w:val="ConsPlusNormal"/>
        <w:contextualSpacing/>
        <w:jc w:val="center"/>
        <w:outlineLvl w:val="1"/>
        <w:rPr>
          <w:rFonts w:ascii="Times New Roman" w:hAnsi="Times New Roman" w:cs="Times New Roman"/>
          <w:b/>
          <w:sz w:val="28"/>
          <w:szCs w:val="28"/>
        </w:rPr>
      </w:pPr>
      <w:r w:rsidRPr="007D2F58">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составление ежегодного плана проведения плановых проверок (далее - ежегодный план проверок);</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издание распоряжения Уполномоченного органа о проведении проверки (далее - распоряжение о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уведомление о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проведение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оформление результатов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принятие мер в отношении фактов нарушений, выявленных при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r w:rsidRPr="00B93AC7">
        <w:rPr>
          <w:rFonts w:ascii="Times New Roman" w:hAnsi="Times New Roman"/>
          <w:sz w:val="28"/>
          <w:szCs w:val="28"/>
        </w:rPr>
        <w:t>;</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FB4176" w:rsidRPr="00B93AC7" w:rsidRDefault="00F44F59" w:rsidP="00FB4176">
      <w:pPr>
        <w:autoSpaceDE w:val="0"/>
        <w:autoSpaceDN w:val="0"/>
        <w:adjustRightInd w:val="0"/>
        <w:ind w:firstLine="709"/>
        <w:contextualSpacing/>
        <w:jc w:val="both"/>
        <w:rPr>
          <w:rFonts w:ascii="Times New Roman" w:hAnsi="Times New Roman"/>
          <w:sz w:val="28"/>
          <w:szCs w:val="28"/>
        </w:rPr>
      </w:pPr>
      <w:hyperlink r:id="rId17" w:history="1">
        <w:r w:rsidR="00FB4176" w:rsidRPr="00B93AC7">
          <w:rPr>
            <w:rFonts w:ascii="Times New Roman" w:hAnsi="Times New Roman"/>
            <w:sz w:val="28"/>
            <w:szCs w:val="28"/>
          </w:rPr>
          <w:t>Блок-схема</w:t>
        </w:r>
      </w:hyperlink>
      <w:r w:rsidR="00FB4176" w:rsidRPr="00B93AC7">
        <w:rPr>
          <w:rFonts w:ascii="Times New Roman" w:hAnsi="Times New Roman"/>
          <w:sz w:val="28"/>
          <w:szCs w:val="28"/>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 Составление ежегодного плана проверок:</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3.2.1. Плановые проверки проводятся в соответствии с ежегодным планом проверок не чаще чем один раз в три года.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3.2.2. Порядок и сроки разработки ежегодного плана проверок юридических лиц и индивидуальных предпринимателей: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w:t>
      </w:r>
      <w:r w:rsidR="007D2F58">
        <w:rPr>
          <w:rFonts w:ascii="Times New Roman" w:hAnsi="Times New Roman"/>
          <w:sz w:val="28"/>
          <w:szCs w:val="28"/>
        </w:rPr>
        <w:t xml:space="preserve">вом Российской Федерации, в прокуратуру </w:t>
      </w:r>
      <w:proofErr w:type="spellStart"/>
      <w:r w:rsidR="007D2F58">
        <w:rPr>
          <w:rFonts w:ascii="Times New Roman" w:hAnsi="Times New Roman"/>
          <w:sz w:val="28"/>
          <w:szCs w:val="28"/>
        </w:rPr>
        <w:t>Исаклинского</w:t>
      </w:r>
      <w:proofErr w:type="spellEnd"/>
      <w:r w:rsidR="007D2F58">
        <w:rPr>
          <w:rFonts w:ascii="Times New Roman" w:hAnsi="Times New Roman"/>
          <w:sz w:val="28"/>
          <w:szCs w:val="28"/>
        </w:rPr>
        <w:t xml:space="preserve"> района Самарской области</w:t>
      </w:r>
      <w:r w:rsidRPr="00B93AC7">
        <w:rPr>
          <w:rFonts w:ascii="Times New Roman" w:hAnsi="Times New Roman"/>
          <w:sz w:val="28"/>
          <w:szCs w:val="28"/>
        </w:rPr>
        <w:t>.</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3.2.2.3. Уполномоченный орган в срок до 1 ноября года, предшествующего году проведения плановых проверок, направляет в </w:t>
      </w:r>
      <w:r w:rsidR="007D2F58">
        <w:rPr>
          <w:rFonts w:ascii="Times New Roman" w:hAnsi="Times New Roman"/>
          <w:sz w:val="28"/>
          <w:szCs w:val="28"/>
        </w:rPr>
        <w:t xml:space="preserve">прокуратуру </w:t>
      </w:r>
      <w:proofErr w:type="spellStart"/>
      <w:r w:rsidR="007D2F58">
        <w:rPr>
          <w:rFonts w:ascii="Times New Roman" w:hAnsi="Times New Roman"/>
          <w:sz w:val="28"/>
          <w:szCs w:val="28"/>
        </w:rPr>
        <w:t>Исаклинского</w:t>
      </w:r>
      <w:proofErr w:type="spellEnd"/>
      <w:r w:rsidR="007D2F58">
        <w:rPr>
          <w:rFonts w:ascii="Times New Roman" w:hAnsi="Times New Roman"/>
          <w:sz w:val="28"/>
          <w:szCs w:val="28"/>
        </w:rPr>
        <w:t xml:space="preserve"> района Самарской области</w:t>
      </w:r>
      <w:r w:rsidR="007D2F58" w:rsidRPr="00B93AC7">
        <w:rPr>
          <w:rFonts w:ascii="Times New Roman" w:hAnsi="Times New Roman"/>
          <w:sz w:val="28"/>
          <w:szCs w:val="28"/>
        </w:rPr>
        <w:t xml:space="preserve"> </w:t>
      </w:r>
      <w:r w:rsidRPr="00B93AC7">
        <w:rPr>
          <w:rFonts w:ascii="Times New Roman" w:hAnsi="Times New Roman"/>
          <w:sz w:val="28"/>
          <w:szCs w:val="28"/>
        </w:rPr>
        <w:t>утвержденный ежегодный план проверок.</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8" w:history="1">
        <w:r w:rsidRPr="00B93AC7">
          <w:rPr>
            <w:rFonts w:ascii="Times New Roman" w:hAnsi="Times New Roman"/>
            <w:sz w:val="28"/>
            <w:szCs w:val="28"/>
          </w:rPr>
          <w:t>законодательством</w:t>
        </w:r>
      </w:hyperlink>
      <w:r w:rsidRPr="00B93AC7">
        <w:rPr>
          <w:rFonts w:ascii="Times New Roman" w:hAnsi="Times New Roman"/>
          <w:sz w:val="28"/>
          <w:szCs w:val="28"/>
        </w:rPr>
        <w:t xml:space="preserve"> Российской Федерации.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B93AC7">
        <w:rPr>
          <w:rFonts w:ascii="Times New Roman" w:hAnsi="Times New Roman"/>
        </w:rPr>
        <w:t xml:space="preserve"> </w:t>
      </w:r>
      <w:r w:rsidRPr="00B93AC7">
        <w:rPr>
          <w:rFonts w:ascii="Times New Roman" w:hAnsi="Times New Roman"/>
          <w:sz w:val="28"/>
          <w:szCs w:val="28"/>
        </w:rPr>
        <w:t>юридических лиц и индивидуальных предпринимателей.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3.2.3. Порядок и сроки разработки ежегодного плана проверок граждан.</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w:t>
      </w:r>
      <w:r w:rsidRPr="00B93AC7">
        <w:rPr>
          <w:rFonts w:ascii="Times New Roman" w:hAnsi="Times New Roman"/>
          <w:sz w:val="28"/>
          <w:szCs w:val="28"/>
        </w:rPr>
        <w:lastRenderedPageBreak/>
        <w:t>Уполномоченного органа в сети «Интернет» с учетом требований Федерального закона от 27.07.2006 № 152-ФЗ «О персональных данных».</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3.2.3.3. План проверок должен содержать:</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фамилию, имя, отчество гражданина;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место проведения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объект и цель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дату проведения проверки и ее продолжительность;</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форму проведения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3.3. Издание распоряжения о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3.3.1. Основаниями для начала административной процедуры являются: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3.3.1.1. Наступление месяца, предшествующего месяцу проведения плановой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bookmarkStart w:id="3" w:name="Par39"/>
      <w:bookmarkEnd w:id="3"/>
      <w:r w:rsidRPr="00B93AC7">
        <w:rPr>
          <w:rFonts w:ascii="Times New Roman" w:hAnsi="Times New Roman"/>
          <w:sz w:val="28"/>
          <w:szCs w:val="28"/>
        </w:rPr>
        <w:t>3.3.1.2. Наступление одного из оснований для проведения внеплановой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а) истечение срока исполнения ранее выданного Уполномоченным органом предписания;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93AC7">
        <w:rPr>
          <w:rFonts w:ascii="Times New Roman" w:hAnsi="Times New Roman" w:cs="Times New Roman"/>
          <w:sz w:val="28"/>
          <w:szCs w:val="28"/>
        </w:rPr>
        <w:t>, а также угрозы чрезвычайных ситуаций природного и техногенного характера;</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B93AC7">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93AC7">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FB4176" w:rsidRPr="00B93AC7" w:rsidRDefault="00FB4176" w:rsidP="00FB4176">
      <w:pPr>
        <w:pStyle w:val="ConsPlusNormal"/>
        <w:ind w:firstLine="709"/>
        <w:contextualSpacing/>
        <w:jc w:val="both"/>
        <w:rPr>
          <w:rFonts w:ascii="Times New Roman" w:hAnsi="Times New Roman" w:cs="Times New Roman"/>
          <w:strike/>
          <w:sz w:val="28"/>
          <w:szCs w:val="28"/>
        </w:rPr>
      </w:pPr>
      <w:r w:rsidRPr="00B93AC7">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93AC7">
          <w:rPr>
            <w:rFonts w:ascii="Times New Roman" w:hAnsi="Times New Roman" w:cs="Times New Roman"/>
            <w:sz w:val="28"/>
            <w:szCs w:val="28"/>
          </w:rPr>
          <w:t xml:space="preserve">пункта 3.3.1.2 </w:t>
        </w:r>
      </w:hyperlink>
      <w:r w:rsidRPr="00B93AC7">
        <w:rPr>
          <w:rFonts w:ascii="Times New Roman" w:hAnsi="Times New Roman" w:cs="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93AC7">
          <w:rPr>
            <w:rFonts w:ascii="Times New Roman" w:hAnsi="Times New Roman" w:cs="Times New Roman"/>
            <w:sz w:val="28"/>
            <w:szCs w:val="28"/>
          </w:rPr>
          <w:t xml:space="preserve">подпунктом «б» пункта 3.3.1.2 </w:t>
        </w:r>
      </w:hyperlink>
      <w:r w:rsidRPr="00B93AC7">
        <w:rPr>
          <w:rFonts w:ascii="Times New Roman" w:hAnsi="Times New Roman" w:cs="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B93AC7">
          <w:rPr>
            <w:rFonts w:ascii="Times New Roman" w:hAnsi="Times New Roman" w:cs="Times New Roman"/>
            <w:sz w:val="28"/>
            <w:szCs w:val="28"/>
          </w:rPr>
          <w:t>пункта 3.3.</w:t>
        </w:r>
      </w:hyperlink>
      <w:r w:rsidRPr="00B93AC7">
        <w:rPr>
          <w:rFonts w:ascii="Times New Roman" w:hAnsi="Times New Roman" w:cs="Times New Roman"/>
          <w:sz w:val="28"/>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B93AC7">
          <w:rPr>
            <w:rFonts w:ascii="Times New Roman" w:hAnsi="Times New Roman" w:cs="Times New Roman"/>
            <w:sz w:val="28"/>
            <w:szCs w:val="28"/>
          </w:rPr>
          <w:t>пункта 3.3.1.2</w:t>
        </w:r>
      </w:hyperlink>
      <w:r w:rsidRPr="00B93AC7">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B93AC7">
          <w:rPr>
            <w:rFonts w:ascii="Times New Roman" w:hAnsi="Times New Roman" w:cs="Times New Roman"/>
            <w:sz w:val="28"/>
            <w:szCs w:val="28"/>
          </w:rPr>
          <w:t>подпункте «б» пункта 3.3.1.2</w:t>
        </w:r>
      </w:hyperlink>
      <w:r w:rsidRPr="00B93AC7">
        <w:rPr>
          <w:rFonts w:ascii="Times New Roman" w:hAnsi="Times New Roman" w:cs="Times New Roman"/>
          <w:sz w:val="28"/>
          <w:szCs w:val="28"/>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B93AC7">
        <w:rPr>
          <w:rFonts w:ascii="Times New Roman" w:hAnsi="Times New Roman" w:cs="Times New Roman"/>
          <w:sz w:val="28"/>
          <w:szCs w:val="28"/>
        </w:rPr>
        <w:t>явившихся</w:t>
      </w:r>
      <w:proofErr w:type="gramEnd"/>
      <w:r w:rsidRPr="00B93AC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3.3.3. В распоряжении о проведении проверки указываются: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lastRenderedPageBreak/>
        <w:t>1) наименование органа муниципального контроля – Уполномоченного органа, а также вид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w:t>
      </w:r>
      <w:proofErr w:type="gramStart"/>
      <w:r w:rsidRPr="00B93AC7">
        <w:rPr>
          <w:rFonts w:ascii="Times New Roman" w:hAnsi="Times New Roman" w:cs="Times New Roman"/>
          <w:sz w:val="28"/>
          <w:szCs w:val="28"/>
        </w:rPr>
        <w:t>о(</w:t>
      </w:r>
      <w:proofErr w:type="spellStart"/>
      <w:proofErr w:type="gramEnd"/>
      <w:r w:rsidRPr="00B93AC7">
        <w:rPr>
          <w:rFonts w:ascii="Times New Roman" w:hAnsi="Times New Roman" w:cs="Times New Roman"/>
          <w:sz w:val="28"/>
          <w:szCs w:val="28"/>
        </w:rPr>
        <w:t>ых</w:t>
      </w:r>
      <w:proofErr w:type="spellEnd"/>
      <w:r w:rsidRPr="00B93AC7">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 цели, предмет проверки и срок ее проведения;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 правовые основания проведения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6) подлежащие проверке требования;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10) даты начала и окончания проведения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11) иные сведения, предусмотренные формой распоряжения о проведении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bookmarkStart w:id="4" w:name="Par44"/>
      <w:bookmarkEnd w:id="4"/>
      <w:r w:rsidRPr="00B93AC7">
        <w:rPr>
          <w:rFonts w:ascii="Times New Roman" w:hAnsi="Times New Roman"/>
          <w:sz w:val="28"/>
          <w:szCs w:val="28"/>
        </w:rPr>
        <w:t>3.3.5. Результатом данной административной процедуры является издание распоряжения о проведении проверки.</w:t>
      </w:r>
    </w:p>
    <w:p w:rsidR="00FB4176" w:rsidRPr="00B93AC7" w:rsidRDefault="00FB4176" w:rsidP="00FB4176">
      <w:pPr>
        <w:pStyle w:val="ConsPlusNormal"/>
        <w:tabs>
          <w:tab w:val="left" w:pos="2733"/>
        </w:tabs>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3.4. Уведомление о проведении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3.4.2. Юридическое лицо, индивидуальный предприниматель, гражданин о проведении плановой проверки уведомляется не </w:t>
      </w:r>
      <w:proofErr w:type="gramStart"/>
      <w:r w:rsidRPr="00B93AC7">
        <w:rPr>
          <w:rFonts w:ascii="Times New Roman" w:hAnsi="Times New Roman" w:cs="Times New Roman"/>
          <w:sz w:val="28"/>
          <w:szCs w:val="28"/>
        </w:rPr>
        <w:t>позднее</w:t>
      </w:r>
      <w:proofErr w:type="gramEnd"/>
      <w:r w:rsidRPr="00B93AC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B93AC7">
        <w:rPr>
          <w:rFonts w:ascii="Times New Roman" w:hAnsi="Times New Roman" w:cs="Times New Roman"/>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B93AC7">
        <w:rPr>
          <w:rFonts w:ascii="Times New Roman" w:hAnsi="Times New Roman"/>
          <w:sz w:val="28"/>
          <w:szCs w:val="28"/>
        </w:rPr>
        <w:t>основания</w:t>
      </w:r>
      <w:proofErr w:type="gramEnd"/>
      <w:r w:rsidRPr="00B93AC7">
        <w:rPr>
          <w:rFonts w:ascii="Times New Roman" w:hAnsi="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93AC7">
        <w:rPr>
          <w:rFonts w:ascii="Times New Roman" w:hAnsi="Times New Roman"/>
          <w:sz w:val="28"/>
          <w:szCs w:val="28"/>
        </w:rPr>
        <w:t>предпринимателей</w:t>
      </w:r>
      <w:proofErr w:type="gramEnd"/>
      <w:r w:rsidRPr="00B93AC7">
        <w:rPr>
          <w:rFonts w:ascii="Times New Roman" w:hAnsi="Times New Roman"/>
          <w:sz w:val="28"/>
          <w:szCs w:val="28"/>
        </w:rPr>
        <w:t xml:space="preserve"> либо ранее был представлен юридическим лицом, индивидуальным предпринимателем в Уполномоченный орган.</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3.4.4. В случае</w:t>
      </w:r>
      <w:proofErr w:type="gramStart"/>
      <w:r w:rsidRPr="00B93AC7">
        <w:rPr>
          <w:rFonts w:ascii="Times New Roman" w:hAnsi="Times New Roman"/>
          <w:sz w:val="28"/>
          <w:szCs w:val="28"/>
        </w:rPr>
        <w:t>,</w:t>
      </w:r>
      <w:proofErr w:type="gramEnd"/>
      <w:r w:rsidRPr="00B93AC7">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3.5. Проведение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9" w:history="1">
        <w:r w:rsidRPr="00B93AC7">
          <w:rPr>
            <w:rFonts w:ascii="Times New Roman" w:hAnsi="Times New Roman"/>
            <w:sz w:val="28"/>
            <w:szCs w:val="28"/>
          </w:rPr>
          <w:t xml:space="preserve">подпункте «б» </w:t>
        </w:r>
      </w:hyperlink>
      <w:r w:rsidRPr="00B93AC7">
        <w:rPr>
          <w:rFonts w:ascii="Times New Roman" w:hAnsi="Times New Roman"/>
          <w:sz w:val="28"/>
          <w:szCs w:val="28"/>
        </w:rPr>
        <w:t xml:space="preserve">пункта 3.3.1.2. настоящего регламента, после </w:t>
      </w:r>
      <w:hyperlink r:id="rId20" w:history="1">
        <w:r w:rsidRPr="00B93AC7">
          <w:rPr>
            <w:rFonts w:ascii="Times New Roman" w:hAnsi="Times New Roman"/>
            <w:sz w:val="28"/>
            <w:szCs w:val="28"/>
          </w:rPr>
          <w:t>согласования</w:t>
        </w:r>
      </w:hyperlink>
      <w:r w:rsidRPr="00B93AC7">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3.5.3. </w:t>
      </w:r>
      <w:proofErr w:type="gramStart"/>
      <w:r w:rsidRPr="00B93AC7">
        <w:rPr>
          <w:rFonts w:ascii="Times New Roman" w:hAnsi="Times New Roman"/>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1" w:history="1">
        <w:r w:rsidRPr="00B93AC7">
          <w:rPr>
            <w:rFonts w:ascii="Times New Roman" w:hAnsi="Times New Roman"/>
            <w:sz w:val="28"/>
            <w:szCs w:val="28"/>
          </w:rPr>
          <w:t xml:space="preserve">подпункте «б» </w:t>
        </w:r>
      </w:hyperlink>
      <w:r w:rsidRPr="00B93AC7">
        <w:rPr>
          <w:rFonts w:ascii="Times New Roman" w:hAnsi="Times New Roman"/>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B93AC7">
        <w:rPr>
          <w:rFonts w:ascii="Times New Roman" w:hAnsi="Times New Roman"/>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3.5.4. </w:t>
      </w:r>
      <w:proofErr w:type="gramStart"/>
      <w:r w:rsidRPr="00B93AC7">
        <w:rPr>
          <w:rFonts w:ascii="Times New Roman" w:hAnsi="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93AC7">
        <w:rPr>
          <w:rFonts w:ascii="Times New Roman" w:hAnsi="Times New Roman"/>
          <w:sz w:val="28"/>
          <w:szCs w:val="28"/>
        </w:rPr>
        <w:t xml:space="preserve">, </w:t>
      </w:r>
      <w:proofErr w:type="gramStart"/>
      <w:r w:rsidRPr="00B93AC7">
        <w:rPr>
          <w:rFonts w:ascii="Times New Roman" w:hAnsi="Times New Roman"/>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B93AC7">
        <w:rPr>
          <w:rFonts w:ascii="Times New Roman" w:hAnsi="Times New Roman"/>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3.5.5. </w:t>
      </w:r>
      <w:proofErr w:type="gramStart"/>
      <w:r w:rsidRPr="00B93AC7">
        <w:rPr>
          <w:rFonts w:ascii="Times New Roman" w:hAnsi="Times New Roman"/>
          <w:sz w:val="28"/>
          <w:szCs w:val="28"/>
        </w:rPr>
        <w:t xml:space="preserve">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w:t>
      </w:r>
      <w:r w:rsidRPr="00B93AC7">
        <w:rPr>
          <w:rFonts w:ascii="Times New Roman" w:hAnsi="Times New Roman"/>
          <w:sz w:val="28"/>
          <w:szCs w:val="28"/>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B93AC7">
        <w:rPr>
          <w:rFonts w:ascii="Times New Roman" w:hAnsi="Times New Roman"/>
          <w:sz w:val="28"/>
          <w:szCs w:val="28"/>
        </w:rPr>
        <w:t xml:space="preserve"> условиями ее проведения.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B93AC7">
        <w:rPr>
          <w:rFonts w:ascii="Times New Roman" w:hAnsi="Times New Roman" w:cs="Times New Roman"/>
          <w:sz w:val="28"/>
          <w:szCs w:val="28"/>
        </w:rPr>
        <w:t>лица</w:t>
      </w:r>
      <w:proofErr w:type="gramEnd"/>
      <w:r w:rsidRPr="00B93AC7">
        <w:rPr>
          <w:rFonts w:ascii="Times New Roman" w:hAnsi="Times New Roman" w:cs="Times New Roman"/>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B93AC7">
        <w:rPr>
          <w:rFonts w:ascii="Times New Roman" w:hAnsi="Times New Roman" w:cs="Times New Roman"/>
          <w:sz w:val="28"/>
          <w:szCs w:val="28"/>
        </w:rPr>
        <w:t>повлекшими</w:t>
      </w:r>
      <w:proofErr w:type="gramEnd"/>
      <w:r w:rsidRPr="00B93AC7">
        <w:rPr>
          <w:rFonts w:ascii="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3.5.7. </w:t>
      </w:r>
      <w:proofErr w:type="gramStart"/>
      <w:r w:rsidRPr="00B93AC7">
        <w:rPr>
          <w:rFonts w:ascii="Times New Roman" w:hAnsi="Times New Roman" w:cs="Times New Roman"/>
          <w:sz w:val="28"/>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B93AC7">
        <w:rPr>
          <w:rFonts w:ascii="Times New Roman" w:hAnsi="Times New Roman" w:cs="Times New Roman"/>
          <w:sz w:val="28"/>
          <w:szCs w:val="28"/>
        </w:rPr>
        <w:t>сомнения</w:t>
      </w:r>
      <w:proofErr w:type="gramEnd"/>
      <w:r w:rsidRPr="00B93AC7">
        <w:rPr>
          <w:rFonts w:ascii="Times New Roman" w:hAnsi="Times New Roman" w:cs="Times New Roman"/>
          <w:sz w:val="28"/>
          <w:szCs w:val="28"/>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непосредственно должностным лицом Уполномоченного органа с пометкой о вручении;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заказным почтовым отправлением с уведомлением о вручении;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 факсимильной связью с подтверждением его получения;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93AC7">
        <w:rPr>
          <w:rFonts w:ascii="Times New Roman" w:hAnsi="Times New Roman" w:cs="Times New Roman"/>
          <w:sz w:val="28"/>
          <w:szCs w:val="28"/>
        </w:rPr>
        <w:lastRenderedPageBreak/>
        <w:t>предпринимателей</w:t>
      </w:r>
      <w:proofErr w:type="gramEnd"/>
      <w:r w:rsidRPr="00B93AC7">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3.5.9. Если в ходе документарной проверки выявлены ошибки и (или) противоречия в представленных </w:t>
      </w:r>
      <w:proofErr w:type="gramStart"/>
      <w:r w:rsidRPr="00B93AC7">
        <w:rPr>
          <w:rFonts w:ascii="Times New Roman" w:hAnsi="Times New Roman" w:cs="Times New Roman"/>
          <w:sz w:val="28"/>
          <w:szCs w:val="28"/>
        </w:rPr>
        <w:t>документах</w:t>
      </w:r>
      <w:proofErr w:type="gramEnd"/>
      <w:r w:rsidRPr="00B93AC7">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FB4176" w:rsidRPr="00B93AC7" w:rsidRDefault="00FB4176" w:rsidP="00FB4176">
      <w:pPr>
        <w:pStyle w:val="ConsPlusNormal"/>
        <w:ind w:firstLine="709"/>
        <w:contextualSpacing/>
        <w:jc w:val="both"/>
        <w:rPr>
          <w:rFonts w:ascii="Times New Roman" w:hAnsi="Times New Roman" w:cs="Times New Roman"/>
          <w:strike/>
          <w:sz w:val="28"/>
          <w:szCs w:val="28"/>
        </w:rPr>
      </w:pPr>
      <w:r w:rsidRPr="00B93AC7">
        <w:rPr>
          <w:rFonts w:ascii="Times New Roman" w:hAnsi="Times New Roman" w:cs="Times New Roman"/>
          <w:sz w:val="28"/>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B93AC7">
        <w:rPr>
          <w:rFonts w:ascii="Times New Roman" w:hAnsi="Times New Roman" w:cs="Times New Roman"/>
          <w:sz w:val="28"/>
          <w:szCs w:val="28"/>
        </w:rPr>
        <w:t>документов</w:t>
      </w:r>
      <w:proofErr w:type="gramEnd"/>
      <w:r w:rsidRPr="00B93AC7">
        <w:rPr>
          <w:rFonts w:ascii="Times New Roman" w:hAnsi="Times New Roman" w:cs="Times New Roman"/>
          <w:sz w:val="28"/>
          <w:szCs w:val="28"/>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3.5.11. </w:t>
      </w:r>
      <w:proofErr w:type="gramStart"/>
      <w:r w:rsidRPr="00B93AC7">
        <w:rPr>
          <w:rFonts w:ascii="Times New Roman" w:hAnsi="Times New Roman" w:cs="Times New Roman"/>
          <w:sz w:val="28"/>
          <w:szCs w:val="28"/>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B93AC7">
        <w:rPr>
          <w:rFonts w:ascii="Times New Roman" w:hAnsi="Times New Roman" w:cs="Times New Roman"/>
          <w:sz w:val="28"/>
          <w:szCs w:val="28"/>
        </w:rPr>
        <w:t>), проводящего проверку, его (их) подпись.</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B93AC7">
          <w:rPr>
            <w:rFonts w:ascii="Times New Roman" w:hAnsi="Times New Roman" w:cs="Times New Roman"/>
            <w:sz w:val="28"/>
            <w:szCs w:val="28"/>
          </w:rPr>
          <w:t>пунктом 2.</w:t>
        </w:r>
      </w:hyperlink>
      <w:r w:rsidRPr="00B93AC7">
        <w:rPr>
          <w:rFonts w:ascii="Times New Roman" w:hAnsi="Times New Roman" w:cs="Times New Roman"/>
          <w:sz w:val="28"/>
          <w:szCs w:val="28"/>
        </w:rPr>
        <w:t>2 настоящего Регламента.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3.5.13. Результатом осуществления административной процедуры является проведение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 Оформление результатов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3.6.2 Акт проверки подписывается должностны</w:t>
      </w:r>
      <w:proofErr w:type="gramStart"/>
      <w:r w:rsidRPr="00B93AC7">
        <w:rPr>
          <w:rFonts w:ascii="Times New Roman" w:hAnsi="Times New Roman" w:cs="Times New Roman"/>
          <w:sz w:val="28"/>
          <w:szCs w:val="28"/>
        </w:rPr>
        <w:t>м(</w:t>
      </w:r>
      <w:proofErr w:type="gramEnd"/>
      <w:r w:rsidRPr="00B93AC7">
        <w:rPr>
          <w:rFonts w:ascii="Times New Roman" w:hAnsi="Times New Roman" w:cs="Times New Roman"/>
          <w:sz w:val="28"/>
          <w:szCs w:val="28"/>
        </w:rPr>
        <w:t>и) лицом(</w:t>
      </w:r>
      <w:proofErr w:type="spellStart"/>
      <w:r w:rsidRPr="00B93AC7">
        <w:rPr>
          <w:rFonts w:ascii="Times New Roman" w:hAnsi="Times New Roman" w:cs="Times New Roman"/>
          <w:sz w:val="28"/>
          <w:szCs w:val="28"/>
        </w:rPr>
        <w:t>ами</w:t>
      </w:r>
      <w:proofErr w:type="spellEnd"/>
      <w:r w:rsidRPr="00B93AC7">
        <w:rPr>
          <w:rFonts w:ascii="Times New Roman" w:hAnsi="Times New Roman" w:cs="Times New Roman"/>
          <w:sz w:val="28"/>
          <w:szCs w:val="28"/>
        </w:rPr>
        <w:t>) Уполномоченного органа, проводившим(и) проверку.</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3.6.3. Акт проверки оформляется непосредственно после ее </w:t>
      </w:r>
      <w:r w:rsidRPr="00B93AC7">
        <w:rPr>
          <w:rFonts w:ascii="Times New Roman" w:hAnsi="Times New Roman" w:cs="Times New Roman"/>
          <w:sz w:val="28"/>
          <w:szCs w:val="28"/>
        </w:rPr>
        <w:lastRenderedPageBreak/>
        <w:t>завершения.</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3.6.3.1. В случае</w:t>
      </w:r>
      <w:proofErr w:type="gramStart"/>
      <w:r w:rsidRPr="00B93AC7">
        <w:rPr>
          <w:rFonts w:ascii="Times New Roman" w:hAnsi="Times New Roman" w:cs="Times New Roman"/>
          <w:sz w:val="28"/>
          <w:szCs w:val="28"/>
        </w:rPr>
        <w:t>,</w:t>
      </w:r>
      <w:proofErr w:type="gramEnd"/>
      <w:r w:rsidRPr="00B93AC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proofErr w:type="gramStart"/>
      <w:r w:rsidRPr="00B93AC7">
        <w:rPr>
          <w:rFonts w:ascii="Times New Roman" w:hAnsi="Times New Roman" w:cs="Times New Roman"/>
          <w:sz w:val="28"/>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FB4176" w:rsidRPr="00B93AC7" w:rsidRDefault="00FB4176" w:rsidP="00FB4176">
      <w:pPr>
        <w:pStyle w:val="ConsPlusNormal"/>
        <w:ind w:firstLine="709"/>
        <w:contextualSpacing/>
        <w:jc w:val="both"/>
        <w:rPr>
          <w:rFonts w:ascii="Times New Roman" w:hAnsi="Times New Roman" w:cs="Times New Roman"/>
          <w:strike/>
          <w:sz w:val="28"/>
          <w:szCs w:val="28"/>
        </w:rPr>
      </w:pPr>
      <w:proofErr w:type="gramStart"/>
      <w:r w:rsidRPr="00B93AC7">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3.6.5. Уполномоченный орган ведет учет проверок в </w:t>
      </w:r>
      <w:hyperlink r:id="rId22" w:history="1">
        <w:r w:rsidRPr="00B93AC7">
          <w:rPr>
            <w:rFonts w:ascii="Times New Roman" w:hAnsi="Times New Roman" w:cs="Times New Roman"/>
            <w:sz w:val="28"/>
            <w:szCs w:val="28"/>
          </w:rPr>
          <w:t>журнале</w:t>
        </w:r>
      </w:hyperlink>
      <w:r w:rsidRPr="00B93AC7">
        <w:rPr>
          <w:rFonts w:ascii="Times New Roman" w:hAnsi="Times New Roman" w:cs="Times New Roman"/>
          <w:sz w:val="28"/>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3.7. Принятие мер в отношении фактов нарушений, выявленных при проведении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lastRenderedPageBreak/>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3.7.2. Результатом осуществления данной административной процедуры является выдача </w:t>
      </w:r>
      <w:hyperlink r:id="rId23" w:history="1">
        <w:r w:rsidRPr="00B93AC7">
          <w:rPr>
            <w:rFonts w:ascii="Times New Roman" w:hAnsi="Times New Roman"/>
            <w:sz w:val="28"/>
            <w:szCs w:val="28"/>
          </w:rPr>
          <w:t>предписания</w:t>
        </w:r>
      </w:hyperlink>
      <w:r w:rsidRPr="00B93AC7">
        <w:rPr>
          <w:rFonts w:ascii="Times New Roman" w:hAnsi="Times New Roman"/>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3.8. </w:t>
      </w:r>
      <w:r w:rsidRPr="00B93AC7">
        <w:rPr>
          <w:rFonts w:ascii="Times New Roman" w:hAnsi="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 Формирование программы профилактики нарушений.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 Проведение мероприятий по профилактике нарушений обязательных требований.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lastRenderedPageBreak/>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3.8.2.3. Результатом выполнения административной процедуры является оформление задания о проведении мероприятия.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bookmarkStart w:id="5" w:name="Par13"/>
      <w:bookmarkEnd w:id="5"/>
      <w:r w:rsidRPr="00B93AC7">
        <w:rPr>
          <w:rFonts w:ascii="Times New Roman" w:hAnsi="Times New Roman"/>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3.9.1. </w:t>
      </w:r>
      <w:proofErr w:type="gramStart"/>
      <w:r w:rsidRPr="00B93AC7">
        <w:rPr>
          <w:rFonts w:ascii="Times New Roman" w:hAnsi="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B93AC7">
        <w:rPr>
          <w:rFonts w:ascii="Times New Roman" w:hAnsi="Times New Roman"/>
          <w:sz w:val="28"/>
          <w:szCs w:val="28"/>
        </w:rPr>
        <w:t xml:space="preserve">, </w:t>
      </w:r>
      <w:proofErr w:type="gramStart"/>
      <w:r w:rsidRPr="00B93AC7">
        <w:rPr>
          <w:rFonts w:ascii="Times New Roman" w:hAnsi="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B93AC7">
        <w:rPr>
          <w:rFonts w:ascii="Times New Roman" w:hAnsi="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bookmarkStart w:id="6" w:name="Par15"/>
      <w:bookmarkEnd w:id="6"/>
      <w:r w:rsidRPr="00B93AC7">
        <w:rPr>
          <w:rFonts w:ascii="Times New Roman" w:hAnsi="Times New Roman"/>
          <w:sz w:val="28"/>
          <w:szCs w:val="28"/>
        </w:rPr>
        <w:lastRenderedPageBreak/>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FB4176" w:rsidRPr="00B93AC7" w:rsidRDefault="00FB4176" w:rsidP="00FA7640">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FB4176" w:rsidRPr="007D2F58" w:rsidRDefault="00FB4176" w:rsidP="00FB4176">
      <w:pPr>
        <w:pStyle w:val="ConsPlusNormal"/>
        <w:contextualSpacing/>
        <w:jc w:val="center"/>
        <w:outlineLvl w:val="1"/>
        <w:rPr>
          <w:rFonts w:ascii="Times New Roman" w:hAnsi="Times New Roman" w:cs="Times New Roman"/>
          <w:b/>
          <w:sz w:val="28"/>
          <w:szCs w:val="28"/>
        </w:rPr>
      </w:pPr>
      <w:r w:rsidRPr="007D2F58">
        <w:rPr>
          <w:rFonts w:ascii="Times New Roman" w:hAnsi="Times New Roman" w:cs="Times New Roman"/>
          <w:b/>
          <w:sz w:val="28"/>
          <w:szCs w:val="28"/>
        </w:rPr>
        <w:t xml:space="preserve">4. Порядок и формы </w:t>
      </w:r>
      <w:proofErr w:type="gramStart"/>
      <w:r w:rsidRPr="007D2F58">
        <w:rPr>
          <w:rFonts w:ascii="Times New Roman" w:hAnsi="Times New Roman" w:cs="Times New Roman"/>
          <w:b/>
          <w:sz w:val="28"/>
          <w:szCs w:val="28"/>
        </w:rPr>
        <w:t>контроля за</w:t>
      </w:r>
      <w:proofErr w:type="gramEnd"/>
      <w:r w:rsidRPr="007D2F58">
        <w:rPr>
          <w:rFonts w:ascii="Times New Roman" w:hAnsi="Times New Roman" w:cs="Times New Roman"/>
          <w:b/>
          <w:sz w:val="28"/>
          <w:szCs w:val="28"/>
        </w:rPr>
        <w:t xml:space="preserve"> исполнением муниципальной функции</w:t>
      </w:r>
    </w:p>
    <w:p w:rsidR="00FB4176" w:rsidRPr="00B93AC7" w:rsidRDefault="00FB4176" w:rsidP="00FB4176">
      <w:pPr>
        <w:pStyle w:val="ConsPlusNormal"/>
        <w:ind w:firstLine="900"/>
        <w:contextualSpacing/>
        <w:jc w:val="both"/>
        <w:rPr>
          <w:rFonts w:ascii="Times New Roman" w:hAnsi="Times New Roman" w:cs="Times New Roman"/>
          <w:sz w:val="28"/>
          <w:szCs w:val="28"/>
        </w:rPr>
      </w:pP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4.1. Порядок осуществления текущего </w:t>
      </w:r>
      <w:proofErr w:type="gramStart"/>
      <w:r w:rsidRPr="00B93AC7">
        <w:rPr>
          <w:rFonts w:ascii="Times New Roman" w:hAnsi="Times New Roman" w:cs="Times New Roman"/>
          <w:sz w:val="28"/>
          <w:szCs w:val="28"/>
        </w:rPr>
        <w:t>контроля за</w:t>
      </w:r>
      <w:proofErr w:type="gramEnd"/>
      <w:r w:rsidRPr="00B93AC7">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4.1.1. Текущий </w:t>
      </w:r>
      <w:proofErr w:type="gramStart"/>
      <w:r w:rsidRPr="00B93AC7">
        <w:rPr>
          <w:rFonts w:ascii="Times New Roman" w:hAnsi="Times New Roman" w:cs="Times New Roman"/>
          <w:sz w:val="28"/>
          <w:szCs w:val="28"/>
        </w:rPr>
        <w:t>контроль за</w:t>
      </w:r>
      <w:proofErr w:type="gramEnd"/>
      <w:r w:rsidRPr="00B93AC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w:t>
      </w:r>
      <w:proofErr w:type="gramStart"/>
      <w:r w:rsidRPr="00B93AC7">
        <w:rPr>
          <w:rFonts w:ascii="Times New Roman" w:hAnsi="Times New Roman" w:cs="Times New Roman"/>
          <w:sz w:val="28"/>
          <w:szCs w:val="28"/>
        </w:rPr>
        <w:t xml:space="preserve">по их вине возложенных на них должностных обязанностей при осуществлении административных процедур при </w:t>
      </w:r>
      <w:r w:rsidRPr="00B93AC7">
        <w:rPr>
          <w:rFonts w:ascii="Times New Roman" w:hAnsi="Times New Roman" w:cs="Times New Roman"/>
          <w:sz w:val="28"/>
          <w:szCs w:val="28"/>
        </w:rPr>
        <w:lastRenderedPageBreak/>
        <w:t>исполнении муниципальной функции в отношении</w:t>
      </w:r>
      <w:proofErr w:type="gramEnd"/>
      <w:r w:rsidRPr="00B93AC7">
        <w:rPr>
          <w:rFonts w:ascii="Times New Roman" w:hAnsi="Times New Roman" w:cs="Times New Roman"/>
          <w:sz w:val="28"/>
          <w:szCs w:val="28"/>
        </w:rPr>
        <w:t xml:space="preserve"> указанных сотрудников применяются дисциплинарные взыскания в соответствии с Федеральным </w:t>
      </w:r>
      <w:hyperlink r:id="rId24"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B93AC7">
          <w:rPr>
            <w:rFonts w:ascii="Times New Roman" w:hAnsi="Times New Roman" w:cs="Times New Roman"/>
            <w:sz w:val="28"/>
            <w:szCs w:val="28"/>
          </w:rPr>
          <w:t>законом</w:t>
        </w:r>
      </w:hyperlink>
      <w:r w:rsidRPr="00B93AC7">
        <w:rPr>
          <w:rFonts w:ascii="Times New Roman" w:hAnsi="Times New Roman" w:cs="Times New Roman"/>
          <w:sz w:val="28"/>
          <w:szCs w:val="28"/>
        </w:rPr>
        <w:t xml:space="preserve"> от 02.03.2007 № 25-ФЗ «О муниципальной службе в Российской Федерации».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4.5. </w:t>
      </w:r>
      <w:proofErr w:type="gramStart"/>
      <w:r w:rsidRPr="00B93AC7">
        <w:rPr>
          <w:rFonts w:ascii="Times New Roman" w:hAnsi="Times New Roman" w:cs="Times New Roman"/>
          <w:sz w:val="28"/>
          <w:szCs w:val="28"/>
        </w:rPr>
        <w:t>Контроль за</w:t>
      </w:r>
      <w:proofErr w:type="gramEnd"/>
      <w:r w:rsidRPr="00B93AC7">
        <w:rPr>
          <w:rFonts w:ascii="Times New Roman" w:hAnsi="Times New Roman" w:cs="Times New Roman"/>
          <w:sz w:val="28"/>
          <w:szCs w:val="28"/>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FB4176" w:rsidRPr="00B93AC7" w:rsidRDefault="00FB4176" w:rsidP="00FB4176">
      <w:pPr>
        <w:pStyle w:val="ConsPlusNormal"/>
        <w:ind w:firstLine="900"/>
        <w:contextualSpacing/>
        <w:jc w:val="both"/>
        <w:rPr>
          <w:rFonts w:ascii="Times New Roman" w:hAnsi="Times New Roman" w:cs="Times New Roman"/>
          <w:sz w:val="28"/>
          <w:szCs w:val="28"/>
        </w:rPr>
      </w:pPr>
    </w:p>
    <w:p w:rsidR="00FB4176" w:rsidRPr="00B502E2" w:rsidRDefault="00FB4176" w:rsidP="00FB4176">
      <w:pPr>
        <w:pStyle w:val="ConsPlusNormal"/>
        <w:contextualSpacing/>
        <w:jc w:val="center"/>
        <w:outlineLvl w:val="1"/>
        <w:rPr>
          <w:rFonts w:ascii="Times New Roman" w:hAnsi="Times New Roman" w:cs="Times New Roman"/>
          <w:b/>
          <w:sz w:val="28"/>
          <w:szCs w:val="28"/>
        </w:rPr>
      </w:pPr>
      <w:r w:rsidRPr="00B502E2">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FB4176" w:rsidRPr="00B93AC7" w:rsidRDefault="00FB4176" w:rsidP="00FB4176">
      <w:pPr>
        <w:pStyle w:val="ConsPlusNormal"/>
        <w:ind w:firstLine="709"/>
        <w:contextualSpacing/>
        <w:jc w:val="both"/>
        <w:rPr>
          <w:rFonts w:ascii="Times New Roman" w:hAnsi="Times New Roman" w:cs="Times New Roman"/>
          <w:sz w:val="28"/>
          <w:szCs w:val="28"/>
        </w:rPr>
      </w:pPr>
      <w:bookmarkStart w:id="7" w:name="Par0"/>
      <w:bookmarkEnd w:id="7"/>
      <w:r w:rsidRPr="00B93AC7">
        <w:rPr>
          <w:rFonts w:ascii="Times New Roman" w:hAnsi="Times New Roman" w:cs="Times New Roman"/>
          <w:sz w:val="28"/>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B93AC7">
          <w:rPr>
            <w:rFonts w:ascii="Times New Roman" w:hAnsi="Times New Roman"/>
            <w:sz w:val="28"/>
            <w:szCs w:val="28"/>
          </w:rPr>
          <w:t>пункте 2.1</w:t>
        </w:r>
      </w:hyperlink>
      <w:r w:rsidRPr="00B93AC7">
        <w:rPr>
          <w:rFonts w:ascii="Times New Roman" w:hAnsi="Times New Roman"/>
          <w:sz w:val="28"/>
          <w:szCs w:val="28"/>
        </w:rPr>
        <w:t xml:space="preserve"> настоящего регламента, или в форме электронного документа на адреса электронной почты: </w:t>
      </w:r>
      <w:r w:rsidR="00B502E2" w:rsidRPr="0031185D">
        <w:rPr>
          <w:rFonts w:ascii="Times New Roman" w:hAnsi="Times New Roman"/>
          <w:sz w:val="28"/>
          <w:szCs w:val="28"/>
        </w:rPr>
        <w:t xml:space="preserve"> </w:t>
      </w:r>
      <w:hyperlink r:id="rId25" w:history="1">
        <w:r w:rsidR="00B502E2" w:rsidRPr="00707934">
          <w:rPr>
            <w:rStyle w:val="a7"/>
            <w:rFonts w:ascii="Times New Roman" w:hAnsi="Times New Roman"/>
            <w:sz w:val="28"/>
            <w:szCs w:val="28"/>
            <w:lang w:val="en-US"/>
          </w:rPr>
          <w:t>s</w:t>
        </w:r>
        <w:r w:rsidR="00B502E2" w:rsidRPr="00707934">
          <w:rPr>
            <w:rStyle w:val="a7"/>
            <w:rFonts w:ascii="Times New Roman" w:hAnsi="Times New Roman"/>
            <w:sz w:val="28"/>
            <w:szCs w:val="28"/>
          </w:rPr>
          <w:t>.</w:t>
        </w:r>
        <w:r w:rsidR="00B502E2" w:rsidRPr="00707934">
          <w:rPr>
            <w:rStyle w:val="a7"/>
            <w:rFonts w:ascii="Times New Roman" w:hAnsi="Times New Roman"/>
            <w:sz w:val="28"/>
            <w:szCs w:val="28"/>
            <w:lang w:val="en-US"/>
          </w:rPr>
          <w:t>vechkanovo</w:t>
        </w:r>
        <w:r w:rsidR="00B502E2" w:rsidRPr="00707934">
          <w:rPr>
            <w:rStyle w:val="a7"/>
            <w:rFonts w:ascii="Times New Roman" w:hAnsi="Times New Roman"/>
            <w:sz w:val="28"/>
            <w:szCs w:val="28"/>
          </w:rPr>
          <w:t>@</w:t>
        </w:r>
        <w:r w:rsidR="00B502E2" w:rsidRPr="00707934">
          <w:rPr>
            <w:rStyle w:val="a7"/>
            <w:rFonts w:ascii="Times New Roman" w:hAnsi="Times New Roman"/>
            <w:sz w:val="28"/>
            <w:szCs w:val="28"/>
            <w:lang w:val="en-US"/>
          </w:rPr>
          <w:t>mail</w:t>
        </w:r>
        <w:r w:rsidR="00B502E2" w:rsidRPr="00707934">
          <w:rPr>
            <w:rStyle w:val="a7"/>
            <w:rFonts w:ascii="Times New Roman" w:hAnsi="Times New Roman"/>
            <w:sz w:val="28"/>
            <w:szCs w:val="28"/>
          </w:rPr>
          <w:t>.</w:t>
        </w:r>
        <w:r w:rsidR="00B502E2" w:rsidRPr="00707934">
          <w:rPr>
            <w:rStyle w:val="a7"/>
            <w:rFonts w:ascii="Times New Roman" w:hAnsi="Times New Roman"/>
            <w:sz w:val="28"/>
            <w:szCs w:val="28"/>
            <w:lang w:val="en-US"/>
          </w:rPr>
          <w:t>ru</w:t>
        </w:r>
      </w:hyperlink>
      <w:r w:rsidRPr="00B93AC7">
        <w:rPr>
          <w:rFonts w:ascii="Times New Roman" w:hAnsi="Times New Roman"/>
          <w:sz w:val="28"/>
          <w:szCs w:val="28"/>
        </w:rPr>
        <w:t>.</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5.6. Жалоба должна содержать:</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 указание на должностное лицо Уполномоченного органа, решения и действия (бездействие) которого обжалуется;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proofErr w:type="gramStart"/>
      <w:r w:rsidRPr="00B93AC7">
        <w:rPr>
          <w:rFonts w:ascii="Times New Roman" w:hAnsi="Times New Roman"/>
          <w:sz w:val="28"/>
          <w:szCs w:val="28"/>
        </w:rPr>
        <w:lastRenderedPageBreak/>
        <w:t>2) фамилию, имя, отчество (</w:t>
      </w:r>
      <w:proofErr w:type="spellStart"/>
      <w:r w:rsidRPr="00B93AC7">
        <w:rPr>
          <w:rFonts w:ascii="Times New Roman" w:hAnsi="Times New Roman"/>
          <w:sz w:val="28"/>
          <w:szCs w:val="28"/>
        </w:rPr>
        <w:t>последнее-при</w:t>
      </w:r>
      <w:proofErr w:type="spellEnd"/>
      <w:r w:rsidRPr="00B93AC7">
        <w:rPr>
          <w:rFonts w:ascii="Times New Roman" w:hAnsi="Times New Roman"/>
          <w:sz w:val="28"/>
          <w:szCs w:val="28"/>
        </w:rPr>
        <w:t xml:space="preserve"> наличии), сведения о месте жительства </w:t>
      </w:r>
      <w:proofErr w:type="spellStart"/>
      <w:r w:rsidRPr="00B93AC7">
        <w:rPr>
          <w:rFonts w:ascii="Times New Roman" w:hAnsi="Times New Roman"/>
          <w:sz w:val="28"/>
          <w:szCs w:val="28"/>
        </w:rPr>
        <w:t>заявителя-физического</w:t>
      </w:r>
      <w:proofErr w:type="spellEnd"/>
      <w:r w:rsidRPr="00B93AC7">
        <w:rPr>
          <w:rFonts w:ascii="Times New Roman" w:hAnsi="Times New Roman"/>
          <w:sz w:val="28"/>
          <w:szCs w:val="28"/>
        </w:rPr>
        <w:t xml:space="preserve">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3) сведения об обжалуемых решениях и действиях (бездействии) Уполномоченного органа и (или) его должностных лиц;</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 дату и личную подпись (в случае направления обращения в письменной форме);</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B93AC7">
        <w:rPr>
          <w:rFonts w:ascii="Times New Roman" w:hAnsi="Times New Roman" w:cs="Times New Roman"/>
          <w:sz w:val="28"/>
          <w:szCs w:val="28"/>
        </w:rPr>
        <w:t>решения</w:t>
      </w:r>
      <w:proofErr w:type="gramEnd"/>
      <w:r w:rsidRPr="00B93AC7">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bookmarkStart w:id="8" w:name="Par30"/>
      <w:bookmarkEnd w:id="8"/>
      <w:r w:rsidRPr="00B93AC7">
        <w:rPr>
          <w:rFonts w:ascii="Times New Roman" w:hAnsi="Times New Roman"/>
          <w:sz w:val="28"/>
          <w:szCs w:val="28"/>
        </w:rPr>
        <w:t>5.9. По результатам рассмотрения жалобы Уполномоченный орган принимает одно из следующих решений:</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1) удовлетворяет жалобу;</w:t>
      </w:r>
    </w:p>
    <w:p w:rsidR="00FB4176" w:rsidRPr="00B93AC7" w:rsidRDefault="00FB4176" w:rsidP="00FB4176">
      <w:pPr>
        <w:pStyle w:val="ConsPlusNormal"/>
        <w:ind w:firstLine="709"/>
        <w:contextualSpacing/>
        <w:jc w:val="both"/>
        <w:rPr>
          <w:rFonts w:ascii="Times New Roman" w:hAnsi="Times New Roman" w:cs="Times New Roman"/>
          <w:sz w:val="28"/>
          <w:szCs w:val="28"/>
        </w:rPr>
      </w:pPr>
      <w:r w:rsidRPr="00B93AC7">
        <w:rPr>
          <w:rFonts w:ascii="Times New Roman" w:hAnsi="Times New Roman" w:cs="Times New Roman"/>
          <w:sz w:val="28"/>
          <w:szCs w:val="28"/>
        </w:rPr>
        <w:t>2) отказывает в удовлетворении жалобы.</w:t>
      </w:r>
    </w:p>
    <w:p w:rsidR="00FB4176" w:rsidRPr="00B93AC7" w:rsidRDefault="00FB4176" w:rsidP="00FB4176">
      <w:pPr>
        <w:autoSpaceDE w:val="0"/>
        <w:autoSpaceDN w:val="0"/>
        <w:adjustRightInd w:val="0"/>
        <w:ind w:firstLine="709"/>
        <w:contextualSpacing/>
        <w:jc w:val="both"/>
        <w:rPr>
          <w:rFonts w:ascii="Times New Roman" w:hAnsi="Times New Roman"/>
          <w:sz w:val="28"/>
          <w:szCs w:val="28"/>
        </w:rPr>
      </w:pPr>
      <w:r w:rsidRPr="00B93AC7">
        <w:rPr>
          <w:rFonts w:ascii="Times New Roman" w:hAnsi="Times New Roman"/>
          <w:sz w:val="28"/>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FB4176" w:rsidRPr="00FA7640" w:rsidRDefault="00FB4176" w:rsidP="00FB4176">
      <w:pPr>
        <w:pStyle w:val="ConsPlusNormal"/>
        <w:contextualSpacing/>
        <w:jc w:val="right"/>
        <w:outlineLvl w:val="1"/>
        <w:rPr>
          <w:rFonts w:ascii="Times New Roman" w:hAnsi="Times New Roman" w:cs="Times New Roman"/>
          <w:sz w:val="24"/>
          <w:szCs w:val="24"/>
        </w:rPr>
      </w:pPr>
      <w:r w:rsidRPr="00B93AC7">
        <w:rPr>
          <w:rFonts w:ascii="Times New Roman" w:hAnsi="Times New Roman" w:cs="Times New Roman"/>
          <w:sz w:val="28"/>
          <w:szCs w:val="28"/>
        </w:rPr>
        <w:br w:type="page"/>
      </w:r>
      <w:r w:rsidRPr="00FA7640">
        <w:rPr>
          <w:rFonts w:ascii="Times New Roman" w:hAnsi="Times New Roman" w:cs="Times New Roman"/>
          <w:sz w:val="24"/>
          <w:szCs w:val="24"/>
        </w:rPr>
        <w:lastRenderedPageBreak/>
        <w:t>Приложение № 1</w:t>
      </w:r>
    </w:p>
    <w:p w:rsidR="00FB4176" w:rsidRPr="00FA7640" w:rsidRDefault="00FB4176" w:rsidP="00FB4176">
      <w:pPr>
        <w:pStyle w:val="ConsPlusNormal"/>
        <w:contextualSpacing/>
        <w:jc w:val="right"/>
        <w:rPr>
          <w:rFonts w:ascii="Times New Roman" w:hAnsi="Times New Roman" w:cs="Times New Roman"/>
          <w:sz w:val="24"/>
          <w:szCs w:val="24"/>
        </w:rPr>
      </w:pPr>
      <w:r w:rsidRPr="00FA7640">
        <w:rPr>
          <w:rFonts w:ascii="Times New Roman" w:hAnsi="Times New Roman" w:cs="Times New Roman"/>
          <w:sz w:val="24"/>
          <w:szCs w:val="24"/>
        </w:rPr>
        <w:t>к административному регламенту</w:t>
      </w:r>
    </w:p>
    <w:p w:rsidR="00FB4176" w:rsidRPr="00B93AC7" w:rsidRDefault="00FB4176" w:rsidP="00FB4176">
      <w:pPr>
        <w:pStyle w:val="ConsPlusNormal"/>
        <w:contextualSpacing/>
        <w:jc w:val="both"/>
        <w:rPr>
          <w:rFonts w:ascii="Times New Roman" w:hAnsi="Times New Roman" w:cs="Times New Roman"/>
          <w:sz w:val="28"/>
          <w:szCs w:val="28"/>
        </w:rPr>
      </w:pPr>
    </w:p>
    <w:p w:rsidR="00FB4176" w:rsidRPr="00B93AC7" w:rsidRDefault="00FB4176" w:rsidP="00FB4176">
      <w:pPr>
        <w:pStyle w:val="ConsPlusTitle"/>
        <w:contextualSpacing/>
        <w:jc w:val="center"/>
        <w:rPr>
          <w:rFonts w:ascii="Times New Roman" w:hAnsi="Times New Roman" w:cs="Times New Roman"/>
          <w:sz w:val="28"/>
          <w:szCs w:val="28"/>
        </w:rPr>
      </w:pPr>
      <w:bookmarkStart w:id="9" w:name="Par290"/>
      <w:bookmarkEnd w:id="9"/>
      <w:r w:rsidRPr="00B93AC7">
        <w:rPr>
          <w:rFonts w:ascii="Times New Roman" w:hAnsi="Times New Roman" w:cs="Times New Roman"/>
          <w:sz w:val="28"/>
          <w:szCs w:val="28"/>
        </w:rPr>
        <w:t>БЛОК-СХЕМА</w:t>
      </w:r>
    </w:p>
    <w:p w:rsidR="00FB4176" w:rsidRPr="003503D4" w:rsidRDefault="00FB4176" w:rsidP="00FB4176">
      <w:pPr>
        <w:pStyle w:val="ConsPlusTitle"/>
        <w:contextualSpacing/>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FB4176" w:rsidRPr="00EB633F" w:rsidRDefault="00FB4176" w:rsidP="00B502E2">
      <w:pPr>
        <w:pStyle w:val="ConsPlusTitle"/>
        <w:contextualSpacing/>
        <w:jc w:val="center"/>
        <w:rPr>
          <w:rFonts w:ascii="Times New Roman" w:hAnsi="Times New Roman" w:cs="Times New Roman"/>
          <w:b w:val="0"/>
          <w:sz w:val="28"/>
          <w:szCs w:val="28"/>
          <w:vertAlign w:val="superscript"/>
        </w:rPr>
      </w:pPr>
      <w:r w:rsidRPr="00485EA9">
        <w:rPr>
          <w:rFonts w:ascii="Times New Roman" w:hAnsi="Times New Roman" w:cs="Times New Roman"/>
          <w:sz w:val="28"/>
          <w:szCs w:val="28"/>
        </w:rPr>
        <w:t>НА ТЕРРИТО</w:t>
      </w:r>
      <w:r>
        <w:rPr>
          <w:rFonts w:ascii="Times New Roman" w:hAnsi="Times New Roman" w:cs="Times New Roman"/>
          <w:sz w:val="28"/>
          <w:szCs w:val="28"/>
        </w:rPr>
        <w:t xml:space="preserve">РИИ </w:t>
      </w:r>
      <w:r w:rsidR="00B502E2">
        <w:rPr>
          <w:rFonts w:ascii="Times New Roman" w:hAnsi="Times New Roman" w:cs="Times New Roman"/>
          <w:sz w:val="28"/>
          <w:szCs w:val="28"/>
        </w:rPr>
        <w:t>СЕЛЬСКОГО ПОСЕЛЕНИЯ СТАРОЕ ВЕЧКАНОВО</w:t>
      </w:r>
    </w:p>
    <w:p w:rsidR="00FB4176" w:rsidRDefault="00FB4176" w:rsidP="00FB4176">
      <w:pPr>
        <w:pStyle w:val="ConsPlusNormal"/>
        <w:contextualSpacing/>
        <w:jc w:val="both"/>
      </w:pP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Проведение </w:t>
      </w:r>
      <w:proofErr w:type="gramStart"/>
      <w:r>
        <w:t>плановых</w:t>
      </w:r>
      <w:proofErr w:type="gramEnd"/>
      <w:r>
        <w:t xml:space="preserve"> выездных и   │ Проведение внеплановых выездных и  │</w:t>
      </w:r>
    </w:p>
    <w:p w:rsidR="00FB4176" w:rsidRDefault="00FB4176" w:rsidP="00FB4176">
      <w:pPr>
        <w:pStyle w:val="ConsPlusNonformat"/>
        <w:contextualSpacing/>
        <w:jc w:val="both"/>
      </w:pPr>
      <w:r>
        <w:t>│  плановых документарных проверок   │ внеплановых документарных проверок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proofErr w:type="spellStart"/>
      <w:r>
        <w:t>│Подготовка</w:t>
      </w:r>
      <w:proofErr w:type="spellEnd"/>
      <w:r>
        <w:t xml:space="preserve"> и утверждение ежегодного │  Поступление обращения гражданина  │</w:t>
      </w:r>
    </w:p>
    <w:p w:rsidR="00FB4176" w:rsidRDefault="00FB4176" w:rsidP="00FB4176">
      <w:pPr>
        <w:pStyle w:val="ConsPlusNonformat"/>
        <w:contextualSpacing/>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FB4176" w:rsidRDefault="00FB4176" w:rsidP="00FB4176">
      <w:pPr>
        <w:pStyle w:val="ConsPlusNonformat"/>
        <w:contextualSpacing/>
        <w:jc w:val="both"/>
      </w:pPr>
      <w:r>
        <w:t>│       документарных проверок       │     исполнения ранее выданного     │</w:t>
      </w:r>
    </w:p>
    <w:p w:rsidR="00FB4176" w:rsidRDefault="00FB4176" w:rsidP="00FB4176">
      <w:pPr>
        <w:pStyle w:val="ConsPlusNonformat"/>
        <w:contextualSpacing/>
        <w:jc w:val="both"/>
      </w:pPr>
      <w:r>
        <w:t xml:space="preserve">│                                    </w:t>
      </w:r>
      <w:proofErr w:type="spellStart"/>
      <w:r>
        <w:t>│</w:t>
      </w:r>
      <w:proofErr w:type="spellEnd"/>
      <w:r>
        <w:t xml:space="preserve">     предписания об устранении      │</w:t>
      </w:r>
    </w:p>
    <w:p w:rsidR="00FB4176" w:rsidRDefault="00FB4176" w:rsidP="00FB4176">
      <w:pPr>
        <w:pStyle w:val="ConsPlusNonformat"/>
        <w:contextualSpacing/>
        <w:jc w:val="both"/>
      </w:pPr>
      <w:r>
        <w:t xml:space="preserve">│                                    </w:t>
      </w:r>
      <w:proofErr w:type="spellStart"/>
      <w:r>
        <w:t>│</w:t>
      </w:r>
      <w:proofErr w:type="spellEnd"/>
      <w:r>
        <w:t xml:space="preserve">  выявленного нарушения требований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Утверждение  │    </w:t>
      </w:r>
      <w:proofErr w:type="gramStart"/>
      <w:r>
        <w:t>Утверждение</w:t>
      </w:r>
      <w:proofErr w:type="gramEnd"/>
      <w:r>
        <w:t xml:space="preserve">     │  Утверждение  │    Утверждение     │</w:t>
      </w:r>
    </w:p>
    <w:p w:rsidR="00FB4176" w:rsidRDefault="00FB4176" w:rsidP="00FB4176">
      <w:pPr>
        <w:pStyle w:val="ConsPlusNonformat"/>
        <w:contextualSpacing/>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FB4176" w:rsidRDefault="00FB4176" w:rsidP="00FB4176">
      <w:pPr>
        <w:pStyle w:val="ConsPlusNonformat"/>
        <w:contextualSpacing/>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FB4176" w:rsidRDefault="00FB4176" w:rsidP="00FB4176">
      <w:pPr>
        <w:pStyle w:val="ConsPlusNonformat"/>
        <w:contextualSpacing/>
        <w:jc w:val="both"/>
      </w:pPr>
      <w:r>
        <w:t xml:space="preserve">│   плановой    │   документарной    │  внеплановой  │    </w:t>
      </w:r>
      <w:proofErr w:type="gramStart"/>
      <w:r>
        <w:t>внеплановой</w:t>
      </w:r>
      <w:proofErr w:type="gramEnd"/>
      <w:r>
        <w:t xml:space="preserve">     │</w:t>
      </w:r>
    </w:p>
    <w:p w:rsidR="00FB4176" w:rsidRDefault="00FB4176" w:rsidP="00FB4176">
      <w:pPr>
        <w:pStyle w:val="ConsPlusNonformat"/>
        <w:contextualSpacing/>
        <w:jc w:val="both"/>
      </w:pPr>
      <w:r>
        <w:t>│   выездной    │      проверки      │   выездной    │   документарной    │</w:t>
      </w:r>
    </w:p>
    <w:p w:rsidR="00FB4176" w:rsidRDefault="00FB4176" w:rsidP="00FB4176">
      <w:pPr>
        <w:pStyle w:val="ConsPlusNonformat"/>
        <w:contextualSpacing/>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Уведомление  │    </w:t>
      </w:r>
      <w:proofErr w:type="gramStart"/>
      <w:r>
        <w:t>Уведомление</w:t>
      </w:r>
      <w:proofErr w:type="gramEnd"/>
      <w:r>
        <w:t xml:space="preserve">     │  Уведомление  │    Уведомление     │</w:t>
      </w:r>
    </w:p>
    <w:p w:rsidR="00FB4176" w:rsidRDefault="00FB4176" w:rsidP="00FB4176">
      <w:pPr>
        <w:pStyle w:val="ConsPlusNonformat"/>
        <w:contextualSpacing/>
        <w:jc w:val="both"/>
      </w:pPr>
      <w:r>
        <w:t xml:space="preserve">│      о        │    </w:t>
      </w:r>
      <w:proofErr w:type="gramStart"/>
      <w:r>
        <w:t>о</w:t>
      </w:r>
      <w:proofErr w:type="gramEnd"/>
      <w:r>
        <w:t xml:space="preserve"> проведении    │       о       │    о проведении    │</w:t>
      </w:r>
    </w:p>
    <w:p w:rsidR="00FB4176" w:rsidRDefault="00FB4176" w:rsidP="00FB4176">
      <w:pPr>
        <w:pStyle w:val="ConsPlusNonformat"/>
        <w:contextualSpacing/>
        <w:jc w:val="both"/>
      </w:pPr>
      <w:r>
        <w:t xml:space="preserve">│  проведении   │      </w:t>
      </w:r>
      <w:proofErr w:type="gramStart"/>
      <w:r>
        <w:t>плановой</w:t>
      </w:r>
      <w:proofErr w:type="gramEnd"/>
      <w:r>
        <w:t xml:space="preserve">      │  проведении   │    внеплановой     │</w:t>
      </w:r>
    </w:p>
    <w:p w:rsidR="00FB4176" w:rsidRDefault="00FB4176" w:rsidP="00FB4176">
      <w:pPr>
        <w:pStyle w:val="ConsPlusNonformat"/>
        <w:contextualSpacing/>
        <w:jc w:val="both"/>
      </w:pPr>
      <w:r>
        <w:t>│   плановой    │   документарной    │  внеплановой  │   документарной    │</w:t>
      </w:r>
    </w:p>
    <w:p w:rsidR="00FB4176" w:rsidRDefault="00FB4176" w:rsidP="00FB4176">
      <w:pPr>
        <w:pStyle w:val="ConsPlusNonformat"/>
        <w:contextualSpacing/>
        <w:jc w:val="both"/>
      </w:pPr>
      <w:r>
        <w:t>│   выездной    │      проверки      │   выездной    │      проверки      │</w:t>
      </w:r>
    </w:p>
    <w:p w:rsidR="00FB4176" w:rsidRDefault="00FB4176" w:rsidP="00FB4176">
      <w:pPr>
        <w:pStyle w:val="ConsPlusNonformat"/>
        <w:contextualSpacing/>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FB4176" w:rsidRDefault="00FB4176" w:rsidP="00FB4176">
      <w:pPr>
        <w:pStyle w:val="ConsPlusNonformat"/>
        <w:contextualSpacing/>
        <w:jc w:val="both"/>
      </w:pPr>
      <w:r>
        <w:t xml:space="preserve">│   плановой    │  о предоставлении  │  </w:t>
      </w:r>
      <w:proofErr w:type="gramStart"/>
      <w:r>
        <w:t>внеплановой</w:t>
      </w:r>
      <w:proofErr w:type="gramEnd"/>
      <w:r>
        <w:t xml:space="preserve">  │ о предоставлении   │</w:t>
      </w:r>
    </w:p>
    <w:p w:rsidR="00FB4176" w:rsidRDefault="00FB4176" w:rsidP="00FB4176">
      <w:pPr>
        <w:pStyle w:val="ConsPlusNonformat"/>
        <w:contextualSpacing/>
        <w:jc w:val="both"/>
      </w:pPr>
      <w:r>
        <w:t xml:space="preserve">│   </w:t>
      </w:r>
      <w:proofErr w:type="gramStart"/>
      <w:r>
        <w:t>выездной</w:t>
      </w:r>
      <w:proofErr w:type="gramEnd"/>
      <w:r>
        <w:t xml:space="preserve">    │    материалов      │   выездной    │     материалов     │</w:t>
      </w:r>
    </w:p>
    <w:p w:rsidR="00FB4176" w:rsidRDefault="00FB4176" w:rsidP="00FB4176">
      <w:pPr>
        <w:pStyle w:val="ConsPlusNonformat"/>
        <w:contextualSpacing/>
        <w:jc w:val="both"/>
      </w:pPr>
      <w:r>
        <w:t>│   проверки    │         и          │   проверки    │          и         │</w:t>
      </w:r>
    </w:p>
    <w:p w:rsidR="00FB4176" w:rsidRDefault="00FB4176" w:rsidP="00FB4176">
      <w:pPr>
        <w:pStyle w:val="ConsPlusNonformat"/>
        <w:contextualSpacing/>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FB4176" w:rsidRDefault="00FB4176" w:rsidP="00FB4176">
      <w:pPr>
        <w:pStyle w:val="ConsPlusNonformat"/>
        <w:contextualSpacing/>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FB4176" w:rsidRDefault="00FB4176" w:rsidP="00FB4176">
      <w:pPr>
        <w:pStyle w:val="ConsPlusNonformat"/>
        <w:contextualSpacing/>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FB4176" w:rsidRDefault="00FB4176" w:rsidP="00FB4176">
      <w:pPr>
        <w:pStyle w:val="ConsPlusNonformat"/>
        <w:contextualSpacing/>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FB4176" w:rsidRDefault="00FB4176" w:rsidP="00FB4176">
      <w:pPr>
        <w:pStyle w:val="ConsPlusNonformat"/>
        <w:contextualSpacing/>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FB4176" w:rsidRDefault="00FB4176" w:rsidP="00FB4176">
      <w:pPr>
        <w:pStyle w:val="ConsPlusNonformat"/>
        <w:contextualSpacing/>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FB4176" w:rsidRDefault="00FB4176" w:rsidP="00FB4176">
      <w:pPr>
        <w:pStyle w:val="ConsPlusNonformat"/>
        <w:contextualSpacing/>
        <w:jc w:val="both"/>
      </w:pPr>
      <w:r>
        <w:t xml:space="preserve">│ акта </w:t>
      </w:r>
      <w:proofErr w:type="gramStart"/>
      <w:r>
        <w:t>плановой</w:t>
      </w:r>
      <w:proofErr w:type="gramEnd"/>
      <w:r>
        <w:t xml:space="preserve"> │   документарной    │     акта      │    внеплановой     │</w:t>
      </w:r>
    </w:p>
    <w:p w:rsidR="00FB4176" w:rsidRDefault="00FB4176" w:rsidP="00FB4176">
      <w:pPr>
        <w:pStyle w:val="ConsPlusNonformat"/>
        <w:contextualSpacing/>
        <w:jc w:val="both"/>
      </w:pPr>
      <w:r>
        <w:t>│   выездной    │      проверки      │  внеплановой  │   документарной    │</w:t>
      </w:r>
    </w:p>
    <w:p w:rsidR="00FB4176" w:rsidRDefault="00FB4176" w:rsidP="00FB4176">
      <w:pPr>
        <w:pStyle w:val="ConsPlusNonformat"/>
        <w:contextualSpacing/>
        <w:jc w:val="both"/>
      </w:pPr>
      <w:r>
        <w:t xml:space="preserve">│   проверки    │                    </w:t>
      </w:r>
      <w:proofErr w:type="spellStart"/>
      <w:r>
        <w:t>│</w:t>
      </w:r>
      <w:proofErr w:type="spellEnd"/>
      <w:r>
        <w:t xml:space="preserve">   выездной    │      проверки      │</w:t>
      </w:r>
    </w:p>
    <w:p w:rsidR="00FB4176" w:rsidRDefault="00FB4176" w:rsidP="00FB4176">
      <w:pPr>
        <w:pStyle w:val="ConsPlusNonformat"/>
        <w:contextualSpacing/>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FB4176" w:rsidRDefault="00FB4176" w:rsidP="00FB4176">
      <w:pPr>
        <w:pStyle w:val="ConsPlusNonformat"/>
        <w:contextualSpacing/>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FB4176" w:rsidRDefault="00FB4176" w:rsidP="00FB4176">
      <w:pPr>
        <w:pStyle w:val="ConsPlusNonformat"/>
        <w:contextualSpacing/>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FB4176" w:rsidRDefault="00FB4176" w:rsidP="00FB4176">
      <w:pPr>
        <w:pStyle w:val="ConsPlusNonformat"/>
        <w:contextualSpacing/>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FB4176" w:rsidRDefault="00FB4176" w:rsidP="00FB4176">
      <w:pPr>
        <w:pStyle w:val="ConsPlusNonformat"/>
        <w:contextualSpacing/>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        \/       \/                 │        \/       \/</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FB4176" w:rsidRDefault="00FB4176" w:rsidP="00FB4176">
      <w:pPr>
        <w:pStyle w:val="ConsPlusNonformat"/>
        <w:contextualSpacing/>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FB4176" w:rsidRDefault="00FB4176" w:rsidP="00FB4176">
      <w:pPr>
        <w:pStyle w:val="ConsPlusNonformat"/>
        <w:contextualSpacing/>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 xml:space="preserve">            \/                 \/                \/                 \/</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Подготовка и выдача предписания об устранении                │</w:t>
      </w:r>
    </w:p>
    <w:p w:rsidR="00FB4176" w:rsidRDefault="00FB4176" w:rsidP="00FB4176">
      <w:pPr>
        <w:pStyle w:val="ConsPlusNonformat"/>
        <w:contextualSpacing/>
        <w:jc w:val="both"/>
      </w:pPr>
      <w:r>
        <w:t>│ выявленных нарушений с указанием сроков устранения выявленных нарушений │</w:t>
      </w:r>
    </w:p>
    <w:p w:rsidR="00FB4176" w:rsidRDefault="00FB4176" w:rsidP="00FB4176">
      <w:pPr>
        <w:pStyle w:val="ConsPlusNonformat"/>
        <w:contextualSpacing/>
        <w:jc w:val="both"/>
      </w:pPr>
      <w:r>
        <w:t>└─────────────────────────────────────────────────────────────────────────┘</w:t>
      </w:r>
    </w:p>
    <w:p w:rsidR="00FB4176" w:rsidRDefault="00FB4176" w:rsidP="00FB4176">
      <w:pPr>
        <w:pStyle w:val="ConsPlusNormal"/>
        <w:contextualSpacing/>
        <w:jc w:val="center"/>
      </w:pPr>
      <w:r>
        <w:t>\/</w:t>
      </w:r>
    </w:p>
    <w:p w:rsidR="00FB4176" w:rsidRDefault="00FB4176" w:rsidP="00FB4176">
      <w:pPr>
        <w:pStyle w:val="ConsPlusNonformat"/>
        <w:contextualSpacing/>
        <w:jc w:val="both"/>
      </w:pPr>
      <w:r>
        <w:t>┌─────────────────────────────────────────────────────────────────────────┐</w:t>
      </w:r>
    </w:p>
    <w:p w:rsidR="00FB4176" w:rsidRDefault="00FB4176" w:rsidP="00FB4176">
      <w:pPr>
        <w:pStyle w:val="ConsPlusNonformat"/>
        <w:contextualSpacing/>
        <w:jc w:val="both"/>
      </w:pPr>
      <w:r>
        <w:t xml:space="preserve">│  Составление протокола об административном правонарушении                </w:t>
      </w:r>
    </w:p>
    <w:p w:rsidR="00FB4176" w:rsidRDefault="00FB4176" w:rsidP="00FB4176">
      <w:pPr>
        <w:pStyle w:val="ConsPlusNonformat"/>
        <w:contextualSpacing/>
        <w:jc w:val="both"/>
      </w:pPr>
      <w:r>
        <w:t>└─────────────────────────────────────────────────────────────────────────┘</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Pr>
          <w:sz w:val="28"/>
          <w:szCs w:val="28"/>
        </w:rPr>
        <w:br w:type="page"/>
      </w:r>
      <w:r w:rsidRPr="00B93AC7">
        <w:rPr>
          <w:rFonts w:ascii="Times New Roman" w:hAnsi="Times New Roman"/>
        </w:rPr>
        <w:lastRenderedPageBreak/>
        <w:t>Приложение № 2</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к административному регламенту</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Журнал  учета проверок граждан, проводимых органом муниципального контроля</w:t>
      </w: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__________________________________</w:t>
      </w: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(дата начала ведения Журнала)</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___________________________________________________________________________</w:t>
      </w: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 xml:space="preserve"> (наименование органа муниципального контроля)</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Ответственное лицо:</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___________________________________________________________________________</w:t>
      </w: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sz w:val="20"/>
          <w:szCs w:val="20"/>
        </w:rPr>
      </w:pPr>
      <w:r w:rsidRPr="00B93AC7">
        <w:rPr>
          <w:rFonts w:ascii="Times New Roman" w:hAnsi="Times New Roman"/>
          <w:sz w:val="20"/>
          <w:szCs w:val="20"/>
        </w:rPr>
        <w:t>(фамилия, имя, отчество, должность лица (лиц), ответственного за ведение журнала учета проверок)</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Подпись: __________________________________________________________________</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М.П.</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p w:rsidR="00FB4176" w:rsidRPr="00B93AC7" w:rsidRDefault="00FB4176" w:rsidP="0085388D">
      <w:pPr>
        <w:autoSpaceDE w:val="0"/>
        <w:autoSpaceDN w:val="0"/>
        <w:adjustRightInd w:val="0"/>
        <w:spacing w:after="0" w:line="240" w:lineRule="auto"/>
        <w:contextualSpacing/>
        <w:jc w:val="center"/>
        <w:outlineLvl w:val="0"/>
        <w:rPr>
          <w:rFonts w:ascii="Times New Roman" w:hAnsi="Times New Roman"/>
        </w:rPr>
      </w:pPr>
      <w:r w:rsidRPr="00B93AC7">
        <w:rPr>
          <w:rFonts w:ascii="Times New Roman" w:hAnsi="Times New Roman"/>
        </w:rPr>
        <w:t>СВЕДЕНИЯ О ПРОВОДИМЫХ ПРОВЕРКАХ</w:t>
      </w:r>
    </w:p>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534"/>
        <w:gridCol w:w="7971"/>
        <w:gridCol w:w="851"/>
      </w:tblGrid>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начала и окончания проверки</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2</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Фамилия, имя, отчество (в случае, если имеется) гражданина</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3</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Адрес места жительства гражданина</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4</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Адрес места проведения проверки</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5</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и номер распоряжения о проведении проверки</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6</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Основание проведения проверки</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85388D">
        <w:trPr>
          <w:trHeight w:val="349"/>
        </w:trPr>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7</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Вид проверки (плановая/внеплановая, документарная/выездная)</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8</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Дата и номер акта, составленного по результатам проверки, дата его вручения гражданину</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85388D">
        <w:trPr>
          <w:trHeight w:val="769"/>
        </w:trPr>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9</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10</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proofErr w:type="gramStart"/>
            <w:r w:rsidRPr="00B93AC7">
              <w:rPr>
                <w:rFonts w:ascii="Times New Roman" w:hAnsi="Times New Roman"/>
              </w:rPr>
              <w:t>Фамилия, имя, отчество (в случае, если имеется)  должностного лица, проводившего проверку</w:t>
            </w:r>
            <w:proofErr w:type="gramEnd"/>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11</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r w:rsidR="00FB4176" w:rsidRPr="00B93AC7" w:rsidTr="00FB4176">
        <w:tc>
          <w:tcPr>
            <w:tcW w:w="534"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r w:rsidRPr="00B93AC7">
              <w:rPr>
                <w:rFonts w:ascii="Times New Roman" w:hAnsi="Times New Roman"/>
              </w:rPr>
              <w:t>12</w:t>
            </w:r>
          </w:p>
        </w:tc>
        <w:tc>
          <w:tcPr>
            <w:tcW w:w="7971" w:type="dxa"/>
            <w:tcBorders>
              <w:top w:val="single" w:sz="4" w:space="0" w:color="auto"/>
              <w:left w:val="single" w:sz="4" w:space="0" w:color="auto"/>
              <w:bottom w:val="single" w:sz="4" w:space="0" w:color="auto"/>
              <w:right w:val="single" w:sz="4" w:space="0" w:color="auto"/>
            </w:tcBorders>
            <w:vAlign w:val="center"/>
          </w:tcPr>
          <w:p w:rsidR="00FB4176" w:rsidRPr="00B93AC7" w:rsidRDefault="00FB4176" w:rsidP="0085388D">
            <w:pPr>
              <w:autoSpaceDE w:val="0"/>
              <w:autoSpaceDN w:val="0"/>
              <w:adjustRightInd w:val="0"/>
              <w:spacing w:after="0" w:line="240" w:lineRule="auto"/>
              <w:contextualSpacing/>
              <w:outlineLvl w:val="0"/>
              <w:rPr>
                <w:rFonts w:ascii="Times New Roman" w:hAnsi="Times New Roman"/>
              </w:rPr>
            </w:pPr>
            <w:r w:rsidRPr="00B93AC7">
              <w:rPr>
                <w:rFonts w:ascii="Times New Roman" w:hAnsi="Times New Roman"/>
              </w:rPr>
              <w:t>Подпись должностного лица, проводившего проверку</w:t>
            </w:r>
          </w:p>
        </w:tc>
        <w:tc>
          <w:tcPr>
            <w:tcW w:w="851" w:type="dxa"/>
            <w:tcBorders>
              <w:top w:val="single" w:sz="4" w:space="0" w:color="auto"/>
              <w:left w:val="single" w:sz="4" w:space="0" w:color="auto"/>
              <w:bottom w:val="single" w:sz="4" w:space="0" w:color="auto"/>
              <w:right w:val="single" w:sz="4" w:space="0" w:color="auto"/>
            </w:tcBorders>
          </w:tcPr>
          <w:p w:rsidR="00FB4176" w:rsidRPr="00B93AC7" w:rsidRDefault="00FB4176" w:rsidP="0085388D">
            <w:pPr>
              <w:autoSpaceDE w:val="0"/>
              <w:autoSpaceDN w:val="0"/>
              <w:adjustRightInd w:val="0"/>
              <w:spacing w:after="0" w:line="240" w:lineRule="auto"/>
              <w:contextualSpacing/>
              <w:jc w:val="right"/>
              <w:outlineLvl w:val="0"/>
              <w:rPr>
                <w:rFonts w:ascii="Times New Roman" w:hAnsi="Times New Roman"/>
              </w:rPr>
            </w:pPr>
          </w:p>
        </w:tc>
      </w:tr>
    </w:tbl>
    <w:p w:rsidR="00EB1DE8" w:rsidRPr="00B93AC7" w:rsidRDefault="00EB1DE8" w:rsidP="0085388D">
      <w:pPr>
        <w:spacing w:after="0" w:line="240" w:lineRule="auto"/>
        <w:contextualSpacing/>
        <w:jc w:val="both"/>
        <w:rPr>
          <w:rFonts w:ascii="Times New Roman" w:hAnsi="Times New Roman"/>
          <w:b/>
          <w:kern w:val="2"/>
          <w:sz w:val="24"/>
        </w:rPr>
      </w:pPr>
    </w:p>
    <w:sectPr w:rsidR="00EB1DE8" w:rsidRPr="00B93AC7" w:rsidSect="00BD5449">
      <w:pgSz w:w="11906" w:h="16838"/>
      <w:pgMar w:top="1134" w:right="851"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1155"/>
    <w:rsid w:val="00037F73"/>
    <w:rsid w:val="0004786B"/>
    <w:rsid w:val="000A3032"/>
    <w:rsid w:val="000F5F7D"/>
    <w:rsid w:val="00115AE4"/>
    <w:rsid w:val="001241BC"/>
    <w:rsid w:val="001C7E6E"/>
    <w:rsid w:val="0031185D"/>
    <w:rsid w:val="003275D2"/>
    <w:rsid w:val="00335DF2"/>
    <w:rsid w:val="0036076B"/>
    <w:rsid w:val="0036185F"/>
    <w:rsid w:val="00374D3A"/>
    <w:rsid w:val="003B0098"/>
    <w:rsid w:val="003E3937"/>
    <w:rsid w:val="003E5C43"/>
    <w:rsid w:val="003F10FE"/>
    <w:rsid w:val="004119DD"/>
    <w:rsid w:val="00415B16"/>
    <w:rsid w:val="00590148"/>
    <w:rsid w:val="00591155"/>
    <w:rsid w:val="005A7328"/>
    <w:rsid w:val="00665205"/>
    <w:rsid w:val="00756F02"/>
    <w:rsid w:val="00793F9C"/>
    <w:rsid w:val="007D2F58"/>
    <w:rsid w:val="0085388D"/>
    <w:rsid w:val="008565FA"/>
    <w:rsid w:val="008A25C5"/>
    <w:rsid w:val="008F34CC"/>
    <w:rsid w:val="009C7769"/>
    <w:rsid w:val="00A66977"/>
    <w:rsid w:val="00AE1FDA"/>
    <w:rsid w:val="00B502E2"/>
    <w:rsid w:val="00B93AC7"/>
    <w:rsid w:val="00B94E08"/>
    <w:rsid w:val="00BA5425"/>
    <w:rsid w:val="00BD060C"/>
    <w:rsid w:val="00BD5449"/>
    <w:rsid w:val="00C511D1"/>
    <w:rsid w:val="00C825B0"/>
    <w:rsid w:val="00C923D0"/>
    <w:rsid w:val="00CB6553"/>
    <w:rsid w:val="00CD70CB"/>
    <w:rsid w:val="00D22E67"/>
    <w:rsid w:val="00D4265A"/>
    <w:rsid w:val="00D646D2"/>
    <w:rsid w:val="00D83E33"/>
    <w:rsid w:val="00D854E0"/>
    <w:rsid w:val="00E55401"/>
    <w:rsid w:val="00EB1DE8"/>
    <w:rsid w:val="00F33C84"/>
    <w:rsid w:val="00F37E03"/>
    <w:rsid w:val="00F44F59"/>
    <w:rsid w:val="00FA4ADA"/>
    <w:rsid w:val="00FA7640"/>
    <w:rsid w:val="00FB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67"/>
    <w:pPr>
      <w:spacing w:after="160" w:line="259" w:lineRule="auto"/>
    </w:pPr>
    <w:rPr>
      <w:sz w:val="22"/>
      <w:szCs w:val="22"/>
      <w:lang w:eastAsia="en-US"/>
    </w:rPr>
  </w:style>
  <w:style w:type="paragraph" w:styleId="2">
    <w:name w:val="heading 2"/>
    <w:basedOn w:val="a"/>
    <w:next w:val="a"/>
    <w:link w:val="20"/>
    <w:semiHidden/>
    <w:unhideWhenUsed/>
    <w:qFormat/>
    <w:rsid w:val="00D83E33"/>
    <w:pPr>
      <w:keepNext/>
      <w:autoSpaceDE w:val="0"/>
      <w:autoSpaceDN w:val="0"/>
      <w:adjustRightInd w:val="0"/>
      <w:spacing w:after="0" w:line="360" w:lineRule="auto"/>
      <w:ind w:firstLine="540"/>
      <w:jc w:val="right"/>
      <w:outlineLvl w:val="1"/>
    </w:pPr>
    <w:rPr>
      <w:rFonts w:ascii="Times New Roman" w:eastAsia="Times New Roman" w:hAnsi="Times New Roman"/>
      <w:sz w:val="28"/>
      <w:szCs w:val="24"/>
    </w:rPr>
  </w:style>
  <w:style w:type="paragraph" w:styleId="5">
    <w:name w:val="heading 5"/>
    <w:basedOn w:val="a"/>
    <w:next w:val="a"/>
    <w:link w:val="50"/>
    <w:semiHidden/>
    <w:unhideWhenUsed/>
    <w:qFormat/>
    <w:rsid w:val="00D83E33"/>
    <w:pPr>
      <w:keepNext/>
      <w:spacing w:after="0" w:line="240" w:lineRule="auto"/>
      <w:outlineLvl w:val="4"/>
    </w:pPr>
    <w:rPr>
      <w:rFonts w:ascii="Times New Roman" w:eastAsia="Times New Roman" w:hAnsi="Times New Roman"/>
      <w:sz w:val="28"/>
      <w:szCs w:val="20"/>
    </w:rPr>
  </w:style>
  <w:style w:type="paragraph" w:styleId="8">
    <w:name w:val="heading 8"/>
    <w:basedOn w:val="a"/>
    <w:next w:val="a"/>
    <w:link w:val="80"/>
    <w:unhideWhenUsed/>
    <w:qFormat/>
    <w:rsid w:val="00D83E33"/>
    <w:pPr>
      <w:keepNext/>
      <w:spacing w:after="0" w:line="240" w:lineRule="auto"/>
      <w:jc w:val="center"/>
      <w:outlineLvl w:val="7"/>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D83E33"/>
    <w:rPr>
      <w:rFonts w:ascii="Times New Roman" w:eastAsia="Times New Roman" w:hAnsi="Times New Roman"/>
      <w:sz w:val="28"/>
      <w:szCs w:val="24"/>
    </w:rPr>
  </w:style>
  <w:style w:type="character" w:customStyle="1" w:styleId="50">
    <w:name w:val="Заголовок 5 Знак"/>
    <w:link w:val="5"/>
    <w:semiHidden/>
    <w:rsid w:val="00D83E33"/>
    <w:rPr>
      <w:rFonts w:ascii="Times New Roman" w:eastAsia="Times New Roman" w:hAnsi="Times New Roman"/>
      <w:sz w:val="28"/>
    </w:rPr>
  </w:style>
  <w:style w:type="character" w:customStyle="1" w:styleId="80">
    <w:name w:val="Заголовок 8 Знак"/>
    <w:link w:val="8"/>
    <w:rsid w:val="00D83E33"/>
    <w:rPr>
      <w:rFonts w:ascii="Times New Roman" w:eastAsia="Times New Roman" w:hAnsi="Times New Roman"/>
      <w:sz w:val="24"/>
    </w:rPr>
  </w:style>
  <w:style w:type="paragraph" w:customStyle="1" w:styleId="ConsPlusNormal">
    <w:name w:val="ConsPlusNormal"/>
    <w:uiPriority w:val="99"/>
    <w:rsid w:val="00591155"/>
    <w:pPr>
      <w:widowControl w:val="0"/>
      <w:autoSpaceDE w:val="0"/>
      <w:autoSpaceDN w:val="0"/>
    </w:pPr>
    <w:rPr>
      <w:rFonts w:eastAsia="Times New Roman" w:cs="Calibri"/>
      <w:sz w:val="22"/>
    </w:rPr>
  </w:style>
  <w:style w:type="paragraph" w:customStyle="1" w:styleId="ConsPlusTitle">
    <w:name w:val="ConsPlusTitle"/>
    <w:uiPriority w:val="99"/>
    <w:rsid w:val="00591155"/>
    <w:pPr>
      <w:widowControl w:val="0"/>
      <w:autoSpaceDE w:val="0"/>
      <w:autoSpaceDN w:val="0"/>
    </w:pPr>
    <w:rPr>
      <w:rFonts w:eastAsia="Times New Roman" w:cs="Calibri"/>
      <w:b/>
      <w:sz w:val="22"/>
    </w:rPr>
  </w:style>
  <w:style w:type="paragraph" w:styleId="a3">
    <w:name w:val="Body Text"/>
    <w:basedOn w:val="a"/>
    <w:link w:val="a4"/>
    <w:rsid w:val="00591155"/>
    <w:pPr>
      <w:spacing w:after="0" w:line="240" w:lineRule="auto"/>
      <w:jc w:val="both"/>
    </w:pPr>
    <w:rPr>
      <w:rFonts w:ascii="Times New Roman" w:eastAsia="Times New Roman" w:hAnsi="Times New Roman"/>
      <w:sz w:val="28"/>
      <w:szCs w:val="24"/>
    </w:rPr>
  </w:style>
  <w:style w:type="character" w:customStyle="1" w:styleId="a4">
    <w:name w:val="Основной текст Знак"/>
    <w:link w:val="a3"/>
    <w:rsid w:val="00591155"/>
    <w:rPr>
      <w:rFonts w:ascii="Times New Roman" w:eastAsia="Times New Roman" w:hAnsi="Times New Roman"/>
      <w:sz w:val="28"/>
      <w:szCs w:val="24"/>
    </w:rPr>
  </w:style>
  <w:style w:type="paragraph" w:styleId="21">
    <w:name w:val="Body Text 2"/>
    <w:basedOn w:val="a"/>
    <w:link w:val="22"/>
    <w:rsid w:val="00591155"/>
    <w:pPr>
      <w:spacing w:after="0" w:line="240" w:lineRule="auto"/>
    </w:pPr>
    <w:rPr>
      <w:rFonts w:ascii="Times New Roman" w:eastAsia="Times New Roman" w:hAnsi="Times New Roman"/>
      <w:sz w:val="16"/>
      <w:szCs w:val="24"/>
    </w:rPr>
  </w:style>
  <w:style w:type="character" w:customStyle="1" w:styleId="22">
    <w:name w:val="Основной текст 2 Знак"/>
    <w:link w:val="21"/>
    <w:rsid w:val="00591155"/>
    <w:rPr>
      <w:rFonts w:ascii="Times New Roman" w:eastAsia="Times New Roman" w:hAnsi="Times New Roman"/>
      <w:sz w:val="16"/>
      <w:szCs w:val="24"/>
    </w:rPr>
  </w:style>
  <w:style w:type="paragraph" w:customStyle="1" w:styleId="1">
    <w:name w:val="Основной текст с отступом1"/>
    <w:basedOn w:val="a"/>
    <w:rsid w:val="00591155"/>
    <w:pPr>
      <w:spacing w:after="0" w:line="240" w:lineRule="auto"/>
      <w:ind w:left="5220"/>
    </w:pPr>
    <w:rPr>
      <w:rFonts w:ascii="Times New Roman" w:eastAsia="Times New Roman" w:hAnsi="Times New Roman"/>
      <w:sz w:val="24"/>
      <w:szCs w:val="24"/>
      <w:lang w:eastAsia="ru-RU"/>
    </w:rPr>
  </w:style>
  <w:style w:type="paragraph" w:customStyle="1" w:styleId="ConsPlusNonformat">
    <w:name w:val="ConsPlusNonformat"/>
    <w:uiPriority w:val="99"/>
    <w:rsid w:val="00D83E33"/>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unhideWhenUsed/>
    <w:rsid w:val="00BD060C"/>
    <w:pPr>
      <w:spacing w:after="0" w:line="240" w:lineRule="auto"/>
    </w:pPr>
    <w:rPr>
      <w:rFonts w:ascii="Segoe UI" w:hAnsi="Segoe UI"/>
      <w:sz w:val="18"/>
      <w:szCs w:val="18"/>
    </w:rPr>
  </w:style>
  <w:style w:type="character" w:customStyle="1" w:styleId="a6">
    <w:name w:val="Текст выноски Знак"/>
    <w:link w:val="a5"/>
    <w:uiPriority w:val="99"/>
    <w:semiHidden/>
    <w:rsid w:val="00BD060C"/>
    <w:rPr>
      <w:rFonts w:ascii="Segoe UI" w:hAnsi="Segoe UI" w:cs="Segoe UI"/>
      <w:sz w:val="18"/>
      <w:szCs w:val="18"/>
      <w:lang w:eastAsia="en-US"/>
    </w:rPr>
  </w:style>
  <w:style w:type="character" w:styleId="a7">
    <w:name w:val="Hyperlink"/>
    <w:uiPriority w:val="99"/>
    <w:unhideWhenUsed/>
    <w:rsid w:val="000F5F7D"/>
    <w:rPr>
      <w:color w:val="0000FF"/>
      <w:u w:val="single"/>
    </w:rPr>
  </w:style>
  <w:style w:type="character" w:customStyle="1" w:styleId="a8">
    <w:name w:val="Верхний колонтитул Знак"/>
    <w:link w:val="a9"/>
    <w:uiPriority w:val="99"/>
    <w:rsid w:val="00EB1DE8"/>
    <w:rPr>
      <w:rFonts w:ascii="Times New Roman" w:eastAsia="Times New Roman" w:hAnsi="Times New Roman"/>
      <w:sz w:val="24"/>
      <w:szCs w:val="24"/>
    </w:rPr>
  </w:style>
  <w:style w:type="paragraph" w:styleId="a9">
    <w:name w:val="header"/>
    <w:basedOn w:val="a"/>
    <w:link w:val="a8"/>
    <w:uiPriority w:val="99"/>
    <w:rsid w:val="00EB1DE8"/>
    <w:pPr>
      <w:tabs>
        <w:tab w:val="center" w:pos="4677"/>
        <w:tab w:val="right" w:pos="9355"/>
      </w:tabs>
      <w:spacing w:after="0" w:line="240" w:lineRule="auto"/>
    </w:pPr>
    <w:rPr>
      <w:rFonts w:ascii="Times New Roman" w:eastAsia="Times New Roman" w:hAnsi="Times New Roman"/>
      <w:sz w:val="24"/>
      <w:szCs w:val="24"/>
    </w:rPr>
  </w:style>
  <w:style w:type="character" w:styleId="aa">
    <w:name w:val="page number"/>
    <w:uiPriority w:val="99"/>
    <w:rsid w:val="00EB1DE8"/>
    <w:rPr>
      <w:rFonts w:cs="Times New Roman"/>
    </w:rPr>
  </w:style>
  <w:style w:type="paragraph" w:styleId="ab">
    <w:name w:val="No Spacing"/>
    <w:uiPriority w:val="1"/>
    <w:qFormat/>
    <w:rsid w:val="00C825B0"/>
    <w:rPr>
      <w:sz w:val="22"/>
      <w:szCs w:val="22"/>
      <w:lang w:eastAsia="en-US"/>
    </w:rPr>
  </w:style>
  <w:style w:type="character" w:customStyle="1" w:styleId="23">
    <w:name w:val="Основной текст (2)"/>
    <w:rsid w:val="00C825B0"/>
    <w:rPr>
      <w:rFonts w:ascii="Times New Roman" w:eastAsia="Times New Roman" w:hAnsi="Times New Roman" w:cs="Times New Roman"/>
      <w:color w:val="000000"/>
      <w:spacing w:val="0"/>
      <w:w w:val="100"/>
      <w:position w:val="0"/>
      <w:sz w:val="26"/>
      <w:szCs w:val="26"/>
      <w:u w:val="none"/>
      <w:vertAlign w:val="baseli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2034E3C883318E188147C206EC1412100816055942AEA27BE34E9E4DS1t6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08F0A832706262207459F03ECC52B3DF2F7DDE4BBC6DFC5198F8DBC03B8E4E2FCD47ED519FX7g6I" TargetMode="External"/><Relationship Id="rId17" Type="http://schemas.openxmlformats.org/officeDocument/2006/relationships/hyperlink" Target="consultantplus://offline/ref=E86AF9771366782C6791962FCEC76D72373EC68EAAD0DC34B833FB03611EF30882BAF8D0F7C28B6462C243EC0Be5N" TargetMode="External"/><Relationship Id="rId25" Type="http://schemas.openxmlformats.org/officeDocument/2006/relationships/hyperlink" Target="mailto:s.vechkanovo@mail.ru" TargetMode="External"/><Relationship Id="rId2" Type="http://schemas.openxmlformats.org/officeDocument/2006/relationships/settings" Target="settings.xml"/><Relationship Id="rId16" Type="http://schemas.openxmlformats.org/officeDocument/2006/relationships/hyperlink" Target="consultantplus://offline/ref=28BC2ED7212486CD5CBB3F04FDAF8087488837BCAEC5EC6A9899E2B2C0hBLBI" TargetMode="External"/><Relationship Id="rId20" Type="http://schemas.openxmlformats.org/officeDocument/2006/relationships/hyperlink" Target="consultantplus://offline/ref=186B65F578DA7967C3F1D327074FA5725584F599B2286A65279D39665EC9E09563AF68FFBBDE50F9S6M7I" TargetMode="External"/><Relationship Id="rId1" Type="http://schemas.openxmlformats.org/officeDocument/2006/relationships/styles" Target="styles.xml"/><Relationship Id="rId6" Type="http://schemas.openxmlformats.org/officeDocument/2006/relationships/hyperlink" Target="consultantplus://offline/ref=08F0A832706262207459EE33DA3EEDD52B74804FB064F004C7A7809D6C8744788A08B411D97C5CAC805709XAg2I" TargetMode="External"/><Relationship Id="rId11" Type="http://schemas.openxmlformats.org/officeDocument/2006/relationships/hyperlink" Target="consultantplus://offline/ref=08F0A832706262207459F03ECC52B3DF2F7FD841B666FC5198F8DBC03BX8gEI" TargetMode="External"/><Relationship Id="rId24" Type="http://schemas.openxmlformats.org/officeDocument/2006/relationships/hyperlink" Target="consultantplus://offline/ref=08F0A832706262207459F03ECC52B3DF2F7ED743B264FC5198F8DBC03BX8gEI" TargetMode="Externa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mailto:s.vechkanovo@mail.ru" TargetMode="External"/><Relationship Id="rId23" Type="http://schemas.openxmlformats.org/officeDocument/2006/relationships/hyperlink" Target="consultantplus://offline/ref=E86AF9771366782C6791962FCEC76D72373EC68EAAD0DC34B833FB03611EF30882BAF8D0F7C28B6462C243EC0Be2N" TargetMode="Externa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FBB760648ECE7A3CF185FEED8668E5907E27A9525F498221506779A7B9292B2094E4117959784E64BCj1I"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2E40Be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10330</Words>
  <Characters>58883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69075</CharactersWithSpaces>
  <SharedDoc>false</SharedDoc>
  <HLinks>
    <vt:vector size="168" baseType="variant">
      <vt:variant>
        <vt:i4>5767170</vt:i4>
      </vt:variant>
      <vt:variant>
        <vt:i4>93</vt:i4>
      </vt:variant>
      <vt:variant>
        <vt:i4>0</vt:i4>
      </vt:variant>
      <vt:variant>
        <vt:i4>5</vt:i4>
      </vt:variant>
      <vt:variant>
        <vt:lpwstr/>
      </vt:variant>
      <vt:variant>
        <vt:lpwstr>Par91</vt:lpwstr>
      </vt:variant>
      <vt:variant>
        <vt:i4>851969</vt:i4>
      </vt:variant>
      <vt:variant>
        <vt:i4>90</vt:i4>
      </vt:variant>
      <vt:variant>
        <vt:i4>0</vt:i4>
      </vt:variant>
      <vt:variant>
        <vt:i4>5</vt:i4>
      </vt:variant>
      <vt:variant>
        <vt:lpwstr>consultantplus://offline/ref=08F0A832706262207459F03ECC52B3DF2F7ED743B264FC5198F8DBC03BX8gEI</vt:lpwstr>
      </vt:variant>
      <vt:variant>
        <vt:lpwstr/>
      </vt:variant>
      <vt:variant>
        <vt:i4>7471152</vt:i4>
      </vt:variant>
      <vt:variant>
        <vt:i4>87</vt:i4>
      </vt:variant>
      <vt:variant>
        <vt:i4>0</vt:i4>
      </vt:variant>
      <vt:variant>
        <vt:i4>5</vt:i4>
      </vt:variant>
      <vt:variant>
        <vt:lpwstr>consultantplus://offline/ref=E86AF9771366782C6791962FCEC76D72373EC68EAAD0DC34B833FB03611EF30882BAF8D0F7C28B6462C243EC0Be2N</vt:lpwstr>
      </vt:variant>
      <vt:variant>
        <vt:lpwstr/>
      </vt:variant>
      <vt:variant>
        <vt:i4>7471203</vt:i4>
      </vt:variant>
      <vt:variant>
        <vt:i4>84</vt:i4>
      </vt:variant>
      <vt:variant>
        <vt:i4>0</vt:i4>
      </vt:variant>
      <vt:variant>
        <vt:i4>5</vt:i4>
      </vt:variant>
      <vt:variant>
        <vt:lpwstr>consultantplus://offline/ref=E86AF9771366782C6791962FCEC76D72373EC68EAAD0DC34B833FB03611EF30882BAF8D0F7C28B6462C242E40Be7N</vt:lpwstr>
      </vt:variant>
      <vt:variant>
        <vt:lpwstr/>
      </vt:variant>
      <vt:variant>
        <vt:i4>6619187</vt:i4>
      </vt:variant>
      <vt:variant>
        <vt:i4>81</vt:i4>
      </vt:variant>
      <vt:variant>
        <vt:i4>0</vt:i4>
      </vt:variant>
      <vt:variant>
        <vt:i4>5</vt:i4>
      </vt:variant>
      <vt:variant>
        <vt:lpwstr/>
      </vt:variant>
      <vt:variant>
        <vt:lpwstr>Par115</vt:lpwstr>
      </vt:variant>
      <vt:variant>
        <vt:i4>7602280</vt:i4>
      </vt:variant>
      <vt:variant>
        <vt:i4>78</vt:i4>
      </vt:variant>
      <vt:variant>
        <vt:i4>0</vt:i4>
      </vt:variant>
      <vt:variant>
        <vt:i4>5</vt:i4>
      </vt:variant>
      <vt:variant>
        <vt:lpwstr>consultantplus://offline/ref=FBB760648ECE7A3CF185FEED8668E5907E27A9525F498221506779A7B9292B2094E4117959784E64BCj1I</vt:lpwstr>
      </vt:variant>
      <vt:variant>
        <vt:lpwstr/>
      </vt:variant>
      <vt:variant>
        <vt:i4>6488174</vt:i4>
      </vt:variant>
      <vt:variant>
        <vt:i4>75</vt:i4>
      </vt:variant>
      <vt:variant>
        <vt:i4>0</vt:i4>
      </vt:variant>
      <vt:variant>
        <vt:i4>5</vt:i4>
      </vt:variant>
      <vt:variant>
        <vt:lpwstr>consultantplus://offline/ref=186B65F578DA7967C3F1D327074FA5725584F599B2286A65279D39665EC9E09563AF68FFBBDE50F9S6M7I</vt:lpwstr>
      </vt:variant>
      <vt:variant>
        <vt:lpwstr/>
      </vt:variant>
      <vt:variant>
        <vt:i4>7602280</vt:i4>
      </vt:variant>
      <vt:variant>
        <vt:i4>72</vt:i4>
      </vt:variant>
      <vt:variant>
        <vt:i4>0</vt:i4>
      </vt:variant>
      <vt:variant>
        <vt:i4>5</vt:i4>
      </vt:variant>
      <vt:variant>
        <vt:lpwstr>consultantplus://offline/ref=FBB760648ECE7A3CF185FEED8668E5907E27A9525F498221506779A7B9292B2094E4117959784E64BCj1I</vt:lpwstr>
      </vt:variant>
      <vt:variant>
        <vt:lpwstr/>
      </vt:variant>
      <vt:variant>
        <vt:i4>6881335</vt:i4>
      </vt:variant>
      <vt:variant>
        <vt:i4>69</vt:i4>
      </vt:variant>
      <vt:variant>
        <vt:i4>0</vt:i4>
      </vt:variant>
      <vt:variant>
        <vt:i4>5</vt:i4>
      </vt:variant>
      <vt:variant>
        <vt:lpwstr/>
      </vt:variant>
      <vt:variant>
        <vt:lpwstr>Par159</vt:lpwstr>
      </vt:variant>
      <vt:variant>
        <vt:i4>6750263</vt:i4>
      </vt:variant>
      <vt:variant>
        <vt:i4>66</vt:i4>
      </vt:variant>
      <vt:variant>
        <vt:i4>0</vt:i4>
      </vt:variant>
      <vt:variant>
        <vt:i4>5</vt:i4>
      </vt:variant>
      <vt:variant>
        <vt:lpwstr/>
      </vt:variant>
      <vt:variant>
        <vt:lpwstr>Par157</vt:lpwstr>
      </vt:variant>
      <vt:variant>
        <vt:i4>6750263</vt:i4>
      </vt:variant>
      <vt:variant>
        <vt:i4>63</vt:i4>
      </vt:variant>
      <vt:variant>
        <vt:i4>0</vt:i4>
      </vt:variant>
      <vt:variant>
        <vt:i4>5</vt:i4>
      </vt:variant>
      <vt:variant>
        <vt:lpwstr/>
      </vt:variant>
      <vt:variant>
        <vt:lpwstr>Par157</vt:lpwstr>
      </vt:variant>
      <vt:variant>
        <vt:i4>6881335</vt:i4>
      </vt:variant>
      <vt:variant>
        <vt:i4>60</vt:i4>
      </vt:variant>
      <vt:variant>
        <vt:i4>0</vt:i4>
      </vt:variant>
      <vt:variant>
        <vt:i4>5</vt:i4>
      </vt:variant>
      <vt:variant>
        <vt:lpwstr/>
      </vt:variant>
      <vt:variant>
        <vt:lpwstr>Par159</vt:lpwstr>
      </vt:variant>
      <vt:variant>
        <vt:i4>6881335</vt:i4>
      </vt:variant>
      <vt:variant>
        <vt:i4>57</vt:i4>
      </vt:variant>
      <vt:variant>
        <vt:i4>0</vt:i4>
      </vt:variant>
      <vt:variant>
        <vt:i4>5</vt:i4>
      </vt:variant>
      <vt:variant>
        <vt:lpwstr/>
      </vt:variant>
      <vt:variant>
        <vt:lpwstr>Par159</vt:lpwstr>
      </vt:variant>
      <vt:variant>
        <vt:i4>8257587</vt:i4>
      </vt:variant>
      <vt:variant>
        <vt:i4>54</vt:i4>
      </vt:variant>
      <vt:variant>
        <vt:i4>0</vt:i4>
      </vt:variant>
      <vt:variant>
        <vt:i4>5</vt:i4>
      </vt:variant>
      <vt:variant>
        <vt:lpwstr>consultantplus://offline/ref=2034E3C883318E188147C206EC1412100816055942AEA27BE34E9E4DS1t6H</vt:lpwstr>
      </vt:variant>
      <vt:variant>
        <vt:lpwstr/>
      </vt:variant>
      <vt:variant>
        <vt:i4>7471159</vt:i4>
      </vt:variant>
      <vt:variant>
        <vt:i4>51</vt:i4>
      </vt:variant>
      <vt:variant>
        <vt:i4>0</vt:i4>
      </vt:variant>
      <vt:variant>
        <vt:i4>5</vt:i4>
      </vt:variant>
      <vt:variant>
        <vt:lpwstr>consultantplus://offline/ref=E86AF9771366782C6791962FCEC76D72373EC68EAAD0DC34B833FB03611EF30882BAF8D0F7C28B6462C243EC0Be5N</vt:lpwstr>
      </vt:variant>
      <vt:variant>
        <vt:lpwstr/>
      </vt:variant>
      <vt:variant>
        <vt:i4>5177438</vt:i4>
      </vt:variant>
      <vt:variant>
        <vt:i4>48</vt:i4>
      </vt:variant>
      <vt:variant>
        <vt:i4>0</vt:i4>
      </vt:variant>
      <vt:variant>
        <vt:i4>5</vt:i4>
      </vt:variant>
      <vt:variant>
        <vt:lpwstr>consultantplus://offline/ref=28BC2ED7212486CD5CBB3F04FDAF8087488837BCAEC5EC6A9899E2B2C0hBLBI</vt:lpwstr>
      </vt:variant>
      <vt:variant>
        <vt:lpwstr/>
      </vt:variant>
      <vt:variant>
        <vt:i4>851970</vt:i4>
      </vt:variant>
      <vt:variant>
        <vt:i4>45</vt:i4>
      </vt:variant>
      <vt:variant>
        <vt:i4>0</vt:i4>
      </vt:variant>
      <vt:variant>
        <vt:i4>5</vt:i4>
      </vt:variant>
      <vt:variant>
        <vt:lpwstr>consultantplus://offline/ref=08F0A832706262207459F03ECC52B3DF2F7DDE4BBC6DFC5198F8DBC03BX8gEI</vt:lpwstr>
      </vt:variant>
      <vt:variant>
        <vt:lpwstr/>
      </vt:variant>
      <vt:variant>
        <vt:i4>851970</vt:i4>
      </vt:variant>
      <vt:variant>
        <vt:i4>42</vt:i4>
      </vt:variant>
      <vt:variant>
        <vt:i4>0</vt:i4>
      </vt:variant>
      <vt:variant>
        <vt:i4>5</vt:i4>
      </vt:variant>
      <vt:variant>
        <vt:lpwstr>consultantplus://offline/ref=08F0A832706262207459F03ECC52B3DF2F7DDE4BBC6DFC5198F8DBC03BX8gEI</vt:lpwstr>
      </vt:variant>
      <vt:variant>
        <vt:lpwstr/>
      </vt:variant>
      <vt:variant>
        <vt:i4>852056</vt:i4>
      </vt:variant>
      <vt:variant>
        <vt:i4>39</vt:i4>
      </vt:variant>
      <vt:variant>
        <vt:i4>0</vt:i4>
      </vt:variant>
      <vt:variant>
        <vt:i4>5</vt:i4>
      </vt:variant>
      <vt:variant>
        <vt:lpwstr>consultantplus://offline/ref=08F0A832706262207459F03ECC52B3DF2F7DDE4BBC6DFC5198F8DBC03B8E4E2FCD47ED519FX7g6I</vt:lpwstr>
      </vt:variant>
      <vt:variant>
        <vt:lpwstr/>
      </vt:variant>
      <vt:variant>
        <vt:i4>851977</vt:i4>
      </vt:variant>
      <vt:variant>
        <vt:i4>36</vt:i4>
      </vt:variant>
      <vt:variant>
        <vt:i4>0</vt:i4>
      </vt:variant>
      <vt:variant>
        <vt:i4>5</vt:i4>
      </vt:variant>
      <vt:variant>
        <vt:lpwstr>consultantplus://offline/ref=08F0A832706262207459F03ECC52B3DF2F7FD841B666FC5198F8DBC03BX8gEI</vt:lpwstr>
      </vt:variant>
      <vt:variant>
        <vt:lpwstr/>
      </vt:variant>
      <vt:variant>
        <vt:i4>852052</vt:i4>
      </vt:variant>
      <vt:variant>
        <vt:i4>33</vt:i4>
      </vt:variant>
      <vt:variant>
        <vt:i4>0</vt:i4>
      </vt:variant>
      <vt:variant>
        <vt:i4>5</vt:i4>
      </vt:variant>
      <vt:variant>
        <vt:lpwstr>consultantplus://offline/ref=08F0A832706262207459F03ECC52B3DF2F7FDA47B361FC5198F8DBC03BX8gEI</vt:lpwstr>
      </vt:variant>
      <vt:variant>
        <vt:lpwstr/>
      </vt:variant>
      <vt:variant>
        <vt:i4>851974</vt:i4>
      </vt:variant>
      <vt:variant>
        <vt:i4>30</vt:i4>
      </vt:variant>
      <vt:variant>
        <vt:i4>0</vt:i4>
      </vt:variant>
      <vt:variant>
        <vt:i4>5</vt:i4>
      </vt:variant>
      <vt:variant>
        <vt:lpwstr>consultantplus://offline/ref=08F0A832706262207459F03ECC52B3DF2F77DA44B765FC5198F8DBC03BX8gEI</vt:lpwstr>
      </vt:variant>
      <vt:variant>
        <vt:lpwstr/>
      </vt:variant>
      <vt:variant>
        <vt:i4>851970</vt:i4>
      </vt:variant>
      <vt:variant>
        <vt:i4>27</vt:i4>
      </vt:variant>
      <vt:variant>
        <vt:i4>0</vt:i4>
      </vt:variant>
      <vt:variant>
        <vt:i4>5</vt:i4>
      </vt:variant>
      <vt:variant>
        <vt:lpwstr>consultantplus://offline/ref=08F0A832706262207459F03ECC52B3DF2F7DDE4BBC6DFC5198F8DBC03BX8gEI</vt:lpwstr>
      </vt:variant>
      <vt:variant>
        <vt:lpwstr/>
      </vt:variant>
      <vt:variant>
        <vt:i4>131162</vt:i4>
      </vt:variant>
      <vt:variant>
        <vt:i4>24</vt:i4>
      </vt:variant>
      <vt:variant>
        <vt:i4>0</vt:i4>
      </vt:variant>
      <vt:variant>
        <vt:i4>5</vt:i4>
      </vt:variant>
      <vt:variant>
        <vt:lpwstr>consultantplus://offline/ref=08F0A832706262207459F03ECC52B3DF2F77D947BF33AB53C9ADD5XCg5I</vt:lpwstr>
      </vt:variant>
      <vt:variant>
        <vt:lpwstr/>
      </vt:variant>
      <vt:variant>
        <vt:i4>5439490</vt:i4>
      </vt:variant>
      <vt:variant>
        <vt:i4>21</vt:i4>
      </vt:variant>
      <vt:variant>
        <vt:i4>0</vt:i4>
      </vt:variant>
      <vt:variant>
        <vt:i4>5</vt:i4>
      </vt:variant>
      <vt:variant>
        <vt:lpwstr/>
      </vt:variant>
      <vt:variant>
        <vt:lpwstr>Par29</vt:lpwstr>
      </vt:variant>
      <vt:variant>
        <vt:i4>5570570</vt:i4>
      </vt:variant>
      <vt:variant>
        <vt:i4>18</vt:i4>
      </vt:variant>
      <vt:variant>
        <vt:i4>0</vt:i4>
      </vt:variant>
      <vt:variant>
        <vt:i4>5</vt:i4>
      </vt:variant>
      <vt:variant>
        <vt:lpwstr>consultantplus://offline/ref=08F0A832706262207459EE33DA3EEDD52B74804FB064F004C7A7809D6C8744788A08B411D97C5CAC805709XAg2I</vt:lpwstr>
      </vt:variant>
      <vt:variant>
        <vt:lpwstr/>
      </vt:variant>
      <vt:variant>
        <vt:i4>851970</vt:i4>
      </vt:variant>
      <vt:variant>
        <vt:i4>15</vt:i4>
      </vt:variant>
      <vt:variant>
        <vt:i4>0</vt:i4>
      </vt:variant>
      <vt:variant>
        <vt:i4>5</vt:i4>
      </vt:variant>
      <vt:variant>
        <vt:lpwstr>consultantplus://offline/ref=08F0A832706262207459F03ECC52B3DF2F7DDE4BBC6DFC5198F8DBC03BX8gEI</vt:lpwstr>
      </vt:variant>
      <vt:variant>
        <vt:lpwstr/>
      </vt:variant>
      <vt:variant>
        <vt:i4>852061</vt:i4>
      </vt:variant>
      <vt:variant>
        <vt:i4>12</vt:i4>
      </vt:variant>
      <vt:variant>
        <vt:i4>0</vt:i4>
      </vt:variant>
      <vt:variant>
        <vt:i4>5</vt:i4>
      </vt:variant>
      <vt:variant>
        <vt:lpwstr>consultantplus://offline/ref=08F0A832706262207459F03ECC52B3DF2F77DA44B765FC5198F8DBC03B8E4E2FCD47ED569BX7g4I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user</cp:lastModifiedBy>
  <cp:revision>12</cp:revision>
  <cp:lastPrinted>2019-01-22T19:02:00Z</cp:lastPrinted>
  <dcterms:created xsi:type="dcterms:W3CDTF">2019-01-22T18:55:00Z</dcterms:created>
  <dcterms:modified xsi:type="dcterms:W3CDTF">2019-03-13T10:05:00Z</dcterms:modified>
</cp:coreProperties>
</file>