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C3" w:rsidRPr="00CF19C3" w:rsidRDefault="00CF19C3" w:rsidP="00CF19C3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CF19C3">
        <w:rPr>
          <w:rFonts w:eastAsia="SimSun"/>
          <w:noProof/>
          <w:sz w:val="22"/>
          <w:szCs w:val="22"/>
        </w:rPr>
        <w:drawing>
          <wp:inline distT="0" distB="0" distL="0" distR="0" wp14:anchorId="135680FD" wp14:editId="1E2B1604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АДМИНИСТРАЦИЯ</w:t>
      </w: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Муниципального образования</w:t>
      </w: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Сельское поселение деревня Чубарово</w:t>
      </w: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Калужской области</w:t>
      </w: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</w:p>
    <w:p w:rsidR="00CF19C3" w:rsidRPr="00CF19C3" w:rsidRDefault="00CF19C3" w:rsidP="00CF19C3">
      <w:pPr>
        <w:suppressAutoHyphens/>
        <w:jc w:val="center"/>
        <w:rPr>
          <w:rFonts w:eastAsia="SimSun"/>
          <w:b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П О С Т А Н О В Л Е Н И Е</w:t>
      </w:r>
    </w:p>
    <w:p w:rsidR="00CF19C3" w:rsidRPr="00CF19C3" w:rsidRDefault="00CF19C3" w:rsidP="00CF19C3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CF19C3">
        <w:rPr>
          <w:rFonts w:eastAsia="SimSun"/>
          <w:b/>
          <w:sz w:val="22"/>
          <w:szCs w:val="22"/>
          <w:lang w:eastAsia="ar-SA"/>
        </w:rPr>
        <w:t>деревня Чубарово</w:t>
      </w:r>
    </w:p>
    <w:p w:rsidR="00CF19C3" w:rsidRPr="00CF19C3" w:rsidRDefault="00CF19C3" w:rsidP="00CF19C3">
      <w:pPr>
        <w:suppressAutoHyphens/>
        <w:jc w:val="center"/>
        <w:rPr>
          <w:rFonts w:eastAsia="SimSun"/>
          <w:sz w:val="22"/>
          <w:szCs w:val="22"/>
          <w:lang w:eastAsia="ar-SA"/>
        </w:rPr>
      </w:pPr>
      <w:r w:rsidRPr="00CF19C3">
        <w:rPr>
          <w:rFonts w:eastAsia="SimSun"/>
          <w:sz w:val="22"/>
          <w:szCs w:val="22"/>
          <w:lang w:eastAsia="ar-SA"/>
        </w:rPr>
        <w:t xml:space="preserve"> </w:t>
      </w:r>
    </w:p>
    <w:p w:rsidR="00CF19C3" w:rsidRPr="00CF19C3" w:rsidRDefault="00CF19C3" w:rsidP="00CF19C3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</w:p>
    <w:p w:rsidR="00CF19C3" w:rsidRPr="00CF19C3" w:rsidRDefault="00CF19C3" w:rsidP="00CF19C3">
      <w:pPr>
        <w:shd w:val="clear" w:color="auto" w:fill="FFFFFF"/>
        <w:suppressAutoHyphens/>
        <w:spacing w:line="326" w:lineRule="exact"/>
        <w:rPr>
          <w:rFonts w:eastAsia="SimSun"/>
          <w:b/>
          <w:lang w:eastAsia="ar-SA"/>
        </w:rPr>
      </w:pPr>
      <w:r w:rsidRPr="00CF19C3">
        <w:rPr>
          <w:rFonts w:eastAsia="SimSun"/>
          <w:b/>
          <w:lang w:eastAsia="ar-SA"/>
        </w:rPr>
        <w:t xml:space="preserve">от </w:t>
      </w:r>
      <w:r w:rsidR="00CA71D3">
        <w:rPr>
          <w:rFonts w:eastAsia="SimSun"/>
          <w:b/>
          <w:lang w:eastAsia="ar-SA"/>
        </w:rPr>
        <w:t>26</w:t>
      </w:r>
      <w:r w:rsidRPr="00CF19C3">
        <w:rPr>
          <w:rFonts w:eastAsia="SimSun"/>
          <w:b/>
          <w:lang w:eastAsia="ar-SA"/>
        </w:rPr>
        <w:t xml:space="preserve"> декабря 2023 г.</w:t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="00CA71D3">
        <w:rPr>
          <w:rFonts w:eastAsia="SimSun"/>
          <w:b/>
          <w:lang w:eastAsia="ar-SA"/>
        </w:rPr>
        <w:t xml:space="preserve">             </w:t>
      </w:r>
      <w:r w:rsidRPr="00CF19C3">
        <w:rPr>
          <w:rFonts w:eastAsia="SimSun"/>
          <w:b/>
          <w:lang w:eastAsia="ar-SA"/>
        </w:rPr>
        <w:tab/>
        <w:t xml:space="preserve">№ </w:t>
      </w:r>
      <w:r w:rsidR="00CA71D3">
        <w:rPr>
          <w:rFonts w:eastAsia="SimSun"/>
          <w:b/>
          <w:lang w:eastAsia="ar-SA"/>
        </w:rPr>
        <w:t>330</w:t>
      </w:r>
      <w:r>
        <w:rPr>
          <w:rFonts w:eastAsia="SimSun"/>
          <w:b/>
          <w:lang w:eastAsia="ar-SA"/>
        </w:rPr>
        <w:t xml:space="preserve"> </w:t>
      </w:r>
    </w:p>
    <w:p w:rsidR="00CF19C3" w:rsidRPr="00CF19C3" w:rsidRDefault="00CF19C3" w:rsidP="00CF19C3">
      <w:pPr>
        <w:shd w:val="clear" w:color="auto" w:fill="FFFFFF"/>
        <w:suppressAutoHyphens/>
        <w:spacing w:line="326" w:lineRule="exact"/>
        <w:jc w:val="center"/>
        <w:rPr>
          <w:rFonts w:eastAsia="SimSun"/>
          <w:lang w:eastAsia="ar-SA"/>
        </w:rPr>
      </w:pPr>
    </w:p>
    <w:p w:rsidR="00CF19C3" w:rsidRPr="00CF19C3" w:rsidRDefault="00CF19C3" w:rsidP="00CF19C3">
      <w:pPr>
        <w:shd w:val="clear" w:color="auto" w:fill="FFFFFF"/>
        <w:suppressAutoHyphens/>
        <w:jc w:val="center"/>
        <w:rPr>
          <w:rFonts w:eastAsia="SimSun"/>
          <w:b/>
          <w:lang w:eastAsia="ar-SA"/>
        </w:rPr>
      </w:pPr>
      <w:r w:rsidRPr="00CF19C3">
        <w:rPr>
          <w:rFonts w:eastAsia="SimSun"/>
          <w:b/>
          <w:lang w:eastAsia="ar-SA"/>
        </w:rPr>
        <w:t xml:space="preserve">Об утверждении </w:t>
      </w:r>
      <w:r>
        <w:rPr>
          <w:rFonts w:eastAsia="SimSun"/>
          <w:b/>
          <w:lang w:eastAsia="ar-SA"/>
        </w:rPr>
        <w:t xml:space="preserve">муниципальной </w:t>
      </w:r>
      <w:r w:rsidRPr="00CF19C3">
        <w:rPr>
          <w:rFonts w:eastAsia="SimSun"/>
          <w:b/>
          <w:lang w:eastAsia="ar-SA"/>
        </w:rPr>
        <w:t xml:space="preserve">Программы </w:t>
      </w:r>
      <w:r>
        <w:rPr>
          <w:rFonts w:eastAsia="SimSun"/>
          <w:b/>
          <w:lang w:eastAsia="ar-SA"/>
        </w:rPr>
        <w:t xml:space="preserve"> </w:t>
      </w:r>
      <w:r w:rsidRPr="00CF19C3">
        <w:rPr>
          <w:rFonts w:eastAsia="SimSun"/>
          <w:b/>
          <w:lang w:eastAsia="ar-SA"/>
        </w:rPr>
        <w:t>«Формирование доступной для инвалидов и других маломобильных групп населения среды жизнедеятельности в сельском поселении деревня Чубарово на 2024 – 2026 годы»</w:t>
      </w:r>
    </w:p>
    <w:p w:rsidR="00CF19C3" w:rsidRPr="00CF19C3" w:rsidRDefault="00CF19C3" w:rsidP="00CF19C3">
      <w:pPr>
        <w:shd w:val="clear" w:color="auto" w:fill="FFFFFF"/>
        <w:suppressAutoHyphens/>
        <w:jc w:val="center"/>
        <w:rPr>
          <w:rFonts w:eastAsia="SimSun"/>
          <w:b/>
          <w:lang w:eastAsia="ar-SA"/>
        </w:rPr>
      </w:pPr>
    </w:p>
    <w:p w:rsidR="00CF19C3" w:rsidRPr="00CF19C3" w:rsidRDefault="00CF19C3" w:rsidP="00CF19C3">
      <w:pPr>
        <w:widowControl w:val="0"/>
        <w:suppressAutoHyphens/>
        <w:ind w:firstLine="539"/>
        <w:jc w:val="both"/>
        <w:rPr>
          <w:lang w:eastAsia="ar-SA"/>
        </w:rPr>
      </w:pPr>
    </w:p>
    <w:p w:rsidR="00CF19C3" w:rsidRPr="00CF19C3" w:rsidRDefault="00CF19C3" w:rsidP="00CF19C3">
      <w:pPr>
        <w:ind w:left="-15" w:firstLine="698"/>
        <w:jc w:val="both"/>
        <w:rPr>
          <w:rFonts w:eastAsia="SimSun"/>
          <w:b/>
          <w:lang w:eastAsia="ar-SA"/>
        </w:rPr>
      </w:pPr>
      <w:r w:rsidRPr="00CF19C3">
        <w:rPr>
          <w:color w:val="000000"/>
        </w:rPr>
        <w:t>В соответствии</w:t>
      </w:r>
      <w:r>
        <w:rPr>
          <w:color w:val="000000"/>
        </w:rPr>
        <w:t xml:space="preserve"> с Федеральным</w:t>
      </w:r>
      <w:r w:rsidRPr="00CF19C3">
        <w:rPr>
          <w:color w:val="000000"/>
        </w:rPr>
        <w:t xml:space="preserve"> </w:t>
      </w:r>
      <w:hyperlink r:id="rId8" w:history="1">
        <w:r w:rsidRPr="00CF19C3">
          <w:rPr>
            <w:color w:val="000000"/>
          </w:rPr>
          <w:t>закон</w:t>
        </w:r>
      </w:hyperlink>
      <w:r w:rsidRPr="00CF19C3">
        <w:rPr>
          <w:color w:val="000000"/>
        </w:rPr>
        <w:t>ом</w:t>
      </w:r>
      <w:r w:rsidRPr="00CF19C3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CF19C3">
          <w:rPr>
            <w:color w:val="000000"/>
          </w:rPr>
          <w:t>Уставом</w:t>
        </w:r>
      </w:hyperlink>
      <w:r w:rsidRPr="00CF19C3">
        <w:rPr>
          <w:color w:val="000000"/>
        </w:rPr>
        <w:t xml:space="preserve"> </w:t>
      </w:r>
      <w:r>
        <w:rPr>
          <w:color w:val="000000"/>
        </w:rPr>
        <w:t>СП</w:t>
      </w:r>
      <w:r w:rsidRPr="00CF19C3">
        <w:rPr>
          <w:color w:val="000000"/>
        </w:rPr>
        <w:t xml:space="preserve"> деревня Чубарово, а</w:t>
      </w:r>
      <w:r w:rsidRPr="00CF19C3">
        <w:rPr>
          <w:rFonts w:eastAsia="SimSun"/>
          <w:lang w:eastAsia="ar-SA"/>
        </w:rPr>
        <w:t xml:space="preserve">дминистрация сельского поселения деревня Чубарово </w:t>
      </w:r>
      <w:r w:rsidRPr="00CF19C3">
        <w:rPr>
          <w:rFonts w:eastAsia="SimSun"/>
          <w:b/>
          <w:lang w:eastAsia="ar-SA"/>
        </w:rPr>
        <w:t>ПОСТАНОВЛЯЕТ:</w:t>
      </w:r>
    </w:p>
    <w:p w:rsidR="00CF19C3" w:rsidRPr="00CF19C3" w:rsidRDefault="00CF19C3" w:rsidP="00CF19C3">
      <w:pPr>
        <w:ind w:left="-15" w:firstLine="698"/>
        <w:jc w:val="both"/>
        <w:rPr>
          <w:rFonts w:eastAsia="SimSun"/>
          <w:b/>
          <w:lang w:eastAsia="ar-SA"/>
        </w:rPr>
      </w:pPr>
    </w:p>
    <w:p w:rsidR="00CF19C3" w:rsidRPr="00CF19C3" w:rsidRDefault="00CF19C3" w:rsidP="00CF19C3">
      <w:pPr>
        <w:numPr>
          <w:ilvl w:val="0"/>
          <w:numId w:val="12"/>
        </w:numPr>
        <w:suppressAutoHyphens/>
        <w:spacing w:after="200" w:line="276" w:lineRule="auto"/>
        <w:jc w:val="both"/>
        <w:rPr>
          <w:color w:val="000000"/>
        </w:rPr>
      </w:pPr>
      <w:r w:rsidRPr="00CF19C3">
        <w:rPr>
          <w:color w:val="000000"/>
        </w:rPr>
        <w:t xml:space="preserve">Утвердить </w:t>
      </w:r>
      <w:r>
        <w:rPr>
          <w:color w:val="000000"/>
        </w:rPr>
        <w:t xml:space="preserve">муниципальную </w:t>
      </w:r>
      <w:r w:rsidRPr="00CF19C3">
        <w:rPr>
          <w:color w:val="000000"/>
        </w:rPr>
        <w:t xml:space="preserve">Программу </w:t>
      </w:r>
      <w:r>
        <w:rPr>
          <w:color w:val="000000"/>
        </w:rPr>
        <w:t xml:space="preserve"> </w:t>
      </w:r>
      <w:r w:rsidRPr="00CF19C3">
        <w:rPr>
          <w:color w:val="000000"/>
        </w:rPr>
        <w:t>«Формирование доступной для инвалидов и других маломобильных групп населения среды жизнедеятельности в сельском поселении деревня Чубарово на 2024 – 2026 годы»</w:t>
      </w:r>
    </w:p>
    <w:p w:rsidR="00CF19C3" w:rsidRPr="00CF19C3" w:rsidRDefault="00CF19C3" w:rsidP="00CF19C3">
      <w:pPr>
        <w:numPr>
          <w:ilvl w:val="0"/>
          <w:numId w:val="12"/>
        </w:numPr>
        <w:suppressAutoHyphens/>
        <w:spacing w:after="200" w:line="276" w:lineRule="auto"/>
        <w:jc w:val="both"/>
        <w:rPr>
          <w:color w:val="000000"/>
        </w:rPr>
      </w:pPr>
      <w:r w:rsidRPr="00CF19C3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с 01.01.2024г., подлежит</w:t>
      </w:r>
      <w:r w:rsidRPr="00CF19C3">
        <w:rPr>
          <w:color w:val="000000"/>
        </w:rPr>
        <w:t xml:space="preserve"> размещению на официальном сайте администрации сельского поселения деревня Чубарово в сети Интернет.</w:t>
      </w:r>
    </w:p>
    <w:p w:rsidR="00CF19C3" w:rsidRPr="00CF19C3" w:rsidRDefault="00CF19C3" w:rsidP="00CF19C3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eastAsia="SimSun"/>
          <w:lang w:eastAsia="ar-SA"/>
        </w:rPr>
      </w:pPr>
      <w:r w:rsidRPr="00CF19C3">
        <w:rPr>
          <w:color w:val="000000"/>
        </w:rPr>
        <w:t>Контроль за исполнением постановления оставляю за собой.</w:t>
      </w:r>
    </w:p>
    <w:p w:rsidR="00CF19C3" w:rsidRPr="00CF19C3" w:rsidRDefault="00CF19C3" w:rsidP="00CF19C3">
      <w:pPr>
        <w:suppressAutoHyphens/>
        <w:ind w:firstLine="540"/>
        <w:jc w:val="both"/>
        <w:rPr>
          <w:rFonts w:eastAsia="SimSun"/>
          <w:lang w:eastAsia="ar-SA"/>
        </w:rPr>
      </w:pPr>
    </w:p>
    <w:p w:rsidR="00CF19C3" w:rsidRPr="00CF19C3" w:rsidRDefault="00CF19C3" w:rsidP="00CF19C3">
      <w:pPr>
        <w:suppressAutoHyphens/>
        <w:ind w:firstLine="540"/>
        <w:jc w:val="both"/>
        <w:rPr>
          <w:rFonts w:eastAsia="SimSun"/>
          <w:lang w:eastAsia="ar-SA"/>
        </w:rPr>
      </w:pPr>
    </w:p>
    <w:p w:rsidR="00CF19C3" w:rsidRPr="00CF19C3" w:rsidRDefault="00CF19C3" w:rsidP="00CF19C3">
      <w:pPr>
        <w:suppressAutoHyphens/>
        <w:jc w:val="both"/>
        <w:rPr>
          <w:rFonts w:eastAsia="SimSun"/>
          <w:b/>
          <w:lang w:eastAsia="ar-SA"/>
        </w:rPr>
      </w:pPr>
      <w:r w:rsidRPr="00CF19C3">
        <w:rPr>
          <w:rFonts w:eastAsia="SimSun"/>
          <w:b/>
          <w:lang w:eastAsia="ar-SA"/>
        </w:rPr>
        <w:t>Глава администрации сельского</w:t>
      </w:r>
    </w:p>
    <w:p w:rsidR="00CF19C3" w:rsidRPr="00CF19C3" w:rsidRDefault="00CF19C3" w:rsidP="00CF19C3">
      <w:pPr>
        <w:suppressAutoHyphens/>
        <w:jc w:val="both"/>
        <w:rPr>
          <w:rFonts w:eastAsia="SimSun"/>
          <w:b/>
          <w:lang w:eastAsia="ar-SA"/>
        </w:rPr>
      </w:pPr>
      <w:r w:rsidRPr="00CF19C3">
        <w:rPr>
          <w:rFonts w:eastAsia="SimSun"/>
          <w:b/>
          <w:lang w:eastAsia="ar-SA"/>
        </w:rPr>
        <w:t>поселения деревня Чубарово</w:t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</w:r>
      <w:r w:rsidRPr="00CF19C3">
        <w:rPr>
          <w:rFonts w:eastAsia="SimSun"/>
          <w:b/>
          <w:lang w:eastAsia="ar-SA"/>
        </w:rPr>
        <w:tab/>
        <w:t xml:space="preserve">                А.И. Чижиков</w:t>
      </w: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Pr="00CF19C3" w:rsidRDefault="00CF19C3" w:rsidP="00CF19C3">
      <w:pPr>
        <w:suppressAutoHyphens/>
        <w:spacing w:line="240" w:lineRule="exact"/>
        <w:jc w:val="both"/>
        <w:rPr>
          <w:rFonts w:eastAsia="SimSun"/>
          <w:lang w:eastAsia="ar-SA"/>
        </w:rPr>
      </w:pPr>
    </w:p>
    <w:p w:rsidR="00CF19C3" w:rsidRDefault="00CF19C3" w:rsidP="00B648B2">
      <w:pPr>
        <w:ind w:firstLine="5103"/>
        <w:jc w:val="right"/>
      </w:pPr>
    </w:p>
    <w:p w:rsidR="00B648B2" w:rsidRPr="00CF19C3" w:rsidRDefault="00F81BDE" w:rsidP="00B648B2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 xml:space="preserve">                                             </w:t>
      </w:r>
      <w:r w:rsidR="00B648B2" w:rsidRPr="00CF19C3">
        <w:rPr>
          <w:sz w:val="20"/>
          <w:szCs w:val="20"/>
        </w:rPr>
        <w:t>Приложение</w:t>
      </w:r>
      <w:r w:rsidR="00C62263" w:rsidRPr="00CF19C3">
        <w:rPr>
          <w:sz w:val="20"/>
          <w:szCs w:val="20"/>
        </w:rPr>
        <w:t xml:space="preserve"> </w:t>
      </w:r>
      <w:r w:rsidR="00CF19C3" w:rsidRPr="00CF19C3">
        <w:rPr>
          <w:sz w:val="20"/>
          <w:szCs w:val="20"/>
        </w:rPr>
        <w:t xml:space="preserve"> </w:t>
      </w:r>
    </w:p>
    <w:p w:rsidR="00B648B2" w:rsidRPr="00CF19C3" w:rsidRDefault="00B648B2" w:rsidP="00B648B2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 xml:space="preserve"> к постановлению администрации</w:t>
      </w:r>
    </w:p>
    <w:p w:rsidR="00B648B2" w:rsidRPr="00CF19C3" w:rsidRDefault="00B648B2" w:rsidP="00B648B2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>сельского поселения деревня Чубарово</w:t>
      </w:r>
    </w:p>
    <w:p w:rsidR="00EB7E5B" w:rsidRPr="00CF19C3" w:rsidRDefault="00CF19C3" w:rsidP="00CA71D3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>№</w:t>
      </w:r>
      <w:r w:rsidR="00CA71D3">
        <w:rPr>
          <w:sz w:val="20"/>
          <w:szCs w:val="20"/>
        </w:rPr>
        <w:t xml:space="preserve"> 330</w:t>
      </w:r>
      <w:r w:rsidRPr="00CF19C3">
        <w:rPr>
          <w:sz w:val="20"/>
          <w:szCs w:val="20"/>
        </w:rPr>
        <w:t xml:space="preserve"> от 2</w:t>
      </w:r>
      <w:r w:rsidR="00CA71D3">
        <w:rPr>
          <w:sz w:val="20"/>
          <w:szCs w:val="20"/>
        </w:rPr>
        <w:t>6</w:t>
      </w:r>
      <w:r w:rsidRPr="00CF19C3">
        <w:rPr>
          <w:sz w:val="20"/>
          <w:szCs w:val="20"/>
        </w:rPr>
        <w:t>.12.2023г.</w:t>
      </w:r>
    </w:p>
    <w:p w:rsidR="00FD74C4" w:rsidRDefault="00FD74C4" w:rsidP="00A23AF3">
      <w:pPr>
        <w:jc w:val="center"/>
      </w:pPr>
    </w:p>
    <w:p w:rsidR="00DB37B9" w:rsidRPr="00A23AF3" w:rsidRDefault="00DB37B9" w:rsidP="00A23AF3">
      <w:pPr>
        <w:jc w:val="center"/>
      </w:pPr>
      <w:r w:rsidRPr="00F06D09">
        <w:rPr>
          <w:b/>
        </w:rPr>
        <w:t>Муниципальная программа</w:t>
      </w:r>
      <w:r w:rsidRPr="00F06D09">
        <w:rPr>
          <w:b/>
        </w:rPr>
        <w:br/>
      </w:r>
      <w:r w:rsidR="00A23AF3">
        <w:t>«</w:t>
      </w:r>
      <w:r w:rsidRPr="00A23AF3">
        <w:t>Формирование доступной для инвалидов и других маломобильных групп населения среды жизнедеятельности в сельском поселении</w:t>
      </w:r>
      <w:r w:rsidR="00A23AF3">
        <w:t xml:space="preserve"> деревня Чубарово</w:t>
      </w:r>
      <w:r w:rsidR="00A93B79">
        <w:t xml:space="preserve"> на 20</w:t>
      </w:r>
      <w:r w:rsidR="00C62263">
        <w:t>2</w:t>
      </w:r>
      <w:r w:rsidR="00CF19C3">
        <w:t>4</w:t>
      </w:r>
      <w:r w:rsidR="00A93B79">
        <w:t xml:space="preserve"> – 202</w:t>
      </w:r>
      <w:r w:rsidR="00CF19C3">
        <w:t>6</w:t>
      </w:r>
      <w:r w:rsidRPr="00A23AF3">
        <w:t xml:space="preserve"> годы</w:t>
      </w:r>
      <w:r w:rsidR="00A23AF3" w:rsidRPr="00A23AF3">
        <w:t>»</w:t>
      </w:r>
    </w:p>
    <w:p w:rsidR="00A23AF3" w:rsidRDefault="00A23AF3" w:rsidP="00A23AF3">
      <w:pPr>
        <w:jc w:val="center"/>
      </w:pPr>
    </w:p>
    <w:p w:rsidR="00A23AF3" w:rsidRDefault="00DB37B9" w:rsidP="00A23AF3">
      <w:pPr>
        <w:jc w:val="center"/>
      </w:pPr>
      <w:r w:rsidRPr="00F06D09">
        <w:rPr>
          <w:b/>
        </w:rPr>
        <w:t>Паспорт</w:t>
      </w:r>
      <w:r w:rsidRPr="00F06D09">
        <w:rPr>
          <w:b/>
        </w:rPr>
        <w:br/>
      </w:r>
      <w:r w:rsidRPr="00A23AF3">
        <w:t>Муниципальной программы «Формирование доступной для инвалидов и других маломобильных групп населения среды жизнедеятельности в сельском поселении</w:t>
      </w:r>
      <w:r w:rsidR="00A23AF3" w:rsidRPr="00A23AF3">
        <w:t xml:space="preserve"> </w:t>
      </w:r>
      <w:r w:rsidR="00A23AF3">
        <w:t>деревня Чубарово</w:t>
      </w:r>
      <w:r w:rsidR="00A93B79">
        <w:t xml:space="preserve"> на 20</w:t>
      </w:r>
      <w:r w:rsidR="00C62263">
        <w:t>2</w:t>
      </w:r>
      <w:r w:rsidR="00CF19C3">
        <w:t>4</w:t>
      </w:r>
      <w:r w:rsidR="00A93B79">
        <w:t xml:space="preserve"> – 202</w:t>
      </w:r>
      <w:r w:rsidR="00CF19C3">
        <w:t>6</w:t>
      </w:r>
      <w:r w:rsidRPr="00A23AF3">
        <w:t xml:space="preserve"> годы</w:t>
      </w:r>
      <w:r w:rsidR="00A23AF3" w:rsidRPr="00A23AF3">
        <w:t>»</w:t>
      </w:r>
    </w:p>
    <w:p w:rsidR="00CF19C3" w:rsidRDefault="00CF19C3" w:rsidP="00A23AF3">
      <w:pPr>
        <w:jc w:val="center"/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7"/>
        <w:gridCol w:w="6533"/>
      </w:tblGrid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9C3" w:rsidRDefault="00DB37B9" w:rsidP="00DB37B9">
            <w:pPr>
              <w:spacing w:after="150"/>
              <w:jc w:val="center"/>
            </w:pPr>
            <w:r w:rsidRPr="00A23AF3">
              <w:br/>
            </w:r>
          </w:p>
          <w:p w:rsidR="00DB37B9" w:rsidRPr="00A93B79" w:rsidRDefault="00DB37B9" w:rsidP="00DB37B9">
            <w:pPr>
              <w:spacing w:after="150"/>
              <w:jc w:val="center"/>
            </w:pPr>
            <w:r w:rsidRPr="00A93B79">
              <w:t>1.Наименование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A93B79" w:rsidRDefault="007C6615" w:rsidP="00CF19C3">
            <w:pPr>
              <w:spacing w:after="150"/>
            </w:pPr>
            <w:r>
              <w:t xml:space="preserve">     </w:t>
            </w:r>
            <w:r w:rsidR="00A93B79">
              <w:t xml:space="preserve">Муниципальная </w:t>
            </w:r>
            <w:r w:rsidR="00DB37B9" w:rsidRPr="00A93B79">
              <w:t>программа «Формирование доступной для инвалидов и других маломобильных групп населения среды жизнедеятельности в сельском   поселении</w:t>
            </w:r>
            <w:r w:rsidR="00A93B79">
              <w:t xml:space="preserve"> деревня Чубарово на 20</w:t>
            </w:r>
            <w:r w:rsidR="00C62263">
              <w:t>2</w:t>
            </w:r>
            <w:r w:rsidR="00CF19C3">
              <w:t>4</w:t>
            </w:r>
            <w:r w:rsidR="00A93B79">
              <w:t xml:space="preserve"> – 202</w:t>
            </w:r>
            <w:r w:rsidR="00CF19C3">
              <w:t>6</w:t>
            </w:r>
            <w:r w:rsidR="00DB37B9" w:rsidRPr="00A93B79">
              <w:t xml:space="preserve"> годы</w:t>
            </w:r>
            <w:r w:rsidR="00A93B79">
              <w:t>»</w:t>
            </w:r>
          </w:p>
        </w:tc>
      </w:tr>
      <w:tr w:rsidR="00DB37B9" w:rsidRPr="007C6615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DB37B9">
            <w:pPr>
              <w:spacing w:after="150"/>
              <w:jc w:val="center"/>
            </w:pPr>
            <w:r w:rsidRPr="007C6615">
              <w:t>2. 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7C6615" w:rsidP="007C6615">
            <w:pPr>
              <w:spacing w:after="15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color w:val="2D2D2D"/>
              </w:rPr>
              <w:t xml:space="preserve">     </w:t>
            </w:r>
            <w:r w:rsidRPr="007C6615">
              <w:rPr>
                <w:color w:val="2D2D2D"/>
              </w:rPr>
              <w:t>Федеральные законы от 24.11.1985 N 181-ФЗ "О социальной защите инвалидов в Российской Федерации", </w:t>
            </w:r>
            <w:hyperlink r:id="rId10" w:history="1">
              <w:r w:rsidRPr="007C6615">
                <w:rPr>
                  <w:color w:val="2D2D2D"/>
                </w:rPr>
                <w:t>от 06.10.2003 N 131-ФЗ "Об общих принципах организации местного самоуправления в Российской Федерации,</w:t>
              </w:r>
              <w:r>
                <w:rPr>
                  <w:color w:val="2D2D2D"/>
                </w:rPr>
                <w:t xml:space="preserve">      </w:t>
              </w:r>
              <w:r w:rsidRPr="007C6615">
                <w:rPr>
                  <w:color w:val="2D2D2D"/>
                </w:rPr>
                <w:t>постановление Правительства Российской Федерации от 07.12.1996 N 1449 "</w:t>
              </w:r>
            </w:hyperlink>
            <w:r w:rsidRPr="007C6615">
              <w:rPr>
                <w:color w:val="2D2D2D"/>
              </w:rPr>
              <w:t> О мерах по обеспечению беспрепятственного доступа инвалидов к информации и объектам социальной инфраструктуры "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DB37B9">
            <w:pPr>
              <w:spacing w:after="150"/>
              <w:jc w:val="center"/>
            </w:pPr>
            <w:r w:rsidRPr="007C6615">
              <w:t>3. Муниципальный 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7C6615">
            <w:pPr>
              <w:spacing w:after="150"/>
            </w:pPr>
            <w:r w:rsidRPr="007C6615">
              <w:t>Администрация сельского поселения</w:t>
            </w:r>
            <w:r w:rsidR="007C6615">
              <w:t xml:space="preserve"> деревня Чубарово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DB37B9">
            <w:pPr>
              <w:spacing w:after="150"/>
              <w:jc w:val="center"/>
            </w:pPr>
            <w:r w:rsidRPr="007C6615">
              <w:t>4.</w:t>
            </w:r>
            <w:r w:rsidR="00F333E7">
              <w:t xml:space="preserve"> </w:t>
            </w:r>
            <w:r w:rsidRPr="007C6615"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7C6615" w:rsidP="007C6615">
            <w:pPr>
              <w:spacing w:after="150"/>
            </w:pPr>
            <w:r w:rsidRPr="007C6615">
              <w:t>Администрация сельского поселения</w:t>
            </w:r>
            <w:r>
              <w:t xml:space="preserve"> деревня Чубарово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DB37B9">
            <w:pPr>
              <w:spacing w:after="150"/>
              <w:jc w:val="center"/>
            </w:pPr>
            <w:r w:rsidRPr="007C6615">
              <w:t>5.</w:t>
            </w:r>
            <w:r w:rsidR="00F333E7">
              <w:t xml:space="preserve"> </w:t>
            </w:r>
            <w:r w:rsidRPr="007C6615"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F333E7">
            <w:pPr>
              <w:spacing w:after="150"/>
            </w:pPr>
            <w:r w:rsidRPr="007C6615">
              <w:t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</w:t>
            </w:r>
            <w:r w:rsidR="00F333E7">
              <w:t xml:space="preserve"> деревня Чубарово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DB37B9">
            <w:pPr>
              <w:spacing w:after="150"/>
              <w:jc w:val="center"/>
            </w:pPr>
            <w:r w:rsidRPr="007C6615">
              <w:t>6.</w:t>
            </w:r>
            <w:r w:rsidR="00F333E7">
              <w:t xml:space="preserve"> </w:t>
            </w:r>
            <w:r w:rsidRPr="007C6615">
              <w:t>Основные задачи программы (индикаторы)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7C6615" w:rsidRDefault="00DB37B9" w:rsidP="007C6615">
            <w:pPr>
              <w:spacing w:after="150"/>
            </w:pPr>
            <w:r w:rsidRPr="007C6615">
              <w:t>Количество разработанных нормативно – правовых актов (единиц)</w:t>
            </w:r>
          </w:p>
          <w:p w:rsidR="00DB37B9" w:rsidRPr="007C6615" w:rsidRDefault="00DB37B9" w:rsidP="007C6615">
            <w:pPr>
              <w:spacing w:after="150"/>
            </w:pPr>
            <w:r w:rsidRPr="007C6615">
              <w:t>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DB37B9" w:rsidRPr="007C6615" w:rsidRDefault="00DB37B9" w:rsidP="007C6615">
            <w:pPr>
              <w:spacing w:after="150"/>
            </w:pPr>
            <w:r w:rsidRPr="007C6615">
              <w:t xml:space="preserve">Количество культурных, досуговых, спортивных, кружковых мероприятий, проведенных с участием инвалидов и других </w:t>
            </w:r>
            <w:r w:rsidRPr="007C6615">
              <w:lastRenderedPageBreak/>
              <w:t>маломобильных групп населения</w:t>
            </w:r>
          </w:p>
          <w:p w:rsidR="00DB37B9" w:rsidRPr="007C6615" w:rsidRDefault="00DB37B9" w:rsidP="007C6615">
            <w:pPr>
              <w:spacing w:after="150"/>
            </w:pPr>
            <w:r w:rsidRPr="007C6615">
              <w:t>Численность инвалидов, принявшие, участие в культурных, досуговых, спортивных, кружковых мероприятиях</w:t>
            </w:r>
          </w:p>
          <w:p w:rsidR="00DB37B9" w:rsidRPr="007C6615" w:rsidRDefault="00DB37B9" w:rsidP="007C6615">
            <w:pPr>
              <w:spacing w:after="150"/>
            </w:pPr>
            <w:r w:rsidRPr="007C6615">
              <w:t>Доля инвалидов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DB37B9">
            <w:pPr>
              <w:spacing w:after="150"/>
              <w:jc w:val="center"/>
            </w:pPr>
            <w:r w:rsidRPr="00F333E7">
              <w:lastRenderedPageBreak/>
              <w:t>7.Сроки,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CF19C3">
            <w:pPr>
              <w:spacing w:after="150"/>
            </w:pPr>
            <w:r w:rsidRPr="00F333E7">
              <w:t>Программа реализуется в один этап: 20</w:t>
            </w:r>
            <w:r w:rsidR="00C62263">
              <w:t>2</w:t>
            </w:r>
            <w:r w:rsidR="00CF19C3">
              <w:t>4</w:t>
            </w:r>
            <w:r w:rsidRPr="00F333E7">
              <w:t xml:space="preserve"> – 20</w:t>
            </w:r>
            <w:r w:rsidR="00C62263">
              <w:t>2</w:t>
            </w:r>
            <w:r w:rsidR="00CF19C3">
              <w:t>6</w:t>
            </w:r>
            <w:r w:rsidRPr="00F333E7">
              <w:t xml:space="preserve"> г.г.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DB37B9">
            <w:pPr>
              <w:spacing w:after="150"/>
              <w:jc w:val="center"/>
            </w:pPr>
            <w:r w:rsidRPr="00F333E7">
              <w:t>8. 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F333E7">
            <w:pPr>
              <w:spacing w:after="150"/>
            </w:pPr>
            <w:r w:rsidRPr="00F333E7">
              <w:t>8.1. Паспорт программы.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8.2.Раздел 1. Содержание проблемы и обоснование необходимости ее решения программными методами.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8.4.Раздел 3. Система программных мероприятий, в том числе ресурсное обеспечение программы, с перечнем мероприятий, источникам и направлениям финансирования.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8.5.Раздел 4. Нормативное обеспечение программы.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DB37B9" w:rsidRPr="00F333E7" w:rsidRDefault="00DB37B9" w:rsidP="00FD67E3">
            <w:pPr>
              <w:spacing w:after="150"/>
            </w:pPr>
            <w:r w:rsidRPr="00F333E7">
              <w:t>8.7.Раздел 6. Оценка эффективности социально-экономических последствий от реализации программы.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DB37B9">
            <w:pPr>
              <w:spacing w:after="150"/>
              <w:jc w:val="center"/>
            </w:pPr>
            <w:r w:rsidRPr="00F333E7">
              <w:t>9.Исполнители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F333E7">
            <w:pPr>
              <w:spacing w:after="150"/>
            </w:pPr>
            <w:r w:rsidRPr="00F333E7">
              <w:t>Администрация сельского поселения</w:t>
            </w:r>
            <w:r w:rsidR="00F333E7">
              <w:t xml:space="preserve"> деревня Чубарово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DB37B9">
            <w:pPr>
              <w:spacing w:after="150"/>
              <w:jc w:val="center"/>
            </w:pPr>
            <w:r w:rsidRPr="00F333E7">
              <w:t>10.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F333E7">
            <w:pPr>
              <w:spacing w:after="150"/>
            </w:pPr>
            <w:r w:rsidRPr="00F333E7">
              <w:t xml:space="preserve">За счет средств бюджета </w:t>
            </w:r>
            <w:r w:rsidR="00F333E7" w:rsidRPr="00F333E7">
              <w:t>сельского поселения</w:t>
            </w:r>
            <w:r w:rsidR="00F333E7">
              <w:t xml:space="preserve"> деревня Чубарово</w:t>
            </w:r>
          </w:p>
        </w:tc>
      </w:tr>
      <w:tr w:rsidR="00DB37B9" w:rsidRPr="00DB37B9" w:rsidTr="00DB37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DB37B9">
            <w:pPr>
              <w:spacing w:after="150"/>
              <w:jc w:val="center"/>
            </w:pPr>
            <w:r w:rsidRPr="00F333E7">
              <w:t>11.Ожидаемые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37B9" w:rsidRPr="00F333E7" w:rsidRDefault="00DB37B9" w:rsidP="00F333E7">
            <w:pPr>
              <w:spacing w:after="150"/>
            </w:pPr>
            <w:r w:rsidRPr="00F333E7">
              <w:t xml:space="preserve">Формирование условий устойчивого развития доступной среды для инвалидов и иных МГН на территории </w:t>
            </w:r>
            <w:r w:rsidR="00F333E7" w:rsidRPr="00F333E7">
              <w:t>сельского поселения</w:t>
            </w:r>
            <w:r w:rsidR="00F333E7">
              <w:t xml:space="preserve"> деревня Чубарово</w:t>
            </w:r>
            <w:r w:rsidRPr="00F333E7">
              <w:t>;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Создание условий доступности приоритетных объектов и услуг в приоритетных сферах жизнедеятельности инвалидов и других МГН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lastRenderedPageBreak/>
              <w:t>- административных зданий;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Устранение социальной разобщенности и «отношенческих» барьеров в обществе;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Выявление социально- значимых проблем инвалидов;</w:t>
            </w:r>
          </w:p>
          <w:p w:rsidR="00DB37B9" w:rsidRPr="00F333E7" w:rsidRDefault="00DB37B9" w:rsidP="00F333E7">
            <w:pPr>
              <w:spacing w:after="150"/>
            </w:pPr>
            <w:r w:rsidRPr="00F333E7">
              <w:t>Повышение толерантности общества к людям с ограниченными возможностями.</w:t>
            </w:r>
          </w:p>
        </w:tc>
      </w:tr>
    </w:tbl>
    <w:p w:rsidR="00F333E7" w:rsidRDefault="00F333E7" w:rsidP="00DB37B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FD74C4" w:rsidRPr="00FD74C4" w:rsidRDefault="00DB37B9" w:rsidP="00FD74C4">
      <w:pPr>
        <w:spacing w:after="150"/>
        <w:jc w:val="center"/>
        <w:rPr>
          <w:b/>
        </w:rPr>
      </w:pPr>
      <w:r w:rsidRPr="00FD74C4">
        <w:rPr>
          <w:b/>
        </w:rPr>
        <w:t>Введение</w:t>
      </w:r>
    </w:p>
    <w:p w:rsidR="00FD74C4" w:rsidRDefault="00FD74C4" w:rsidP="00DB37B9">
      <w:pPr>
        <w:spacing w:after="150"/>
        <w:jc w:val="both"/>
      </w:pPr>
      <w:r>
        <w:tab/>
      </w:r>
      <w:r w:rsidR="00DB37B9" w:rsidRPr="00F333E7">
        <w:t>В современных социально - экономических условиях одной их важнейших задач является поддержка и социальная защита инвалидов и других маломобильных групп населения, к маломобильным группам населения относятся:</w:t>
      </w:r>
    </w:p>
    <w:p w:rsidR="00FD74C4" w:rsidRDefault="00DB37B9" w:rsidP="00DB37B9">
      <w:pPr>
        <w:spacing w:after="150"/>
        <w:jc w:val="both"/>
      </w:pPr>
      <w:r w:rsidRPr="00F333E7">
        <w:t>- инвалиды (в том числе: по зрению, по слуху, с поражением опорно – двигательного аппарата, включая использующих кресла – колясками);</w:t>
      </w:r>
    </w:p>
    <w:p w:rsidR="00FD74C4" w:rsidRDefault="00DB37B9" w:rsidP="00DB37B9">
      <w:pPr>
        <w:spacing w:after="150"/>
        <w:jc w:val="both"/>
      </w:pPr>
      <w:r w:rsidRPr="00F333E7">
        <w:t>- граждане пожилого возраста;</w:t>
      </w:r>
    </w:p>
    <w:p w:rsidR="00FD74C4" w:rsidRDefault="00DB37B9" w:rsidP="00DB37B9">
      <w:pPr>
        <w:spacing w:after="150"/>
        <w:jc w:val="both"/>
      </w:pPr>
      <w:r w:rsidRPr="00F333E7">
        <w:t>- граждане с малолетними детьми, в том числе использующие детские коляски;</w:t>
      </w:r>
    </w:p>
    <w:p w:rsidR="00FD74C4" w:rsidRDefault="00DB37B9" w:rsidP="00DB37B9">
      <w:pPr>
        <w:spacing w:after="150"/>
        <w:jc w:val="both"/>
      </w:pPr>
      <w:r w:rsidRPr="00F333E7"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FD74C4" w:rsidRDefault="00FD74C4" w:rsidP="00DB37B9">
      <w:pPr>
        <w:spacing w:after="150"/>
        <w:jc w:val="both"/>
      </w:pPr>
      <w:r>
        <w:tab/>
      </w:r>
      <w:r w:rsidR="00DB37B9" w:rsidRPr="00F333E7"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FD74C4" w:rsidRDefault="00FD74C4" w:rsidP="00DB37B9">
      <w:pPr>
        <w:spacing w:after="150"/>
        <w:jc w:val="both"/>
      </w:pPr>
      <w:r>
        <w:tab/>
      </w:r>
      <w:r w:rsidR="00DB37B9" w:rsidRPr="00F333E7">
        <w:t>Приняты</w:t>
      </w:r>
      <w:r>
        <w:t>й</w:t>
      </w:r>
      <w:r w:rsidR="00DB37B9" w:rsidRPr="00F333E7"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FD74C4" w:rsidRDefault="00FD74C4" w:rsidP="00DB37B9">
      <w:pPr>
        <w:spacing w:after="150"/>
        <w:jc w:val="both"/>
      </w:pPr>
    </w:p>
    <w:p w:rsidR="00FD74C4" w:rsidRPr="00FD74C4" w:rsidRDefault="00150489" w:rsidP="00FD74C4">
      <w:pPr>
        <w:spacing w:after="150"/>
        <w:jc w:val="center"/>
        <w:rPr>
          <w:b/>
        </w:rPr>
      </w:pPr>
      <w:r>
        <w:rPr>
          <w:b/>
        </w:rPr>
        <w:t xml:space="preserve"> </w:t>
      </w:r>
      <w:r w:rsidR="00DB37B9" w:rsidRPr="00FD74C4">
        <w:rPr>
          <w:b/>
        </w:rPr>
        <w:t>Состояние проблемы</w:t>
      </w:r>
    </w:p>
    <w:p w:rsidR="00FD74C4" w:rsidRDefault="00DB37B9" w:rsidP="00DB37B9">
      <w:pPr>
        <w:spacing w:after="150"/>
        <w:jc w:val="both"/>
      </w:pPr>
      <w:r w:rsidRPr="00F333E7">
        <w:br/>
      </w:r>
      <w:r w:rsidR="00FD74C4">
        <w:tab/>
      </w:r>
      <w:r w:rsidRPr="00F333E7"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FD74C4" w:rsidRDefault="00FD74C4" w:rsidP="00DB37B9">
      <w:pPr>
        <w:spacing w:after="150"/>
        <w:jc w:val="both"/>
      </w:pPr>
      <w:r>
        <w:tab/>
      </w:r>
      <w:r w:rsidR="00DB37B9" w:rsidRPr="00F333E7"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FD74C4" w:rsidRPr="00FD74C4" w:rsidRDefault="00DB37B9" w:rsidP="00FD74C4">
      <w:pPr>
        <w:spacing w:after="150"/>
        <w:jc w:val="center"/>
        <w:rPr>
          <w:b/>
        </w:rPr>
      </w:pPr>
      <w:r w:rsidRPr="00F333E7">
        <w:lastRenderedPageBreak/>
        <w:br/>
      </w:r>
      <w:r w:rsidRPr="00FD74C4">
        <w:rPr>
          <w:b/>
        </w:rPr>
        <w:t xml:space="preserve"> Цели и задачи программы</w:t>
      </w:r>
    </w:p>
    <w:p w:rsidR="002A48BE" w:rsidRDefault="00DB37B9" w:rsidP="00DB37B9">
      <w:pPr>
        <w:spacing w:after="150"/>
        <w:jc w:val="both"/>
      </w:pPr>
      <w:r w:rsidRPr="00F333E7">
        <w:br/>
      </w:r>
      <w:r w:rsidR="00FD74C4">
        <w:tab/>
      </w:r>
      <w:r w:rsidRPr="00F333E7">
        <w:t xml:space="preserve">Целью программы «Формирование доступной для инвалидов и других маломобильных групп населения среды жизнедеятельности в </w:t>
      </w:r>
      <w:r w:rsidR="00FD74C4">
        <w:t>сельском поселении деревня Чубарово» на 20</w:t>
      </w:r>
      <w:r w:rsidR="00C62263">
        <w:t>2</w:t>
      </w:r>
      <w:r w:rsidR="00CF19C3">
        <w:t>4</w:t>
      </w:r>
      <w:r w:rsidR="00FD74C4">
        <w:t xml:space="preserve"> – 202</w:t>
      </w:r>
      <w:r w:rsidR="00CF19C3">
        <w:t>6</w:t>
      </w:r>
      <w:r w:rsidRPr="00F333E7">
        <w:t xml:space="preserve">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</w:t>
      </w:r>
      <w:r w:rsidR="00FD74C4">
        <w:t xml:space="preserve"> деревня Чубарово</w:t>
      </w:r>
      <w:r w:rsidRPr="00F333E7">
        <w:t>.</w:t>
      </w:r>
    </w:p>
    <w:p w:rsidR="00FD74C4" w:rsidRDefault="00DB37B9" w:rsidP="00DB37B9">
      <w:pPr>
        <w:spacing w:after="150"/>
        <w:jc w:val="both"/>
      </w:pPr>
      <w:r w:rsidRPr="00F333E7">
        <w:br/>
      </w:r>
      <w:r w:rsidR="00FD74C4">
        <w:tab/>
      </w:r>
      <w:r w:rsidRPr="00F333E7">
        <w:t>Задачи, решение которых предусматривает программа:</w:t>
      </w:r>
    </w:p>
    <w:p w:rsidR="00150489" w:rsidRDefault="00150489" w:rsidP="00DB37B9">
      <w:pPr>
        <w:spacing w:after="150"/>
        <w:jc w:val="both"/>
      </w:pPr>
      <w:r>
        <w:tab/>
      </w:r>
      <w:r w:rsidR="00DB37B9" w:rsidRPr="00F333E7"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</w:t>
      </w:r>
      <w:r w:rsidR="002A48BE">
        <w:t xml:space="preserve"> деревня Чубарово</w:t>
      </w:r>
      <w:r w:rsidR="00DB37B9" w:rsidRPr="00F333E7">
        <w:t>;</w:t>
      </w:r>
      <w:r w:rsidR="00DB37B9" w:rsidRPr="00F333E7">
        <w:br/>
      </w:r>
      <w:r>
        <w:tab/>
      </w:r>
      <w:r w:rsidR="00DB37B9" w:rsidRPr="00F333E7">
        <w:t>- обеспечение беспрепятственного доступа инвалидов, детей – инвалидов и других маломобильных групп населения к жилым домам с учетом индивидуальных потребностей.</w:t>
      </w:r>
    </w:p>
    <w:p w:rsidR="00150489" w:rsidRPr="00150489" w:rsidRDefault="00DB37B9" w:rsidP="00150489">
      <w:pPr>
        <w:spacing w:after="150"/>
        <w:jc w:val="center"/>
        <w:rPr>
          <w:b/>
        </w:rPr>
      </w:pPr>
      <w:r w:rsidRPr="00F333E7">
        <w:br/>
      </w:r>
      <w:r w:rsidR="002A48BE">
        <w:rPr>
          <w:b/>
        </w:rPr>
        <w:t xml:space="preserve"> </w:t>
      </w:r>
      <w:r w:rsidRPr="00150489">
        <w:rPr>
          <w:b/>
        </w:rPr>
        <w:t>Реализация программы</w:t>
      </w:r>
    </w:p>
    <w:p w:rsidR="002A48BE" w:rsidRDefault="002A48BE" w:rsidP="00DB37B9">
      <w:pPr>
        <w:spacing w:after="150"/>
        <w:jc w:val="both"/>
      </w:pPr>
      <w:r>
        <w:br/>
      </w:r>
      <w:r>
        <w:tab/>
      </w:r>
      <w:r w:rsidR="00DB37B9" w:rsidRPr="00F333E7">
        <w:t xml:space="preserve"> Сроки реализации программы:</w:t>
      </w:r>
    </w:p>
    <w:p w:rsidR="002A48BE" w:rsidRDefault="002A48BE" w:rsidP="00DB37B9">
      <w:pPr>
        <w:spacing w:after="150"/>
        <w:jc w:val="both"/>
      </w:pPr>
      <w:r>
        <w:tab/>
      </w:r>
      <w:r w:rsidR="00FD67E3">
        <w:t>Программа реализуется в 20</w:t>
      </w:r>
      <w:r w:rsidR="00C62263">
        <w:t>2</w:t>
      </w:r>
      <w:r w:rsidR="00CF19C3">
        <w:t>4</w:t>
      </w:r>
      <w:r w:rsidR="00FD67E3">
        <w:t xml:space="preserve"> – 202</w:t>
      </w:r>
      <w:r w:rsidR="00CF19C3">
        <w:t>6</w:t>
      </w:r>
      <w:r w:rsidR="00DB37B9" w:rsidRPr="00F333E7">
        <w:t xml:space="preserve"> годах, в один этап</w:t>
      </w:r>
      <w:r w:rsidR="00FD67E3">
        <w:t>.</w:t>
      </w:r>
    </w:p>
    <w:p w:rsidR="002A48BE" w:rsidRDefault="002A48BE" w:rsidP="00DB37B9">
      <w:pPr>
        <w:spacing w:after="150"/>
        <w:jc w:val="both"/>
      </w:pPr>
      <w:r>
        <w:tab/>
      </w:r>
      <w:r w:rsidR="00DB37B9" w:rsidRPr="00F333E7">
        <w:t xml:space="preserve"> Управление программой и механизм ее реализации: </w:t>
      </w:r>
    </w:p>
    <w:p w:rsidR="002A48BE" w:rsidRDefault="002A48BE" w:rsidP="00DB37B9">
      <w:pPr>
        <w:spacing w:after="150"/>
        <w:jc w:val="both"/>
      </w:pPr>
      <w:r>
        <w:tab/>
      </w:r>
      <w:r w:rsidR="00DB37B9" w:rsidRPr="00F333E7">
        <w:t>Заказчиком программы является администрация сельского поселения</w:t>
      </w:r>
      <w:r>
        <w:t xml:space="preserve"> деревня Чубарово</w:t>
      </w:r>
      <w:r w:rsidR="00DB37B9" w:rsidRPr="00F333E7">
        <w:t>.</w:t>
      </w:r>
    </w:p>
    <w:p w:rsidR="002A48BE" w:rsidRDefault="00DB37B9" w:rsidP="00DB37B9">
      <w:pPr>
        <w:spacing w:after="150"/>
        <w:jc w:val="both"/>
      </w:pPr>
      <w:r w:rsidRPr="00F333E7">
        <w:br/>
      </w:r>
      <w:r w:rsidR="002A48BE">
        <w:tab/>
      </w:r>
      <w:r w:rsidRPr="00F333E7">
        <w:t xml:space="preserve"> Реализация программы обеспечивается исполнителями:</w:t>
      </w:r>
    </w:p>
    <w:p w:rsidR="002A48BE" w:rsidRDefault="00DB37B9" w:rsidP="00DB37B9">
      <w:pPr>
        <w:spacing w:after="150"/>
        <w:jc w:val="both"/>
      </w:pPr>
      <w:r w:rsidRPr="00F333E7">
        <w:t>- администрацией сельского поселения;</w:t>
      </w:r>
    </w:p>
    <w:p w:rsidR="002A48BE" w:rsidRDefault="00DB37B9" w:rsidP="00DB37B9">
      <w:pPr>
        <w:spacing w:after="150"/>
        <w:jc w:val="both"/>
      </w:pPr>
      <w:r w:rsidRPr="00F333E7">
        <w:t>- организациями и учреждениями поселения</w:t>
      </w:r>
      <w:r w:rsidR="002A48BE" w:rsidRPr="002A48BE">
        <w:t xml:space="preserve"> </w:t>
      </w:r>
      <w:r w:rsidR="002A48BE">
        <w:t>деревня Чубарово</w:t>
      </w:r>
      <w:r w:rsidR="002A48BE" w:rsidRPr="00F333E7">
        <w:t xml:space="preserve"> </w:t>
      </w:r>
      <w:r w:rsidRPr="00F333E7">
        <w:t>(по согласованию).</w:t>
      </w:r>
    </w:p>
    <w:p w:rsidR="002A48BE" w:rsidRDefault="00DB37B9" w:rsidP="00DB37B9">
      <w:pPr>
        <w:spacing w:after="150"/>
        <w:jc w:val="both"/>
      </w:pPr>
      <w:r w:rsidRPr="00F333E7">
        <w:br/>
      </w:r>
      <w:r w:rsidR="002A48BE">
        <w:tab/>
      </w:r>
      <w:r w:rsidRPr="00F333E7">
        <w:t>В рамках своей компетенции исполнители программы проводят:</w:t>
      </w:r>
    </w:p>
    <w:p w:rsidR="002A48BE" w:rsidRDefault="00DB37B9" w:rsidP="00DB37B9">
      <w:pPr>
        <w:spacing w:after="150"/>
        <w:jc w:val="both"/>
      </w:pPr>
      <w:r w:rsidRPr="00F333E7">
        <w:br/>
        <w:t>- мониторинг реализации программы;</w:t>
      </w:r>
    </w:p>
    <w:p w:rsidR="002A48BE" w:rsidRDefault="00DB37B9" w:rsidP="00DB37B9">
      <w:pPr>
        <w:spacing w:after="150"/>
        <w:jc w:val="both"/>
      </w:pPr>
      <w:r w:rsidRPr="00F333E7">
        <w:t>- подготовку и предоставление отчетов о ходе реализации программы;</w:t>
      </w:r>
    </w:p>
    <w:p w:rsidR="002A48BE" w:rsidRDefault="00DB37B9" w:rsidP="00DB37B9">
      <w:pPr>
        <w:spacing w:after="150"/>
        <w:jc w:val="both"/>
      </w:pPr>
      <w:r w:rsidRPr="00F333E7">
        <w:t>- подготовку предложений о внесении изменений в программу, продление сроков завершения или прекращения ее действия.</w:t>
      </w:r>
    </w:p>
    <w:p w:rsidR="002A48BE" w:rsidRDefault="00DB37B9" w:rsidP="00DB37B9">
      <w:pPr>
        <w:spacing w:after="150"/>
        <w:jc w:val="both"/>
      </w:pPr>
      <w:r w:rsidRPr="00F333E7">
        <w:br/>
      </w:r>
      <w:r w:rsidR="00FD67E3">
        <w:tab/>
      </w:r>
      <w:r w:rsidRPr="00F333E7">
        <w:t>Координаторы осуществляют:</w:t>
      </w:r>
    </w:p>
    <w:p w:rsidR="002A48BE" w:rsidRDefault="00DB37B9" w:rsidP="00DB37B9">
      <w:pPr>
        <w:spacing w:after="150"/>
        <w:jc w:val="both"/>
      </w:pPr>
      <w:r w:rsidRPr="00F333E7">
        <w:br/>
        <w:t>- взаимодействие с исполнителями программы;</w:t>
      </w:r>
    </w:p>
    <w:p w:rsidR="002A48BE" w:rsidRDefault="00DB37B9" w:rsidP="00DB37B9">
      <w:pPr>
        <w:spacing w:after="150"/>
        <w:jc w:val="both"/>
      </w:pPr>
      <w:r w:rsidRPr="00F333E7">
        <w:t>- мониторинг реализации мероприятий программы в рамках своей компетенции;</w:t>
      </w:r>
    </w:p>
    <w:p w:rsidR="002A48BE" w:rsidRDefault="00DB37B9" w:rsidP="00DB37B9">
      <w:pPr>
        <w:spacing w:after="150"/>
        <w:jc w:val="both"/>
      </w:pPr>
      <w:r w:rsidRPr="00F333E7">
        <w:t>- подготовку предложений о внесении изменении в программу, продление сроков завершения или прекращения ее действия.</w:t>
      </w:r>
    </w:p>
    <w:p w:rsidR="002A48BE" w:rsidRDefault="00DB37B9" w:rsidP="00DB37B9">
      <w:pPr>
        <w:spacing w:after="150"/>
        <w:jc w:val="both"/>
      </w:pPr>
      <w:r w:rsidRPr="00F333E7">
        <w:lastRenderedPageBreak/>
        <w:br/>
      </w:r>
      <w:r w:rsidR="00FD67E3">
        <w:tab/>
      </w:r>
      <w:r w:rsidRPr="00F333E7">
        <w:t>Ресурсное обеспечение программы:</w:t>
      </w:r>
    </w:p>
    <w:p w:rsidR="002A48BE" w:rsidRDefault="00DB37B9" w:rsidP="00DB37B9">
      <w:pPr>
        <w:spacing w:after="150"/>
        <w:jc w:val="both"/>
      </w:pPr>
      <w:r w:rsidRPr="00F333E7">
        <w:t>- Финансирование программы предполагается осуществлять из средств бюджета поселения</w:t>
      </w:r>
      <w:r w:rsidR="002A48BE">
        <w:t xml:space="preserve"> деревня Чубарово</w:t>
      </w:r>
      <w:r w:rsidRPr="00F333E7">
        <w:t>.</w:t>
      </w:r>
    </w:p>
    <w:p w:rsidR="002A48BE" w:rsidRDefault="00DB37B9" w:rsidP="00DB37B9">
      <w:pPr>
        <w:spacing w:after="150"/>
        <w:jc w:val="both"/>
      </w:pPr>
      <w:r w:rsidRPr="00F333E7">
        <w:t>- Планируемый общий объем финансирования программы из средств:</w:t>
      </w:r>
    </w:p>
    <w:p w:rsidR="00DB37B9" w:rsidRPr="00146FA5" w:rsidRDefault="00146FA5" w:rsidP="00DB37B9">
      <w:pPr>
        <w:spacing w:after="150"/>
        <w:jc w:val="both"/>
      </w:pPr>
      <w:r w:rsidRPr="00146FA5">
        <w:t>45 000 (сорок пять тысяч</w:t>
      </w:r>
      <w:r w:rsidR="00DB37B9" w:rsidRPr="00146FA5">
        <w:t>) рублей</w:t>
      </w:r>
    </w:p>
    <w:p w:rsidR="00FD67E3" w:rsidRDefault="00FD67E3" w:rsidP="00DB37B9">
      <w:pPr>
        <w:spacing w:after="150"/>
        <w:jc w:val="both"/>
      </w:pPr>
    </w:p>
    <w:p w:rsidR="00FD67E3" w:rsidRPr="00FD67E3" w:rsidRDefault="00FD67E3" w:rsidP="00FD67E3">
      <w:pPr>
        <w:spacing w:after="150"/>
        <w:jc w:val="center"/>
      </w:pPr>
      <w:r w:rsidRPr="00FD67E3">
        <w:rPr>
          <w:b/>
          <w:bCs/>
        </w:rPr>
        <w:t>Оценка эффективности реализации Программы</w:t>
      </w:r>
    </w:p>
    <w:p w:rsidR="00FD67E3" w:rsidRPr="00FD67E3" w:rsidRDefault="00FD67E3" w:rsidP="00FD67E3">
      <w:pPr>
        <w:spacing w:after="150"/>
        <w:jc w:val="both"/>
      </w:pPr>
      <w:r w:rsidRPr="00FD67E3">
        <w:t> </w:t>
      </w:r>
    </w:p>
    <w:p w:rsidR="00FD67E3" w:rsidRPr="00FD67E3" w:rsidRDefault="00FD67E3" w:rsidP="00FD67E3">
      <w:pPr>
        <w:spacing w:after="150"/>
        <w:jc w:val="both"/>
      </w:pPr>
      <w:r>
        <w:tab/>
        <w:t>Реализация мероприятий п</w:t>
      </w:r>
      <w:r w:rsidRPr="00FD67E3">
        <w:t>рограммы позволит обеспечить доступность инвалидам и другим МГН учреждений социальной сферы</w:t>
      </w:r>
      <w:r>
        <w:t>, расположенных на территории сельского поселения</w:t>
      </w:r>
      <w:r w:rsidRPr="00FD67E3">
        <w:t>, что будет способствовать повышению качества предоставляемых этими учреждениями услуг. Программа направлена на развитие мер социальной поддержки инвалидов и детей-инвалидов, на создание им равных возможностей для участия в жизни общества и повышение качества жизни.</w:t>
      </w:r>
    </w:p>
    <w:p w:rsidR="00FD67E3" w:rsidRPr="00FD67E3" w:rsidRDefault="00F95330" w:rsidP="00FD67E3">
      <w:pPr>
        <w:spacing w:after="150"/>
        <w:jc w:val="both"/>
      </w:pPr>
      <w:r>
        <w:tab/>
      </w:r>
      <w:r w:rsidR="00FD67E3" w:rsidRPr="00FD67E3">
        <w:t xml:space="preserve">Кроме </w:t>
      </w:r>
      <w:r>
        <w:t>того, социальная эффективность п</w:t>
      </w:r>
      <w:r w:rsidR="00FD67E3" w:rsidRPr="00FD67E3">
        <w:t>рограммы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FD67E3" w:rsidRPr="00FD67E3" w:rsidRDefault="00F95330" w:rsidP="00FD67E3">
      <w:pPr>
        <w:spacing w:after="150"/>
        <w:jc w:val="both"/>
      </w:pPr>
      <w:r>
        <w:tab/>
      </w:r>
      <w:r w:rsidR="00FD67E3" w:rsidRPr="00FD67E3">
        <w:t>Оценка эффективности реализации Программы осуществляется на основе следующих показателей:</w:t>
      </w:r>
    </w:p>
    <w:p w:rsidR="00FD67E3" w:rsidRPr="00FD67E3" w:rsidRDefault="00FD67E3" w:rsidP="00FD67E3">
      <w:pPr>
        <w:spacing w:after="150"/>
        <w:jc w:val="both"/>
      </w:pPr>
      <w:r w:rsidRPr="00FD67E3">
        <w:t>-количество разработанных нормативно-правовых актов;</w:t>
      </w:r>
    </w:p>
    <w:p w:rsidR="00FD67E3" w:rsidRPr="00FD67E3" w:rsidRDefault="00FD67E3" w:rsidP="00FD67E3">
      <w:pPr>
        <w:spacing w:after="150"/>
        <w:jc w:val="both"/>
      </w:pPr>
      <w:r w:rsidRPr="00FD67E3">
        <w:t> - доля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объектов;</w:t>
      </w:r>
    </w:p>
    <w:p w:rsidR="00FD67E3" w:rsidRPr="00FD67E3" w:rsidRDefault="00FD67E3" w:rsidP="00FD67E3">
      <w:pPr>
        <w:spacing w:after="150"/>
        <w:jc w:val="both"/>
      </w:pPr>
      <w:r w:rsidRPr="00FD67E3">
        <w:t> -количество культурных, досуговых, спортивных, кружковых мероприятий, проведенных с участием инвалидов и других МГН;</w:t>
      </w:r>
    </w:p>
    <w:p w:rsidR="00FD67E3" w:rsidRPr="00FD67E3" w:rsidRDefault="00FD67E3" w:rsidP="00FD67E3">
      <w:pPr>
        <w:spacing w:after="150"/>
        <w:jc w:val="both"/>
      </w:pPr>
      <w:r w:rsidRPr="00FD67E3">
        <w:t>- численность инвалидов, принявших участие в культурных, досуговых, спортивных, кружковых мероприятиях;</w:t>
      </w:r>
    </w:p>
    <w:p w:rsidR="00FD67E3" w:rsidRPr="00FD67E3" w:rsidRDefault="00FD67E3" w:rsidP="00FD67E3">
      <w:pPr>
        <w:spacing w:after="150"/>
        <w:jc w:val="both"/>
      </w:pPr>
      <w:r w:rsidRPr="00FD67E3">
        <w:t> - доля инвалидов и других МГН, принявших участие в совместных (интегративных) мероприятиях от общего количества участников мероприятий.</w:t>
      </w:r>
    </w:p>
    <w:p w:rsidR="00FD67E3" w:rsidRPr="00F333E7" w:rsidRDefault="00FD67E3" w:rsidP="00DB37B9">
      <w:pPr>
        <w:spacing w:after="150"/>
        <w:jc w:val="both"/>
      </w:pPr>
    </w:p>
    <w:p w:rsidR="00393FC7" w:rsidRDefault="00393FC7" w:rsidP="00F81BDE">
      <w:pPr>
        <w:spacing w:before="115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D67E3" w:rsidRDefault="00FD67E3" w:rsidP="00F333E7">
      <w:pPr>
        <w:ind w:firstLine="5103"/>
        <w:jc w:val="right"/>
      </w:pPr>
    </w:p>
    <w:p w:rsidR="00F333E7" w:rsidRPr="00CF19C3" w:rsidRDefault="00F333E7" w:rsidP="00F333E7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lastRenderedPageBreak/>
        <w:t>Приложение</w:t>
      </w:r>
    </w:p>
    <w:p w:rsidR="00F333E7" w:rsidRPr="00CF19C3" w:rsidRDefault="00F333E7" w:rsidP="00F333E7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 xml:space="preserve"> </w:t>
      </w:r>
      <w:r w:rsidR="00CF19C3" w:rsidRPr="00CF19C3">
        <w:rPr>
          <w:sz w:val="20"/>
          <w:szCs w:val="20"/>
        </w:rPr>
        <w:t>к постановлению</w:t>
      </w:r>
      <w:r w:rsidRPr="00CF19C3">
        <w:rPr>
          <w:sz w:val="20"/>
          <w:szCs w:val="20"/>
        </w:rPr>
        <w:t xml:space="preserve"> администрации</w:t>
      </w:r>
    </w:p>
    <w:p w:rsidR="00F333E7" w:rsidRPr="00CF19C3" w:rsidRDefault="00F333E7" w:rsidP="00F333E7">
      <w:pPr>
        <w:ind w:firstLine="5103"/>
        <w:jc w:val="right"/>
        <w:rPr>
          <w:sz w:val="20"/>
          <w:szCs w:val="20"/>
        </w:rPr>
      </w:pPr>
      <w:r w:rsidRPr="00CF19C3">
        <w:rPr>
          <w:sz w:val="20"/>
          <w:szCs w:val="20"/>
        </w:rPr>
        <w:t>сельского поселения деревня Чубарово</w:t>
      </w:r>
    </w:p>
    <w:p w:rsidR="00F333E7" w:rsidRPr="00CF19C3" w:rsidRDefault="00CF19C3" w:rsidP="00F333E7">
      <w:pPr>
        <w:ind w:firstLine="5103"/>
        <w:jc w:val="right"/>
        <w:rPr>
          <w:sz w:val="20"/>
          <w:szCs w:val="20"/>
        </w:rPr>
      </w:pPr>
      <w:bookmarkStart w:id="0" w:name="_GoBack"/>
      <w:bookmarkEnd w:id="0"/>
      <w:r w:rsidRPr="00CF19C3">
        <w:rPr>
          <w:sz w:val="20"/>
          <w:szCs w:val="20"/>
        </w:rPr>
        <w:t>№</w:t>
      </w:r>
      <w:r w:rsidR="00CA71D3">
        <w:rPr>
          <w:sz w:val="20"/>
          <w:szCs w:val="20"/>
        </w:rPr>
        <w:t xml:space="preserve"> 330</w:t>
      </w:r>
      <w:r w:rsidRPr="00CF19C3">
        <w:rPr>
          <w:sz w:val="20"/>
          <w:szCs w:val="20"/>
        </w:rPr>
        <w:t xml:space="preserve"> </w:t>
      </w:r>
      <w:r w:rsidR="00F333E7" w:rsidRPr="00CF19C3">
        <w:rPr>
          <w:sz w:val="20"/>
          <w:szCs w:val="20"/>
        </w:rPr>
        <w:t xml:space="preserve">от </w:t>
      </w:r>
      <w:r w:rsidRPr="00CF19C3">
        <w:rPr>
          <w:sz w:val="20"/>
          <w:szCs w:val="20"/>
        </w:rPr>
        <w:t>2</w:t>
      </w:r>
      <w:r w:rsidR="00CA71D3">
        <w:rPr>
          <w:sz w:val="20"/>
          <w:szCs w:val="20"/>
        </w:rPr>
        <w:t>6</w:t>
      </w:r>
      <w:r w:rsidRPr="00CF19C3">
        <w:rPr>
          <w:sz w:val="20"/>
          <w:szCs w:val="20"/>
        </w:rPr>
        <w:t>.12.2</w:t>
      </w:r>
      <w:r w:rsidR="00146FA5" w:rsidRPr="00CF19C3">
        <w:rPr>
          <w:sz w:val="20"/>
          <w:szCs w:val="20"/>
        </w:rPr>
        <w:t>0</w:t>
      </w:r>
      <w:r w:rsidR="00C62263" w:rsidRPr="00CF19C3">
        <w:rPr>
          <w:sz w:val="20"/>
          <w:szCs w:val="20"/>
        </w:rPr>
        <w:t>2</w:t>
      </w:r>
      <w:r w:rsidRPr="00CF19C3">
        <w:rPr>
          <w:sz w:val="20"/>
          <w:szCs w:val="20"/>
        </w:rPr>
        <w:t>3</w:t>
      </w:r>
      <w:r w:rsidR="00146FA5" w:rsidRPr="00CF19C3">
        <w:rPr>
          <w:sz w:val="20"/>
          <w:szCs w:val="20"/>
        </w:rPr>
        <w:t xml:space="preserve"> года </w:t>
      </w:r>
      <w:r w:rsidR="00F333E7" w:rsidRPr="00CF19C3">
        <w:rPr>
          <w:sz w:val="20"/>
          <w:szCs w:val="20"/>
        </w:rPr>
        <w:t xml:space="preserve"> </w:t>
      </w:r>
    </w:p>
    <w:p w:rsidR="00F333E7" w:rsidRPr="00CF19C3" w:rsidRDefault="00F333E7" w:rsidP="00F81BDE">
      <w:pPr>
        <w:spacing w:before="115"/>
        <w:rPr>
          <w:sz w:val="20"/>
          <w:szCs w:val="20"/>
        </w:rPr>
      </w:pPr>
    </w:p>
    <w:p w:rsidR="00393FC7" w:rsidRDefault="00393FC7" w:rsidP="00393FC7">
      <w:pPr>
        <w:ind w:right="111" w:firstLine="12049"/>
        <w:rPr>
          <w:sz w:val="18"/>
          <w:szCs w:val="18"/>
        </w:rPr>
      </w:pPr>
    </w:p>
    <w:p w:rsidR="00393FC7" w:rsidRPr="00393FC7" w:rsidRDefault="00393FC7" w:rsidP="00393FC7">
      <w:pPr>
        <w:ind w:right="111" w:firstLine="12049"/>
        <w:rPr>
          <w:sz w:val="18"/>
          <w:szCs w:val="18"/>
        </w:rPr>
      </w:pPr>
    </w:p>
    <w:p w:rsidR="00393FC7" w:rsidRPr="00AC0914" w:rsidRDefault="00393FC7" w:rsidP="00393FC7">
      <w:pPr>
        <w:jc w:val="center"/>
        <w:rPr>
          <w:b/>
        </w:rPr>
      </w:pPr>
      <w:r w:rsidRPr="00AC0914">
        <w:rPr>
          <w:b/>
        </w:rPr>
        <w:t>Основные мероприятия</w:t>
      </w:r>
    </w:p>
    <w:p w:rsidR="00393FC7" w:rsidRDefault="00393FC7" w:rsidP="00393FC7">
      <w:pPr>
        <w:jc w:val="center"/>
      </w:pPr>
      <w:r w:rsidRPr="00F333E7">
        <w:t xml:space="preserve"> муниципальной программы «Формирование доступной для инвалидов и других маломобильных групп населения среды жизнедеятельности в </w:t>
      </w:r>
      <w:r w:rsidR="00AD26FC">
        <w:t>сельском поселении деревня Чубарово» на 20</w:t>
      </w:r>
      <w:r w:rsidR="00C62263">
        <w:t>2</w:t>
      </w:r>
      <w:r w:rsidR="00CF19C3">
        <w:t>4</w:t>
      </w:r>
      <w:r w:rsidR="00AD26FC">
        <w:t xml:space="preserve"> – 202</w:t>
      </w:r>
      <w:r w:rsidR="00CF19C3">
        <w:t>6</w:t>
      </w:r>
      <w:r w:rsidRPr="00F333E7">
        <w:t xml:space="preserve"> годы</w:t>
      </w:r>
    </w:p>
    <w:p w:rsidR="00F333E7" w:rsidRPr="00F333E7" w:rsidRDefault="00F333E7" w:rsidP="00393FC7">
      <w:pPr>
        <w:jc w:val="center"/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1559"/>
        <w:gridCol w:w="1559"/>
        <w:gridCol w:w="1559"/>
        <w:gridCol w:w="2410"/>
      </w:tblGrid>
      <w:tr w:rsidR="00393FC7" w:rsidRPr="00393FC7" w:rsidTr="00AD26FC">
        <w:trPr>
          <w:trHeight w:val="3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№</w:t>
            </w:r>
          </w:p>
          <w:p w:rsidR="00393FC7" w:rsidRPr="002A48BE" w:rsidRDefault="00393FC7" w:rsidP="00623D48">
            <w:pPr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Выполнение  мероприятий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7" w:rsidRPr="002A48BE" w:rsidRDefault="00FD67E3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93FC7" w:rsidRPr="00393FC7" w:rsidTr="00AD26FC">
        <w:trPr>
          <w:trHeight w:val="3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AD26FC" w:rsidP="00CF1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2263">
              <w:rPr>
                <w:sz w:val="22"/>
                <w:szCs w:val="22"/>
              </w:rPr>
              <w:t>2</w:t>
            </w:r>
            <w:r w:rsidR="00CF19C3">
              <w:rPr>
                <w:sz w:val="22"/>
                <w:szCs w:val="22"/>
              </w:rPr>
              <w:t>4</w:t>
            </w:r>
            <w:r w:rsidR="00393FC7" w:rsidRPr="002A48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AD26FC" w:rsidP="00CF1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62263">
              <w:rPr>
                <w:sz w:val="22"/>
                <w:szCs w:val="22"/>
              </w:rPr>
              <w:t>2</w:t>
            </w:r>
            <w:r w:rsidR="00CF19C3">
              <w:rPr>
                <w:sz w:val="22"/>
                <w:szCs w:val="22"/>
              </w:rPr>
              <w:t>5</w:t>
            </w:r>
            <w:r w:rsidR="00393FC7" w:rsidRPr="002A48B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AD26FC" w:rsidP="00CF1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F19C3">
              <w:rPr>
                <w:sz w:val="22"/>
                <w:szCs w:val="22"/>
              </w:rPr>
              <w:t>6</w:t>
            </w:r>
            <w:r w:rsidR="00393FC7" w:rsidRPr="002A48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3FC7" w:rsidRPr="00393FC7" w:rsidTr="00AD26FC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3FC7" w:rsidRPr="00393FC7" w:rsidTr="00AD26FC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Обеспечение доступности для инва</w:t>
            </w:r>
            <w:r w:rsidR="00F333E7" w:rsidRPr="002A48BE">
              <w:rPr>
                <w:sz w:val="22"/>
                <w:szCs w:val="22"/>
              </w:rPr>
              <w:t>лидов объектов инфраструктуры (</w:t>
            </w:r>
            <w:r w:rsidRPr="002A48BE">
              <w:rPr>
                <w:sz w:val="22"/>
                <w:szCs w:val="22"/>
              </w:rPr>
              <w:t>оборудование пандусов, кнопки вызова, таблички для слепых и т. 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AC0914" w:rsidRDefault="00AC0914" w:rsidP="00FD67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="00393FC7" w:rsidRPr="00AC09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AC0914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7" w:rsidRPr="002A48BE" w:rsidRDefault="00AD26FC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деревня Чубарово</w:t>
            </w:r>
          </w:p>
        </w:tc>
      </w:tr>
      <w:tr w:rsidR="00393FC7" w:rsidRPr="00393FC7" w:rsidTr="00AD26FC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Pr="002A48BE" w:rsidRDefault="00393FC7" w:rsidP="00623D48">
            <w:pPr>
              <w:snapToGrid w:val="0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Default="00393FC7" w:rsidP="00623D48">
            <w:pPr>
              <w:snapToGrid w:val="0"/>
              <w:jc w:val="center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 xml:space="preserve"> Не требует ф</w:t>
            </w:r>
            <w:r w:rsidR="00AD26FC">
              <w:rPr>
                <w:sz w:val="22"/>
                <w:szCs w:val="22"/>
              </w:rPr>
              <w:t>инансирования</w:t>
            </w:r>
          </w:p>
          <w:p w:rsidR="00FD67E3" w:rsidRPr="002A48BE" w:rsidRDefault="00FD67E3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Default="00AD26FC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  <w:p w:rsidR="00FD67E3" w:rsidRPr="002A48BE" w:rsidRDefault="00FD67E3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C7" w:rsidRDefault="00AD26FC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финансирования</w:t>
            </w:r>
          </w:p>
          <w:p w:rsidR="00FD67E3" w:rsidRDefault="00FD67E3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D67E3" w:rsidRPr="002A48BE" w:rsidRDefault="00FD67E3" w:rsidP="00623D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C7" w:rsidRPr="002A48BE" w:rsidRDefault="00AD26FC" w:rsidP="00AC09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деревня Чубарово, </w:t>
            </w:r>
            <w:r w:rsidR="00AC0914">
              <w:rPr>
                <w:sz w:val="22"/>
                <w:szCs w:val="22"/>
              </w:rPr>
              <w:t>МБУК «Бухловский сельский дом культуры»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D67E3" w:rsidRPr="00393FC7" w:rsidTr="00CE7B13">
        <w:trPr>
          <w:trHeight w:val="471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E3" w:rsidRPr="002A48BE" w:rsidRDefault="00FD67E3" w:rsidP="00623D48">
            <w:pPr>
              <w:snapToGrid w:val="0"/>
              <w:rPr>
                <w:sz w:val="22"/>
                <w:szCs w:val="22"/>
              </w:rPr>
            </w:pPr>
            <w:r w:rsidRPr="002A48BE">
              <w:rPr>
                <w:sz w:val="22"/>
                <w:szCs w:val="22"/>
              </w:rPr>
              <w:t>ИТОГО по программе (источник финансирования- бюджет поселения)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E3" w:rsidRPr="00AC0914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E3" w:rsidRPr="00AC0914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E3" w:rsidRPr="00AC0914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E3" w:rsidRPr="00AC0914" w:rsidRDefault="00AC0914" w:rsidP="00623D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</w:tbl>
    <w:p w:rsidR="00393FC7" w:rsidRPr="00AD26FC" w:rsidRDefault="00393FC7" w:rsidP="00393FC7">
      <w:pPr>
        <w:pStyle w:val="4"/>
        <w:shd w:val="clear" w:color="auto" w:fill="auto"/>
        <w:spacing w:after="2" w:line="240" w:lineRule="auto"/>
        <w:ind w:left="23" w:right="23" w:firstLine="0"/>
        <w:jc w:val="center"/>
        <w:rPr>
          <w:sz w:val="18"/>
          <w:szCs w:val="18"/>
          <w:lang w:val="ru-RU"/>
        </w:rPr>
      </w:pPr>
    </w:p>
    <w:p w:rsidR="00DB37B9" w:rsidRPr="00393FC7" w:rsidRDefault="00DB37B9" w:rsidP="00F81BDE">
      <w:pPr>
        <w:spacing w:before="115"/>
        <w:rPr>
          <w:sz w:val="18"/>
          <w:szCs w:val="18"/>
        </w:rPr>
      </w:pPr>
    </w:p>
    <w:p w:rsidR="00DB37B9" w:rsidRPr="00B648B2" w:rsidRDefault="00DB37B9" w:rsidP="00F81BDE">
      <w:pPr>
        <w:spacing w:before="115"/>
      </w:pPr>
    </w:p>
    <w:sectPr w:rsidR="00DB37B9" w:rsidRPr="00B648B2" w:rsidSect="00934E89">
      <w:headerReference w:type="default" r:id="rId11"/>
      <w:headerReference w:type="first" r:id="rId12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AA" w:rsidRDefault="006044AA" w:rsidP="00386C08">
      <w:r>
        <w:separator/>
      </w:r>
    </w:p>
  </w:endnote>
  <w:endnote w:type="continuationSeparator" w:id="0">
    <w:p w:rsidR="006044AA" w:rsidRDefault="006044AA" w:rsidP="003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AA" w:rsidRDefault="006044AA" w:rsidP="00386C08">
      <w:r>
        <w:separator/>
      </w:r>
    </w:p>
  </w:footnote>
  <w:footnote w:type="continuationSeparator" w:id="0">
    <w:p w:rsidR="006044AA" w:rsidRDefault="006044AA" w:rsidP="0038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29" w:rsidRDefault="004150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1D3">
      <w:rPr>
        <w:noProof/>
      </w:rPr>
      <w:t>7</w:t>
    </w:r>
    <w:r>
      <w:rPr>
        <w:noProof/>
      </w:rPr>
      <w:fldChar w:fldCharType="end"/>
    </w:r>
  </w:p>
  <w:p w:rsidR="003A7229" w:rsidRDefault="003A7229" w:rsidP="00386C08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29" w:rsidRDefault="0041503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E89">
      <w:rPr>
        <w:noProof/>
      </w:rPr>
      <w:t>1</w:t>
    </w:r>
    <w:r>
      <w:rPr>
        <w:noProof/>
      </w:rPr>
      <w:fldChar w:fldCharType="end"/>
    </w:r>
  </w:p>
  <w:p w:rsidR="003A7229" w:rsidRPr="00386C08" w:rsidRDefault="003A7229" w:rsidP="00386C08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57C7C"/>
    <w:multiLevelType w:val="hybridMultilevel"/>
    <w:tmpl w:val="FB14B940"/>
    <w:lvl w:ilvl="0" w:tplc="3A4E3EA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06882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DCAF6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50E674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EF83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2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F906EA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9EAD2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9C37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A70"/>
    <w:rsid w:val="000669F0"/>
    <w:rsid w:val="00092E07"/>
    <w:rsid w:val="00094D35"/>
    <w:rsid w:val="000959A4"/>
    <w:rsid w:val="000E497C"/>
    <w:rsid w:val="0013458F"/>
    <w:rsid w:val="00146FA5"/>
    <w:rsid w:val="00150489"/>
    <w:rsid w:val="001950C7"/>
    <w:rsid w:val="001F29DB"/>
    <w:rsid w:val="00245C38"/>
    <w:rsid w:val="002610C8"/>
    <w:rsid w:val="002A2733"/>
    <w:rsid w:val="002A48BE"/>
    <w:rsid w:val="002C1AFA"/>
    <w:rsid w:val="002D3A29"/>
    <w:rsid w:val="00311925"/>
    <w:rsid w:val="0033162F"/>
    <w:rsid w:val="003636F6"/>
    <w:rsid w:val="00364D00"/>
    <w:rsid w:val="003824C6"/>
    <w:rsid w:val="00386C08"/>
    <w:rsid w:val="00387FE0"/>
    <w:rsid w:val="00391491"/>
    <w:rsid w:val="00393FC7"/>
    <w:rsid w:val="003A7229"/>
    <w:rsid w:val="003B2D71"/>
    <w:rsid w:val="0041503B"/>
    <w:rsid w:val="004A6D70"/>
    <w:rsid w:val="0051219B"/>
    <w:rsid w:val="005959B5"/>
    <w:rsid w:val="005D108A"/>
    <w:rsid w:val="005D4155"/>
    <w:rsid w:val="005E1870"/>
    <w:rsid w:val="006011BA"/>
    <w:rsid w:val="006044AA"/>
    <w:rsid w:val="00623D48"/>
    <w:rsid w:val="00660059"/>
    <w:rsid w:val="006755EE"/>
    <w:rsid w:val="006855C1"/>
    <w:rsid w:val="006A7F7A"/>
    <w:rsid w:val="006C19FA"/>
    <w:rsid w:val="007B2B2D"/>
    <w:rsid w:val="007C6615"/>
    <w:rsid w:val="007C6D8E"/>
    <w:rsid w:val="0083660D"/>
    <w:rsid w:val="00837779"/>
    <w:rsid w:val="008C45B0"/>
    <w:rsid w:val="008D76BC"/>
    <w:rsid w:val="0091405E"/>
    <w:rsid w:val="00934E89"/>
    <w:rsid w:val="00974A70"/>
    <w:rsid w:val="0099153A"/>
    <w:rsid w:val="009A22EC"/>
    <w:rsid w:val="00A23AF3"/>
    <w:rsid w:val="00A507A4"/>
    <w:rsid w:val="00A80D49"/>
    <w:rsid w:val="00A93B79"/>
    <w:rsid w:val="00AC0914"/>
    <w:rsid w:val="00AD26FC"/>
    <w:rsid w:val="00AF51C3"/>
    <w:rsid w:val="00B12C32"/>
    <w:rsid w:val="00B1302F"/>
    <w:rsid w:val="00B166A8"/>
    <w:rsid w:val="00B551DA"/>
    <w:rsid w:val="00B648B2"/>
    <w:rsid w:val="00BB73A6"/>
    <w:rsid w:val="00BC3093"/>
    <w:rsid w:val="00C62263"/>
    <w:rsid w:val="00CA3BE2"/>
    <w:rsid w:val="00CA703D"/>
    <w:rsid w:val="00CA71D3"/>
    <w:rsid w:val="00CB2CE1"/>
    <w:rsid w:val="00CB5030"/>
    <w:rsid w:val="00CE7B13"/>
    <w:rsid w:val="00CF19C3"/>
    <w:rsid w:val="00D51D10"/>
    <w:rsid w:val="00D634B3"/>
    <w:rsid w:val="00DB37B9"/>
    <w:rsid w:val="00DB3EFE"/>
    <w:rsid w:val="00E252AF"/>
    <w:rsid w:val="00E425A9"/>
    <w:rsid w:val="00E94311"/>
    <w:rsid w:val="00EA148E"/>
    <w:rsid w:val="00EB7E5B"/>
    <w:rsid w:val="00F06D09"/>
    <w:rsid w:val="00F303F3"/>
    <w:rsid w:val="00F333E7"/>
    <w:rsid w:val="00F5506B"/>
    <w:rsid w:val="00F63E54"/>
    <w:rsid w:val="00F703C3"/>
    <w:rsid w:val="00F81BDE"/>
    <w:rsid w:val="00F95330"/>
    <w:rsid w:val="00FD67E3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2ACEB"/>
  <w15:docId w15:val="{8BF42527-3F77-43F3-9A25-4C160C6B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B2D"/>
    <w:pPr>
      <w:keepNext/>
      <w:widowControl w:val="0"/>
      <w:tabs>
        <w:tab w:val="num" w:pos="720"/>
      </w:tabs>
      <w:suppressAutoHyphens/>
      <w:snapToGrid w:val="0"/>
      <w:ind w:left="720" w:hanging="360"/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252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uiPriority w:val="99"/>
    <w:unhideWhenUsed/>
    <w:rsid w:val="00E252AF"/>
    <w:rPr>
      <w:color w:val="0000FF"/>
      <w:u w:val="single"/>
    </w:rPr>
  </w:style>
  <w:style w:type="paragraph" w:styleId="a5">
    <w:name w:val="Body Text"/>
    <w:basedOn w:val="a"/>
    <w:link w:val="a6"/>
    <w:rsid w:val="00386C08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86C08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386C0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86C08"/>
    <w:rPr>
      <w:sz w:val="24"/>
      <w:szCs w:val="24"/>
      <w:lang w:eastAsia="ar-SA"/>
    </w:rPr>
  </w:style>
  <w:style w:type="paragraph" w:styleId="a9">
    <w:name w:val="footer"/>
    <w:basedOn w:val="a"/>
    <w:link w:val="aa"/>
    <w:rsid w:val="00386C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86C0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B2D"/>
    <w:rPr>
      <w:b/>
      <w:sz w:val="24"/>
      <w:lang w:eastAsia="ar-SA"/>
    </w:rPr>
  </w:style>
  <w:style w:type="character" w:styleId="ab">
    <w:name w:val="Strong"/>
    <w:basedOn w:val="a0"/>
    <w:uiPriority w:val="22"/>
    <w:qFormat/>
    <w:rsid w:val="00DB37B9"/>
    <w:rPr>
      <w:b/>
      <w:bCs/>
    </w:rPr>
  </w:style>
  <w:style w:type="paragraph" w:styleId="ac">
    <w:name w:val="Normal (Web)"/>
    <w:basedOn w:val="a"/>
    <w:uiPriority w:val="99"/>
    <w:unhideWhenUsed/>
    <w:rsid w:val="00DB37B9"/>
    <w:pPr>
      <w:spacing w:before="100" w:beforeAutospacing="1" w:after="100" w:afterAutospacing="1"/>
    </w:pPr>
  </w:style>
  <w:style w:type="paragraph" w:customStyle="1" w:styleId="4">
    <w:name w:val="Основной текст4"/>
    <w:basedOn w:val="a"/>
    <w:rsid w:val="00393FC7"/>
    <w:pPr>
      <w:shd w:val="clear" w:color="auto" w:fill="FFFFFF"/>
      <w:spacing w:after="300" w:line="322" w:lineRule="exact"/>
      <w:ind w:hanging="2060"/>
    </w:pPr>
    <w:rPr>
      <w:sz w:val="27"/>
      <w:szCs w:val="27"/>
      <w:lang w:val="en-US" w:eastAsia="ar-SA"/>
    </w:rPr>
  </w:style>
  <w:style w:type="paragraph" w:styleId="ad">
    <w:name w:val="Balloon Text"/>
    <w:basedOn w:val="a"/>
    <w:link w:val="ae"/>
    <w:rsid w:val="00F06D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811C3496378F5838C965D76DB7A52FFA4AE86C3BC899155EA38B4E2B0B61670E24C3DD70E33D80007360Ap9z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12273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Zemleustroistvo</dc:creator>
  <cp:keywords/>
  <cp:lastModifiedBy>Chubarovo1</cp:lastModifiedBy>
  <cp:revision>5</cp:revision>
  <cp:lastPrinted>2018-01-26T12:29:00Z</cp:lastPrinted>
  <dcterms:created xsi:type="dcterms:W3CDTF">2018-01-26T12:36:00Z</dcterms:created>
  <dcterms:modified xsi:type="dcterms:W3CDTF">2024-01-16T11:59:00Z</dcterms:modified>
</cp:coreProperties>
</file>