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B" w:rsidRDefault="004D3E8B" w:rsidP="004D3E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D3E8B" w:rsidRPr="00E8628F" w:rsidRDefault="004D3E8B" w:rsidP="004D3E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БЕРЕЗОВСКОГО СЕЛЬСКОГО </w:t>
      </w:r>
      <w:r w:rsidRPr="00E8628F">
        <w:rPr>
          <w:b/>
          <w:sz w:val="26"/>
          <w:szCs w:val="26"/>
        </w:rPr>
        <w:t>ПОСЕЛЕНИЯ</w:t>
      </w:r>
    </w:p>
    <w:p w:rsidR="004D3E8B" w:rsidRPr="00E8628F" w:rsidRDefault="004D3E8B" w:rsidP="004D3E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ПОДГОРЕНСКОГО </w:t>
      </w:r>
      <w:r w:rsidRPr="00E8628F">
        <w:rPr>
          <w:b/>
          <w:sz w:val="26"/>
          <w:szCs w:val="26"/>
        </w:rPr>
        <w:t>МУНИЦИПАЛЬНОГО РАЙОНА</w:t>
      </w:r>
    </w:p>
    <w:p w:rsidR="004D3E8B" w:rsidRPr="00E8628F" w:rsidRDefault="004D3E8B" w:rsidP="004D3E8B">
      <w:pPr>
        <w:jc w:val="center"/>
        <w:rPr>
          <w:b/>
          <w:sz w:val="26"/>
          <w:szCs w:val="26"/>
        </w:rPr>
      </w:pPr>
      <w:r w:rsidRPr="00E8628F">
        <w:rPr>
          <w:b/>
          <w:sz w:val="26"/>
          <w:szCs w:val="26"/>
        </w:rPr>
        <w:t>ВОРОНЕЖСКОЙ ОБЛАСТИ</w:t>
      </w:r>
    </w:p>
    <w:p w:rsidR="004D3E8B" w:rsidRPr="00E8628F" w:rsidRDefault="004D3E8B" w:rsidP="004D3E8B">
      <w:pPr>
        <w:jc w:val="center"/>
        <w:rPr>
          <w:b/>
          <w:sz w:val="26"/>
          <w:szCs w:val="26"/>
        </w:rPr>
      </w:pPr>
    </w:p>
    <w:p w:rsidR="004D3E8B" w:rsidRPr="00E8628F" w:rsidRDefault="004D3E8B" w:rsidP="004D3E8B">
      <w:pPr>
        <w:jc w:val="center"/>
        <w:rPr>
          <w:b/>
          <w:sz w:val="26"/>
          <w:szCs w:val="26"/>
        </w:rPr>
      </w:pPr>
    </w:p>
    <w:p w:rsidR="004D3E8B" w:rsidRPr="00E8628F" w:rsidRDefault="004D3E8B" w:rsidP="004D3E8B">
      <w:pPr>
        <w:jc w:val="center"/>
        <w:rPr>
          <w:b/>
          <w:sz w:val="26"/>
          <w:szCs w:val="26"/>
        </w:rPr>
      </w:pPr>
      <w:r w:rsidRPr="00E8628F">
        <w:rPr>
          <w:b/>
          <w:sz w:val="26"/>
          <w:szCs w:val="26"/>
        </w:rPr>
        <w:t>ПОСТАНОВЛЕНИЕ</w:t>
      </w:r>
    </w:p>
    <w:p w:rsidR="004D3E8B" w:rsidRPr="00E8628F" w:rsidRDefault="004D3E8B" w:rsidP="004D3E8B">
      <w:pPr>
        <w:jc w:val="center"/>
        <w:rPr>
          <w:b/>
          <w:sz w:val="26"/>
          <w:szCs w:val="26"/>
        </w:rPr>
      </w:pPr>
    </w:p>
    <w:p w:rsidR="004D3E8B" w:rsidRPr="00343563" w:rsidRDefault="004D3E8B" w:rsidP="004D3E8B">
      <w:pPr>
        <w:rPr>
          <w:sz w:val="26"/>
          <w:szCs w:val="26"/>
          <w:u w:val="single"/>
        </w:rPr>
      </w:pPr>
      <w:r w:rsidRPr="00343563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 xml:space="preserve">  </w:t>
      </w:r>
      <w:r w:rsidRPr="00343563">
        <w:rPr>
          <w:sz w:val="26"/>
          <w:szCs w:val="26"/>
          <w:u w:val="single"/>
        </w:rPr>
        <w:t>06 февраля 2017 г. №  6</w:t>
      </w:r>
      <w:r w:rsidRPr="00343563">
        <w:rPr>
          <w:sz w:val="26"/>
          <w:szCs w:val="26"/>
          <w:u w:val="single"/>
        </w:rPr>
        <w:tab/>
      </w:r>
    </w:p>
    <w:p w:rsidR="004D3E8B" w:rsidRDefault="004D3E8B" w:rsidP="004D3E8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агуны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D3E8B" w:rsidRDefault="004D3E8B" w:rsidP="004D3E8B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D3E8B" w:rsidRDefault="004D3E8B" w:rsidP="004D3E8B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стоимости </w:t>
      </w:r>
      <w:proofErr w:type="gramStart"/>
      <w:r>
        <w:rPr>
          <w:sz w:val="26"/>
          <w:szCs w:val="26"/>
        </w:rPr>
        <w:t>гарантированного</w:t>
      </w:r>
      <w:proofErr w:type="gramEnd"/>
    </w:p>
    <w:p w:rsidR="004D3E8B" w:rsidRDefault="004D3E8B" w:rsidP="004D3E8B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перечня услуг по погреб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</w:t>
      </w:r>
    </w:p>
    <w:p w:rsidR="004D3E8B" w:rsidRDefault="004D3E8B" w:rsidP="004D3E8B">
      <w:pPr>
        <w:tabs>
          <w:tab w:val="left" w:pos="2355"/>
        </w:tabs>
        <w:jc w:val="both"/>
        <w:rPr>
          <w:sz w:val="26"/>
          <w:szCs w:val="26"/>
        </w:rPr>
      </w:pPr>
    </w:p>
    <w:p w:rsidR="004D3E8B" w:rsidRDefault="004D3E8B" w:rsidP="004D3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Во исполнение Федерального закона от 06.10.2003г. № 131-ФЗ «Об общих принц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пах организации местного самоуправления в Российской Федерации», Федерального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 от 12.01.1996г. № 8-ФЗ  «О погребении и похоронном деле», Федерального закона от 06.04.2015 № 68-ФЗ  «О приостановлении действий положений отдельных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актов Российской Федерации», постановления Правительства РФ от 26.01.2017 № 88 «Об утверждении размера индексации выплат, пособий и компенсаций в 2017 году» администрация</w:t>
      </w:r>
      <w:proofErr w:type="gramEnd"/>
      <w:r>
        <w:rPr>
          <w:sz w:val="26"/>
          <w:szCs w:val="26"/>
        </w:rPr>
        <w:t xml:space="preserve"> Березовского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</w:t>
      </w:r>
      <w:r>
        <w:rPr>
          <w:sz w:val="26"/>
          <w:szCs w:val="26"/>
        </w:rPr>
        <w:tab/>
      </w:r>
    </w:p>
    <w:p w:rsidR="004D3E8B" w:rsidRDefault="004D3E8B" w:rsidP="004D3E8B">
      <w:pPr>
        <w:jc w:val="both"/>
        <w:rPr>
          <w:sz w:val="26"/>
          <w:szCs w:val="26"/>
        </w:rPr>
      </w:pPr>
    </w:p>
    <w:p w:rsidR="004D3E8B" w:rsidRDefault="004D3E8B" w:rsidP="004D3E8B">
      <w:pPr>
        <w:jc w:val="both"/>
        <w:rPr>
          <w:b/>
          <w:sz w:val="26"/>
          <w:szCs w:val="26"/>
        </w:rPr>
      </w:pPr>
      <w:r w:rsidRPr="00E8628F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ОСТАНОВЛЯЕТ:</w:t>
      </w:r>
    </w:p>
    <w:p w:rsidR="004D3E8B" w:rsidRDefault="004D3E8B" w:rsidP="004D3E8B">
      <w:pPr>
        <w:jc w:val="both"/>
        <w:rPr>
          <w:b/>
          <w:sz w:val="26"/>
          <w:szCs w:val="26"/>
        </w:rPr>
      </w:pPr>
    </w:p>
    <w:p w:rsidR="004D3E8B" w:rsidRDefault="004D3E8B" w:rsidP="004D3E8B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1.Утвердить прилагаемую стоимость гарантированного перечня услуг по погреб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(приложение).</w:t>
      </w:r>
    </w:p>
    <w:p w:rsidR="004D3E8B" w:rsidRDefault="004D3E8B" w:rsidP="004D3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Березовского сельского поселения от 28.01.2014 г. № 3  «Об утверждении стоимости услуг по погребению, предоставляемых согласно гарантированному перечню услуг по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гребению».</w:t>
      </w:r>
    </w:p>
    <w:p w:rsidR="004D3E8B" w:rsidRDefault="004D3E8B" w:rsidP="004D3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в «Вестнике» муниципальных правовых актов Березовского сельского поселения. </w:t>
      </w:r>
    </w:p>
    <w:p w:rsidR="004D3E8B" w:rsidRDefault="004D3E8B" w:rsidP="004D3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Действие настоящего постановления распространяется на правоотношения,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никшие с 1 февраля 2017 года.</w:t>
      </w:r>
    </w:p>
    <w:p w:rsidR="004D3E8B" w:rsidRDefault="004D3E8B" w:rsidP="004D3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D3E8B" w:rsidRDefault="004D3E8B" w:rsidP="004D3E8B">
      <w:pPr>
        <w:ind w:firstLine="708"/>
        <w:jc w:val="both"/>
        <w:rPr>
          <w:sz w:val="26"/>
          <w:szCs w:val="26"/>
        </w:rPr>
      </w:pPr>
    </w:p>
    <w:p w:rsidR="004D3E8B" w:rsidRDefault="004D3E8B" w:rsidP="004D3E8B">
      <w:pPr>
        <w:jc w:val="both"/>
        <w:rPr>
          <w:sz w:val="26"/>
          <w:szCs w:val="26"/>
        </w:rPr>
      </w:pPr>
    </w:p>
    <w:p w:rsidR="004D3E8B" w:rsidRDefault="004D3E8B" w:rsidP="004D3E8B">
      <w:pPr>
        <w:jc w:val="both"/>
        <w:rPr>
          <w:sz w:val="26"/>
          <w:szCs w:val="26"/>
        </w:rPr>
      </w:pPr>
    </w:p>
    <w:p w:rsidR="004D3E8B" w:rsidRDefault="004D3E8B" w:rsidP="004D3E8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Березовского сельского поселения                                 Г.Н.Касьянова</w:t>
      </w:r>
    </w:p>
    <w:p w:rsidR="004D3E8B" w:rsidRDefault="004D3E8B" w:rsidP="004D3E8B">
      <w:pPr>
        <w:jc w:val="both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4D3E8B" w:rsidRDefault="004D3E8B" w:rsidP="004D3E8B">
      <w:pPr>
        <w:jc w:val="both"/>
        <w:rPr>
          <w:sz w:val="22"/>
          <w:szCs w:val="22"/>
        </w:rPr>
      </w:pPr>
    </w:p>
    <w:p w:rsidR="004D3E8B" w:rsidRDefault="004D3E8B" w:rsidP="004D3E8B">
      <w:pPr>
        <w:jc w:val="both"/>
        <w:rPr>
          <w:sz w:val="22"/>
          <w:szCs w:val="22"/>
        </w:rPr>
      </w:pPr>
    </w:p>
    <w:p w:rsidR="004D3E8B" w:rsidRDefault="004D3E8B" w:rsidP="004D3E8B">
      <w:pPr>
        <w:jc w:val="both"/>
        <w:rPr>
          <w:sz w:val="22"/>
          <w:szCs w:val="22"/>
        </w:rPr>
      </w:pPr>
    </w:p>
    <w:p w:rsidR="004D3E8B" w:rsidRDefault="004D3E8B" w:rsidP="004D3E8B">
      <w:pPr>
        <w:jc w:val="both"/>
        <w:rPr>
          <w:sz w:val="22"/>
          <w:szCs w:val="22"/>
        </w:rPr>
      </w:pPr>
    </w:p>
    <w:p w:rsidR="004D3E8B" w:rsidRDefault="004D3E8B" w:rsidP="004D3E8B">
      <w:pPr>
        <w:jc w:val="both"/>
        <w:rPr>
          <w:sz w:val="22"/>
          <w:szCs w:val="22"/>
        </w:rPr>
      </w:pPr>
    </w:p>
    <w:p w:rsidR="004D3E8B" w:rsidRDefault="004D3E8B" w:rsidP="004D3E8B">
      <w:pPr>
        <w:jc w:val="both"/>
        <w:rPr>
          <w:sz w:val="22"/>
          <w:szCs w:val="22"/>
        </w:rPr>
      </w:pPr>
    </w:p>
    <w:p w:rsidR="004D3E8B" w:rsidRDefault="004D3E8B" w:rsidP="004D3E8B">
      <w:pPr>
        <w:jc w:val="both"/>
        <w:rPr>
          <w:sz w:val="22"/>
          <w:szCs w:val="22"/>
        </w:rPr>
      </w:pPr>
    </w:p>
    <w:p w:rsidR="004D3E8B" w:rsidRDefault="004D3E8B" w:rsidP="004D3E8B">
      <w:pPr>
        <w:jc w:val="both"/>
        <w:rPr>
          <w:sz w:val="22"/>
          <w:szCs w:val="22"/>
        </w:rPr>
      </w:pPr>
    </w:p>
    <w:p w:rsidR="004D3E8B" w:rsidRDefault="004D3E8B" w:rsidP="004D3E8B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</w:t>
      </w:r>
    </w:p>
    <w:p w:rsidR="004D3E8B" w:rsidRDefault="004D3E8B" w:rsidP="004D3E8B">
      <w:pPr>
        <w:ind w:left="6372" w:firstLine="3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Березовского сельского посел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</w:t>
      </w:r>
    </w:p>
    <w:p w:rsidR="004D3E8B" w:rsidRDefault="004D3E8B" w:rsidP="004D3E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3E8B" w:rsidRDefault="004D3E8B" w:rsidP="004D3E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06.02.2017г. №  6</w:t>
      </w:r>
    </w:p>
    <w:p w:rsidR="004D3E8B" w:rsidRDefault="004D3E8B" w:rsidP="004D3E8B">
      <w:pPr>
        <w:jc w:val="both"/>
        <w:rPr>
          <w:sz w:val="22"/>
          <w:szCs w:val="22"/>
        </w:rPr>
      </w:pPr>
    </w:p>
    <w:p w:rsidR="004D3E8B" w:rsidRDefault="004D3E8B" w:rsidP="004D3E8B">
      <w:pPr>
        <w:jc w:val="both"/>
        <w:rPr>
          <w:sz w:val="22"/>
          <w:szCs w:val="22"/>
        </w:rPr>
      </w:pPr>
    </w:p>
    <w:p w:rsidR="004D3E8B" w:rsidRDefault="004D3E8B" w:rsidP="004D3E8B">
      <w:pPr>
        <w:jc w:val="center"/>
        <w:rPr>
          <w:sz w:val="22"/>
          <w:szCs w:val="22"/>
        </w:rPr>
      </w:pPr>
    </w:p>
    <w:p w:rsidR="004D3E8B" w:rsidRPr="0057581B" w:rsidRDefault="004D3E8B" w:rsidP="004D3E8B">
      <w:pPr>
        <w:jc w:val="center"/>
        <w:rPr>
          <w:b/>
          <w:sz w:val="26"/>
          <w:szCs w:val="26"/>
        </w:rPr>
      </w:pPr>
      <w:r w:rsidRPr="0057581B">
        <w:rPr>
          <w:b/>
          <w:sz w:val="26"/>
          <w:szCs w:val="26"/>
        </w:rPr>
        <w:t>Стоимость</w:t>
      </w:r>
    </w:p>
    <w:p w:rsidR="004D3E8B" w:rsidRPr="0057581B" w:rsidRDefault="004D3E8B" w:rsidP="004D3E8B">
      <w:pPr>
        <w:jc w:val="center"/>
        <w:rPr>
          <w:b/>
          <w:sz w:val="26"/>
          <w:szCs w:val="26"/>
        </w:rPr>
      </w:pPr>
      <w:r w:rsidRPr="0057581B">
        <w:rPr>
          <w:b/>
          <w:sz w:val="26"/>
          <w:szCs w:val="26"/>
        </w:rPr>
        <w:t>гарантированного  перечня услуг по погребению</w:t>
      </w:r>
    </w:p>
    <w:p w:rsidR="004D3E8B" w:rsidRPr="0057581B" w:rsidRDefault="004D3E8B" w:rsidP="004D3E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Березовском </w:t>
      </w:r>
      <w:r w:rsidRPr="0057581B">
        <w:rPr>
          <w:b/>
          <w:sz w:val="26"/>
          <w:szCs w:val="26"/>
        </w:rPr>
        <w:t>сельском поселении</w:t>
      </w:r>
    </w:p>
    <w:p w:rsidR="004D3E8B" w:rsidRPr="0057581B" w:rsidRDefault="004D3E8B" w:rsidP="004D3E8B">
      <w:pPr>
        <w:jc w:val="center"/>
        <w:rPr>
          <w:sz w:val="26"/>
          <w:szCs w:val="26"/>
        </w:rPr>
      </w:pPr>
      <w:r w:rsidRPr="0057581B">
        <w:rPr>
          <w:b/>
          <w:sz w:val="26"/>
          <w:szCs w:val="26"/>
        </w:rPr>
        <w:t>на 2017 год (с 1 февраля)</w:t>
      </w:r>
    </w:p>
    <w:p w:rsidR="004D3E8B" w:rsidRDefault="004D3E8B" w:rsidP="004D3E8B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119"/>
      </w:tblGrid>
      <w:tr w:rsidR="004D3E8B" w:rsidRPr="00312C32" w:rsidTr="00D63DEF">
        <w:trPr>
          <w:trHeight w:val="814"/>
        </w:trPr>
        <w:tc>
          <w:tcPr>
            <w:tcW w:w="675" w:type="dxa"/>
            <w:shd w:val="clear" w:color="auto" w:fill="auto"/>
          </w:tcPr>
          <w:p w:rsidR="004D3E8B" w:rsidRPr="0057581B" w:rsidRDefault="004D3E8B" w:rsidP="00D63DEF">
            <w:pPr>
              <w:jc w:val="center"/>
              <w:rPr>
                <w:b/>
                <w:sz w:val="26"/>
                <w:szCs w:val="26"/>
              </w:rPr>
            </w:pPr>
            <w:r w:rsidRPr="0057581B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581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7581B">
              <w:rPr>
                <w:b/>
                <w:sz w:val="26"/>
                <w:szCs w:val="26"/>
              </w:rPr>
              <w:t>/</w:t>
            </w:r>
            <w:proofErr w:type="spellStart"/>
            <w:r w:rsidRPr="0057581B">
              <w:rPr>
                <w:b/>
                <w:sz w:val="26"/>
                <w:szCs w:val="26"/>
              </w:rPr>
              <w:t>п</w:t>
            </w:r>
            <w:proofErr w:type="spellEnd"/>
          </w:p>
          <w:p w:rsidR="004D3E8B" w:rsidRPr="0057581B" w:rsidRDefault="004D3E8B" w:rsidP="00D63D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3E8B" w:rsidRPr="0057581B" w:rsidRDefault="004D3E8B" w:rsidP="00D63DEF">
            <w:pPr>
              <w:jc w:val="both"/>
              <w:rPr>
                <w:b/>
                <w:sz w:val="26"/>
                <w:szCs w:val="26"/>
              </w:rPr>
            </w:pPr>
            <w:r w:rsidRPr="0057581B"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</w:t>
            </w:r>
            <w:r w:rsidRPr="0057581B">
              <w:rPr>
                <w:b/>
                <w:sz w:val="26"/>
                <w:szCs w:val="26"/>
              </w:rPr>
              <w:t>о</w:t>
            </w:r>
            <w:r w:rsidRPr="0057581B">
              <w:rPr>
                <w:b/>
                <w:sz w:val="26"/>
                <w:szCs w:val="26"/>
              </w:rPr>
              <w:t>го дела</w:t>
            </w:r>
          </w:p>
        </w:tc>
        <w:tc>
          <w:tcPr>
            <w:tcW w:w="311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b/>
                <w:sz w:val="26"/>
                <w:szCs w:val="26"/>
              </w:rPr>
            </w:pPr>
            <w:r w:rsidRPr="0057581B"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4D3E8B" w:rsidRPr="00312C32" w:rsidTr="00D63DEF">
        <w:tc>
          <w:tcPr>
            <w:tcW w:w="675" w:type="dxa"/>
            <w:shd w:val="clear" w:color="auto" w:fill="auto"/>
          </w:tcPr>
          <w:p w:rsidR="004D3E8B" w:rsidRPr="0057581B" w:rsidRDefault="004D3E8B" w:rsidP="00D63DEF">
            <w:pPr>
              <w:jc w:val="center"/>
              <w:rPr>
                <w:sz w:val="26"/>
                <w:szCs w:val="26"/>
              </w:rPr>
            </w:pPr>
            <w:r w:rsidRPr="0057581B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sz w:val="26"/>
                <w:szCs w:val="26"/>
              </w:rPr>
            </w:pPr>
            <w:r w:rsidRPr="0057581B">
              <w:rPr>
                <w:sz w:val="26"/>
                <w:szCs w:val="26"/>
              </w:rPr>
              <w:t>Оформление документов, нео</w:t>
            </w:r>
            <w:r w:rsidRPr="0057581B">
              <w:rPr>
                <w:sz w:val="26"/>
                <w:szCs w:val="26"/>
              </w:rPr>
              <w:t>б</w:t>
            </w:r>
            <w:r w:rsidRPr="0057581B">
              <w:rPr>
                <w:sz w:val="26"/>
                <w:szCs w:val="26"/>
              </w:rPr>
              <w:t>ходимых для погребения</w:t>
            </w:r>
          </w:p>
        </w:tc>
        <w:tc>
          <w:tcPr>
            <w:tcW w:w="311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sz w:val="26"/>
                <w:szCs w:val="26"/>
              </w:rPr>
            </w:pPr>
            <w:r w:rsidRPr="0057581B">
              <w:rPr>
                <w:sz w:val="26"/>
                <w:szCs w:val="26"/>
              </w:rPr>
              <w:t>Производится бесплатно</w:t>
            </w:r>
          </w:p>
        </w:tc>
      </w:tr>
      <w:tr w:rsidR="004D3E8B" w:rsidRPr="00312C32" w:rsidTr="00D63DEF">
        <w:tc>
          <w:tcPr>
            <w:tcW w:w="675" w:type="dxa"/>
            <w:shd w:val="clear" w:color="auto" w:fill="auto"/>
          </w:tcPr>
          <w:p w:rsidR="004D3E8B" w:rsidRPr="0057581B" w:rsidRDefault="004D3E8B" w:rsidP="00D63DEF">
            <w:pPr>
              <w:jc w:val="center"/>
              <w:rPr>
                <w:sz w:val="26"/>
                <w:szCs w:val="26"/>
              </w:rPr>
            </w:pPr>
            <w:r w:rsidRPr="0057581B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sz w:val="26"/>
                <w:szCs w:val="26"/>
              </w:rPr>
            </w:pPr>
            <w:r w:rsidRPr="0057581B"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11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 руб.</w:t>
            </w:r>
          </w:p>
        </w:tc>
      </w:tr>
      <w:tr w:rsidR="004D3E8B" w:rsidRPr="00312C32" w:rsidTr="00D63DEF">
        <w:tc>
          <w:tcPr>
            <w:tcW w:w="675" w:type="dxa"/>
            <w:shd w:val="clear" w:color="auto" w:fill="auto"/>
          </w:tcPr>
          <w:p w:rsidR="004D3E8B" w:rsidRPr="0057581B" w:rsidRDefault="004D3E8B" w:rsidP="00D63DEF">
            <w:pPr>
              <w:jc w:val="center"/>
              <w:rPr>
                <w:sz w:val="26"/>
                <w:szCs w:val="26"/>
              </w:rPr>
            </w:pPr>
            <w:r w:rsidRPr="0057581B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sz w:val="26"/>
                <w:szCs w:val="26"/>
              </w:rPr>
            </w:pPr>
            <w:r w:rsidRPr="0057581B">
              <w:rPr>
                <w:sz w:val="26"/>
                <w:szCs w:val="26"/>
              </w:rPr>
              <w:t>Доставка гроба и других предметов, необходимых для погреб</w:t>
            </w:r>
            <w:r w:rsidRPr="0057581B">
              <w:rPr>
                <w:sz w:val="26"/>
                <w:szCs w:val="26"/>
              </w:rPr>
              <w:t>е</w:t>
            </w:r>
            <w:r w:rsidRPr="0057581B">
              <w:rPr>
                <w:sz w:val="26"/>
                <w:szCs w:val="26"/>
              </w:rPr>
              <w:t>ния</w:t>
            </w:r>
          </w:p>
        </w:tc>
        <w:tc>
          <w:tcPr>
            <w:tcW w:w="311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 руб.</w:t>
            </w:r>
          </w:p>
        </w:tc>
      </w:tr>
      <w:tr w:rsidR="004D3E8B" w:rsidRPr="00312C32" w:rsidTr="00D63DEF">
        <w:tc>
          <w:tcPr>
            <w:tcW w:w="675" w:type="dxa"/>
            <w:shd w:val="clear" w:color="auto" w:fill="auto"/>
          </w:tcPr>
          <w:p w:rsidR="004D3E8B" w:rsidRPr="0057581B" w:rsidRDefault="004D3E8B" w:rsidP="00D63DEF">
            <w:pPr>
              <w:jc w:val="center"/>
              <w:rPr>
                <w:sz w:val="26"/>
                <w:szCs w:val="26"/>
              </w:rPr>
            </w:pPr>
            <w:r w:rsidRPr="0057581B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sz w:val="26"/>
                <w:szCs w:val="26"/>
              </w:rPr>
            </w:pPr>
            <w:r w:rsidRPr="0057581B">
              <w:rPr>
                <w:sz w:val="26"/>
                <w:szCs w:val="26"/>
              </w:rPr>
              <w:t>Перевозка тела (останков) умершего на кладб</w:t>
            </w:r>
            <w:r w:rsidRPr="0057581B">
              <w:rPr>
                <w:sz w:val="26"/>
                <w:szCs w:val="26"/>
              </w:rPr>
              <w:t>и</w:t>
            </w:r>
            <w:r w:rsidRPr="0057581B">
              <w:rPr>
                <w:sz w:val="26"/>
                <w:szCs w:val="26"/>
              </w:rPr>
              <w:t>ще</w:t>
            </w:r>
          </w:p>
        </w:tc>
        <w:tc>
          <w:tcPr>
            <w:tcW w:w="311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 руб.</w:t>
            </w:r>
          </w:p>
        </w:tc>
      </w:tr>
      <w:tr w:rsidR="004D3E8B" w:rsidRPr="00312C32" w:rsidTr="00D63DEF">
        <w:tc>
          <w:tcPr>
            <w:tcW w:w="675" w:type="dxa"/>
            <w:shd w:val="clear" w:color="auto" w:fill="auto"/>
          </w:tcPr>
          <w:p w:rsidR="004D3E8B" w:rsidRPr="0057581B" w:rsidRDefault="004D3E8B" w:rsidP="00D63DEF">
            <w:pPr>
              <w:jc w:val="center"/>
              <w:rPr>
                <w:sz w:val="26"/>
                <w:szCs w:val="26"/>
              </w:rPr>
            </w:pPr>
            <w:r w:rsidRPr="0057581B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sz w:val="26"/>
                <w:szCs w:val="26"/>
              </w:rPr>
            </w:pPr>
            <w:r w:rsidRPr="0057581B"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1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1962,25 руб.</w:t>
            </w:r>
          </w:p>
        </w:tc>
      </w:tr>
      <w:tr w:rsidR="004D3E8B" w:rsidRPr="00312C32" w:rsidTr="00D63DEF">
        <w:tc>
          <w:tcPr>
            <w:tcW w:w="675" w:type="dxa"/>
            <w:shd w:val="clear" w:color="auto" w:fill="auto"/>
          </w:tcPr>
          <w:p w:rsidR="004D3E8B" w:rsidRPr="0057581B" w:rsidRDefault="004D3E8B" w:rsidP="00D63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b/>
                <w:sz w:val="26"/>
                <w:szCs w:val="26"/>
              </w:rPr>
            </w:pPr>
            <w:r w:rsidRPr="0057581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:rsidR="004D3E8B" w:rsidRPr="0057581B" w:rsidRDefault="004D3E8B" w:rsidP="00D63DEF">
            <w:pPr>
              <w:jc w:val="both"/>
              <w:rPr>
                <w:b/>
                <w:sz w:val="26"/>
                <w:szCs w:val="26"/>
              </w:rPr>
            </w:pPr>
            <w:r w:rsidRPr="0057581B">
              <w:rPr>
                <w:b/>
                <w:sz w:val="26"/>
                <w:szCs w:val="26"/>
              </w:rPr>
              <w:t>5562,25 руб.</w:t>
            </w:r>
          </w:p>
        </w:tc>
      </w:tr>
    </w:tbl>
    <w:p w:rsidR="004D3E8B" w:rsidRDefault="004D3E8B" w:rsidP="004D3E8B">
      <w:pPr>
        <w:jc w:val="center"/>
        <w:rPr>
          <w:sz w:val="22"/>
          <w:szCs w:val="22"/>
        </w:rPr>
      </w:pPr>
    </w:p>
    <w:p w:rsidR="004D3E8B" w:rsidRDefault="004D3E8B" w:rsidP="004D3E8B">
      <w:pPr>
        <w:rPr>
          <w:sz w:val="22"/>
          <w:szCs w:val="22"/>
        </w:rPr>
      </w:pPr>
    </w:p>
    <w:p w:rsidR="004D3E8B" w:rsidRPr="0057581B" w:rsidRDefault="004D3E8B" w:rsidP="004D3E8B">
      <w:pPr>
        <w:jc w:val="both"/>
        <w:rPr>
          <w:b/>
        </w:rPr>
      </w:pPr>
      <w:r w:rsidRPr="0057581B">
        <w:rPr>
          <w:b/>
        </w:rPr>
        <w:t>Согласовано:</w:t>
      </w:r>
    </w:p>
    <w:p w:rsidR="004D3E8B" w:rsidRPr="0057581B" w:rsidRDefault="004D3E8B" w:rsidP="004D3E8B">
      <w:pPr>
        <w:jc w:val="both"/>
      </w:pPr>
    </w:p>
    <w:p w:rsidR="004D3E8B" w:rsidRPr="0057581B" w:rsidRDefault="004D3E8B" w:rsidP="004D3E8B">
      <w:pPr>
        <w:jc w:val="both"/>
      </w:pPr>
      <w:r w:rsidRPr="0057581B">
        <w:t>Заместитель руководителя</w:t>
      </w:r>
    </w:p>
    <w:p w:rsidR="004D3E8B" w:rsidRPr="0057581B" w:rsidRDefault="004D3E8B" w:rsidP="004D3E8B">
      <w:pPr>
        <w:jc w:val="both"/>
      </w:pPr>
      <w:r w:rsidRPr="0057581B">
        <w:t xml:space="preserve">Департамента социальной защиты  </w:t>
      </w:r>
      <w:r w:rsidRPr="0057581B">
        <w:tab/>
      </w:r>
      <w:r w:rsidRPr="0057581B">
        <w:tab/>
      </w:r>
      <w:r w:rsidRPr="0057581B">
        <w:tab/>
      </w:r>
      <w:r>
        <w:t xml:space="preserve">      </w:t>
      </w:r>
      <w:r w:rsidRPr="0057581B">
        <w:rPr>
          <w:u w:val="single"/>
        </w:rPr>
        <w:t>В.Н. Кузнецов</w:t>
      </w:r>
      <w:r>
        <w:t>________</w:t>
      </w:r>
    </w:p>
    <w:p w:rsidR="004D3E8B" w:rsidRPr="0057581B" w:rsidRDefault="004D3E8B" w:rsidP="004D3E8B">
      <w:r w:rsidRPr="0057581B">
        <w:t>Воронежской области</w:t>
      </w:r>
      <w:r w:rsidRPr="0057581B">
        <w:tab/>
      </w:r>
      <w:r w:rsidRPr="0057581B">
        <w:tab/>
      </w:r>
      <w:r w:rsidRPr="0057581B">
        <w:tab/>
      </w:r>
      <w:r w:rsidRPr="0057581B">
        <w:tab/>
      </w:r>
      <w:r w:rsidRPr="0057581B">
        <w:tab/>
      </w:r>
      <w:r>
        <w:t xml:space="preserve">      </w:t>
      </w:r>
      <w:r w:rsidRPr="0057581B">
        <w:t>расшифровка подписи</w:t>
      </w:r>
    </w:p>
    <w:p w:rsidR="004D3E8B" w:rsidRPr="0057581B" w:rsidRDefault="004D3E8B" w:rsidP="004D3E8B">
      <w:pPr>
        <w:jc w:val="both"/>
      </w:pPr>
    </w:p>
    <w:p w:rsidR="004D3E8B" w:rsidRPr="0057581B" w:rsidRDefault="004D3E8B" w:rsidP="004D3E8B">
      <w:pPr>
        <w:jc w:val="both"/>
      </w:pPr>
    </w:p>
    <w:p w:rsidR="004D3E8B" w:rsidRPr="0057581B" w:rsidRDefault="004D3E8B" w:rsidP="004D3E8B">
      <w:pPr>
        <w:jc w:val="both"/>
      </w:pPr>
      <w:r w:rsidRPr="0057581B">
        <w:t xml:space="preserve">Начальник </w:t>
      </w:r>
      <w:proofErr w:type="spellStart"/>
      <w:r w:rsidRPr="0057581B">
        <w:t>ГУ-Управления</w:t>
      </w:r>
      <w:proofErr w:type="spellEnd"/>
      <w:r w:rsidRPr="0057581B">
        <w:t xml:space="preserve"> </w:t>
      </w:r>
    </w:p>
    <w:p w:rsidR="004D3E8B" w:rsidRPr="0057581B" w:rsidRDefault="004D3E8B" w:rsidP="004D3E8B">
      <w:pPr>
        <w:jc w:val="both"/>
      </w:pPr>
      <w:r w:rsidRPr="0057581B">
        <w:t xml:space="preserve">Пенсионного фонда РФ </w:t>
      </w:r>
      <w:r w:rsidRPr="0057581B">
        <w:tab/>
      </w:r>
      <w:r w:rsidRPr="0057581B">
        <w:tab/>
      </w:r>
      <w:r w:rsidRPr="0057581B">
        <w:tab/>
      </w:r>
      <w:r w:rsidRPr="0057581B">
        <w:tab/>
      </w:r>
      <w:r w:rsidRPr="0057581B">
        <w:tab/>
      </w:r>
      <w:r>
        <w:t xml:space="preserve">       </w:t>
      </w:r>
      <w:r>
        <w:rPr>
          <w:u w:val="single"/>
        </w:rPr>
        <w:t xml:space="preserve">А.И. </w:t>
      </w:r>
      <w:proofErr w:type="spellStart"/>
      <w:r>
        <w:rPr>
          <w:u w:val="single"/>
        </w:rPr>
        <w:t>Неваленый</w:t>
      </w:r>
      <w:proofErr w:type="spellEnd"/>
      <w:r w:rsidRPr="0057581B">
        <w:t>______</w:t>
      </w:r>
    </w:p>
    <w:p w:rsidR="004D3E8B" w:rsidRPr="0057581B" w:rsidRDefault="004D3E8B" w:rsidP="004D3E8B">
      <w:r>
        <w:t>п</w:t>
      </w:r>
      <w:r w:rsidRPr="0057581B">
        <w:t>о</w:t>
      </w:r>
      <w:r>
        <w:t xml:space="preserve"> Подгоренскому району Воронежской области</w:t>
      </w:r>
      <w:r>
        <w:tab/>
        <w:t xml:space="preserve">       </w:t>
      </w:r>
      <w:r w:rsidRPr="0057581B">
        <w:t>расшифровка подписи</w:t>
      </w:r>
    </w:p>
    <w:p w:rsidR="004D3E8B" w:rsidRPr="0057581B" w:rsidRDefault="004D3E8B" w:rsidP="004D3E8B">
      <w:pPr>
        <w:jc w:val="both"/>
      </w:pPr>
      <w:r w:rsidRPr="0057581B">
        <w:t>(</w:t>
      </w:r>
      <w:proofErr w:type="gramStart"/>
      <w:r w:rsidRPr="0057581B">
        <w:t>действующий</w:t>
      </w:r>
      <w:proofErr w:type="gramEnd"/>
      <w:r w:rsidRPr="0057581B">
        <w:t xml:space="preserve"> по доверенности)</w:t>
      </w:r>
    </w:p>
    <w:p w:rsidR="004D3E8B" w:rsidRPr="0057581B" w:rsidRDefault="004D3E8B" w:rsidP="004D3E8B">
      <w:pPr>
        <w:jc w:val="both"/>
      </w:pPr>
    </w:p>
    <w:p w:rsidR="004D3E8B" w:rsidRPr="0057581B" w:rsidRDefault="004D3E8B" w:rsidP="004D3E8B">
      <w:pPr>
        <w:jc w:val="both"/>
      </w:pPr>
    </w:p>
    <w:p w:rsidR="004D3E8B" w:rsidRPr="0057581B" w:rsidRDefault="004D3E8B" w:rsidP="004D3E8B">
      <w:pPr>
        <w:jc w:val="both"/>
      </w:pPr>
      <w:r w:rsidRPr="0057581B">
        <w:t>Директор филиала №_</w:t>
      </w:r>
      <w:r w:rsidRPr="00851963">
        <w:rPr>
          <w:u w:val="single"/>
        </w:rPr>
        <w:t>6</w:t>
      </w:r>
      <w:r w:rsidRPr="0057581B">
        <w:t xml:space="preserve">_ГУ Воронежского </w:t>
      </w:r>
    </w:p>
    <w:p w:rsidR="004D3E8B" w:rsidRPr="0057581B" w:rsidRDefault="004D3E8B" w:rsidP="004D3E8B">
      <w:pPr>
        <w:jc w:val="both"/>
      </w:pPr>
      <w:r w:rsidRPr="0057581B">
        <w:t xml:space="preserve">Регионального отделения фонда </w:t>
      </w:r>
    </w:p>
    <w:p w:rsidR="004D3E8B" w:rsidRPr="0057581B" w:rsidRDefault="004D3E8B" w:rsidP="004D3E8B">
      <w:pPr>
        <w:jc w:val="both"/>
      </w:pPr>
      <w:r w:rsidRPr="0057581B">
        <w:t>социального страхования РФ</w:t>
      </w:r>
      <w:r w:rsidRPr="0057581B">
        <w:tab/>
      </w:r>
      <w:r w:rsidRPr="0057581B">
        <w:tab/>
      </w:r>
      <w:r w:rsidRPr="0057581B">
        <w:tab/>
      </w:r>
      <w:r w:rsidRPr="0057581B">
        <w:tab/>
      </w:r>
      <w:r>
        <w:t xml:space="preserve">      </w:t>
      </w:r>
      <w:r w:rsidRPr="00851963">
        <w:rPr>
          <w:u w:val="single"/>
        </w:rPr>
        <w:t>Н.Г. Анисимова</w:t>
      </w:r>
      <w:r w:rsidRPr="0057581B">
        <w:t>_</w:t>
      </w:r>
      <w:r>
        <w:t>__</w:t>
      </w:r>
      <w:r w:rsidRPr="0057581B">
        <w:t>___</w:t>
      </w:r>
    </w:p>
    <w:p w:rsidR="004D3E8B" w:rsidRPr="0057581B" w:rsidRDefault="004D3E8B" w:rsidP="004D3E8B">
      <w:r w:rsidRPr="0057581B">
        <w:t>(</w:t>
      </w:r>
      <w:proofErr w:type="gramStart"/>
      <w:r w:rsidRPr="0057581B">
        <w:t>действующий</w:t>
      </w:r>
      <w:proofErr w:type="gramEnd"/>
      <w:r w:rsidRPr="0057581B">
        <w:t xml:space="preserve"> по доверенности)</w:t>
      </w:r>
      <w:r w:rsidRPr="0057581B">
        <w:tab/>
      </w:r>
      <w:r w:rsidRPr="0057581B">
        <w:tab/>
      </w:r>
      <w:r w:rsidRPr="0057581B">
        <w:tab/>
      </w:r>
      <w:r w:rsidRPr="0057581B">
        <w:tab/>
      </w:r>
      <w:r>
        <w:t xml:space="preserve">      </w:t>
      </w:r>
      <w:r w:rsidRPr="0057581B">
        <w:t>расшифровка подписи</w:t>
      </w:r>
    </w:p>
    <w:p w:rsidR="001764E8" w:rsidRPr="004D3E8B" w:rsidRDefault="001764E8" w:rsidP="004D3E8B"/>
    <w:sectPr w:rsidR="001764E8" w:rsidRPr="004D3E8B" w:rsidSect="00343563">
      <w:headerReference w:type="even" r:id="rId4"/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56" w:rsidRDefault="004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056" w:rsidRDefault="004D3E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935D6"/>
    <w:rsid w:val="00175A57"/>
    <w:rsid w:val="001764E8"/>
    <w:rsid w:val="002A1EB2"/>
    <w:rsid w:val="002B5ED9"/>
    <w:rsid w:val="002D2D65"/>
    <w:rsid w:val="003C6B24"/>
    <w:rsid w:val="00434336"/>
    <w:rsid w:val="004D3E8B"/>
    <w:rsid w:val="005C0EE7"/>
    <w:rsid w:val="007C5EE8"/>
    <w:rsid w:val="008B1A2B"/>
    <w:rsid w:val="008D7193"/>
    <w:rsid w:val="009935D6"/>
    <w:rsid w:val="00B45E79"/>
    <w:rsid w:val="00B8417E"/>
    <w:rsid w:val="00C17220"/>
    <w:rsid w:val="00C30DC2"/>
    <w:rsid w:val="00E714D0"/>
    <w:rsid w:val="00F2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E8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4D3E8B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page number"/>
    <w:rsid w:val="004D3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</dc:creator>
  <cp:keywords/>
  <dc:description/>
  <cp:lastModifiedBy>berez</cp:lastModifiedBy>
  <cp:revision>15</cp:revision>
  <cp:lastPrinted>2017-02-08T08:00:00Z</cp:lastPrinted>
  <dcterms:created xsi:type="dcterms:W3CDTF">2014-01-28T05:28:00Z</dcterms:created>
  <dcterms:modified xsi:type="dcterms:W3CDTF">2017-02-10T05:43:00Z</dcterms:modified>
</cp:coreProperties>
</file>