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B2" w:rsidRPr="00B07E8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B07E8C">
        <w:rPr>
          <w:b w:val="0"/>
          <w:i w:val="0"/>
          <w:sz w:val="24"/>
          <w:szCs w:val="24"/>
          <w:lang w:val="ru-RU"/>
        </w:rPr>
        <w:t>СОВЕТ НАРОДНЫХ ДЕПУТАТОВ</w:t>
      </w:r>
    </w:p>
    <w:p w:rsidR="00B65BB2" w:rsidRPr="00B07E8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B07E8C">
        <w:rPr>
          <w:b w:val="0"/>
          <w:i w:val="0"/>
          <w:sz w:val="24"/>
          <w:szCs w:val="24"/>
          <w:lang w:val="ru-RU"/>
        </w:rPr>
        <w:t>ГУБАРЕВСКОГО СЕЛЬСКОГО ПОСЕЛЕНИЯ</w:t>
      </w:r>
    </w:p>
    <w:p w:rsidR="00B65BB2" w:rsidRPr="00B07E8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B07E8C">
        <w:rPr>
          <w:b w:val="0"/>
          <w:i w:val="0"/>
          <w:sz w:val="24"/>
          <w:szCs w:val="24"/>
          <w:lang w:val="ru-RU"/>
        </w:rPr>
        <w:t>СЕМИЛУКСКОГО МУНИЦИПАЛЬНОГО РАЙОНА</w:t>
      </w:r>
    </w:p>
    <w:p w:rsidR="00B65BB2" w:rsidRPr="00B07E8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sz w:val="24"/>
          <w:szCs w:val="24"/>
          <w:lang w:val="ru-RU"/>
        </w:rPr>
      </w:pPr>
      <w:r w:rsidRPr="00B07E8C">
        <w:rPr>
          <w:b w:val="0"/>
          <w:i w:val="0"/>
          <w:sz w:val="24"/>
          <w:szCs w:val="24"/>
          <w:lang w:val="ru-RU"/>
        </w:rPr>
        <w:t>ВОРОНЕЖСКОЙ ОБЛАСТИ</w:t>
      </w:r>
    </w:p>
    <w:p w:rsidR="00B65BB2" w:rsidRPr="00B07E8C" w:rsidRDefault="00B65BB2" w:rsidP="00B65BB2">
      <w:pPr>
        <w:pStyle w:val="2"/>
        <w:spacing w:before="0" w:after="0"/>
        <w:jc w:val="both"/>
        <w:rPr>
          <w:b w:val="0"/>
          <w:i w:val="0"/>
          <w:iCs w:val="0"/>
          <w:sz w:val="24"/>
          <w:szCs w:val="24"/>
          <w:lang w:val="ru-RU"/>
        </w:rPr>
      </w:pPr>
    </w:p>
    <w:p w:rsidR="00B65BB2" w:rsidRPr="00B07E8C" w:rsidRDefault="00B65BB2" w:rsidP="00B65BB2">
      <w:pPr>
        <w:pStyle w:val="2"/>
        <w:spacing w:before="0" w:after="0"/>
        <w:ind w:firstLine="709"/>
        <w:jc w:val="center"/>
        <w:rPr>
          <w:b w:val="0"/>
          <w:i w:val="0"/>
          <w:iCs w:val="0"/>
          <w:sz w:val="24"/>
          <w:szCs w:val="24"/>
          <w:lang w:val="ru-RU"/>
        </w:rPr>
      </w:pPr>
      <w:r w:rsidRPr="00B07E8C">
        <w:rPr>
          <w:b w:val="0"/>
          <w:i w:val="0"/>
          <w:iCs w:val="0"/>
          <w:sz w:val="24"/>
          <w:szCs w:val="24"/>
          <w:lang w:val="ru-RU"/>
        </w:rPr>
        <w:t>РЕШЕНИЕ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</w:p>
    <w:p w:rsidR="00B65BB2" w:rsidRPr="00B07E8C" w:rsidRDefault="00B65BB2" w:rsidP="00B65BB2">
      <w:pPr>
        <w:pStyle w:val="2"/>
        <w:spacing w:before="0" w:after="0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07E8C">
        <w:rPr>
          <w:b w:val="0"/>
          <w:bCs w:val="0"/>
          <w:i w:val="0"/>
          <w:iCs w:val="0"/>
          <w:sz w:val="24"/>
          <w:szCs w:val="24"/>
          <w:lang w:val="ru-RU"/>
        </w:rPr>
        <w:t>от 18.07.2019 г № 75</w:t>
      </w:r>
    </w:p>
    <w:p w:rsidR="00B65BB2" w:rsidRPr="00B07E8C" w:rsidRDefault="00B65BB2" w:rsidP="00B65BB2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B07E8C">
        <w:rPr>
          <w:rFonts w:ascii="Arial" w:hAnsi="Arial" w:cs="Arial"/>
          <w:sz w:val="24"/>
          <w:szCs w:val="24"/>
        </w:rPr>
        <w:t>с</w:t>
      </w:r>
      <w:proofErr w:type="gramStart"/>
      <w:r w:rsidRPr="00B07E8C">
        <w:rPr>
          <w:rFonts w:ascii="Arial" w:hAnsi="Arial" w:cs="Arial"/>
          <w:sz w:val="24"/>
          <w:szCs w:val="24"/>
        </w:rPr>
        <w:t>.Г</w:t>
      </w:r>
      <w:proofErr w:type="gramEnd"/>
      <w:r w:rsidRPr="00B07E8C">
        <w:rPr>
          <w:rFonts w:ascii="Arial" w:hAnsi="Arial" w:cs="Arial"/>
          <w:sz w:val="24"/>
          <w:szCs w:val="24"/>
        </w:rPr>
        <w:t>убарево</w:t>
      </w:r>
      <w:proofErr w:type="spellEnd"/>
    </w:p>
    <w:p w:rsidR="00B65BB2" w:rsidRPr="00B07E8C" w:rsidRDefault="00B65BB2" w:rsidP="00B65BB2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65BB2" w:rsidRPr="00B07E8C" w:rsidTr="008421EE">
        <w:trPr>
          <w:trHeight w:val="2067"/>
        </w:trPr>
        <w:tc>
          <w:tcPr>
            <w:tcW w:w="4926" w:type="dxa"/>
          </w:tcPr>
          <w:p w:rsidR="00B65BB2" w:rsidRPr="00B07E8C" w:rsidRDefault="00B65BB2" w:rsidP="00B65BB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решение Совета народных депутатов Губаревского сельского поселения </w:t>
            </w:r>
            <w:r w:rsidRPr="00B07E8C">
              <w:rPr>
                <w:rFonts w:ascii="Arial" w:hAnsi="Arial" w:cs="Arial"/>
                <w:sz w:val="24"/>
                <w:szCs w:val="24"/>
              </w:rPr>
              <w:t>от 26.12.2018 года № 58 «О бюджете Губаревского сельского поселения на 2019 год и плановый период 2020-2021 годов»</w:t>
            </w:r>
          </w:p>
        </w:tc>
        <w:tc>
          <w:tcPr>
            <w:tcW w:w="4927" w:type="dxa"/>
          </w:tcPr>
          <w:p w:rsidR="00B65BB2" w:rsidRPr="00B07E8C" w:rsidRDefault="00B65BB2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BB2" w:rsidRPr="00B07E8C" w:rsidRDefault="00B65BB2" w:rsidP="00B65BB2">
      <w:pPr>
        <w:ind w:firstLine="0"/>
        <w:rPr>
          <w:rFonts w:ascii="Arial" w:hAnsi="Arial" w:cs="Arial"/>
          <w:bCs/>
          <w:sz w:val="24"/>
          <w:szCs w:val="24"/>
        </w:rPr>
      </w:pPr>
    </w:p>
    <w:p w:rsidR="00B65BB2" w:rsidRPr="00B07E8C" w:rsidRDefault="00E43C48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0C67">
        <w:rPr>
          <w:rFonts w:ascii="Arial" w:hAnsi="Arial" w:cs="Arial"/>
          <w:bCs/>
          <w:sz w:val="24"/>
          <w:szCs w:val="24"/>
        </w:rPr>
        <w:t>В соответствии с</w:t>
      </w:r>
      <w:r>
        <w:rPr>
          <w:rFonts w:ascii="Arial" w:hAnsi="Arial" w:cs="Arial"/>
          <w:bCs/>
          <w:sz w:val="24"/>
          <w:szCs w:val="24"/>
        </w:rPr>
        <w:t xml:space="preserve"> Бюджетным кодексом РФ,</w:t>
      </w:r>
      <w:r w:rsidRPr="00130C67">
        <w:rPr>
          <w:rFonts w:ascii="Arial" w:hAnsi="Arial" w:cs="Arial"/>
          <w:bCs/>
          <w:sz w:val="24"/>
          <w:szCs w:val="24"/>
        </w:rPr>
        <w:t xml:space="preserve"> Положением о бюджетном процессе в </w:t>
      </w:r>
      <w:proofErr w:type="spellStart"/>
      <w:r w:rsidRPr="00130C67">
        <w:rPr>
          <w:rFonts w:ascii="Arial" w:hAnsi="Arial" w:cs="Arial"/>
          <w:bCs/>
          <w:sz w:val="24"/>
          <w:szCs w:val="24"/>
        </w:rPr>
        <w:t>Губаревском</w:t>
      </w:r>
      <w:proofErr w:type="spellEnd"/>
      <w:r w:rsidRPr="00130C67">
        <w:rPr>
          <w:rFonts w:ascii="Arial" w:hAnsi="Arial" w:cs="Arial"/>
          <w:bCs/>
          <w:sz w:val="24"/>
          <w:szCs w:val="24"/>
        </w:rPr>
        <w:t xml:space="preserve"> сельском поселении</w:t>
      </w:r>
      <w:r>
        <w:rPr>
          <w:rFonts w:ascii="Arial" w:hAnsi="Arial" w:cs="Arial"/>
          <w:bCs/>
          <w:sz w:val="24"/>
          <w:szCs w:val="24"/>
        </w:rPr>
        <w:t>, утвержденным решением Совета народных депутатов Губаревского сельского поселения от 11.11.2013 года № 35, Уставом Губаревского сельского поселения</w:t>
      </w:r>
      <w:r w:rsidR="00B65BB2" w:rsidRPr="00B07E8C">
        <w:rPr>
          <w:rFonts w:ascii="Arial" w:hAnsi="Arial" w:cs="Arial"/>
          <w:bCs/>
          <w:sz w:val="24"/>
          <w:szCs w:val="24"/>
        </w:rPr>
        <w:t xml:space="preserve"> Совет народных депутатов </w:t>
      </w:r>
      <w:r w:rsidR="00990648">
        <w:rPr>
          <w:rFonts w:ascii="Arial" w:hAnsi="Arial" w:cs="Arial"/>
          <w:sz w:val="24"/>
          <w:szCs w:val="24"/>
        </w:rPr>
        <w:t>решил</w:t>
      </w:r>
      <w:r w:rsidR="00B65BB2" w:rsidRPr="00B07E8C">
        <w:rPr>
          <w:rFonts w:ascii="Arial" w:hAnsi="Arial" w:cs="Arial"/>
          <w:sz w:val="24"/>
          <w:szCs w:val="24"/>
        </w:rPr>
        <w:t>: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1.Внести изменения и дополнения в решение Совета народных депутатов Губаревского сельского поселения от 26.12.2018 г № 58 «О бюджете Губаревского сельского поселения на 2019 год и плановый период 2020-2021 годов» </w:t>
      </w:r>
    </w:p>
    <w:p w:rsidR="00B65BB2" w:rsidRPr="00B07E8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bCs/>
          <w:sz w:val="24"/>
          <w:szCs w:val="24"/>
        </w:rPr>
        <w:t xml:space="preserve">1.1. Пункт 1 решения изложить в новой редакции: 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bCs/>
          <w:sz w:val="24"/>
          <w:szCs w:val="24"/>
        </w:rPr>
        <w:t>«</w:t>
      </w:r>
      <w:r w:rsidRPr="00B07E8C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2019 год: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- общий объем доходов бюджета поселения в сумме 12917,535 тыс. рублей, в том числе безвозмездные поступления в сумме 6203,535 тыс. рублей, из них безвозмездные поступления из областного бюджета в сумме 42</w:t>
      </w:r>
      <w:r w:rsidR="00153188" w:rsidRPr="00B07E8C">
        <w:rPr>
          <w:rFonts w:ascii="Arial" w:hAnsi="Arial" w:cs="Arial"/>
          <w:sz w:val="24"/>
          <w:szCs w:val="24"/>
        </w:rPr>
        <w:t>62</w:t>
      </w:r>
      <w:r w:rsidRPr="00B07E8C">
        <w:rPr>
          <w:rFonts w:ascii="Arial" w:hAnsi="Arial" w:cs="Arial"/>
          <w:sz w:val="24"/>
          <w:szCs w:val="24"/>
        </w:rPr>
        <w:t>,</w:t>
      </w:r>
      <w:r w:rsidR="00153188" w:rsidRPr="00B07E8C">
        <w:rPr>
          <w:rFonts w:ascii="Arial" w:hAnsi="Arial" w:cs="Arial"/>
          <w:sz w:val="24"/>
          <w:szCs w:val="24"/>
        </w:rPr>
        <w:t>5</w:t>
      </w:r>
      <w:r w:rsidRPr="00B07E8C">
        <w:rPr>
          <w:rFonts w:ascii="Arial" w:hAnsi="Arial" w:cs="Arial"/>
          <w:sz w:val="24"/>
          <w:szCs w:val="24"/>
        </w:rPr>
        <w:t xml:space="preserve">35 тыс. рублей, в том числе субвенция- </w:t>
      </w:r>
      <w:r w:rsidR="00153188" w:rsidRPr="00B07E8C">
        <w:rPr>
          <w:rFonts w:ascii="Arial" w:hAnsi="Arial" w:cs="Arial"/>
          <w:sz w:val="24"/>
          <w:szCs w:val="24"/>
        </w:rPr>
        <w:t>78,8</w:t>
      </w:r>
      <w:r w:rsidRPr="00B07E8C">
        <w:rPr>
          <w:rFonts w:ascii="Arial" w:hAnsi="Arial" w:cs="Arial"/>
          <w:sz w:val="24"/>
          <w:szCs w:val="24"/>
        </w:rPr>
        <w:t xml:space="preserve"> тыс. рублей, межбюджетные трансферты-4183,735 тыс. рублей; 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из районного бюджета в сумме </w:t>
      </w:r>
      <w:r w:rsidR="00153188" w:rsidRPr="00B07E8C">
        <w:rPr>
          <w:rFonts w:ascii="Arial" w:hAnsi="Arial" w:cs="Arial"/>
          <w:sz w:val="24"/>
          <w:szCs w:val="24"/>
        </w:rPr>
        <w:t>1921</w:t>
      </w:r>
      <w:r w:rsidRPr="00B07E8C">
        <w:rPr>
          <w:rFonts w:ascii="Arial" w:hAnsi="Arial" w:cs="Arial"/>
          <w:sz w:val="24"/>
          <w:szCs w:val="24"/>
        </w:rPr>
        <w:t xml:space="preserve"> тыс. рублей, в том числе дотации-</w:t>
      </w:r>
      <w:r w:rsidR="00153188" w:rsidRPr="00B07E8C">
        <w:rPr>
          <w:rFonts w:ascii="Arial" w:hAnsi="Arial" w:cs="Arial"/>
          <w:sz w:val="24"/>
          <w:szCs w:val="24"/>
        </w:rPr>
        <w:t>381</w:t>
      </w:r>
      <w:r w:rsidRPr="00B07E8C">
        <w:rPr>
          <w:rFonts w:ascii="Arial" w:hAnsi="Arial" w:cs="Arial"/>
          <w:sz w:val="24"/>
          <w:szCs w:val="24"/>
        </w:rPr>
        <w:t xml:space="preserve"> тыс. рублей, </w:t>
      </w:r>
      <w:proofErr w:type="gramStart"/>
      <w:r w:rsidRPr="00B07E8C">
        <w:rPr>
          <w:rFonts w:ascii="Arial" w:hAnsi="Arial" w:cs="Arial"/>
          <w:sz w:val="24"/>
          <w:szCs w:val="24"/>
        </w:rPr>
        <w:t>межбюджетные</w:t>
      </w:r>
      <w:proofErr w:type="gramEnd"/>
      <w:r w:rsidRPr="00B07E8C">
        <w:rPr>
          <w:rFonts w:ascii="Arial" w:hAnsi="Arial" w:cs="Arial"/>
          <w:sz w:val="24"/>
          <w:szCs w:val="24"/>
        </w:rPr>
        <w:t xml:space="preserve"> трансферты-</w:t>
      </w:r>
      <w:r w:rsidR="00153188" w:rsidRPr="00B07E8C">
        <w:rPr>
          <w:rFonts w:ascii="Arial" w:hAnsi="Arial" w:cs="Arial"/>
          <w:sz w:val="24"/>
          <w:szCs w:val="24"/>
        </w:rPr>
        <w:t>1540</w:t>
      </w:r>
      <w:r w:rsidRPr="00B07E8C">
        <w:rPr>
          <w:rFonts w:ascii="Arial" w:hAnsi="Arial" w:cs="Arial"/>
          <w:sz w:val="24"/>
          <w:szCs w:val="24"/>
        </w:rPr>
        <w:t xml:space="preserve"> тыс. рублей; 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прочие безвозмездные поступления в сумме 20 тыс. рублей;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- общий объем расходов бюджета поселения в сумме </w:t>
      </w:r>
      <w:r w:rsidR="00153188" w:rsidRPr="00B07E8C">
        <w:rPr>
          <w:rFonts w:ascii="Arial" w:hAnsi="Arial" w:cs="Arial"/>
          <w:sz w:val="24"/>
          <w:szCs w:val="24"/>
        </w:rPr>
        <w:t>12917,535</w:t>
      </w:r>
      <w:r w:rsidRPr="00B07E8C">
        <w:rPr>
          <w:rFonts w:ascii="Arial" w:hAnsi="Arial" w:cs="Arial"/>
          <w:sz w:val="24"/>
          <w:szCs w:val="24"/>
        </w:rPr>
        <w:t xml:space="preserve"> тыс. рублей;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- прогнозируемый дефицит бюджета поселения в сумме </w:t>
      </w:r>
      <w:r w:rsidR="00153188" w:rsidRPr="00B07E8C">
        <w:rPr>
          <w:rFonts w:ascii="Arial" w:hAnsi="Arial" w:cs="Arial"/>
          <w:sz w:val="24"/>
          <w:szCs w:val="24"/>
        </w:rPr>
        <w:t>0</w:t>
      </w:r>
      <w:r w:rsidRPr="00B07E8C">
        <w:rPr>
          <w:rFonts w:ascii="Arial" w:hAnsi="Arial" w:cs="Arial"/>
          <w:sz w:val="24"/>
          <w:szCs w:val="24"/>
        </w:rPr>
        <w:t xml:space="preserve"> тыс. рублей;</w:t>
      </w:r>
    </w:p>
    <w:p w:rsidR="00B65BB2" w:rsidRPr="00B07E8C" w:rsidRDefault="00B65BB2" w:rsidP="00B65BB2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в сумме 0 рублей</w:t>
      </w:r>
      <w:proofErr w:type="gramStart"/>
      <w:r w:rsidRPr="00B07E8C">
        <w:rPr>
          <w:rFonts w:ascii="Arial" w:hAnsi="Arial" w:cs="Arial"/>
          <w:sz w:val="24"/>
          <w:szCs w:val="24"/>
        </w:rPr>
        <w:t>.»</w:t>
      </w:r>
      <w:proofErr w:type="gramEnd"/>
    </w:p>
    <w:p w:rsidR="00B65BB2" w:rsidRPr="00B07E8C" w:rsidRDefault="00B65BB2" w:rsidP="00B703CB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bCs/>
          <w:sz w:val="24"/>
          <w:szCs w:val="24"/>
        </w:rPr>
        <w:t xml:space="preserve">1.2. </w:t>
      </w:r>
      <w:r w:rsidR="00B703CB">
        <w:rPr>
          <w:rFonts w:ascii="Arial" w:hAnsi="Arial" w:cs="Arial"/>
          <w:sz w:val="24"/>
          <w:szCs w:val="24"/>
        </w:rPr>
        <w:t>Приложения к решению: 1, 2, 3, 4, 5, 6, 7, 8, 9, 10 изложить в новой редакции.</w:t>
      </w:r>
    </w:p>
    <w:p w:rsidR="00B65BB2" w:rsidRPr="00B07E8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2. Настоящее решение вступает в силу с момента обнародования.</w:t>
      </w:r>
    </w:p>
    <w:p w:rsidR="00B65BB2" w:rsidRPr="00B07E8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07E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7E8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65BB2" w:rsidRPr="00B07E8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5BB2" w:rsidRPr="00B07E8C" w:rsidRDefault="00B65BB2" w:rsidP="00B65BB2">
      <w:pPr>
        <w:pStyle w:val="a5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6804"/>
      </w:tblGrid>
      <w:tr w:rsidR="00B65BB2" w:rsidRPr="00B07E8C" w:rsidTr="008421EE">
        <w:tc>
          <w:tcPr>
            <w:tcW w:w="2943" w:type="dxa"/>
          </w:tcPr>
          <w:p w:rsidR="00B65BB2" w:rsidRPr="00B07E8C" w:rsidRDefault="00B65BB2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bookmarkStart w:id="0" w:name="_GoBack"/>
            <w:bookmarkEnd w:id="0"/>
            <w:r w:rsidRPr="00B07E8C">
              <w:rPr>
                <w:rFonts w:ascii="Arial" w:hAnsi="Arial" w:cs="Arial"/>
                <w:sz w:val="24"/>
                <w:szCs w:val="24"/>
              </w:rPr>
              <w:t xml:space="preserve">Губаревского сельского поселения </w:t>
            </w:r>
          </w:p>
        </w:tc>
        <w:tc>
          <w:tcPr>
            <w:tcW w:w="6804" w:type="dxa"/>
            <w:vAlign w:val="bottom"/>
          </w:tcPr>
          <w:p w:rsidR="00B65BB2" w:rsidRPr="00B07E8C" w:rsidRDefault="00B65BB2" w:rsidP="008421EE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B07E8C" w:rsidRDefault="00B07E8C" w:rsidP="003020F4">
      <w:pPr>
        <w:ind w:left="4962" w:firstLine="0"/>
        <w:rPr>
          <w:rFonts w:ascii="Arial" w:hAnsi="Arial" w:cs="Arial"/>
          <w:sz w:val="24"/>
          <w:szCs w:val="24"/>
        </w:rPr>
        <w:sectPr w:rsidR="00B07E8C" w:rsidSect="00B07E8C">
          <w:pgSz w:w="11906" w:h="16838"/>
          <w:pgMar w:top="2268" w:right="567" w:bottom="567" w:left="1701" w:header="708" w:footer="708" w:gutter="0"/>
          <w:cols w:space="708"/>
          <w:docGrid w:linePitch="381"/>
        </w:sectPr>
      </w:pPr>
    </w:p>
    <w:p w:rsidR="003020F4" w:rsidRPr="00B07E8C" w:rsidRDefault="003020F4" w:rsidP="003020F4">
      <w:pPr>
        <w:ind w:left="4962"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020F4" w:rsidRPr="00B07E8C" w:rsidRDefault="003020F4" w:rsidP="003020F4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B07E8C">
        <w:rPr>
          <w:rFonts w:ascii="Arial" w:hAnsi="Arial" w:cs="Arial"/>
          <w:sz w:val="24"/>
          <w:szCs w:val="24"/>
        </w:rPr>
        <w:t xml:space="preserve"> </w:t>
      </w:r>
      <w:r w:rsidRPr="00B07E8C">
        <w:rPr>
          <w:rFonts w:ascii="Arial" w:hAnsi="Arial" w:cs="Arial"/>
          <w:bCs/>
          <w:sz w:val="24"/>
          <w:szCs w:val="24"/>
        </w:rPr>
        <w:t>от 26</w:t>
      </w:r>
      <w:r w:rsidR="00386140" w:rsidRPr="00B07E8C">
        <w:rPr>
          <w:rFonts w:ascii="Arial" w:hAnsi="Arial" w:cs="Arial"/>
          <w:bCs/>
          <w:sz w:val="24"/>
          <w:szCs w:val="24"/>
        </w:rPr>
        <w:t>.</w:t>
      </w:r>
      <w:r w:rsidRPr="00B07E8C">
        <w:rPr>
          <w:rFonts w:ascii="Arial" w:hAnsi="Arial" w:cs="Arial"/>
          <w:bCs/>
          <w:sz w:val="24"/>
          <w:szCs w:val="24"/>
        </w:rPr>
        <w:t xml:space="preserve">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3020F4" w:rsidRPr="00B07E8C" w:rsidRDefault="003020F4" w:rsidP="003020F4">
      <w:pPr>
        <w:ind w:left="4962" w:firstLine="0"/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ИСТОЧНИКИ ВНУТРЕННЕГО ФИНАНСИРОВАНИЯ </w:t>
      </w:r>
    </w:p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ДЕФИЦИТА БЮДЖЕТА ПОСЕЛЕНИЯ </w:t>
      </w:r>
    </w:p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НА 2019 ГОД И ПЛАНОВЫЙ ПЕРИОД 2020</w:t>
      </w:r>
      <w:proofErr w:type="gramStart"/>
      <w:r w:rsidRPr="00B07E8C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B07E8C">
        <w:rPr>
          <w:rFonts w:ascii="Arial" w:hAnsi="Arial" w:cs="Arial"/>
          <w:sz w:val="24"/>
          <w:szCs w:val="24"/>
        </w:rPr>
        <w:t xml:space="preserve"> 2021 ГОДОВ.</w:t>
      </w:r>
    </w:p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5"/>
        <w:gridCol w:w="2460"/>
        <w:gridCol w:w="1505"/>
        <w:gridCol w:w="1047"/>
        <w:gridCol w:w="850"/>
      </w:tblGrid>
      <w:tr w:rsidR="003020F4" w:rsidRPr="00B07E8C" w:rsidTr="00B07E8C">
        <w:trPr>
          <w:trHeight w:val="640"/>
        </w:trPr>
        <w:tc>
          <w:tcPr>
            <w:tcW w:w="1993" w:type="pct"/>
            <w:vMerge w:val="restar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745" w:type="pct"/>
            <w:gridSpan w:val="3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3020F4" w:rsidRPr="00B07E8C" w:rsidTr="00B07E8C">
        <w:tc>
          <w:tcPr>
            <w:tcW w:w="1993" w:type="pct"/>
            <w:vMerge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37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36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90 000000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01 000000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000000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01 030000 000000 000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01 030100 000000 700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01 030100 100000 710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01 030100 000000 800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01 030100 100000 810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01 050000 000000 000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01 050000 000000 500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3020F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-12917,535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-9566,3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 бюджетов поселений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 xml:space="preserve">01 050201 100000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3020F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-12917,535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-9087,8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-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9566,3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01 050000 000000 600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12917,535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  <w:tr w:rsidR="003020F4" w:rsidRPr="00B07E8C" w:rsidTr="00B07E8C">
        <w:tc>
          <w:tcPr>
            <w:tcW w:w="1993" w:type="pct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01 050201 100000 610</w:t>
            </w:r>
          </w:p>
        </w:tc>
        <w:tc>
          <w:tcPr>
            <w:tcW w:w="772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12917,535</w:t>
            </w:r>
          </w:p>
        </w:tc>
        <w:tc>
          <w:tcPr>
            <w:tcW w:w="537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9087,8</w:t>
            </w:r>
          </w:p>
        </w:tc>
        <w:tc>
          <w:tcPr>
            <w:tcW w:w="436" w:type="pct"/>
            <w:vAlign w:val="center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9566,3</w:t>
            </w:r>
          </w:p>
        </w:tc>
      </w:tr>
    </w:tbl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</w:p>
    <w:p w:rsidR="003020F4" w:rsidRPr="00B07E8C" w:rsidRDefault="003020F4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br w:type="page"/>
      </w: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3020F4" w:rsidRPr="00B07E8C" w:rsidRDefault="003020F4" w:rsidP="00B703CB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3020F4" w:rsidRPr="00B07E8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B07E8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pStyle w:val="a3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ДОХОДЫ БЮДЖЕТА</w:t>
      </w:r>
    </w:p>
    <w:p w:rsidR="003020F4" w:rsidRPr="00B07E8C" w:rsidRDefault="003020F4" w:rsidP="003020F4">
      <w:pPr>
        <w:pStyle w:val="6"/>
        <w:tabs>
          <w:tab w:val="left" w:pos="800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B07E8C">
        <w:rPr>
          <w:rFonts w:ascii="Arial" w:hAnsi="Arial" w:cs="Arial"/>
          <w:b w:val="0"/>
          <w:sz w:val="24"/>
          <w:szCs w:val="24"/>
        </w:rPr>
        <w:t>Губаревского сельского поселения</w:t>
      </w:r>
    </w:p>
    <w:p w:rsidR="003020F4" w:rsidRPr="00B07E8C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на 2019 год и плановый период 2020 и 2021 годов</w:t>
      </w:r>
    </w:p>
    <w:p w:rsidR="003020F4" w:rsidRPr="00B07E8C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1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3"/>
        <w:gridCol w:w="3384"/>
        <w:gridCol w:w="1253"/>
        <w:gridCol w:w="979"/>
        <w:gridCol w:w="981"/>
      </w:tblGrid>
      <w:tr w:rsidR="003020F4" w:rsidRPr="00B07E8C" w:rsidTr="0009184F">
        <w:trPr>
          <w:cantSplit/>
          <w:trHeight w:val="555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3020F4" w:rsidRPr="00B07E8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3020F4" w:rsidRPr="00B07E8C" w:rsidTr="0009184F">
        <w:trPr>
          <w:cantSplit/>
          <w:trHeight w:val="555"/>
        </w:trPr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6714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7123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7525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6350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6740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7120</w:t>
            </w:r>
          </w:p>
        </w:tc>
      </w:tr>
      <w:tr w:rsidR="003020F4" w:rsidRPr="00B07E8C" w:rsidTr="0009184F">
        <w:trPr>
          <w:cantSplit/>
          <w:trHeight w:val="43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B07E8C" w:rsidTr="0009184F">
        <w:trPr>
          <w:cantSplit/>
          <w:trHeight w:val="1138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920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970</w:t>
            </w:r>
          </w:p>
        </w:tc>
      </w:tr>
      <w:tr w:rsidR="003020F4" w:rsidRPr="00B07E8C" w:rsidTr="0009184F">
        <w:trPr>
          <w:cantSplit/>
          <w:trHeight w:val="41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5530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5820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6150</w:t>
            </w:r>
          </w:p>
        </w:tc>
      </w:tr>
      <w:tr w:rsidR="003020F4" w:rsidRPr="00B07E8C" w:rsidTr="0009184F">
        <w:trPr>
          <w:cantSplit/>
          <w:trHeight w:val="423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3350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3450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2700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3020F4" w:rsidRPr="00B07E8C" w:rsidTr="0009184F">
        <w:trPr>
          <w:cantSplit/>
          <w:trHeight w:val="61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B07E8C" w:rsidTr="0009184F">
        <w:trPr>
          <w:cantSplit/>
          <w:trHeight w:val="361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B07E8C" w:rsidTr="0009184F">
        <w:trPr>
          <w:cantSplit/>
          <w:trHeight w:val="914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000 1 16 90050 10 0000 140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3020F4" w:rsidRPr="00B07E8C" w:rsidTr="0009184F">
        <w:trPr>
          <w:cantSplit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6203,535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1964,8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2041,3</w:t>
            </w:r>
          </w:p>
        </w:tc>
      </w:tr>
      <w:tr w:rsidR="003020F4" w:rsidRPr="00B07E8C" w:rsidTr="0009184F">
        <w:trPr>
          <w:cantSplit/>
          <w:trHeight w:val="150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6183,535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1944,8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2021,3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000 2 02 15000 00 0000 150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329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81,3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000 2 02 40000 00 0000 150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DA47AA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Иные м</w:t>
            </w:r>
            <w:r w:rsidR="003020F4" w:rsidRPr="00B07E8C">
              <w:rPr>
                <w:rFonts w:ascii="Arial" w:hAnsi="Arial" w:cs="Arial"/>
                <w:sz w:val="24"/>
                <w:szCs w:val="24"/>
              </w:rPr>
              <w:t>ежбюджетные трансферты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DA47AA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5723,735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09184F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B07E8C" w:rsidRDefault="0009184F" w:rsidP="00DA47A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napToGrid w:val="0"/>
                <w:sz w:val="24"/>
                <w:szCs w:val="24"/>
              </w:rPr>
              <w:t xml:space="preserve">000 2 02 </w:t>
            </w:r>
            <w:r w:rsidR="00DA47AA" w:rsidRPr="00B07E8C">
              <w:rPr>
                <w:rFonts w:ascii="Arial" w:hAnsi="Arial" w:cs="Arial"/>
                <w:snapToGrid w:val="0"/>
                <w:sz w:val="24"/>
                <w:szCs w:val="24"/>
              </w:rPr>
              <w:t>40</w:t>
            </w:r>
            <w:r w:rsidRPr="00B07E8C">
              <w:rPr>
                <w:rFonts w:ascii="Arial" w:hAnsi="Arial" w:cs="Arial"/>
                <w:snapToGrid w:val="0"/>
                <w:sz w:val="24"/>
                <w:szCs w:val="24"/>
              </w:rPr>
              <w:t>014 10 0000 150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B07E8C" w:rsidRDefault="0009184F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B07E8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5459,623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B07E8C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1550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F" w:rsidRPr="00B07E8C" w:rsidRDefault="0009184F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1611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09184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napToGrid w:val="0"/>
                <w:sz w:val="24"/>
                <w:szCs w:val="24"/>
              </w:rPr>
              <w:t>000 2 02 45160 10 0000 150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09184F" w:rsidP="0009184F">
            <w:pPr>
              <w:ind w:firstLine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7E8C">
              <w:rPr>
                <w:rFonts w:ascii="Arial" w:hAnsi="Arial" w:cs="Arial"/>
                <w:snapToGrid w:val="0"/>
                <w:sz w:val="24"/>
                <w:szCs w:val="24"/>
              </w:rPr>
              <w:t>000 2 02 49999 10 0000 150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09184F" w:rsidP="0009184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09184F" w:rsidP="003020F4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259,112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3020F4" w:rsidRPr="00B07E8C" w:rsidTr="0009184F">
        <w:trPr>
          <w:cantSplit/>
          <w:trHeight w:val="7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jc w:val="center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F4" w:rsidRPr="00B07E8C" w:rsidRDefault="003020F4" w:rsidP="008421EE">
            <w:pPr>
              <w:pStyle w:val="2"/>
              <w:spacing w:before="0"/>
              <w:rPr>
                <w:b w:val="0"/>
                <w:i w:val="0"/>
                <w:sz w:val="24"/>
                <w:szCs w:val="24"/>
                <w:lang w:val="ru-RU"/>
              </w:rPr>
            </w:pPr>
            <w:r w:rsidRPr="00B07E8C">
              <w:rPr>
                <w:b w:val="0"/>
                <w:i w:val="0"/>
                <w:sz w:val="24"/>
                <w:szCs w:val="24"/>
                <w:lang w:val="ru-RU"/>
              </w:rPr>
              <w:t>20</w:t>
            </w:r>
          </w:p>
        </w:tc>
      </w:tr>
    </w:tbl>
    <w:p w:rsidR="003020F4" w:rsidRPr="00B07E8C" w:rsidRDefault="003020F4" w:rsidP="003020F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03CB" w:rsidRPr="00B07E8C" w:rsidRDefault="003020F4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br w:type="page"/>
      </w:r>
      <w:r w:rsidR="0009184F" w:rsidRPr="00B07E8C">
        <w:rPr>
          <w:rFonts w:ascii="Arial" w:hAnsi="Arial" w:cs="Arial"/>
          <w:sz w:val="24"/>
          <w:szCs w:val="24"/>
        </w:rPr>
        <w:lastRenderedPageBreak/>
        <w:t xml:space="preserve"> </w:t>
      </w:r>
      <w:r w:rsidR="00B703CB" w:rsidRPr="00B07E8C">
        <w:rPr>
          <w:rFonts w:ascii="Arial" w:hAnsi="Arial" w:cs="Arial"/>
          <w:sz w:val="24"/>
          <w:szCs w:val="24"/>
        </w:rPr>
        <w:t xml:space="preserve">Приложение </w:t>
      </w:r>
      <w:r w:rsidR="00B703CB">
        <w:rPr>
          <w:rFonts w:ascii="Arial" w:hAnsi="Arial" w:cs="Arial"/>
          <w:sz w:val="24"/>
          <w:szCs w:val="24"/>
        </w:rPr>
        <w:t>3</w:t>
      </w:r>
      <w:r w:rsidR="00B703CB" w:rsidRPr="00B07E8C">
        <w:rPr>
          <w:rFonts w:ascii="Arial" w:hAnsi="Arial" w:cs="Arial"/>
          <w:sz w:val="24"/>
          <w:szCs w:val="24"/>
        </w:rPr>
        <w:t xml:space="preserve"> </w:t>
      </w:r>
    </w:p>
    <w:p w:rsidR="00B703CB" w:rsidRPr="00B07E8C" w:rsidRDefault="00B703CB" w:rsidP="00B703CB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B703CB" w:rsidRPr="00D273DC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НОРМАТИВЫ ОТЧИСЛЕНИЙ ОТ НЕНАЛОГОВЫХ ДОХОДОВ 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В БЮДЖЕТ ГУБАРЕВСКОГО СЕЛЬСКОГО ПОСЕЛЕНИЯ 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НА 2018 ГОД И ПЛАНОВЫЙ ПЕРИОД 2019</w:t>
      </w:r>
      <w:proofErr w:type="gramStart"/>
      <w:r w:rsidRPr="00D273DC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D273DC">
        <w:rPr>
          <w:rFonts w:ascii="Arial" w:hAnsi="Arial" w:cs="Arial"/>
          <w:sz w:val="24"/>
          <w:szCs w:val="24"/>
        </w:rPr>
        <w:t xml:space="preserve"> 2020 ГОДОВ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jc w:val="right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 (в процентах)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5"/>
        <w:gridCol w:w="1980"/>
      </w:tblGrid>
      <w:tr w:rsidR="00B703CB" w:rsidRPr="00D273DC" w:rsidTr="000D26E7">
        <w:trPr>
          <w:cantSplit/>
          <w:trHeight w:val="77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Норматив отчислений</w:t>
            </w:r>
          </w:p>
        </w:tc>
      </w:tr>
      <w:tr w:rsidR="00B703CB" w:rsidRPr="00D273DC" w:rsidTr="000D26E7">
        <w:trPr>
          <w:cantSplit/>
          <w:trHeight w:val="617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3CB" w:rsidRPr="00D273DC" w:rsidTr="000D26E7">
        <w:trPr>
          <w:cantSplit/>
          <w:trHeight w:val="541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03CB" w:rsidRPr="00D273DC" w:rsidTr="000D26E7">
        <w:trPr>
          <w:cantSplit/>
          <w:trHeight w:val="37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3CB" w:rsidRPr="00D273DC" w:rsidTr="000D26E7">
        <w:trPr>
          <w:cantSplit/>
          <w:trHeight w:val="77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выгодоприобретателями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03CB" w:rsidRPr="00D273DC" w:rsidTr="000D26E7">
        <w:trPr>
          <w:cantSplit/>
          <w:trHeight w:val="77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03CB" w:rsidRPr="00D273DC" w:rsidTr="000D26E7">
        <w:trPr>
          <w:cantSplit/>
          <w:trHeight w:val="775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03CB" w:rsidRPr="00D273DC" w:rsidTr="000D26E7">
        <w:trPr>
          <w:cantSplit/>
          <w:trHeight w:val="489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D273DC">
              <w:rPr>
                <w:b w:val="0"/>
                <w:i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3CB" w:rsidRPr="00D273DC" w:rsidTr="000D26E7">
        <w:trPr>
          <w:cantSplit/>
          <w:trHeight w:val="607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703CB" w:rsidRPr="00D273DC" w:rsidTr="000D26E7">
        <w:trPr>
          <w:cantSplit/>
          <w:trHeight w:val="461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неналоговые доходы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703CB" w:rsidRPr="00D273DC" w:rsidRDefault="00B703CB" w:rsidP="00B703CB">
      <w:pPr>
        <w:ind w:firstLine="0"/>
        <w:rPr>
          <w:rFonts w:ascii="Arial" w:hAnsi="Arial" w:cs="Arial"/>
          <w:sz w:val="24"/>
          <w:szCs w:val="24"/>
        </w:rPr>
      </w:pPr>
    </w:p>
    <w:p w:rsidR="00B703CB" w:rsidRPr="00B07E8C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br w:type="page"/>
      </w: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B07E8C">
        <w:rPr>
          <w:rFonts w:ascii="Arial" w:hAnsi="Arial" w:cs="Arial"/>
          <w:sz w:val="24"/>
          <w:szCs w:val="24"/>
        </w:rPr>
        <w:t xml:space="preserve"> </w:t>
      </w:r>
    </w:p>
    <w:p w:rsidR="00B703CB" w:rsidRPr="00B07E8C" w:rsidRDefault="00B703CB" w:rsidP="00B703CB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B703CB" w:rsidRPr="00D273DC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ДОХОДОВ БЮДЖЕТА ГУБАРЕВСКОГО СЕЛЬСКОГО ПОСЕЛЕНИЯ–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ОРГАНОВ ГОСУДАРСТВЕННОЙ ВЛАСТИ РОССИЙСКОЙ 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ФЕДЕРАЦИИ</w:t>
      </w:r>
    </w:p>
    <w:p w:rsidR="00B703CB" w:rsidRPr="00D273DC" w:rsidRDefault="00B703CB" w:rsidP="00B703C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20"/>
        <w:gridCol w:w="1795"/>
        <w:gridCol w:w="3020"/>
        <w:gridCol w:w="4961"/>
      </w:tblGrid>
      <w:tr w:rsidR="00B703CB" w:rsidRPr="00D273DC" w:rsidTr="00B703CB">
        <w:trPr>
          <w:tblHeader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3DC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 Российской Фед</w:t>
            </w:r>
            <w:r w:rsidRPr="00D273DC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273DC">
              <w:rPr>
                <w:rFonts w:ascii="Arial" w:hAnsi="Arial" w:cs="Arial"/>
                <w:bCs/>
                <w:sz w:val="24"/>
                <w:szCs w:val="24"/>
              </w:rPr>
              <w:t>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3DC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главного </w:t>
            </w:r>
            <w:r w:rsidRPr="00D273DC">
              <w:rPr>
                <w:rFonts w:ascii="Arial" w:hAnsi="Arial" w:cs="Arial"/>
                <w:bCs/>
                <w:sz w:val="24"/>
                <w:szCs w:val="24"/>
              </w:rPr>
              <w:br/>
              <w:t>администратора доходов бюджета поселения</w:t>
            </w:r>
          </w:p>
        </w:tc>
      </w:tr>
      <w:tr w:rsidR="00B703CB" w:rsidRPr="00D273DC" w:rsidTr="00B703CB">
        <w:trPr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D273DC">
              <w:rPr>
                <w:rFonts w:ascii="Arial" w:hAnsi="Arial" w:cs="Arial"/>
                <w:bCs/>
                <w:spacing w:val="-4"/>
                <w:sz w:val="24"/>
                <w:szCs w:val="24"/>
              </w:rPr>
              <w:t>главного администратора дох</w:t>
            </w:r>
            <w:r w:rsidRPr="00D273DC">
              <w:rPr>
                <w:rFonts w:ascii="Arial" w:hAnsi="Arial" w:cs="Arial"/>
                <w:bCs/>
                <w:spacing w:val="-4"/>
                <w:sz w:val="24"/>
                <w:szCs w:val="24"/>
              </w:rPr>
              <w:t>о</w:t>
            </w:r>
            <w:r w:rsidRPr="00D273DC">
              <w:rPr>
                <w:rFonts w:ascii="Arial" w:hAnsi="Arial" w:cs="Arial"/>
                <w:bCs/>
                <w:spacing w:val="-4"/>
                <w:sz w:val="24"/>
                <w:szCs w:val="24"/>
              </w:rPr>
              <w:t>дов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73DC">
              <w:rPr>
                <w:rFonts w:ascii="Arial" w:hAnsi="Arial" w:cs="Arial"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  <w:tblHeader/>
        </w:trPr>
        <w:tc>
          <w:tcPr>
            <w:tcW w:w="1795" w:type="dxa"/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</w:t>
            </w:r>
            <w:r w:rsidRPr="00D273DC">
              <w:rPr>
                <w:rFonts w:ascii="Arial" w:hAnsi="Arial" w:cs="Arial"/>
                <w:sz w:val="24"/>
                <w:szCs w:val="24"/>
              </w:rPr>
              <w:t>а</w:t>
            </w:r>
            <w:r w:rsidRPr="00D273DC">
              <w:rPr>
                <w:rFonts w:ascii="Arial" w:hAnsi="Arial" w:cs="Arial"/>
                <w:sz w:val="24"/>
                <w:szCs w:val="24"/>
              </w:rPr>
              <w:t>тельным платежам*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1 16 03000 00 0000 140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</w:t>
            </w:r>
            <w:r w:rsidRPr="00D273DC">
              <w:rPr>
                <w:rFonts w:ascii="Arial" w:hAnsi="Arial" w:cs="Arial"/>
                <w:sz w:val="24"/>
                <w:szCs w:val="24"/>
              </w:rPr>
              <w:t>ь</w:t>
            </w:r>
            <w:r w:rsidRPr="00D273DC">
              <w:rPr>
                <w:rFonts w:ascii="Arial" w:hAnsi="Arial" w:cs="Arial"/>
                <w:sz w:val="24"/>
                <w:szCs w:val="24"/>
              </w:rPr>
              <w:t>ства о налогах и сборах</w:t>
            </w:r>
          </w:p>
        </w:tc>
      </w:tr>
      <w:tr w:rsidR="00B703CB" w:rsidRPr="00D273DC" w:rsidTr="00B70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1 16 06000 01 0000 140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B" w:rsidRPr="00D273DC" w:rsidRDefault="00B703CB" w:rsidP="00B703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с использован</w:t>
            </w:r>
            <w:r w:rsidRPr="00D273DC">
              <w:rPr>
                <w:rFonts w:ascii="Arial" w:hAnsi="Arial" w:cs="Arial"/>
                <w:sz w:val="24"/>
                <w:szCs w:val="24"/>
              </w:rPr>
              <w:t>и</w:t>
            </w:r>
            <w:r w:rsidRPr="00D273DC">
              <w:rPr>
                <w:rFonts w:ascii="Arial" w:hAnsi="Arial" w:cs="Arial"/>
                <w:sz w:val="24"/>
                <w:szCs w:val="24"/>
              </w:rPr>
              <w:t>ем платежных карт</w:t>
            </w:r>
          </w:p>
        </w:tc>
      </w:tr>
    </w:tbl>
    <w:p w:rsidR="00B703CB" w:rsidRPr="00D273DC" w:rsidRDefault="00B703CB" w:rsidP="00B703CB">
      <w:pPr>
        <w:pStyle w:val="a7"/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:rsidR="00B703CB" w:rsidRPr="00D273DC" w:rsidRDefault="00B703CB" w:rsidP="00B703CB">
      <w:pPr>
        <w:pStyle w:val="a7"/>
        <w:ind w:left="0"/>
        <w:jc w:val="left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*) В части доходов, зачисляемых в бюджет поселения</w:t>
      </w:r>
      <w:proofErr w:type="gramStart"/>
      <w:r w:rsidRPr="00D273D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703CB" w:rsidRPr="00D273DC" w:rsidRDefault="00B703CB" w:rsidP="00B703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br w:type="page"/>
      </w:r>
    </w:p>
    <w:p w:rsidR="00B703CB" w:rsidRPr="00B07E8C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B07E8C">
        <w:rPr>
          <w:rFonts w:ascii="Arial" w:hAnsi="Arial" w:cs="Arial"/>
          <w:sz w:val="24"/>
          <w:szCs w:val="24"/>
        </w:rPr>
        <w:t xml:space="preserve"> </w:t>
      </w:r>
    </w:p>
    <w:p w:rsidR="00B703CB" w:rsidRPr="00B07E8C" w:rsidRDefault="00B703CB" w:rsidP="00B703CB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B703CB" w:rsidRPr="00D273DC" w:rsidRDefault="00B703CB" w:rsidP="00B703CB">
      <w:pPr>
        <w:ind w:firstLine="0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ПЕРЕЧЕНЬ ГЛАВНЫХ АДМИНИСТРАТОРОВ ДОХОДОВ 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БЮДЖЕТА ГУБАРЕВСКОГО СЕЛЬСКОГО ПОСЕЛЕНИЯ – ОРГАНОВ МЕСТНОГО САМОУПРАВЛЕНИЯ ПОСЕЛЕНИЯ</w:t>
      </w:r>
    </w:p>
    <w:p w:rsidR="00B703CB" w:rsidRPr="00D273DC" w:rsidRDefault="00B703CB" w:rsidP="00B703CB">
      <w:pPr>
        <w:pStyle w:val="a3"/>
        <w:jc w:val="left"/>
        <w:rPr>
          <w:rFonts w:ascii="Arial" w:hAnsi="Arial" w:cs="Arial"/>
          <w:sz w:val="24"/>
          <w:szCs w:val="24"/>
        </w:rPr>
      </w:pPr>
    </w:p>
    <w:tbl>
      <w:tblPr>
        <w:tblW w:w="10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956"/>
        <w:gridCol w:w="104"/>
        <w:gridCol w:w="5694"/>
      </w:tblGrid>
      <w:tr w:rsidR="00B703CB" w:rsidRPr="00D273DC" w:rsidTr="000D26E7">
        <w:trPr>
          <w:cantSplit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администратора</w:t>
            </w: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273DC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CB" w:rsidRPr="00D273DC" w:rsidRDefault="00B703CB" w:rsidP="000D26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1 08 04020 01 2000 110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пени, процентов)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1 08 04020 01 3000 110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(денежные взыскания, штрафы согласно законодательству РФ)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703CB" w:rsidRPr="00D273DC" w:rsidTr="000D26E7">
        <w:trPr>
          <w:cantSplit/>
          <w:trHeight w:val="2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</w:t>
            </w: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273DC">
              <w:rPr>
                <w:rFonts w:ascii="Arial" w:hAnsi="Arial" w:cs="Arial"/>
                <w:sz w:val="24"/>
                <w:szCs w:val="24"/>
              </w:rPr>
              <w:t>14 02053 10 0000 410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03CB" w:rsidRPr="00D273DC" w:rsidTr="000D26E7">
        <w:trPr>
          <w:cantSplit/>
          <w:trHeight w:val="2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03CB" w:rsidRPr="00D273DC" w:rsidTr="000D26E7">
        <w:trPr>
          <w:cantSplit/>
          <w:trHeight w:val="1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03CB" w:rsidRPr="00D273DC" w:rsidTr="000D26E7">
        <w:trPr>
          <w:cantSplit/>
          <w:trHeight w:val="8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1 17 010</w:t>
            </w: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273DC">
              <w:rPr>
                <w:rFonts w:ascii="Arial" w:hAnsi="Arial" w:cs="Arial"/>
                <w:sz w:val="24"/>
                <w:szCs w:val="24"/>
              </w:rPr>
              <w:t>0 10 0000 180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Прочие неналоговые доходы бюджетов сельских поселений 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2 02 02102 10 0000</w:t>
            </w:r>
            <w:r w:rsidRPr="00D27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273D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</w:rPr>
            </w:pPr>
            <w:r w:rsidRPr="00D273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</w:rPr>
              <w:t>Прочие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</w:rPr>
              <w:t>субсидии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</w:rPr>
              <w:t>бюджетам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273DC">
              <w:rPr>
                <w:b w:val="0"/>
                <w:i w:val="0"/>
                <w:sz w:val="24"/>
                <w:szCs w:val="24"/>
              </w:rPr>
              <w:t>поселений</w:t>
            </w:r>
            <w:proofErr w:type="spellEnd"/>
            <w:r w:rsidRPr="00D273D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B703CB" w:rsidRPr="00D273DC" w:rsidTr="000D26E7">
        <w:trPr>
          <w:cantSplit/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03CB" w:rsidRPr="00D273DC" w:rsidTr="000D26E7">
        <w:trPr>
          <w:cantSplit/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B703CB" w:rsidRPr="00D273DC" w:rsidTr="000D26E7">
        <w:trPr>
          <w:cantSplit/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03CB" w:rsidRPr="00D273DC" w:rsidTr="000D26E7">
        <w:trPr>
          <w:cantSplit/>
          <w:trHeight w:val="13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703CB" w:rsidRPr="00D273DC" w:rsidTr="000D26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03CB" w:rsidRPr="00D273DC" w:rsidTr="000D26E7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бюджета сельских поселений</w:t>
            </w:r>
          </w:p>
        </w:tc>
      </w:tr>
      <w:tr w:rsidR="00B703CB" w:rsidRPr="00D273DC" w:rsidTr="000D26E7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B703CB" w:rsidRPr="00D273DC" w:rsidTr="000D26E7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B703CB" w:rsidRPr="00D273DC" w:rsidTr="000D26E7"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914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2 19 05000 10 0000 150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B" w:rsidRPr="00D273DC" w:rsidRDefault="00B703CB" w:rsidP="000D26E7">
            <w:pPr>
              <w:pStyle w:val="2"/>
              <w:spacing w:before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03CB" w:rsidRDefault="00B703CB" w:rsidP="00B703CB">
      <w:pPr>
        <w:ind w:firstLine="0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03CB" w:rsidRPr="00B07E8C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B07E8C">
        <w:rPr>
          <w:rFonts w:ascii="Arial" w:hAnsi="Arial" w:cs="Arial"/>
          <w:sz w:val="24"/>
          <w:szCs w:val="24"/>
        </w:rPr>
        <w:t xml:space="preserve"> </w:t>
      </w:r>
    </w:p>
    <w:p w:rsidR="00B703CB" w:rsidRPr="00B07E8C" w:rsidRDefault="00B703CB" w:rsidP="00B703CB">
      <w:pPr>
        <w:ind w:left="4820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B703CB" w:rsidRPr="00D273DC" w:rsidRDefault="00B703CB" w:rsidP="00B703CB">
      <w:pPr>
        <w:ind w:firstLine="0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ПЕРЕЧЕНЬ ГЛАВНЫХ АДМИНИСТРАТОРОВ ИСТОЧНИКОВ ВНУТРЕННЕГО ФИНАНСИРОВАНИЯ ДЕФИЦИТА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 xml:space="preserve">БЮДЖЕТА ГУБАРЕВСКОГО СЕЛЬСКОГО ПОСЕЛЕНИЯ </w:t>
      </w:r>
    </w:p>
    <w:p w:rsidR="00B703CB" w:rsidRPr="00D273DC" w:rsidRDefault="00B703CB" w:rsidP="00B703C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2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060"/>
        <w:gridCol w:w="5026"/>
      </w:tblGrid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D273DC">
              <w:rPr>
                <w:rFonts w:ascii="Arial" w:hAnsi="Arial" w:cs="Arial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06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26" w:type="dxa"/>
            <w:shd w:val="clear" w:color="auto" w:fill="auto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3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3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3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6" w:type="dxa"/>
            <w:gridSpan w:val="3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Администрации Губаревского сельского поселения</w:t>
            </w:r>
          </w:p>
          <w:p w:rsidR="00B703CB" w:rsidRPr="00D273DC" w:rsidRDefault="00B703CB" w:rsidP="000D26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D273D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73DC">
              <w:rPr>
                <w:rFonts w:ascii="Arial" w:hAnsi="Arial" w:cs="Arial"/>
                <w:sz w:val="24"/>
                <w:szCs w:val="24"/>
              </w:rPr>
              <w:t xml:space="preserve"> 10 0000 710 </w:t>
            </w:r>
          </w:p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</w:tcPr>
          <w:p w:rsidR="00B703CB" w:rsidRPr="00D273DC" w:rsidRDefault="00B703CB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D273D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73DC">
              <w:rPr>
                <w:rFonts w:ascii="Arial" w:hAnsi="Arial" w:cs="Arial"/>
                <w:sz w:val="24"/>
                <w:szCs w:val="24"/>
              </w:rPr>
              <w:t xml:space="preserve"> 10 0000 810 </w:t>
            </w:r>
          </w:p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</w:tcPr>
          <w:p w:rsidR="00B703CB" w:rsidRPr="00D273DC" w:rsidRDefault="00B703CB" w:rsidP="000D26E7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026" w:type="dxa"/>
          </w:tcPr>
          <w:p w:rsidR="00B703CB" w:rsidRPr="00D273DC" w:rsidRDefault="00B703CB" w:rsidP="000D26E7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B703CB" w:rsidRPr="00D273DC" w:rsidTr="000D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B703CB" w:rsidRPr="00D273DC" w:rsidRDefault="00B703CB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060" w:type="dxa"/>
          </w:tcPr>
          <w:p w:rsidR="00B703CB" w:rsidRPr="00D273DC" w:rsidRDefault="00B703CB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026" w:type="dxa"/>
          </w:tcPr>
          <w:p w:rsidR="00B703CB" w:rsidRPr="00D273DC" w:rsidRDefault="00B703CB" w:rsidP="000D26E7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 w:rsidRPr="00D273DC">
              <w:rPr>
                <w:b w:val="0"/>
                <w:i w:val="0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B703CB" w:rsidRPr="00D273DC" w:rsidRDefault="00B703CB" w:rsidP="00B703C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703CB" w:rsidRPr="00D273DC" w:rsidRDefault="00B703CB" w:rsidP="00B703C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703CB" w:rsidRDefault="00B703CB" w:rsidP="00B703CB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br w:type="page"/>
      </w:r>
    </w:p>
    <w:p w:rsidR="003020F4" w:rsidRPr="00B07E8C" w:rsidRDefault="003020F4" w:rsidP="00B703CB">
      <w:pPr>
        <w:ind w:left="4962"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7 </w:t>
      </w:r>
    </w:p>
    <w:p w:rsidR="0009184F" w:rsidRPr="00B07E8C" w:rsidRDefault="003020F4" w:rsidP="00B703CB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</w:t>
      </w:r>
      <w:r w:rsidR="0009184F" w:rsidRPr="00B07E8C">
        <w:rPr>
          <w:rFonts w:ascii="Arial" w:hAnsi="Arial" w:cs="Arial"/>
          <w:bCs/>
          <w:sz w:val="24"/>
          <w:szCs w:val="24"/>
        </w:rPr>
        <w:t xml:space="preserve"> </w:t>
      </w:r>
      <w:r w:rsidR="0009184F" w:rsidRPr="00B07E8C">
        <w:rPr>
          <w:rFonts w:ascii="Arial" w:hAnsi="Arial" w:cs="Arial"/>
          <w:sz w:val="24"/>
          <w:szCs w:val="24"/>
        </w:rPr>
        <w:t xml:space="preserve">(в редакции </w:t>
      </w:r>
      <w:r w:rsidR="0009184F"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3020F4" w:rsidRPr="00B07E8C" w:rsidRDefault="003020F4" w:rsidP="003020F4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bCs/>
          <w:sz w:val="24"/>
          <w:szCs w:val="24"/>
        </w:rPr>
      </w:pPr>
    </w:p>
    <w:p w:rsidR="003020F4" w:rsidRPr="00B07E8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3020F4" w:rsidRPr="00B07E8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B07E8C">
        <w:rPr>
          <w:rFonts w:ascii="Arial" w:hAnsi="Arial" w:cs="Arial"/>
          <w:sz w:val="24"/>
          <w:szCs w:val="24"/>
          <w:lang w:eastAsia="ar-SA"/>
        </w:rPr>
        <w:t>ВЕДОМСТВЕННАЯ СТРУКТУРА</w:t>
      </w:r>
    </w:p>
    <w:p w:rsidR="003020F4" w:rsidRPr="00B07E8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B07E8C">
        <w:rPr>
          <w:rFonts w:ascii="Arial" w:hAnsi="Arial" w:cs="Arial"/>
          <w:sz w:val="24"/>
          <w:szCs w:val="24"/>
          <w:lang w:eastAsia="ar-SA"/>
        </w:rPr>
        <w:t>РАСХОДОВ БЮДЖЕТА ГУБАРЕВСКОГО СЕЛЬСКОГО ПОСЕЛЕНИЯ</w:t>
      </w:r>
    </w:p>
    <w:p w:rsidR="003020F4" w:rsidRPr="00B07E8C" w:rsidRDefault="003020F4" w:rsidP="003020F4">
      <w:pPr>
        <w:keepNext/>
        <w:numPr>
          <w:ilvl w:val="5"/>
          <w:numId w:val="0"/>
        </w:numPr>
        <w:tabs>
          <w:tab w:val="num" w:pos="0"/>
        </w:tabs>
        <w:suppressAutoHyphens/>
        <w:jc w:val="center"/>
        <w:outlineLvl w:val="5"/>
        <w:rPr>
          <w:rFonts w:ascii="Arial" w:hAnsi="Arial" w:cs="Arial"/>
          <w:sz w:val="24"/>
          <w:szCs w:val="24"/>
          <w:lang w:eastAsia="ar-SA"/>
        </w:rPr>
      </w:pPr>
      <w:r w:rsidRPr="00B07E8C">
        <w:rPr>
          <w:rFonts w:ascii="Arial" w:hAnsi="Arial" w:cs="Arial"/>
          <w:sz w:val="24"/>
          <w:szCs w:val="24"/>
          <w:lang w:eastAsia="ar-SA"/>
        </w:rPr>
        <w:t>НА 2019 ГОД И ПЛАНОВЫЙ ПЕРИОД 2020</w:t>
      </w:r>
      <w:proofErr w:type="gramStart"/>
      <w:r w:rsidRPr="00B07E8C">
        <w:rPr>
          <w:rFonts w:ascii="Arial" w:hAnsi="Arial" w:cs="Arial"/>
          <w:sz w:val="24"/>
          <w:szCs w:val="24"/>
          <w:lang w:eastAsia="ar-SA"/>
        </w:rPr>
        <w:t xml:space="preserve"> И</w:t>
      </w:r>
      <w:proofErr w:type="gramEnd"/>
      <w:r w:rsidRPr="00B07E8C">
        <w:rPr>
          <w:rFonts w:ascii="Arial" w:hAnsi="Arial" w:cs="Arial"/>
          <w:sz w:val="24"/>
          <w:szCs w:val="24"/>
          <w:lang w:eastAsia="ar-SA"/>
        </w:rPr>
        <w:t xml:space="preserve"> 2021 ГОДОВ</w:t>
      </w:r>
    </w:p>
    <w:p w:rsidR="003020F4" w:rsidRPr="00B07E8C" w:rsidRDefault="003020F4" w:rsidP="003020F4">
      <w:pPr>
        <w:tabs>
          <w:tab w:val="left" w:pos="8000"/>
        </w:tabs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634" w:type="dxa"/>
        <w:tblInd w:w="-601" w:type="dxa"/>
        <w:tblLayout w:type="fixed"/>
        <w:tblLook w:val="0000"/>
      </w:tblPr>
      <w:tblGrid>
        <w:gridCol w:w="3261"/>
        <w:gridCol w:w="710"/>
        <w:gridCol w:w="566"/>
        <w:gridCol w:w="567"/>
        <w:gridCol w:w="1701"/>
        <w:gridCol w:w="708"/>
        <w:gridCol w:w="1276"/>
        <w:gridCol w:w="992"/>
        <w:gridCol w:w="853"/>
      </w:tblGrid>
      <w:tr w:rsidR="003020F4" w:rsidRPr="00B07E8C" w:rsidTr="00587902">
        <w:trPr>
          <w:cantSplit/>
          <w:trHeight w:val="517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Сумма</w:t>
            </w:r>
          </w:p>
        </w:tc>
      </w:tr>
      <w:tr w:rsidR="003020F4" w:rsidRPr="00B07E8C" w:rsidTr="00587902">
        <w:trPr>
          <w:cantSplit/>
          <w:trHeight w:val="143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3020F4" w:rsidRPr="00B07E8C" w:rsidTr="00587902">
        <w:trPr>
          <w:trHeight w:val="5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keepNext/>
              <w:tabs>
                <w:tab w:val="num" w:pos="0"/>
              </w:tabs>
              <w:suppressAutoHyphens/>
              <w:snapToGrid w:val="0"/>
              <w:ind w:firstLine="0"/>
              <w:outlineLv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072519" w:rsidP="00072519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12917,535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587902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B07E8C" w:rsidTr="00587902">
        <w:trPr>
          <w:trHeight w:val="5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bCs/>
                <w:smallCaps/>
                <w:sz w:val="24"/>
                <w:szCs w:val="24"/>
                <w:lang w:eastAsia="ar-SA"/>
              </w:rPr>
              <w:t>АДМИНИСТРАЦИЯ ГУБАРЕВСКОГО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072519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10957,535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6879,8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8" w:right="-108"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6082,3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587902">
        <w:trPr>
          <w:trHeight w:val="3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587902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587902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DA47AA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8421EE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</w:t>
            </w:r>
            <w:r w:rsidR="003020F4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DA47AA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8421EE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</w:t>
            </w:r>
            <w:r w:rsidR="003020F4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DA47AA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(Закупка товаров,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8421EE" w:rsidP="00DA47AA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</w:t>
            </w:r>
            <w:r w:rsidR="003020F4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="00DA47AA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8421E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1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5494,89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DA47AA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7AA" w:rsidRPr="00B07E8C" w:rsidRDefault="00DA47AA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Общие экономические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DA47AA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47AA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7AA" w:rsidRPr="00B07E8C" w:rsidRDefault="00DA47AA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02196" w:rsidRPr="00B07E8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58790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30219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587902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58790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(дорожный фонд)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30219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Подпрограмма «Развитие дорожного хозяйства»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302196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196" w:rsidRPr="00B07E8C" w:rsidRDefault="00302196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196" w:rsidRPr="00B07E8C" w:rsidRDefault="00CD0EF8" w:rsidP="0030219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196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CD0EF8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F8" w:rsidRPr="00B07E8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302196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B07E8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1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587902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072519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2191,845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3020F4" w:rsidRPr="00B07E8C" w:rsidTr="00587902">
        <w:trPr>
          <w:trHeight w:val="3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Муниципальная программа Губаревского сельского поселения Семилукского муниципального района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Подпрограмма «Организация в границах поселения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3020F4" w:rsidRPr="00B07E8C" w:rsidTr="00587902">
        <w:trPr>
          <w:trHeight w:val="3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4353D7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53</w:t>
            </w:r>
            <w:r w:rsidR="00072519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8421EE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1493,845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7ED2" w:rsidRPr="00B07E8C" w:rsidRDefault="002C7ED2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980,245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2C7ED2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980,245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CD0EF8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EF8" w:rsidRPr="00B07E8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(Закупка товаров, работ и услуг для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CD0EF8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B07E8C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EF8" w:rsidRPr="00B07E8C" w:rsidRDefault="00CD0EF8" w:rsidP="00CD0EF8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9 14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3020F4" w:rsidRPr="00B07E8C" w:rsidTr="00587902">
        <w:trPr>
          <w:trHeight w:val="9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B07E8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07E8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</w:t>
            </w:r>
            <w:proofErr w:type="gramStart"/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02 4 01 91220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3020F4" w:rsidRPr="00B07E8C" w:rsidTr="00587902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Мероприятий в области социальной политики </w:t>
            </w:r>
            <w:r w:rsidRPr="00B07E8C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3020F4" w:rsidRPr="00B07E8C" w:rsidTr="00587902">
        <w:trPr>
          <w:trHeight w:val="5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МУНИЦИПАЛЬНОЕ КАЗЕННОЕ УЧРЕЖДЕНИЕ «ГУБАРЕВСКИЙ СЕЛЬСКИЙ ДОМ КУЛЬТУРЫ»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2C7ED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2C7ED2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2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9B2CA0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9B2CA0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</w:t>
            </w:r>
            <w:r w:rsidR="009B2CA0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3020F4" w:rsidRPr="00B07E8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муниципальными органами, казенными учреждениями)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3020F4" w:rsidRPr="00B07E8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9B2CA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</w:t>
            </w:r>
            <w:r w:rsidR="009B2CA0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3020F4" w:rsidRPr="00B07E8C" w:rsidTr="00587902">
        <w:trPr>
          <w:trHeight w:val="5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</w:tbl>
    <w:p w:rsidR="003020F4" w:rsidRPr="00B07E8C" w:rsidRDefault="003020F4" w:rsidP="003020F4">
      <w:pPr>
        <w:ind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br w:type="page"/>
      </w:r>
    </w:p>
    <w:p w:rsidR="003020F4" w:rsidRPr="00B07E8C" w:rsidRDefault="003020F4" w:rsidP="003020F4">
      <w:pPr>
        <w:pStyle w:val="a3"/>
        <w:ind w:left="4820"/>
        <w:jc w:val="left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8 </w:t>
      </w:r>
    </w:p>
    <w:p w:rsidR="00386140" w:rsidRPr="00B07E8C" w:rsidRDefault="003020F4" w:rsidP="00386140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B07E8C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3020F4" w:rsidRPr="00B07E8C" w:rsidRDefault="003020F4" w:rsidP="00386140">
      <w:pPr>
        <w:pStyle w:val="a3"/>
        <w:tabs>
          <w:tab w:val="left" w:pos="4820"/>
        </w:tabs>
        <w:ind w:left="4820"/>
        <w:jc w:val="left"/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keepNext/>
        <w:spacing w:before="240" w:after="60"/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B07E8C">
        <w:rPr>
          <w:rFonts w:ascii="Arial" w:hAnsi="Arial" w:cs="Arial"/>
          <w:bCs/>
          <w:kern w:val="32"/>
          <w:sz w:val="24"/>
          <w:szCs w:val="24"/>
        </w:rPr>
        <w:t>РАСПРЕДЕЛЕНИЕ</w:t>
      </w:r>
    </w:p>
    <w:p w:rsidR="003020F4" w:rsidRPr="00B07E8C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бюджетных ассигнований по разделам, подразделам, </w:t>
      </w:r>
    </w:p>
    <w:p w:rsidR="003020F4" w:rsidRPr="00B07E8C" w:rsidRDefault="003020F4" w:rsidP="003020F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целевым статьям (муниципальным программам Губаревского сельского поселения и </w:t>
      </w:r>
      <w:proofErr w:type="spellStart"/>
      <w:r w:rsidRPr="00B07E8C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B07E8C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07E8C">
        <w:rPr>
          <w:rFonts w:ascii="Arial" w:hAnsi="Arial" w:cs="Arial"/>
          <w:sz w:val="24"/>
          <w:szCs w:val="24"/>
        </w:rPr>
        <w:t xml:space="preserve"> Губаревского сель</w:t>
      </w:r>
      <w:r w:rsidRPr="00B07E8C">
        <w:rPr>
          <w:rFonts w:ascii="Arial" w:hAnsi="Arial" w:cs="Arial"/>
          <w:sz w:val="24"/>
          <w:szCs w:val="24"/>
        </w:rPr>
        <w:softHyphen/>
        <w:t>ского поселения на 2019 год и плановый период 2020 и 2021 годов</w:t>
      </w:r>
    </w:p>
    <w:p w:rsidR="003020F4" w:rsidRPr="00B07E8C" w:rsidRDefault="003020F4" w:rsidP="003020F4">
      <w:pPr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ab/>
        <w:t xml:space="preserve"> </w:t>
      </w:r>
      <w:r w:rsidRPr="00B07E8C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"/>
        <w:gridCol w:w="567"/>
        <w:gridCol w:w="1559"/>
        <w:gridCol w:w="709"/>
        <w:gridCol w:w="1276"/>
        <w:gridCol w:w="992"/>
        <w:gridCol w:w="992"/>
      </w:tblGrid>
      <w:tr w:rsidR="003020F4" w:rsidRPr="00B07E8C" w:rsidTr="003E6AC4">
        <w:trPr>
          <w:cantSplit/>
          <w:trHeight w:val="285"/>
          <w:tblHeader/>
        </w:trPr>
        <w:tc>
          <w:tcPr>
            <w:tcW w:w="3828" w:type="dxa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</w:t>
            </w:r>
            <w:r w:rsidRPr="00B07E8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7E8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260" w:type="dxa"/>
            <w:gridSpan w:val="3"/>
            <w:vAlign w:val="center"/>
          </w:tcPr>
          <w:p w:rsidR="003020F4" w:rsidRPr="00B07E8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020F4" w:rsidRPr="00B07E8C" w:rsidTr="003E6AC4">
        <w:trPr>
          <w:cantSplit/>
          <w:trHeight w:val="285"/>
          <w:tblHeader/>
        </w:trPr>
        <w:tc>
          <w:tcPr>
            <w:tcW w:w="3828" w:type="dxa"/>
            <w:vMerge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F4" w:rsidRPr="00B07E8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020F4" w:rsidRPr="00B07E8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020F4" w:rsidRPr="00B07E8C" w:rsidRDefault="003020F4" w:rsidP="008421EE">
            <w:pPr>
              <w:tabs>
                <w:tab w:val="left" w:pos="7900"/>
              </w:tabs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3020F4" w:rsidRPr="00B07E8C" w:rsidTr="003E6AC4">
        <w:trPr>
          <w:cantSplit/>
          <w:trHeight w:val="334"/>
        </w:trPr>
        <w:tc>
          <w:tcPr>
            <w:tcW w:w="3828" w:type="dxa"/>
            <w:vAlign w:val="bottom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12917,535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  <w:vAlign w:val="bottom"/>
          </w:tcPr>
          <w:p w:rsidR="003020F4" w:rsidRPr="00B07E8C" w:rsidRDefault="003020F4" w:rsidP="008421EE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 w:rsidRPr="00B07E8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3156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3140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3056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3E6AC4">
        <w:trPr>
          <w:cantSplit/>
          <w:trHeight w:val="314"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01 6 01 92020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803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2435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2368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2253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B07E8C" w:rsidRDefault="003020F4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954C9F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78,8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81,3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70,5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10,8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оборона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в сфере защиты населения от чрезвычайных ситуаций и пожаров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01 0 01 91430</w:t>
            </w: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E6AC4" w:rsidRPr="00B07E8C" w:rsidTr="003E6AC4">
        <w:trPr>
          <w:cantSplit/>
        </w:trPr>
        <w:tc>
          <w:tcPr>
            <w:tcW w:w="3828" w:type="dxa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5494,9</w:t>
            </w: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1568</w:t>
            </w: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1629</w:t>
            </w:r>
          </w:p>
        </w:tc>
      </w:tr>
      <w:tr w:rsidR="003E6AC4" w:rsidRPr="00B07E8C" w:rsidTr="003E6AC4">
        <w:trPr>
          <w:cantSplit/>
        </w:trPr>
        <w:tc>
          <w:tcPr>
            <w:tcW w:w="3828" w:type="dxa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Общие экономические вопросы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B07E8C" w:rsidTr="003E6AC4">
        <w:trPr>
          <w:cantSplit/>
        </w:trPr>
        <w:tc>
          <w:tcPr>
            <w:tcW w:w="3828" w:type="dxa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E6AC4" w:rsidRPr="00B07E8C" w:rsidRDefault="003E6AC4" w:rsidP="0026352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E6AC4" w:rsidRPr="00B07E8C" w:rsidTr="003E6AC4">
        <w:trPr>
          <w:cantSplit/>
        </w:trPr>
        <w:tc>
          <w:tcPr>
            <w:tcW w:w="3828" w:type="dxa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vAlign w:val="bottom"/>
          </w:tcPr>
          <w:p w:rsidR="003E6AC4" w:rsidRPr="00B07E8C" w:rsidRDefault="003E6AC4" w:rsidP="00263526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6,267</w:t>
            </w: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3E6AC4" w:rsidRPr="00B07E8C" w:rsidRDefault="003E6AC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0F4" w:rsidRPr="00B07E8C" w:rsidTr="003E6AC4">
        <w:trPr>
          <w:cantSplit/>
        </w:trPr>
        <w:tc>
          <w:tcPr>
            <w:tcW w:w="3828" w:type="dxa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Дорожное хозяйство (дорожный фонд)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020F4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B07E8C" w:rsidTr="003E6AC4">
        <w:trPr>
          <w:cantSplit/>
        </w:trPr>
        <w:tc>
          <w:tcPr>
            <w:tcW w:w="3828" w:type="dxa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B07E8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B07E8C" w:rsidTr="003E6AC4">
        <w:trPr>
          <w:cantSplit/>
        </w:trPr>
        <w:tc>
          <w:tcPr>
            <w:tcW w:w="3828" w:type="dxa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B07E8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B07E8C" w:rsidTr="003E6AC4">
        <w:trPr>
          <w:cantSplit/>
        </w:trPr>
        <w:tc>
          <w:tcPr>
            <w:tcW w:w="3828" w:type="dxa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954C9F" w:rsidRPr="00B07E8C" w:rsidRDefault="00954C9F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5459,623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954C9F" w:rsidRPr="00B07E8C" w:rsidTr="003E6AC4">
        <w:trPr>
          <w:cantSplit/>
        </w:trPr>
        <w:tc>
          <w:tcPr>
            <w:tcW w:w="3828" w:type="dxa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954C9F" w:rsidRPr="00B07E8C" w:rsidRDefault="00CD0EF8" w:rsidP="00954C9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1540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1550</w:t>
            </w:r>
          </w:p>
        </w:tc>
        <w:tc>
          <w:tcPr>
            <w:tcW w:w="992" w:type="dxa"/>
            <w:vAlign w:val="bottom"/>
          </w:tcPr>
          <w:p w:rsidR="00954C9F" w:rsidRPr="00B07E8C" w:rsidRDefault="00954C9F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1611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автомобильных дорог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03 1 01 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3919,623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B07E8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градостроительной деятельности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01 3 01 98460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2191,845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2070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2291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 и водоснабжения населения»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874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1533,845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1533,845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1344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1417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«Организация в границах поселения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электр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газо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и водоснабжения населения» 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980,245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«Расходы на уличное освещение» 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980,245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747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779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Расходы на уличное освещение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608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616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641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954C9F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02 1 02 </w:t>
            </w:r>
            <w:r w:rsidRPr="00B07E8C">
              <w:rPr>
                <w:rFonts w:ascii="Arial" w:hAnsi="Arial" w:cs="Arial"/>
                <w:sz w:val="24"/>
                <w:szCs w:val="24"/>
                <w:lang w:val="en-US" w:eastAsia="ar-SA"/>
              </w:rPr>
              <w:t>S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587902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val="en-US" w:eastAsia="ar-SA"/>
              </w:rPr>
              <w:t>252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,245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«Ремонт и содержание инженерных сооружений и коммуникаций» 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513,6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557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588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B07E8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07E8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02 4 01 00000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02 4 01 91220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1960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2090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38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 программа Губаревского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D0EF8" w:rsidRPr="00B07E8C" w:rsidTr="003E6AC4">
        <w:trPr>
          <w:cantSplit/>
        </w:trPr>
        <w:tc>
          <w:tcPr>
            <w:tcW w:w="3828" w:type="dxa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Мероприятия в области социальной политики </w:t>
            </w:r>
            <w:r w:rsidRPr="00B07E8C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left="-107" w:right="-150" w:firstLine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01 2 01 90490</w:t>
            </w:r>
          </w:p>
        </w:tc>
        <w:tc>
          <w:tcPr>
            <w:tcW w:w="709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CD0EF8" w:rsidRPr="00B07E8C" w:rsidRDefault="00CD0EF8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3020F4" w:rsidRPr="00B07E8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3020F4" w:rsidRPr="00B07E8C" w:rsidRDefault="003020F4" w:rsidP="00B703CB">
      <w:pPr>
        <w:ind w:left="4962"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386140" w:rsidRPr="00B07E8C" w:rsidRDefault="003020F4" w:rsidP="00B703CB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="00386140"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="00386140" w:rsidRPr="00B07E8C">
        <w:rPr>
          <w:rFonts w:ascii="Arial" w:hAnsi="Arial" w:cs="Arial"/>
          <w:sz w:val="24"/>
          <w:szCs w:val="24"/>
        </w:rPr>
        <w:t xml:space="preserve">(в редакции </w:t>
      </w:r>
      <w:r w:rsidR="00386140"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3020F4" w:rsidRPr="00B07E8C" w:rsidRDefault="003020F4" w:rsidP="003020F4">
      <w:pPr>
        <w:ind w:left="4820" w:firstLine="0"/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B07E8C">
        <w:rPr>
          <w:rFonts w:ascii="Arial" w:hAnsi="Arial" w:cs="Arial"/>
          <w:b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Губаревского сельского поселения и </w:t>
      </w:r>
      <w:proofErr w:type="spellStart"/>
      <w:r w:rsidRPr="00B07E8C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B07E8C">
        <w:rPr>
          <w:rFonts w:ascii="Arial" w:hAnsi="Arial" w:cs="Arial"/>
          <w:b w:val="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районного бюджета </w:t>
      </w:r>
    </w:p>
    <w:p w:rsidR="003020F4" w:rsidRPr="00B07E8C" w:rsidRDefault="003020F4" w:rsidP="003020F4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B07E8C">
        <w:rPr>
          <w:rFonts w:ascii="Arial" w:hAnsi="Arial" w:cs="Arial"/>
          <w:b w:val="0"/>
          <w:sz w:val="24"/>
          <w:szCs w:val="24"/>
        </w:rPr>
        <w:t>на 2019 год и плановый период 2020 и 2021 годов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 тыс. руб.</w:t>
      </w:r>
    </w:p>
    <w:tbl>
      <w:tblPr>
        <w:tblW w:w="10526" w:type="dxa"/>
        <w:tblInd w:w="-601" w:type="dxa"/>
        <w:tblLayout w:type="fixed"/>
        <w:tblLook w:val="0000"/>
      </w:tblPr>
      <w:tblGrid>
        <w:gridCol w:w="567"/>
        <w:gridCol w:w="3119"/>
        <w:gridCol w:w="1843"/>
        <w:gridCol w:w="677"/>
        <w:gridCol w:w="540"/>
        <w:gridCol w:w="540"/>
        <w:gridCol w:w="1220"/>
        <w:gridCol w:w="992"/>
        <w:gridCol w:w="1028"/>
      </w:tblGrid>
      <w:tr w:rsidR="003020F4" w:rsidRPr="00B07E8C" w:rsidTr="00DF2255">
        <w:trPr>
          <w:cantSplit/>
          <w:trHeight w:val="5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B07E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07E8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7E8C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7E8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Сумма</w:t>
            </w:r>
            <w:r w:rsidRPr="00B07E8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020F4" w:rsidRPr="00B07E8C" w:rsidTr="003E6AC4">
        <w:trPr>
          <w:cantSplit/>
          <w:trHeight w:val="555"/>
          <w:tblHeader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020F4" w:rsidRPr="00B07E8C" w:rsidTr="003E6AC4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pStyle w:val="1"/>
              <w:snapToGrid w:val="0"/>
              <w:rPr>
                <w:b w:val="0"/>
                <w:sz w:val="24"/>
                <w:szCs w:val="24"/>
              </w:rPr>
            </w:pPr>
            <w:r w:rsidRPr="00B07E8C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E6AC4" w:rsidP="003E6AC4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12917,53</w:t>
            </w:r>
            <w:r w:rsidR="00CD0EF8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8900,8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9172,3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</w:t>
            </w:r>
            <w:r w:rsidR="00DF2255" w:rsidRPr="00B07E8C">
              <w:rPr>
                <w:rFonts w:ascii="Arial" w:hAnsi="Arial" w:cs="Arial"/>
                <w:sz w:val="24"/>
                <w:szCs w:val="24"/>
              </w:rPr>
              <w:t>99</w:t>
            </w:r>
            <w:r w:rsidRPr="00B07E8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3259,8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3180,3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01 1 01 91430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Подпрограмма «Оказание социальной помощи на территории Губаревского сельского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адресной социальной поддержки населению»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01 2 01 90490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hd w:val="clear" w:color="auto" w:fill="FFFFFF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Подпрограмма </w:t>
            </w:r>
            <w:r w:rsidRPr="00B07E8C">
              <w:rPr>
                <w:rFonts w:ascii="Arial" w:hAnsi="Arial" w:cs="Arial"/>
                <w:sz w:val="24"/>
                <w:szCs w:val="24"/>
              </w:rPr>
              <w:t>«Утверждение генеральных планов поселений, правил землепользования и застройки»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01 3 01 00000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01 3 01 98460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3218,8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3137,3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3140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3056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(Расходы на выплаты персоналу в целях обеспечения выполнения функций муниципальными органами, казенными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01 6 01 92020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  <w:tr w:rsidR="003020F4" w:rsidRPr="00B07E8C" w:rsidTr="003E6AC4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4353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1410,</w:t>
            </w:r>
            <w:r w:rsidR="004353D7"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1534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1595</w:t>
            </w:r>
          </w:p>
        </w:tc>
      </w:tr>
      <w:tr w:rsidR="003020F4" w:rsidRPr="00B07E8C" w:rsidTr="003E6AC4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4353D7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</w:t>
            </w:r>
          </w:p>
        </w:tc>
      </w:tr>
      <w:tr w:rsidR="003020F4" w:rsidRPr="00B07E8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01 6 01 92010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020F4" w:rsidRPr="00B07E8C" w:rsidTr="003E6AC4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3020F4" w:rsidRPr="00B07E8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7E8C">
              <w:rPr>
                <w:rFonts w:ascii="Arial" w:hAnsi="Arial" w:cs="Arial"/>
                <w:sz w:val="24"/>
                <w:szCs w:val="24"/>
              </w:rPr>
              <w:t xml:space="preserve">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3020F4" w:rsidRPr="00B07E8C" w:rsidTr="003E6AC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7E8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01 6 02 51180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2198,112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2070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2291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Подпрограмма «Организация в границах поселения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электр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07E8C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B07E8C">
              <w:rPr>
                <w:rFonts w:ascii="Arial" w:hAnsi="Arial" w:cs="Arial"/>
                <w:sz w:val="24"/>
                <w:szCs w:val="24"/>
              </w:rPr>
              <w:t>- и водоснабжения населения»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  <w:r w:rsidR="00DF2255" w:rsidRPr="00B07E8C">
              <w:rPr>
                <w:rFonts w:ascii="Arial" w:hAnsi="Arial" w:cs="Arial"/>
                <w:sz w:val="24"/>
                <w:szCs w:val="24"/>
              </w:rPr>
              <w:t>638,24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1473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«Ремонт и содержание инженерных сооружений и коммуникаций»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4353D7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</w:t>
            </w:r>
            <w:r w:rsidR="004353D7" w:rsidRPr="00B07E8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Мероприятия по ремонту и содержанию инженерных сооружений и коммуникаций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02 1 02 97570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0F4" w:rsidRPr="00B07E8C" w:rsidRDefault="003020F4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«Расходы на уличное 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4353D7" w:rsidP="004353D7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860,245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3020F4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(Закупка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02 1 02 98670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20F4" w:rsidRPr="00B07E8C" w:rsidRDefault="003020F4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4353D7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58790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уличное освещение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4353D7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02 1 02 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07E8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587902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4353D7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252</w:t>
            </w:r>
            <w:r w:rsidRPr="00B07E8C">
              <w:rPr>
                <w:rFonts w:ascii="Arial" w:hAnsi="Arial" w:cs="Arial"/>
                <w:sz w:val="24"/>
                <w:szCs w:val="24"/>
              </w:rPr>
              <w:t>,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07E8C">
              <w:rPr>
                <w:rFonts w:ascii="Arial" w:hAnsi="Arial" w:cs="Arial"/>
                <w:sz w:val="24"/>
                <w:szCs w:val="24"/>
              </w:rPr>
              <w:t>4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3D7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3D7" w:rsidRPr="00B07E8C" w:rsidRDefault="004353D7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519,867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uppressAutoHyphens/>
              <w:snapToGrid w:val="0"/>
              <w:ind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353D7" w:rsidRPr="00B07E8C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519,867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4353D7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3D7" w:rsidRPr="00B07E8C" w:rsidRDefault="004353D7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58790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587902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02 2 01 98480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58790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6,267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i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gramStart"/>
            <w:r w:rsidRPr="00B07E8C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proofErr w:type="gramEnd"/>
            <w:r w:rsidRPr="00B07E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07E8C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02 4 01 00000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энергетической эффективности экономики Губаревского сельского поселения и сокращение энергетических издержек в бюджетном секторе (Закупка товаров, работ и услуг для </w:t>
            </w:r>
            <w:r w:rsidRPr="00B07E8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02 4 01 91220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Губаревского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5459,623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строительству, содержанию и ремонту муниципальных дорог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03 1 03 91290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7E8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1611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587902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строительству, содержанию и ремонту муниципальных дорог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03 1 03 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3919</w:t>
            </w:r>
            <w:r w:rsidRPr="00B07E8C">
              <w:rPr>
                <w:rFonts w:ascii="Arial" w:hAnsi="Arial" w:cs="Arial"/>
                <w:sz w:val="24"/>
                <w:szCs w:val="24"/>
              </w:rPr>
              <w:t>,</w:t>
            </w:r>
            <w:r w:rsidRPr="00B07E8C">
              <w:rPr>
                <w:rFonts w:ascii="Arial" w:hAnsi="Arial" w:cs="Arial"/>
                <w:sz w:val="24"/>
                <w:szCs w:val="24"/>
                <w:lang w:val="en-US"/>
              </w:rPr>
              <w:t>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snapToGrid w:val="0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Муниципальная программа Губаревского сельского поселения Семилукского муниципального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«Финансовое </w:t>
            </w:r>
            <w:r w:rsidRPr="00B07E8C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обеспечение подведомственных учреждений»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04 1 02 00000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2090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 программы Губаревского сельского поселения Семилукского муниципального района «Развитие культуры»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729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775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Губаревского сельского поселения Семилукского муниципального района «Развитие культуры»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DF2255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1254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B07E8C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1277</w:t>
            </w:r>
          </w:p>
        </w:tc>
      </w:tr>
      <w:tr w:rsidR="00E87D96" w:rsidRPr="00B07E8C" w:rsidTr="003E6AC4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D96" w:rsidRPr="00B07E8C" w:rsidRDefault="00E87D96" w:rsidP="008421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«Обеспечение реализации муниципальной программы » муниципальной программы Губаревского сельского поселения Семилукского муниципального района «Развитие культуры»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lastRenderedPageBreak/>
              <w:t>04 1 02 00590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D96" w:rsidRPr="00B07E8C" w:rsidRDefault="00E87D96" w:rsidP="008421EE">
            <w:pPr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8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lastRenderedPageBreak/>
        <w:br w:type="page"/>
      </w:r>
    </w:p>
    <w:p w:rsidR="003020F4" w:rsidRPr="00B07E8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763784" w:rsidRPr="00B07E8C" w:rsidRDefault="00763784" w:rsidP="00763784">
      <w:pPr>
        <w:ind w:left="4962"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10</w:t>
      </w:r>
      <w:r w:rsidRPr="00B07E8C">
        <w:rPr>
          <w:rFonts w:ascii="Arial" w:hAnsi="Arial" w:cs="Arial"/>
          <w:sz w:val="24"/>
          <w:szCs w:val="24"/>
        </w:rPr>
        <w:t xml:space="preserve"> </w:t>
      </w:r>
    </w:p>
    <w:p w:rsidR="00763784" w:rsidRPr="00B07E8C" w:rsidRDefault="00763784" w:rsidP="00763784">
      <w:pPr>
        <w:ind w:left="4962" w:firstLine="0"/>
        <w:rPr>
          <w:rFonts w:ascii="Arial" w:hAnsi="Arial" w:cs="Arial"/>
          <w:bCs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к решению Совета народных депутатов «О бюджете Губаревского сельского поселения на 2019 год и плановый период 2020 и 2021 годов»</w:t>
      </w:r>
      <w:r w:rsidRPr="00B07E8C">
        <w:rPr>
          <w:rFonts w:ascii="Arial" w:hAnsi="Arial" w:cs="Arial"/>
          <w:bCs/>
          <w:sz w:val="24"/>
          <w:szCs w:val="24"/>
        </w:rPr>
        <w:t xml:space="preserve"> от 26.12.2018 г № 58 </w:t>
      </w:r>
      <w:r w:rsidRPr="00B07E8C">
        <w:rPr>
          <w:rFonts w:ascii="Arial" w:hAnsi="Arial" w:cs="Arial"/>
          <w:sz w:val="24"/>
          <w:szCs w:val="24"/>
        </w:rPr>
        <w:t xml:space="preserve">(в редакции </w:t>
      </w:r>
      <w:r w:rsidRPr="00B07E8C">
        <w:rPr>
          <w:rFonts w:ascii="Arial" w:hAnsi="Arial" w:cs="Arial"/>
          <w:bCs/>
          <w:sz w:val="24"/>
          <w:szCs w:val="24"/>
        </w:rPr>
        <w:t>от 18.07.2019 г № 75)</w:t>
      </w:r>
    </w:p>
    <w:p w:rsidR="00763784" w:rsidRPr="00D273DC" w:rsidRDefault="00763784" w:rsidP="00763784">
      <w:pPr>
        <w:ind w:left="709" w:firstLine="0"/>
        <w:jc w:val="center"/>
        <w:rPr>
          <w:rFonts w:ascii="Arial" w:hAnsi="Arial" w:cs="Arial"/>
          <w:sz w:val="24"/>
          <w:szCs w:val="24"/>
        </w:rPr>
      </w:pPr>
    </w:p>
    <w:p w:rsidR="00763784" w:rsidRPr="00D273DC" w:rsidRDefault="00763784" w:rsidP="00763784">
      <w:pPr>
        <w:ind w:left="709" w:firstLine="0"/>
        <w:jc w:val="center"/>
        <w:rPr>
          <w:rFonts w:ascii="Arial" w:hAnsi="Arial" w:cs="Arial"/>
          <w:sz w:val="24"/>
          <w:szCs w:val="24"/>
        </w:rPr>
      </w:pPr>
      <w:r w:rsidRPr="00D273DC">
        <w:rPr>
          <w:rFonts w:ascii="Arial" w:hAnsi="Arial" w:cs="Arial"/>
          <w:sz w:val="24"/>
          <w:szCs w:val="24"/>
        </w:rPr>
        <w:t>Программа муниципальных внутренних заимствований</w:t>
      </w:r>
    </w:p>
    <w:p w:rsidR="00763784" w:rsidRPr="00D273DC" w:rsidRDefault="00763784" w:rsidP="00763784">
      <w:pPr>
        <w:pStyle w:val="2"/>
        <w:spacing w:before="0" w:after="0"/>
        <w:jc w:val="center"/>
        <w:rPr>
          <w:b w:val="0"/>
          <w:i w:val="0"/>
          <w:sz w:val="24"/>
          <w:szCs w:val="24"/>
          <w:lang w:val="ru-RU"/>
        </w:rPr>
      </w:pPr>
      <w:r w:rsidRPr="00D273DC">
        <w:rPr>
          <w:b w:val="0"/>
          <w:i w:val="0"/>
          <w:sz w:val="24"/>
          <w:szCs w:val="24"/>
          <w:lang w:val="ru-RU"/>
        </w:rPr>
        <w:t>Губаревского сельского поселения на 2019 год и плановый период 2020 и 2021годов</w:t>
      </w:r>
    </w:p>
    <w:p w:rsidR="00763784" w:rsidRPr="00D273DC" w:rsidRDefault="00763784" w:rsidP="00763784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08"/>
        <w:gridCol w:w="1460"/>
        <w:gridCol w:w="1452"/>
        <w:gridCol w:w="1560"/>
      </w:tblGrid>
      <w:tr w:rsidR="00763784" w:rsidRPr="00D273DC" w:rsidTr="000D26E7">
        <w:trPr>
          <w:trHeight w:val="420"/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84" w:rsidRPr="00D273DC" w:rsidRDefault="00763784" w:rsidP="000D26E7">
            <w:pPr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84" w:rsidRPr="00D273DC" w:rsidRDefault="00763784" w:rsidP="000D26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 xml:space="preserve"> Сумма тыс. руб.</w:t>
            </w:r>
          </w:p>
          <w:p w:rsidR="00763784" w:rsidRPr="00D273DC" w:rsidRDefault="00763784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784" w:rsidRPr="00D273DC" w:rsidTr="000D26E7">
        <w:trPr>
          <w:trHeight w:val="428"/>
          <w:tblHeader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84" w:rsidRPr="00D273DC" w:rsidRDefault="00763784" w:rsidP="000D26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84" w:rsidRPr="00D273DC" w:rsidRDefault="00763784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763784" w:rsidRPr="00D273DC" w:rsidRDefault="00763784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84" w:rsidRPr="00D273DC" w:rsidRDefault="00763784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763784" w:rsidRPr="00D273DC" w:rsidRDefault="00763784" w:rsidP="000D26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84" w:rsidRPr="00D273DC" w:rsidRDefault="00763784" w:rsidP="000D26E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63784" w:rsidRPr="00D273DC" w:rsidTr="000D26E7">
        <w:trPr>
          <w:trHeight w:val="41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84" w:rsidRPr="00D273DC" w:rsidRDefault="00763784" w:rsidP="000D26E7">
            <w:pPr>
              <w:keepNext/>
              <w:ind w:firstLine="0"/>
              <w:outlineLvl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D273DC">
              <w:rPr>
                <w:rFonts w:ascii="Arial" w:eastAsia="Arial Unicode MS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D273DC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D273DC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D273DC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</w:tr>
      <w:tr w:rsidR="00763784" w:rsidRPr="00D273DC" w:rsidTr="000D26E7">
        <w:trPr>
          <w:trHeight w:val="34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784" w:rsidRPr="00D273DC" w:rsidRDefault="00763784" w:rsidP="000D26E7">
            <w:pPr>
              <w:keepNext/>
              <w:outlineLvl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D273DC">
              <w:rPr>
                <w:rFonts w:ascii="Arial" w:hAnsi="Arial" w:cs="Arial"/>
                <w:smallCaps/>
                <w:sz w:val="24"/>
                <w:szCs w:val="24"/>
              </w:rPr>
              <w:t xml:space="preserve">- </w:t>
            </w:r>
            <w:r w:rsidRPr="00D273DC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D273DC">
              <w:rPr>
                <w:rFonts w:ascii="Arial" w:hAnsi="Arial" w:cs="Arial"/>
                <w:smallCaps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D273DC">
              <w:rPr>
                <w:rFonts w:ascii="Arial" w:hAnsi="Arial" w:cs="Arial"/>
                <w:smallCap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keepNext/>
              <w:jc w:val="center"/>
              <w:outlineLvl w:val="0"/>
              <w:rPr>
                <w:rFonts w:ascii="Arial" w:hAnsi="Arial" w:cs="Arial"/>
                <w:smallCaps/>
                <w:sz w:val="24"/>
                <w:szCs w:val="24"/>
              </w:rPr>
            </w:pPr>
            <w:r w:rsidRPr="00D273DC">
              <w:rPr>
                <w:rFonts w:ascii="Arial" w:hAnsi="Arial" w:cs="Arial"/>
                <w:smallCaps/>
                <w:sz w:val="24"/>
                <w:szCs w:val="24"/>
              </w:rPr>
              <w:t>0</w:t>
            </w:r>
          </w:p>
        </w:tc>
      </w:tr>
      <w:tr w:rsidR="00763784" w:rsidRPr="00D273DC" w:rsidTr="000D26E7">
        <w:trPr>
          <w:trHeight w:val="36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- погашение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84" w:rsidRPr="00D273DC" w:rsidRDefault="00763784" w:rsidP="000D26E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63784" w:rsidRPr="00D273DC" w:rsidRDefault="00763784" w:rsidP="00763784">
      <w:pPr>
        <w:ind w:firstLine="0"/>
        <w:rPr>
          <w:rFonts w:ascii="Arial" w:hAnsi="Arial" w:cs="Arial"/>
          <w:sz w:val="24"/>
          <w:szCs w:val="24"/>
        </w:rPr>
      </w:pPr>
    </w:p>
    <w:p w:rsidR="00763784" w:rsidRPr="00D273DC" w:rsidRDefault="00763784" w:rsidP="0076378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20F4" w:rsidRPr="00B07E8C" w:rsidRDefault="003020F4" w:rsidP="003020F4">
      <w:pPr>
        <w:jc w:val="right"/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ind w:left="5529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B07E8C">
        <w:rPr>
          <w:rFonts w:ascii="Arial" w:hAnsi="Arial" w:cs="Arial"/>
          <w:sz w:val="24"/>
          <w:szCs w:val="24"/>
        </w:rPr>
        <w:t>_____________Е.В.Лавлинская</w:t>
      </w:r>
      <w:proofErr w:type="spellEnd"/>
    </w:p>
    <w:p w:rsidR="003020F4" w:rsidRPr="00B07E8C" w:rsidRDefault="003E6AC4" w:rsidP="003020F4">
      <w:pPr>
        <w:ind w:left="5529" w:firstLine="0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18</w:t>
      </w:r>
      <w:r w:rsidR="003020F4" w:rsidRPr="00B07E8C">
        <w:rPr>
          <w:rFonts w:ascii="Arial" w:hAnsi="Arial" w:cs="Arial"/>
          <w:sz w:val="24"/>
          <w:szCs w:val="24"/>
        </w:rPr>
        <w:t>.</w:t>
      </w:r>
      <w:r w:rsidRPr="00B07E8C">
        <w:rPr>
          <w:rFonts w:ascii="Arial" w:hAnsi="Arial" w:cs="Arial"/>
          <w:sz w:val="24"/>
          <w:szCs w:val="24"/>
        </w:rPr>
        <w:t>07</w:t>
      </w:r>
      <w:r w:rsidR="003020F4" w:rsidRPr="00B07E8C">
        <w:rPr>
          <w:rFonts w:ascii="Arial" w:hAnsi="Arial" w:cs="Arial"/>
          <w:sz w:val="24"/>
          <w:szCs w:val="24"/>
        </w:rPr>
        <w:t>.2</w:t>
      </w:r>
      <w:r w:rsidRPr="00B07E8C">
        <w:rPr>
          <w:rFonts w:ascii="Arial" w:hAnsi="Arial" w:cs="Arial"/>
          <w:sz w:val="24"/>
          <w:szCs w:val="24"/>
        </w:rPr>
        <w:t>019</w:t>
      </w:r>
      <w:r w:rsidR="003020F4" w:rsidRPr="00B07E8C">
        <w:rPr>
          <w:rFonts w:ascii="Arial" w:hAnsi="Arial" w:cs="Arial"/>
          <w:sz w:val="24"/>
          <w:szCs w:val="24"/>
        </w:rPr>
        <w:t>г.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jc w:val="center"/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АКТ</w:t>
      </w:r>
    </w:p>
    <w:p w:rsidR="003020F4" w:rsidRPr="00B07E8C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3020F4" w:rsidRPr="00B07E8C" w:rsidRDefault="003020F4" w:rsidP="003020F4">
      <w:pPr>
        <w:tabs>
          <w:tab w:val="left" w:pos="3760"/>
        </w:tabs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Мы, нижеподписавшиеся: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B07E8C">
        <w:rPr>
          <w:rFonts w:ascii="Arial" w:hAnsi="Arial" w:cs="Arial"/>
          <w:sz w:val="24"/>
          <w:szCs w:val="24"/>
        </w:rPr>
        <w:t>Асунина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>, ул</w:t>
      </w:r>
      <w:proofErr w:type="gramStart"/>
      <w:r w:rsidRPr="00B07E8C">
        <w:rPr>
          <w:rFonts w:ascii="Arial" w:hAnsi="Arial" w:cs="Arial"/>
          <w:sz w:val="24"/>
          <w:szCs w:val="24"/>
        </w:rPr>
        <w:t>.М</w:t>
      </w:r>
      <w:proofErr w:type="gramEnd"/>
      <w:r w:rsidRPr="00B07E8C">
        <w:rPr>
          <w:rFonts w:ascii="Arial" w:hAnsi="Arial" w:cs="Arial"/>
          <w:sz w:val="24"/>
          <w:szCs w:val="24"/>
        </w:rPr>
        <w:t>олодежная д.8/1.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B07E8C">
        <w:rPr>
          <w:rFonts w:ascii="Arial" w:hAnsi="Arial" w:cs="Arial"/>
          <w:sz w:val="24"/>
          <w:szCs w:val="24"/>
        </w:rPr>
        <w:t>Лавлинская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>, пер</w:t>
      </w:r>
      <w:proofErr w:type="gramStart"/>
      <w:r w:rsidRPr="00B07E8C">
        <w:rPr>
          <w:rFonts w:ascii="Arial" w:hAnsi="Arial" w:cs="Arial"/>
          <w:sz w:val="24"/>
          <w:szCs w:val="24"/>
        </w:rPr>
        <w:t>.З</w:t>
      </w:r>
      <w:proofErr w:type="gramEnd"/>
      <w:r w:rsidRPr="00B07E8C">
        <w:rPr>
          <w:rFonts w:ascii="Arial" w:hAnsi="Arial" w:cs="Arial"/>
          <w:sz w:val="24"/>
          <w:szCs w:val="24"/>
        </w:rPr>
        <w:t>еленый дом 3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 xml:space="preserve">Дубина Вероника Сергеевна– </w:t>
      </w:r>
      <w:proofErr w:type="gramStart"/>
      <w:r w:rsidRPr="00B07E8C">
        <w:rPr>
          <w:rFonts w:ascii="Arial" w:hAnsi="Arial" w:cs="Arial"/>
          <w:sz w:val="24"/>
          <w:szCs w:val="24"/>
        </w:rPr>
        <w:t>ин</w:t>
      </w:r>
      <w:proofErr w:type="gramEnd"/>
      <w:r w:rsidRPr="00B07E8C">
        <w:rPr>
          <w:rFonts w:ascii="Arial" w:hAnsi="Arial" w:cs="Arial"/>
          <w:sz w:val="24"/>
          <w:szCs w:val="24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улица Пушкинская , д.13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соста</w:t>
      </w:r>
      <w:r w:rsidR="00E43C48">
        <w:rPr>
          <w:rFonts w:ascii="Arial" w:hAnsi="Arial" w:cs="Arial"/>
          <w:sz w:val="24"/>
          <w:szCs w:val="24"/>
        </w:rPr>
        <w:t>вили настоящий акт о том, что 18.07.2019</w:t>
      </w:r>
      <w:r w:rsidRPr="00B07E8C">
        <w:rPr>
          <w:rFonts w:ascii="Arial" w:hAnsi="Arial" w:cs="Arial"/>
          <w:sz w:val="24"/>
          <w:szCs w:val="24"/>
        </w:rPr>
        <w:t xml:space="preserve"> года на стендах в зданиях администрации Губаревского сельского поселения по адресу: село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B07E8C">
        <w:rPr>
          <w:rFonts w:ascii="Arial" w:hAnsi="Arial" w:cs="Arial"/>
          <w:sz w:val="24"/>
          <w:szCs w:val="24"/>
        </w:rPr>
        <w:t>Губарево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B07E8C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65 разместили копию решения Совета народных депутатов Губаре</w:t>
      </w:r>
      <w:r w:rsidR="00E43C48">
        <w:rPr>
          <w:rFonts w:ascii="Arial" w:hAnsi="Arial" w:cs="Arial"/>
          <w:sz w:val="24"/>
          <w:szCs w:val="24"/>
        </w:rPr>
        <w:t>вского сельского поселения от 18.07.2019</w:t>
      </w:r>
      <w:r w:rsidRPr="00B07E8C">
        <w:rPr>
          <w:rFonts w:ascii="Arial" w:hAnsi="Arial" w:cs="Arial"/>
          <w:sz w:val="24"/>
          <w:szCs w:val="24"/>
        </w:rPr>
        <w:t xml:space="preserve">г. № </w:t>
      </w:r>
      <w:r w:rsidR="00E43C48">
        <w:rPr>
          <w:rFonts w:ascii="Arial" w:hAnsi="Arial" w:cs="Arial"/>
          <w:sz w:val="24"/>
          <w:szCs w:val="24"/>
        </w:rPr>
        <w:t>75</w:t>
      </w:r>
      <w:proofErr w:type="gramStart"/>
      <w:r w:rsidR="00E43C48">
        <w:rPr>
          <w:rFonts w:ascii="Arial" w:hAnsi="Arial" w:cs="Arial"/>
          <w:sz w:val="24"/>
          <w:szCs w:val="24"/>
        </w:rPr>
        <w:t xml:space="preserve"> </w:t>
      </w:r>
      <w:r w:rsidR="00E43C48" w:rsidRPr="00B07E8C">
        <w:rPr>
          <w:rFonts w:ascii="Arial" w:hAnsi="Arial" w:cs="Arial"/>
          <w:bCs/>
          <w:sz w:val="24"/>
          <w:szCs w:val="24"/>
        </w:rPr>
        <w:t>О</w:t>
      </w:r>
      <w:proofErr w:type="gramEnd"/>
      <w:r w:rsidR="00E43C48" w:rsidRPr="00B07E8C">
        <w:rPr>
          <w:rFonts w:ascii="Arial" w:hAnsi="Arial" w:cs="Arial"/>
          <w:bCs/>
          <w:sz w:val="24"/>
          <w:szCs w:val="24"/>
        </w:rPr>
        <w:t xml:space="preserve"> внесении изменений в решение Совета народных депутатов Губаревского сельского поселения</w:t>
      </w:r>
      <w:r w:rsidRPr="00B07E8C">
        <w:rPr>
          <w:rFonts w:ascii="Arial" w:hAnsi="Arial" w:cs="Arial"/>
          <w:sz w:val="24"/>
          <w:szCs w:val="24"/>
        </w:rPr>
        <w:t xml:space="preserve"> « О бюджете Губаревского сельского поселения на 2019 год и плановый период 2020-2021 годов»</w:t>
      </w:r>
    </w:p>
    <w:p w:rsidR="003020F4" w:rsidRPr="00B07E8C" w:rsidRDefault="003020F4" w:rsidP="003020F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020F4" w:rsidRPr="00B07E8C" w:rsidRDefault="003020F4" w:rsidP="003020F4">
      <w:pPr>
        <w:rPr>
          <w:rFonts w:ascii="Arial" w:hAnsi="Arial" w:cs="Arial"/>
          <w:sz w:val="24"/>
          <w:szCs w:val="24"/>
          <w:lang w:eastAsia="en-US"/>
        </w:rPr>
      </w:pPr>
      <w:r w:rsidRPr="00B07E8C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B07E8C">
        <w:rPr>
          <w:rFonts w:ascii="Arial" w:hAnsi="Arial" w:cs="Arial"/>
          <w:sz w:val="24"/>
          <w:szCs w:val="24"/>
        </w:rPr>
        <w:t>Асунина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Н.А. ____________________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proofErr w:type="spellStart"/>
      <w:r w:rsidRPr="00B07E8C">
        <w:rPr>
          <w:rFonts w:ascii="Arial" w:hAnsi="Arial" w:cs="Arial"/>
          <w:sz w:val="24"/>
          <w:szCs w:val="24"/>
        </w:rPr>
        <w:t>Лавлинская</w:t>
      </w:r>
      <w:proofErr w:type="spellEnd"/>
      <w:r w:rsidRPr="00B07E8C">
        <w:rPr>
          <w:rFonts w:ascii="Arial" w:hAnsi="Arial" w:cs="Arial"/>
          <w:sz w:val="24"/>
          <w:szCs w:val="24"/>
        </w:rPr>
        <w:t xml:space="preserve"> Л.Н.__________________</w:t>
      </w:r>
    </w:p>
    <w:p w:rsidR="003020F4" w:rsidRPr="00B07E8C" w:rsidRDefault="003020F4" w:rsidP="003020F4">
      <w:pPr>
        <w:rPr>
          <w:rFonts w:ascii="Arial" w:hAnsi="Arial" w:cs="Arial"/>
          <w:sz w:val="24"/>
          <w:szCs w:val="24"/>
        </w:rPr>
      </w:pPr>
      <w:r w:rsidRPr="00B07E8C">
        <w:rPr>
          <w:rFonts w:ascii="Arial" w:hAnsi="Arial" w:cs="Arial"/>
          <w:sz w:val="24"/>
          <w:szCs w:val="24"/>
        </w:rPr>
        <w:t>Дубина В.С. _____________________</w:t>
      </w:r>
    </w:p>
    <w:p w:rsidR="003020F4" w:rsidRPr="00B07E8C" w:rsidRDefault="003020F4" w:rsidP="003020F4">
      <w:pPr>
        <w:ind w:firstLine="0"/>
        <w:rPr>
          <w:rFonts w:ascii="Arial" w:hAnsi="Arial" w:cs="Arial"/>
          <w:sz w:val="24"/>
          <w:szCs w:val="24"/>
        </w:rPr>
      </w:pPr>
    </w:p>
    <w:p w:rsidR="00BA1FB0" w:rsidRPr="00B07E8C" w:rsidRDefault="00BA1FB0">
      <w:pPr>
        <w:rPr>
          <w:rFonts w:ascii="Arial" w:hAnsi="Arial" w:cs="Arial"/>
          <w:sz w:val="24"/>
          <w:szCs w:val="24"/>
        </w:rPr>
      </w:pPr>
    </w:p>
    <w:sectPr w:rsidR="00BA1FB0" w:rsidRPr="00B07E8C" w:rsidSect="00B70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5BB2"/>
    <w:rsid w:val="00072519"/>
    <w:rsid w:val="0009184F"/>
    <w:rsid w:val="00153188"/>
    <w:rsid w:val="002C7ED2"/>
    <w:rsid w:val="003020F4"/>
    <w:rsid w:val="00302196"/>
    <w:rsid w:val="00386140"/>
    <w:rsid w:val="003A0805"/>
    <w:rsid w:val="003E6AC4"/>
    <w:rsid w:val="004353D7"/>
    <w:rsid w:val="00444220"/>
    <w:rsid w:val="00587902"/>
    <w:rsid w:val="00763784"/>
    <w:rsid w:val="008421EE"/>
    <w:rsid w:val="008A50C7"/>
    <w:rsid w:val="00954C9F"/>
    <w:rsid w:val="00990648"/>
    <w:rsid w:val="00992B2B"/>
    <w:rsid w:val="009B2CA0"/>
    <w:rsid w:val="00B07E8C"/>
    <w:rsid w:val="00B65BB2"/>
    <w:rsid w:val="00B703CB"/>
    <w:rsid w:val="00BA1FB0"/>
    <w:rsid w:val="00C161A4"/>
    <w:rsid w:val="00CD0EF8"/>
    <w:rsid w:val="00DA47AA"/>
    <w:rsid w:val="00DF2255"/>
    <w:rsid w:val="00E43C48"/>
    <w:rsid w:val="00E87D96"/>
    <w:rsid w:val="00EE478E"/>
    <w:rsid w:val="00F7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20F4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B65BB2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val="en-US"/>
    </w:rPr>
  </w:style>
  <w:style w:type="paragraph" w:styleId="6">
    <w:name w:val="heading 6"/>
    <w:basedOn w:val="a"/>
    <w:next w:val="a"/>
    <w:link w:val="60"/>
    <w:qFormat/>
    <w:rsid w:val="003020F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020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BB2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B65BB2"/>
    <w:pPr>
      <w:ind w:firstLine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B65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5BB2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65B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020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020F4"/>
    <w:rPr>
      <w:rFonts w:ascii="Arial" w:eastAsia="Times New Roman" w:hAnsi="Arial" w:cs="Arial"/>
      <w:b/>
      <w:bCs/>
      <w:kern w:val="2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20F4"/>
    <w:rPr>
      <w:rFonts w:ascii="Times New Roman" w:eastAsia="Calibri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020F4"/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30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020F4"/>
    <w:rPr>
      <w:color w:val="0000FF"/>
      <w:u w:val="single"/>
    </w:rPr>
  </w:style>
  <w:style w:type="character" w:styleId="ab">
    <w:name w:val="FollowedHyperlink"/>
    <w:uiPriority w:val="99"/>
    <w:unhideWhenUsed/>
    <w:rsid w:val="003020F4"/>
    <w:rPr>
      <w:color w:val="800080"/>
      <w:u w:val="single"/>
    </w:rPr>
  </w:style>
  <w:style w:type="paragraph" w:customStyle="1" w:styleId="xl65">
    <w:name w:val="xl6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3020F4"/>
    <w:pP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3020F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302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020F4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3020F4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c">
    <w:name w:val="Знак Знак Знак Знак Знак Знак Знак Знак Знак Знак"/>
    <w:basedOn w:val="a"/>
    <w:rsid w:val="003020F4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020F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020F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020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02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0346-D2FF-40A3-83C6-B72DDF81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39</Pages>
  <Words>7267</Words>
  <Characters>41424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17</cp:revision>
  <cp:lastPrinted>2019-07-19T12:45:00Z</cp:lastPrinted>
  <dcterms:created xsi:type="dcterms:W3CDTF">2019-07-18T05:31:00Z</dcterms:created>
  <dcterms:modified xsi:type="dcterms:W3CDTF">2019-07-19T12:47:00Z</dcterms:modified>
</cp:coreProperties>
</file>