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3D" w:rsidRPr="006B633D" w:rsidRDefault="006B633D" w:rsidP="006B63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1"/>
          <w:szCs w:val="21"/>
          <w:lang w:eastAsia="ru-RU"/>
        </w:rPr>
      </w:pPr>
      <w:r w:rsidRPr="006B633D">
        <w:rPr>
          <w:rFonts w:ascii="Tahoma" w:eastAsia="Times New Roman" w:hAnsi="Tahoma" w:cs="Tahoma"/>
          <w:b/>
          <w:bCs/>
          <w:color w:val="4A5562"/>
          <w:sz w:val="21"/>
          <w:lang w:eastAsia="ru-RU"/>
        </w:rPr>
        <w:t>Информация для граждан о преимуществах получения государственных и муниципальных услуг в электронном виде</w:t>
      </w:r>
    </w:p>
    <w:p w:rsidR="006B633D" w:rsidRPr="006B633D" w:rsidRDefault="006B633D" w:rsidP="006B63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1"/>
          <w:szCs w:val="21"/>
          <w:lang w:eastAsia="ru-RU"/>
        </w:rPr>
      </w:pPr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 xml:space="preserve">В целях повышения удобства и понятности предоставления региональных государственных и муниципальных услуг в электронном виде Кировская область приняла участие в проекте по переходу на </w:t>
      </w:r>
      <w:proofErr w:type="spellStart"/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>Мультирегиональность</w:t>
      </w:r>
      <w:proofErr w:type="spellEnd"/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 xml:space="preserve"> Единого портала государственных и муниципальных услуг (далее – ЕПГУ).</w:t>
      </w:r>
    </w:p>
    <w:p w:rsidR="006B633D" w:rsidRPr="006B633D" w:rsidRDefault="006B633D" w:rsidP="006B63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1"/>
          <w:szCs w:val="21"/>
          <w:lang w:eastAsia="ru-RU"/>
        </w:rPr>
      </w:pPr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>Специалистами ПАО «</w:t>
      </w:r>
      <w:proofErr w:type="spellStart"/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>Ростелеком</w:t>
      </w:r>
      <w:proofErr w:type="spellEnd"/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>» реализована разработка двух интерактивных портальных форм муниципальных услуг ан ЕПГУ:</w:t>
      </w:r>
    </w:p>
    <w:p w:rsidR="006B633D" w:rsidRPr="006B633D" w:rsidRDefault="006B633D" w:rsidP="006B63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1"/>
          <w:szCs w:val="21"/>
          <w:lang w:eastAsia="ru-RU"/>
        </w:rPr>
      </w:pPr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>- Выдача градостроительного плана земельного участка на территории муниципального образования;</w:t>
      </w:r>
    </w:p>
    <w:p w:rsidR="006B633D" w:rsidRPr="006B633D" w:rsidRDefault="006B633D" w:rsidP="006B63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1"/>
          <w:szCs w:val="21"/>
          <w:lang w:eastAsia="ru-RU"/>
        </w:rPr>
      </w:pPr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>- Выдача решения о присвоении адреса объекту адресации, расположенному на территории муниципального образования, или аннулировании его адреса.</w:t>
      </w:r>
    </w:p>
    <w:p w:rsidR="006B633D" w:rsidRPr="006B633D" w:rsidRDefault="006B633D" w:rsidP="006B63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1"/>
          <w:szCs w:val="21"/>
          <w:lang w:eastAsia="ru-RU"/>
        </w:rPr>
      </w:pPr>
      <w:r w:rsidRPr="006B633D">
        <w:rPr>
          <w:rFonts w:ascii="Tahoma" w:eastAsia="Times New Roman" w:hAnsi="Tahoma" w:cs="Tahoma"/>
          <w:color w:val="4A5562"/>
          <w:sz w:val="21"/>
          <w:szCs w:val="21"/>
          <w:lang w:eastAsia="ru-RU"/>
        </w:rPr>
        <w:t> </w:t>
      </w:r>
    </w:p>
    <w:p w:rsidR="006B633D" w:rsidRPr="006B633D" w:rsidRDefault="006B633D" w:rsidP="006B63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1"/>
          <w:szCs w:val="21"/>
          <w:lang w:eastAsia="ru-RU"/>
        </w:rPr>
      </w:pPr>
      <w:r w:rsidRPr="006B633D">
        <w:rPr>
          <w:rFonts w:ascii="Tahoma" w:eastAsia="Times New Roman" w:hAnsi="Tahoma" w:cs="Tahoma"/>
          <w:b/>
          <w:bCs/>
          <w:color w:val="4A5562"/>
          <w:sz w:val="21"/>
          <w:lang w:eastAsia="ru-RU"/>
        </w:rPr>
        <w:t>Информация о получении услуг в электронном виде на ЕПГУ: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6"/>
      </w:tblGrid>
      <w:tr w:rsidR="006B633D" w:rsidRPr="006B633D" w:rsidTr="006B633D">
        <w:trPr>
          <w:tblCellSpacing w:w="15" w:type="dxa"/>
        </w:trPr>
        <w:tc>
          <w:tcPr>
            <w:tcW w:w="7656" w:type="dxa"/>
            <w:shd w:val="clear" w:color="auto" w:fill="FFFFFF"/>
            <w:vAlign w:val="center"/>
            <w:hideMark/>
          </w:tcPr>
          <w:p w:rsidR="006B633D" w:rsidRPr="006B633D" w:rsidRDefault="006B633D" w:rsidP="006B6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1"/>
                <w:szCs w:val="21"/>
                <w:lang w:eastAsia="ru-RU"/>
              </w:rPr>
            </w:pPr>
            <w:hyperlink r:id="rId4" w:history="1">
              <w:r w:rsidRPr="006B633D">
                <w:rPr>
                  <w:rFonts w:ascii="Tahoma" w:eastAsia="Times New Roman" w:hAnsi="Tahoma" w:cs="Tahoma"/>
                  <w:color w:val="5F5F5F"/>
                  <w:sz w:val="21"/>
                  <w:u w:val="single"/>
                  <w:lang w:eastAsia="ru-RU"/>
                </w:rPr>
                <w:t>https://www.gosuslugi.ru/323577/1/info</w:t>
              </w:r>
            </w:hyperlink>
          </w:p>
          <w:p w:rsidR="006B633D" w:rsidRPr="006B633D" w:rsidRDefault="006B633D" w:rsidP="006B6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1"/>
                <w:szCs w:val="21"/>
                <w:lang w:eastAsia="ru-RU"/>
              </w:rPr>
            </w:pPr>
            <w:r w:rsidRPr="006B633D">
              <w:rPr>
                <w:rFonts w:ascii="Tahoma" w:eastAsia="Times New Roman" w:hAnsi="Tahoma" w:cs="Tahoma"/>
                <w:color w:val="4A5562"/>
                <w:sz w:val="21"/>
                <w:szCs w:val="21"/>
                <w:lang w:eastAsia="ru-RU"/>
              </w:rPr>
              <w:t> </w:t>
            </w:r>
          </w:p>
        </w:tc>
      </w:tr>
      <w:tr w:rsidR="006B633D" w:rsidRPr="006B633D" w:rsidTr="006B633D">
        <w:trPr>
          <w:tblCellSpacing w:w="15" w:type="dxa"/>
        </w:trPr>
        <w:tc>
          <w:tcPr>
            <w:tcW w:w="7656" w:type="dxa"/>
            <w:shd w:val="clear" w:color="auto" w:fill="FFFFFF"/>
            <w:vAlign w:val="center"/>
            <w:hideMark/>
          </w:tcPr>
          <w:p w:rsidR="006B633D" w:rsidRPr="006B633D" w:rsidRDefault="006B633D" w:rsidP="006B6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1"/>
                <w:szCs w:val="21"/>
                <w:lang w:eastAsia="ru-RU"/>
              </w:rPr>
            </w:pPr>
            <w:hyperlink r:id="rId5" w:history="1">
              <w:r w:rsidRPr="006B633D">
                <w:rPr>
                  <w:rFonts w:ascii="Tahoma" w:eastAsia="Times New Roman" w:hAnsi="Tahoma" w:cs="Tahoma"/>
                  <w:color w:val="5F5F5F"/>
                  <w:sz w:val="21"/>
                  <w:u w:val="single"/>
                  <w:lang w:eastAsia="ru-RU"/>
                </w:rPr>
                <w:t>https://www.gosuslugi.ru/294724/1/info</w:t>
              </w:r>
            </w:hyperlink>
          </w:p>
        </w:tc>
      </w:tr>
    </w:tbl>
    <w:p w:rsidR="00F87E45" w:rsidRDefault="006B633D"/>
    <w:sectPr w:rsidR="00F87E45" w:rsidSect="00B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633D"/>
    <w:rsid w:val="006B633D"/>
    <w:rsid w:val="00BF5099"/>
    <w:rsid w:val="00C74C93"/>
    <w:rsid w:val="00E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33D"/>
    <w:rPr>
      <w:b/>
      <w:bCs/>
    </w:rPr>
  </w:style>
  <w:style w:type="character" w:styleId="a5">
    <w:name w:val="Hyperlink"/>
    <w:basedOn w:val="a0"/>
    <w:uiPriority w:val="99"/>
    <w:semiHidden/>
    <w:unhideWhenUsed/>
    <w:rsid w:val="006B6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294724/1/info" TargetMode="External"/><Relationship Id="rId4" Type="http://schemas.openxmlformats.org/officeDocument/2006/relationships/hyperlink" Target="https://www.gosuslugi.ru/323577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2019-04-12T06:13:00Z</dcterms:created>
  <dcterms:modified xsi:type="dcterms:W3CDTF">2019-04-12T06:13:00Z</dcterms:modified>
</cp:coreProperties>
</file>