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94" w:rsidRPr="00404D94" w:rsidRDefault="00404D94" w:rsidP="00404D94">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404D94">
        <w:rPr>
          <w:rFonts w:ascii="Times New Roman" w:eastAsia="Calibri" w:hAnsi="Times New Roman" w:cs="Times New Roman"/>
          <w:b/>
          <w:bCs/>
          <w:spacing w:val="20"/>
          <w:sz w:val="26"/>
          <w:szCs w:val="26"/>
          <w:lang w:eastAsia="ru-RU"/>
        </w:rPr>
        <w:t>СОВЕТ НАРОДНЫХ ДЕПУТАТОВ</w:t>
      </w:r>
    </w:p>
    <w:p w:rsidR="00404D94" w:rsidRPr="00404D94" w:rsidRDefault="00404D94" w:rsidP="00404D94">
      <w:pPr>
        <w:spacing w:after="200" w:line="276" w:lineRule="auto"/>
        <w:ind w:right="-285"/>
        <w:contextualSpacing/>
        <w:jc w:val="center"/>
        <w:rPr>
          <w:rFonts w:ascii="Times New Roman" w:eastAsia="Calibri" w:hAnsi="Times New Roman" w:cs="Times New Roman"/>
          <w:b/>
          <w:bCs/>
          <w:spacing w:val="20"/>
          <w:sz w:val="26"/>
          <w:szCs w:val="26"/>
        </w:rPr>
      </w:pPr>
      <w:r w:rsidRPr="00404D94">
        <w:rPr>
          <w:rFonts w:ascii="Times New Roman" w:eastAsia="Calibri" w:hAnsi="Times New Roman" w:cs="Times New Roman"/>
          <w:b/>
          <w:bCs/>
          <w:spacing w:val="20"/>
          <w:sz w:val="26"/>
          <w:szCs w:val="26"/>
        </w:rPr>
        <w:t>КОЛОДЕЗЯНСКОГО СЕЛЬСКОГО ПОСЕЛЕНИЯ</w:t>
      </w:r>
    </w:p>
    <w:p w:rsidR="00404D94" w:rsidRPr="00404D94" w:rsidRDefault="00404D94" w:rsidP="00404D94">
      <w:pPr>
        <w:tabs>
          <w:tab w:val="left" w:pos="1133"/>
          <w:tab w:val="center" w:pos="4819"/>
        </w:tabs>
        <w:spacing w:after="200" w:line="276" w:lineRule="auto"/>
        <w:ind w:right="-285"/>
        <w:contextualSpacing/>
        <w:jc w:val="center"/>
        <w:rPr>
          <w:rFonts w:ascii="Times New Roman" w:eastAsia="Calibri" w:hAnsi="Times New Roman" w:cs="Times New Roman"/>
          <w:b/>
          <w:bCs/>
          <w:spacing w:val="20"/>
          <w:sz w:val="26"/>
          <w:szCs w:val="26"/>
        </w:rPr>
      </w:pPr>
      <w:r w:rsidRPr="00404D94">
        <w:rPr>
          <w:rFonts w:ascii="Times New Roman" w:eastAsia="Calibri" w:hAnsi="Times New Roman" w:cs="Times New Roman"/>
          <w:b/>
          <w:bCs/>
          <w:spacing w:val="20"/>
          <w:sz w:val="26"/>
          <w:szCs w:val="26"/>
        </w:rPr>
        <w:t>КАШИРСКОГО МУНИЦИПАЛЬНОГО РАЙОНА</w:t>
      </w:r>
    </w:p>
    <w:p w:rsidR="00404D94" w:rsidRPr="00404D94" w:rsidRDefault="00404D94" w:rsidP="00404D94">
      <w:pPr>
        <w:spacing w:after="200" w:line="276" w:lineRule="auto"/>
        <w:ind w:right="-285"/>
        <w:contextualSpacing/>
        <w:jc w:val="center"/>
        <w:rPr>
          <w:rFonts w:ascii="Times New Roman" w:eastAsia="Calibri" w:hAnsi="Times New Roman" w:cs="Times New Roman"/>
          <w:b/>
          <w:bCs/>
          <w:spacing w:val="20"/>
          <w:sz w:val="26"/>
          <w:szCs w:val="26"/>
        </w:rPr>
      </w:pPr>
      <w:r w:rsidRPr="00404D94">
        <w:rPr>
          <w:rFonts w:ascii="Times New Roman" w:eastAsia="Calibri" w:hAnsi="Times New Roman" w:cs="Times New Roman"/>
          <w:b/>
          <w:bCs/>
          <w:spacing w:val="20"/>
          <w:sz w:val="26"/>
          <w:szCs w:val="26"/>
        </w:rPr>
        <w:t>ВОРОНЕЖСКОЙ ОБЛАСТИ</w:t>
      </w:r>
    </w:p>
    <w:p w:rsidR="00404D94" w:rsidRPr="00404D94" w:rsidRDefault="00404D94" w:rsidP="00404D94">
      <w:pPr>
        <w:spacing w:after="200" w:line="276" w:lineRule="auto"/>
        <w:ind w:right="-285"/>
        <w:contextualSpacing/>
        <w:jc w:val="center"/>
        <w:rPr>
          <w:rFonts w:ascii="Times New Roman" w:eastAsia="Calibri" w:hAnsi="Times New Roman" w:cs="Times New Roman"/>
          <w:b/>
          <w:spacing w:val="20"/>
          <w:sz w:val="26"/>
          <w:szCs w:val="26"/>
        </w:rPr>
      </w:pPr>
    </w:p>
    <w:p w:rsidR="00404D94" w:rsidRPr="00404D94" w:rsidRDefault="00404D94" w:rsidP="00404D94">
      <w:pPr>
        <w:widowControl w:val="0"/>
        <w:spacing w:after="200" w:line="276" w:lineRule="auto"/>
        <w:ind w:right="-285"/>
        <w:contextualSpacing/>
        <w:jc w:val="center"/>
        <w:outlineLvl w:val="0"/>
        <w:rPr>
          <w:rFonts w:ascii="Times New Roman" w:eastAsia="Calibri" w:hAnsi="Times New Roman" w:cs="Times New Roman"/>
          <w:b/>
          <w:bCs/>
          <w:sz w:val="26"/>
          <w:szCs w:val="26"/>
        </w:rPr>
      </w:pPr>
      <w:r w:rsidRPr="00404D94">
        <w:rPr>
          <w:rFonts w:ascii="Times New Roman" w:eastAsia="Calibri" w:hAnsi="Times New Roman" w:cs="Times New Roman"/>
          <w:b/>
          <w:bCs/>
          <w:sz w:val="26"/>
          <w:szCs w:val="26"/>
        </w:rPr>
        <w:t>Р Е Ш Е Н И Е</w:t>
      </w:r>
    </w:p>
    <w:p w:rsidR="00404D94" w:rsidRPr="00404D94" w:rsidRDefault="00404D94" w:rsidP="00404D94">
      <w:pPr>
        <w:widowControl w:val="0"/>
        <w:spacing w:after="200" w:line="276" w:lineRule="auto"/>
        <w:ind w:right="-285"/>
        <w:contextualSpacing/>
        <w:jc w:val="center"/>
        <w:outlineLvl w:val="0"/>
        <w:rPr>
          <w:rFonts w:ascii="Times New Roman" w:eastAsia="Calibri" w:hAnsi="Times New Roman" w:cs="Times New Roman"/>
          <w:b/>
          <w:bCs/>
          <w:sz w:val="32"/>
          <w:szCs w:val="32"/>
        </w:rPr>
      </w:pPr>
    </w:p>
    <w:p w:rsidR="00404D94" w:rsidRPr="00404D94" w:rsidRDefault="00404D94" w:rsidP="00404D94">
      <w:pPr>
        <w:widowControl w:val="0"/>
        <w:spacing w:after="200" w:line="276" w:lineRule="auto"/>
        <w:ind w:right="-285"/>
        <w:contextualSpacing/>
        <w:outlineLvl w:val="0"/>
        <w:rPr>
          <w:rFonts w:ascii="Times New Roman" w:eastAsia="Calibri" w:hAnsi="Times New Roman" w:cs="Times New Roman"/>
          <w:b/>
          <w:bCs/>
          <w:sz w:val="24"/>
          <w:szCs w:val="24"/>
        </w:rPr>
      </w:pPr>
      <w:r w:rsidRPr="00404D94">
        <w:rPr>
          <w:rFonts w:ascii="Times New Roman" w:eastAsia="Calibri" w:hAnsi="Times New Roman" w:cs="Times New Roman"/>
          <w:b/>
          <w:bCs/>
          <w:sz w:val="24"/>
          <w:szCs w:val="24"/>
        </w:rPr>
        <w:t>от 30.10.2020г.                                                                                                № 1</w:t>
      </w:r>
    </w:p>
    <w:p w:rsidR="00404D94" w:rsidRPr="00404D94" w:rsidRDefault="00404D94" w:rsidP="00404D94">
      <w:pPr>
        <w:widowControl w:val="0"/>
        <w:spacing w:after="200" w:line="276" w:lineRule="auto"/>
        <w:ind w:right="-285"/>
        <w:contextualSpacing/>
        <w:jc w:val="both"/>
        <w:outlineLvl w:val="0"/>
        <w:rPr>
          <w:rFonts w:ascii="Times New Roman" w:eastAsia="Calibri" w:hAnsi="Times New Roman" w:cs="Times New Roman"/>
          <w:b/>
          <w:bCs/>
          <w:sz w:val="24"/>
          <w:szCs w:val="24"/>
        </w:rPr>
      </w:pPr>
      <w:r w:rsidRPr="00404D94">
        <w:rPr>
          <w:rFonts w:ascii="Times New Roman" w:eastAsia="Calibri" w:hAnsi="Times New Roman" w:cs="Times New Roman"/>
          <w:b/>
          <w:bCs/>
          <w:sz w:val="24"/>
          <w:szCs w:val="24"/>
        </w:rPr>
        <w:t>п. Колодезный</w:t>
      </w:r>
    </w:p>
    <w:p w:rsidR="00404D94" w:rsidRPr="00404D94" w:rsidRDefault="00404D94" w:rsidP="00404D94">
      <w:pPr>
        <w:widowControl w:val="0"/>
        <w:autoSpaceDE w:val="0"/>
        <w:autoSpaceDN w:val="0"/>
        <w:adjustRightInd w:val="0"/>
        <w:spacing w:after="0" w:line="240" w:lineRule="auto"/>
        <w:ind w:right="3968"/>
        <w:jc w:val="both"/>
        <w:rPr>
          <w:rFonts w:ascii="Times New Roman" w:eastAsia="Times New Roman" w:hAnsi="Times New Roman" w:cs="Times New Roman"/>
          <w:b/>
          <w:bCs/>
          <w:color w:val="000000"/>
          <w:sz w:val="24"/>
          <w:szCs w:val="24"/>
          <w:lang w:eastAsia="ru-RU"/>
        </w:rPr>
      </w:pPr>
    </w:p>
    <w:p w:rsidR="00404D94" w:rsidRPr="00404D94" w:rsidRDefault="00404D94" w:rsidP="00404D94">
      <w:pPr>
        <w:widowControl w:val="0"/>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lang w:eastAsia="ru-RU"/>
        </w:rPr>
      </w:pPr>
      <w:r w:rsidRPr="00404D94">
        <w:rPr>
          <w:rFonts w:ascii="Times New Roman" w:eastAsia="Times New Roman" w:hAnsi="Times New Roman" w:cs="Times New Roman"/>
          <w:b/>
          <w:bCs/>
          <w:color w:val="000000"/>
          <w:sz w:val="24"/>
          <w:szCs w:val="24"/>
          <w:lang w:eastAsia="ru-RU"/>
        </w:rPr>
        <w:t xml:space="preserve">О внесении изменений в «Правила благоустройства </w:t>
      </w:r>
      <w:proofErr w:type="spellStart"/>
      <w:r w:rsidRPr="00404D94">
        <w:rPr>
          <w:rFonts w:ascii="Times New Roman" w:eastAsia="Times New Roman" w:hAnsi="Times New Roman" w:cs="Times New Roman"/>
          <w:b/>
          <w:bCs/>
          <w:color w:val="000000"/>
          <w:sz w:val="24"/>
          <w:szCs w:val="24"/>
          <w:lang w:eastAsia="ru-RU"/>
        </w:rPr>
        <w:t>Колодезянского</w:t>
      </w:r>
      <w:proofErr w:type="spellEnd"/>
      <w:r w:rsidRPr="00404D94">
        <w:rPr>
          <w:rFonts w:ascii="Times New Roman" w:eastAsia="Times New Roman" w:hAnsi="Times New Roman" w:cs="Times New Roman"/>
          <w:b/>
          <w:bCs/>
          <w:color w:val="000000"/>
          <w:sz w:val="24"/>
          <w:szCs w:val="24"/>
          <w:lang w:eastAsia="ru-RU"/>
        </w:rPr>
        <w:t xml:space="preserve"> сельского поселения Каширского муниципального района Воронежской области», утвержденные решением Совета народных депутатов </w:t>
      </w:r>
      <w:proofErr w:type="spellStart"/>
      <w:r w:rsidRPr="00404D94">
        <w:rPr>
          <w:rFonts w:ascii="Times New Roman" w:eastAsia="Times New Roman" w:hAnsi="Times New Roman" w:cs="Times New Roman"/>
          <w:b/>
          <w:bCs/>
          <w:color w:val="000000"/>
          <w:sz w:val="24"/>
          <w:szCs w:val="24"/>
          <w:lang w:eastAsia="ru-RU"/>
        </w:rPr>
        <w:t>Колодезянского</w:t>
      </w:r>
      <w:proofErr w:type="spellEnd"/>
      <w:r w:rsidRPr="00404D94">
        <w:rPr>
          <w:rFonts w:ascii="Times New Roman" w:eastAsia="Times New Roman" w:hAnsi="Times New Roman" w:cs="Times New Roman"/>
          <w:b/>
          <w:bCs/>
          <w:color w:val="000000"/>
          <w:sz w:val="24"/>
          <w:szCs w:val="24"/>
          <w:lang w:eastAsia="ru-RU"/>
        </w:rPr>
        <w:t xml:space="preserve"> сельского поселения №171 от 23.07.2019 (с изменениями от 19.09.2019 №177)</w:t>
      </w:r>
    </w:p>
    <w:p w:rsidR="00404D94" w:rsidRPr="00404D94" w:rsidRDefault="00404D94" w:rsidP="00404D94">
      <w:pPr>
        <w:widowControl w:val="0"/>
        <w:autoSpaceDE w:val="0"/>
        <w:autoSpaceDN w:val="0"/>
        <w:adjustRightInd w:val="0"/>
        <w:spacing w:after="0" w:line="240" w:lineRule="auto"/>
        <w:ind w:right="-2" w:firstLine="708"/>
        <w:jc w:val="both"/>
        <w:rPr>
          <w:rFonts w:ascii="Times New Roman" w:eastAsia="Times New Roman" w:hAnsi="Times New Roman" w:cs="Times New Roman"/>
          <w:b/>
          <w:bCs/>
          <w:color w:val="000000"/>
          <w:sz w:val="24"/>
          <w:szCs w:val="24"/>
          <w:lang w:eastAsia="ru-RU"/>
        </w:rPr>
      </w:pPr>
    </w:p>
    <w:p w:rsidR="00404D94" w:rsidRPr="00404D94" w:rsidRDefault="00404D94" w:rsidP="00404D94">
      <w:pPr>
        <w:widowControl w:val="0"/>
        <w:autoSpaceDE w:val="0"/>
        <w:autoSpaceDN w:val="0"/>
        <w:adjustRightInd w:val="0"/>
        <w:spacing w:after="0" w:line="240" w:lineRule="auto"/>
        <w:ind w:right="-2" w:firstLine="708"/>
        <w:jc w:val="both"/>
        <w:rPr>
          <w:rFonts w:ascii="Times New Roman" w:eastAsia="Times New Roman" w:hAnsi="Times New Roman" w:cs="Times New Roman"/>
          <w:bCs/>
          <w:color w:val="000000"/>
          <w:sz w:val="24"/>
          <w:szCs w:val="24"/>
          <w:lang w:eastAsia="ru-RU"/>
        </w:rPr>
      </w:pPr>
      <w:r w:rsidRPr="00404D94">
        <w:rPr>
          <w:rFonts w:ascii="Times New Roman" w:eastAsia="Times New Roman" w:hAnsi="Times New Roman" w:cs="Times New Roman"/>
          <w:bCs/>
          <w:color w:val="000000"/>
          <w:sz w:val="24"/>
          <w:szCs w:val="24"/>
          <w:lang w:eastAsia="ru-RU"/>
        </w:rPr>
        <w:t xml:space="preserve">Рассмотрев протест прокуратуры Каширского района Воронежской области от 19.08.2020 №2-1-2020 на решение Совета народных депутатов </w:t>
      </w:r>
      <w:proofErr w:type="spellStart"/>
      <w:r w:rsidRPr="00404D94">
        <w:rPr>
          <w:rFonts w:ascii="Times New Roman" w:eastAsia="Times New Roman" w:hAnsi="Times New Roman" w:cs="Times New Roman"/>
          <w:bCs/>
          <w:color w:val="000000"/>
          <w:sz w:val="24"/>
          <w:szCs w:val="24"/>
          <w:lang w:eastAsia="ru-RU"/>
        </w:rPr>
        <w:t>Колодезянского</w:t>
      </w:r>
      <w:proofErr w:type="spellEnd"/>
      <w:r w:rsidRPr="00404D94">
        <w:rPr>
          <w:rFonts w:ascii="Times New Roman" w:eastAsia="Times New Roman" w:hAnsi="Times New Roman" w:cs="Times New Roman"/>
          <w:bCs/>
          <w:color w:val="000000"/>
          <w:sz w:val="24"/>
          <w:szCs w:val="24"/>
          <w:lang w:eastAsia="ru-RU"/>
        </w:rPr>
        <w:t xml:space="preserve"> сельского поселения Каширского муниципального района Воронежской области №171 от 23.07.2019 «Об утверждении Правил благоустройства </w:t>
      </w:r>
      <w:proofErr w:type="spellStart"/>
      <w:r w:rsidRPr="00404D94">
        <w:rPr>
          <w:rFonts w:ascii="Times New Roman" w:eastAsia="Times New Roman" w:hAnsi="Times New Roman" w:cs="Times New Roman"/>
          <w:bCs/>
          <w:color w:val="000000"/>
          <w:sz w:val="24"/>
          <w:szCs w:val="24"/>
          <w:lang w:eastAsia="ru-RU"/>
        </w:rPr>
        <w:t>Колодезянского</w:t>
      </w:r>
      <w:proofErr w:type="spellEnd"/>
      <w:r w:rsidRPr="00404D94">
        <w:rPr>
          <w:rFonts w:ascii="Times New Roman" w:eastAsia="Times New Roman" w:hAnsi="Times New Roman" w:cs="Times New Roman"/>
          <w:bCs/>
          <w:color w:val="000000"/>
          <w:sz w:val="24"/>
          <w:szCs w:val="24"/>
          <w:lang w:eastAsia="ru-RU"/>
        </w:rPr>
        <w:t xml:space="preserve"> сельского поселения Каширского муниципального района Воронежской области»</w:t>
      </w:r>
      <w:r w:rsidRPr="00404D94">
        <w:rPr>
          <w:rFonts w:ascii="Times New Roman" w:eastAsia="Times New Roman" w:hAnsi="Times New Roman" w:cs="Times New Roman"/>
          <w:color w:val="000000"/>
          <w:sz w:val="24"/>
          <w:szCs w:val="24"/>
          <w:lang w:eastAsia="ru-RU"/>
        </w:rPr>
        <w:t>, в целях приведения в соответствие с действующим законодательством,  руководствуясь</w:t>
      </w:r>
      <w:r w:rsidRPr="00404D94">
        <w:rPr>
          <w:rFonts w:ascii="Times New Roman" w:eastAsia="Times New Roman" w:hAnsi="Times New Roman" w:cs="Times New Roman"/>
          <w:bCs/>
          <w:color w:val="000000"/>
          <w:sz w:val="24"/>
          <w:szCs w:val="24"/>
          <w:lang w:eastAsia="ru-RU"/>
        </w:rPr>
        <w:t xml:space="preserve"> уставом </w:t>
      </w:r>
      <w:proofErr w:type="spellStart"/>
      <w:r w:rsidRPr="00404D94">
        <w:rPr>
          <w:rFonts w:ascii="Times New Roman" w:eastAsia="Times New Roman" w:hAnsi="Times New Roman" w:cs="Times New Roman"/>
          <w:bCs/>
          <w:color w:val="000000"/>
          <w:sz w:val="24"/>
          <w:szCs w:val="24"/>
          <w:lang w:eastAsia="ru-RU"/>
        </w:rPr>
        <w:t>Колодезянского</w:t>
      </w:r>
      <w:proofErr w:type="spellEnd"/>
      <w:r w:rsidRPr="00404D94">
        <w:rPr>
          <w:rFonts w:ascii="Times New Roman" w:eastAsia="Times New Roman" w:hAnsi="Times New Roman" w:cs="Times New Roman"/>
          <w:bCs/>
          <w:color w:val="000000"/>
          <w:sz w:val="24"/>
          <w:szCs w:val="24"/>
          <w:lang w:eastAsia="ru-RU"/>
        </w:rPr>
        <w:t xml:space="preserve"> сельского поселения Каширского муниципального района Воронежской области, Совет народных депутатов </w:t>
      </w:r>
      <w:proofErr w:type="spellStart"/>
      <w:r w:rsidRPr="00404D94">
        <w:rPr>
          <w:rFonts w:ascii="Times New Roman" w:eastAsia="Times New Roman" w:hAnsi="Times New Roman" w:cs="Times New Roman"/>
          <w:bCs/>
          <w:color w:val="000000"/>
          <w:sz w:val="24"/>
          <w:szCs w:val="24"/>
          <w:lang w:eastAsia="ru-RU"/>
        </w:rPr>
        <w:t>Колодезянского</w:t>
      </w:r>
      <w:proofErr w:type="spellEnd"/>
      <w:r w:rsidRPr="00404D94">
        <w:rPr>
          <w:rFonts w:ascii="Times New Roman" w:eastAsia="Times New Roman" w:hAnsi="Times New Roman" w:cs="Times New Roman"/>
          <w:bCs/>
          <w:color w:val="000000"/>
          <w:sz w:val="24"/>
          <w:szCs w:val="24"/>
          <w:lang w:eastAsia="ru-RU"/>
        </w:rPr>
        <w:t xml:space="preserve"> сельского поселения Каширского муниципального района Воронежской области, </w:t>
      </w:r>
    </w:p>
    <w:p w:rsidR="00404D94" w:rsidRPr="00404D94" w:rsidRDefault="00404D94" w:rsidP="00404D94">
      <w:pPr>
        <w:widowControl w:val="0"/>
        <w:autoSpaceDE w:val="0"/>
        <w:autoSpaceDN w:val="0"/>
        <w:adjustRightInd w:val="0"/>
        <w:spacing w:after="0" w:line="240" w:lineRule="auto"/>
        <w:ind w:right="-2" w:firstLine="708"/>
        <w:jc w:val="both"/>
        <w:rPr>
          <w:rFonts w:ascii="Times New Roman" w:eastAsia="Times New Roman" w:hAnsi="Times New Roman" w:cs="Times New Roman"/>
          <w:bCs/>
          <w:color w:val="000000"/>
          <w:sz w:val="24"/>
          <w:szCs w:val="24"/>
          <w:lang w:eastAsia="ru-RU"/>
        </w:rPr>
      </w:pPr>
    </w:p>
    <w:p w:rsidR="00404D94" w:rsidRPr="00404D94" w:rsidRDefault="00404D94" w:rsidP="00404D94">
      <w:pPr>
        <w:widowControl w:val="0"/>
        <w:autoSpaceDE w:val="0"/>
        <w:autoSpaceDN w:val="0"/>
        <w:adjustRightInd w:val="0"/>
        <w:spacing w:after="0" w:line="240" w:lineRule="auto"/>
        <w:ind w:right="-2"/>
        <w:jc w:val="center"/>
        <w:rPr>
          <w:rFonts w:ascii="Times New Roman" w:eastAsia="Times New Roman" w:hAnsi="Times New Roman" w:cs="Times New Roman"/>
          <w:b/>
          <w:bCs/>
          <w:color w:val="000000"/>
          <w:spacing w:val="20"/>
          <w:sz w:val="24"/>
          <w:szCs w:val="24"/>
          <w:lang w:eastAsia="ru-RU"/>
        </w:rPr>
      </w:pPr>
      <w:r w:rsidRPr="00404D94">
        <w:rPr>
          <w:rFonts w:ascii="Times New Roman" w:eastAsia="Times New Roman" w:hAnsi="Times New Roman" w:cs="Times New Roman"/>
          <w:b/>
          <w:bCs/>
          <w:color w:val="000000"/>
          <w:spacing w:val="20"/>
          <w:sz w:val="24"/>
          <w:szCs w:val="24"/>
          <w:lang w:eastAsia="ru-RU"/>
        </w:rPr>
        <w:t>РЕШИЛ:</w:t>
      </w:r>
    </w:p>
    <w:p w:rsidR="00404D94" w:rsidRPr="00404D94" w:rsidRDefault="00404D94" w:rsidP="00404D94">
      <w:pPr>
        <w:widowControl w:val="0"/>
        <w:autoSpaceDE w:val="0"/>
        <w:autoSpaceDN w:val="0"/>
        <w:adjustRightInd w:val="0"/>
        <w:spacing w:after="0" w:line="240" w:lineRule="auto"/>
        <w:ind w:right="-2"/>
        <w:jc w:val="center"/>
        <w:rPr>
          <w:rFonts w:ascii="Times New Roman" w:eastAsia="Times New Roman" w:hAnsi="Times New Roman" w:cs="Times New Roman"/>
          <w:bCs/>
          <w:color w:val="000000"/>
          <w:sz w:val="24"/>
          <w:szCs w:val="24"/>
          <w:lang w:eastAsia="ru-RU"/>
        </w:rPr>
      </w:pPr>
    </w:p>
    <w:p w:rsidR="00404D94" w:rsidRPr="00404D94" w:rsidRDefault="00404D94" w:rsidP="00404D94">
      <w:pPr>
        <w:shd w:val="clear" w:color="auto" w:fill="FFFFFF"/>
        <w:spacing w:after="200" w:line="276" w:lineRule="auto"/>
        <w:ind w:firstLine="709"/>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1.</w:t>
      </w:r>
      <w:r w:rsidRPr="00404D94">
        <w:rPr>
          <w:rFonts w:ascii="Times New Roman" w:eastAsia="Calibri" w:hAnsi="Times New Roman" w:cs="Times New Roman"/>
          <w:sz w:val="24"/>
          <w:szCs w:val="24"/>
        </w:rPr>
        <w:t xml:space="preserve"> </w:t>
      </w:r>
      <w:r w:rsidRPr="00404D94">
        <w:rPr>
          <w:rFonts w:ascii="Times New Roman" w:eastAsia="Calibri" w:hAnsi="Times New Roman" w:cs="Times New Roman"/>
          <w:color w:val="000000"/>
          <w:sz w:val="24"/>
          <w:szCs w:val="24"/>
        </w:rPr>
        <w:t xml:space="preserve">Внести в «Правила благоустройства </w:t>
      </w:r>
      <w:proofErr w:type="spellStart"/>
      <w:r w:rsidRPr="00404D94">
        <w:rPr>
          <w:rFonts w:ascii="Times New Roman" w:eastAsia="Calibri" w:hAnsi="Times New Roman" w:cs="Times New Roman"/>
          <w:color w:val="000000"/>
          <w:sz w:val="24"/>
          <w:szCs w:val="24"/>
        </w:rPr>
        <w:t>Колодезянского</w:t>
      </w:r>
      <w:proofErr w:type="spellEnd"/>
      <w:r w:rsidRPr="00404D94">
        <w:rPr>
          <w:rFonts w:ascii="Times New Roman" w:eastAsia="Calibri" w:hAnsi="Times New Roman" w:cs="Times New Roman"/>
          <w:color w:val="000000"/>
          <w:sz w:val="24"/>
          <w:szCs w:val="24"/>
        </w:rPr>
        <w:t xml:space="preserve"> сельского поселения Каширского муниципального района Воронежской области», утвержденные решением Совета народных депутатов </w:t>
      </w:r>
      <w:proofErr w:type="spellStart"/>
      <w:r w:rsidRPr="00404D94">
        <w:rPr>
          <w:rFonts w:ascii="Times New Roman" w:eastAsia="Calibri" w:hAnsi="Times New Roman" w:cs="Times New Roman"/>
          <w:color w:val="000000"/>
          <w:sz w:val="24"/>
          <w:szCs w:val="24"/>
        </w:rPr>
        <w:t>Колодезянского</w:t>
      </w:r>
      <w:proofErr w:type="spellEnd"/>
      <w:r w:rsidRPr="00404D94">
        <w:rPr>
          <w:rFonts w:ascii="Times New Roman" w:eastAsia="Calibri" w:hAnsi="Times New Roman" w:cs="Times New Roman"/>
          <w:color w:val="000000"/>
          <w:sz w:val="24"/>
          <w:szCs w:val="24"/>
        </w:rPr>
        <w:t xml:space="preserve"> сельского поселения №171 от 23.07.2019 (с изменениями от 19.09.2019 №177) следующие изменения:</w:t>
      </w:r>
    </w:p>
    <w:p w:rsidR="00404D94" w:rsidRPr="00404D94" w:rsidRDefault="00404D94" w:rsidP="00404D94">
      <w:pPr>
        <w:shd w:val="clear" w:color="auto" w:fill="FFFFFF"/>
        <w:spacing w:after="200" w:line="276" w:lineRule="auto"/>
        <w:ind w:firstLine="709"/>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1.1. В разделе 2 «Основные понятия, используемые в Правилах» пункт 2.1.  дополнить следующими подпунктами:</w:t>
      </w:r>
    </w:p>
    <w:p w:rsidR="00404D94" w:rsidRPr="00404D94" w:rsidRDefault="00404D94" w:rsidP="00404D94">
      <w:pPr>
        <w:shd w:val="clear" w:color="auto" w:fill="FFFFFF"/>
        <w:spacing w:after="200" w:line="276" w:lineRule="auto"/>
        <w:ind w:firstLine="709"/>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К отходам не относится донный грунт, используемый в порядке, определенном законодательством Российской Федерации.</w:t>
      </w:r>
    </w:p>
    <w:p w:rsidR="00404D94" w:rsidRPr="00404D94" w:rsidRDefault="00404D94" w:rsidP="00404D94">
      <w:pPr>
        <w:shd w:val="clear" w:color="auto" w:fill="FFFFFF"/>
        <w:spacing w:after="200" w:line="276" w:lineRule="auto"/>
        <w:ind w:firstLine="709"/>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2.1.40. Обращение с отходами - деятельность по сбору, накоплению, транспортированию, обработке, утилизации, обезвреживанию, размещению отходов.</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2.1.41. Размещение отходов - хранение и захоронение отходов.</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2.1.42.</w:t>
      </w:r>
      <w:r w:rsidRPr="00404D94">
        <w:rPr>
          <w:rFonts w:ascii="Times New Roman" w:eastAsia="Calibri" w:hAnsi="Times New Roman" w:cs="Times New Roman"/>
          <w:sz w:val="24"/>
          <w:szCs w:val="24"/>
        </w:rPr>
        <w:t xml:space="preserve"> </w:t>
      </w:r>
      <w:r w:rsidRPr="00404D94">
        <w:rPr>
          <w:rFonts w:ascii="Times New Roman" w:eastAsia="Calibri" w:hAnsi="Times New Roman" w:cs="Times New Roman"/>
          <w:color w:val="000000"/>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lastRenderedPageBreak/>
        <w:t>2.1.43.</w:t>
      </w:r>
      <w:r w:rsidRPr="00404D94">
        <w:rPr>
          <w:rFonts w:ascii="Times New Roman" w:eastAsia="Calibri" w:hAnsi="Times New Roman" w:cs="Times New Roman"/>
          <w:sz w:val="24"/>
          <w:szCs w:val="24"/>
        </w:rPr>
        <w:t xml:space="preserve"> </w:t>
      </w:r>
      <w:r w:rsidRPr="00404D94">
        <w:rPr>
          <w:rFonts w:ascii="Times New Roman" w:eastAsia="Calibri" w:hAnsi="Times New Roman" w:cs="Times New Roman"/>
          <w:color w:val="000000"/>
          <w:sz w:val="24"/>
          <w:szCs w:val="24"/>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2.1.44.</w:t>
      </w:r>
      <w:r w:rsidRPr="00404D94">
        <w:rPr>
          <w:rFonts w:ascii="Times New Roman" w:eastAsia="Calibri" w:hAnsi="Times New Roman" w:cs="Times New Roman"/>
          <w:sz w:val="24"/>
          <w:szCs w:val="24"/>
        </w:rPr>
        <w:t xml:space="preserve"> </w:t>
      </w:r>
      <w:r w:rsidRPr="00404D94">
        <w:rPr>
          <w:rFonts w:ascii="Times New Roman" w:eastAsia="Calibri" w:hAnsi="Times New Roman" w:cs="Times New Roman"/>
          <w:color w:val="000000"/>
          <w:sz w:val="24"/>
          <w:szCs w:val="24"/>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sidRPr="00404D94">
        <w:rPr>
          <w:rFonts w:ascii="Times New Roman" w:eastAsia="Calibri" w:hAnsi="Times New Roman" w:cs="Times New Roman"/>
          <w:color w:val="000000"/>
          <w:sz w:val="24"/>
          <w:szCs w:val="24"/>
        </w:rPr>
        <w:t>индивидуального предпринимателя</w:t>
      </w:r>
      <w:proofErr w:type="gramEnd"/>
      <w:r w:rsidRPr="00404D94">
        <w:rPr>
          <w:rFonts w:ascii="Times New Roman" w:eastAsia="Calibri" w:hAnsi="Times New Roman" w:cs="Times New Roman"/>
          <w:color w:val="000000"/>
          <w:sz w:val="24"/>
          <w:szCs w:val="24"/>
        </w:rPr>
        <w:t xml:space="preserve"> либо предоставленного им на иных правах.</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2.1.45.</w:t>
      </w:r>
      <w:r w:rsidRPr="00404D94">
        <w:rPr>
          <w:rFonts w:ascii="Times New Roman" w:eastAsia="Calibri" w:hAnsi="Times New Roman" w:cs="Times New Roman"/>
          <w:sz w:val="24"/>
          <w:szCs w:val="24"/>
        </w:rPr>
        <w:t xml:space="preserve"> </w:t>
      </w:r>
      <w:r w:rsidRPr="00404D94">
        <w:rPr>
          <w:rFonts w:ascii="Times New Roman" w:eastAsia="Calibri" w:hAnsi="Times New Roman" w:cs="Times New Roman"/>
          <w:color w:val="000000"/>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2.1.46.</w:t>
      </w:r>
      <w:r w:rsidRPr="00404D94">
        <w:rPr>
          <w:rFonts w:ascii="Times New Roman" w:eastAsia="Calibri" w:hAnsi="Times New Roman" w:cs="Times New Roman"/>
          <w:sz w:val="24"/>
          <w:szCs w:val="24"/>
        </w:rPr>
        <w:t xml:space="preserve"> </w:t>
      </w:r>
      <w:r w:rsidRPr="00404D94">
        <w:rPr>
          <w:rFonts w:ascii="Times New Roman" w:eastAsia="Calibri" w:hAnsi="Times New Roman" w:cs="Times New Roman"/>
          <w:color w:val="000000"/>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 xml:space="preserve">1.2. В разделе 4 «Уборка территории </w:t>
      </w:r>
      <w:proofErr w:type="spellStart"/>
      <w:r w:rsidRPr="00404D94">
        <w:rPr>
          <w:rFonts w:ascii="Times New Roman" w:eastAsia="Calibri" w:hAnsi="Times New Roman" w:cs="Times New Roman"/>
          <w:color w:val="000000"/>
          <w:sz w:val="24"/>
          <w:szCs w:val="24"/>
        </w:rPr>
        <w:t>среднеэтажной</w:t>
      </w:r>
      <w:proofErr w:type="spellEnd"/>
      <w:r w:rsidRPr="00404D94">
        <w:rPr>
          <w:rFonts w:ascii="Times New Roman" w:eastAsia="Calibri" w:hAnsi="Times New Roman" w:cs="Times New Roman"/>
          <w:color w:val="000000"/>
          <w:sz w:val="24"/>
          <w:szCs w:val="24"/>
        </w:rPr>
        <w:t xml:space="preserve"> застройки сельского поселения»: </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1.2.1. Пункт 4.2. дополнить подпунктом 4.2.3. следующего содержания:</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«4.2.3. Накопление отходов осуществлять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1.2.2. Пункт 4.5. изложить в новой редакции:</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 На территории сельского поселения действует единая система обращения с твёрдыми коммунальными отходами (ТКО).</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4.5.1. Потребители осуществляют складирование ТКО в местах (площадках) накопления ТКО, определенных договором на оказание услуг по обращению с твердыми коммунальными отходами, в соответствии со схемой обращения с отходами.</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lastRenderedPageBreak/>
        <w:t>В соответствии с договором на оказание услуг по обращению с ТКО в местах (площадках) накопления ТКО складирование ТКО осуществляется потребителями следующими способами:</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а) в контейнеры, расположенные в мусороприемных камерах (при наличии соответствующей внутридомовой инженерной системы);</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б) в контейнеры, бункеры, расположенные на контейнерных площадках;</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в) в пакеты или другие емкости, предоставленные региональным оператором.</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4.5.2. На территории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 xml:space="preserve">4.5.4. При невозможности </w:t>
      </w:r>
      <w:proofErr w:type="gramStart"/>
      <w:r w:rsidRPr="00404D94">
        <w:rPr>
          <w:rFonts w:ascii="Times New Roman" w:eastAsia="Calibri" w:hAnsi="Times New Roman" w:cs="Times New Roman"/>
          <w:color w:val="000000"/>
          <w:sz w:val="24"/>
          <w:szCs w:val="24"/>
        </w:rPr>
        <w:t>соблюдения</w:t>
      </w:r>
      <w:proofErr w:type="gramEnd"/>
      <w:r w:rsidRPr="00404D94">
        <w:rPr>
          <w:rFonts w:ascii="Times New Roman" w:eastAsia="Calibri" w:hAnsi="Times New Roman" w:cs="Times New Roman"/>
          <w:color w:val="000000"/>
          <w:sz w:val="24"/>
          <w:szCs w:val="24"/>
        </w:rPr>
        <w:t xml:space="preserve"> указанных в подпункте 4.5.3.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4.5.5.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 </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w:t>
      </w:r>
      <w:r w:rsidRPr="00404D94">
        <w:rPr>
          <w:rFonts w:ascii="Times New Roman" w:eastAsia="Calibri" w:hAnsi="Times New Roman" w:cs="Times New Roman"/>
          <w:sz w:val="24"/>
          <w:szCs w:val="24"/>
        </w:rPr>
        <w:t xml:space="preserve"> </w:t>
      </w:r>
      <w:r w:rsidRPr="00404D94">
        <w:rPr>
          <w:rFonts w:ascii="Times New Roman" w:eastAsia="Calibri" w:hAnsi="Times New Roman" w:cs="Times New Roman"/>
          <w:color w:val="000000"/>
          <w:sz w:val="24"/>
          <w:szCs w:val="24"/>
        </w:rPr>
        <w:t>крупногабаритных отходов (КГО).</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4.5.6. Раздельное накопление ТКО должно исключать содержание органических отходов и отходов жизнедеятельности в накопленных раздельно ТКО.</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lastRenderedPageBreak/>
        <w:t>4.5.7. 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 xml:space="preserve">4.5.8. Хозяйствующие субъекты обязаны обеспечить проведение промывки и дезинфекции контейнеров, а также уборку, дезинсекцию и </w:t>
      </w:r>
      <w:proofErr w:type="gramStart"/>
      <w:r w:rsidRPr="00404D94">
        <w:rPr>
          <w:rFonts w:ascii="Times New Roman" w:eastAsia="Calibri" w:hAnsi="Times New Roman" w:cs="Times New Roman"/>
          <w:color w:val="000000"/>
          <w:sz w:val="24"/>
          <w:szCs w:val="24"/>
        </w:rPr>
        <w:t>дератизацию  контейнерной</w:t>
      </w:r>
      <w:proofErr w:type="gramEnd"/>
      <w:r w:rsidRPr="00404D94">
        <w:rPr>
          <w:rFonts w:ascii="Times New Roman" w:eastAsia="Calibri" w:hAnsi="Times New Roman" w:cs="Times New Roman"/>
          <w:color w:val="000000"/>
          <w:sz w:val="24"/>
          <w:szCs w:val="24"/>
        </w:rPr>
        <w:t xml:space="preserve"> площадки.</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Не допускается промывка контейнеров на контейнерных площадках.</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4.5.9.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4.5.10.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Не допускается промывка бункеров на контейнерных площадках.</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4.5.11.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4.5.12.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4.5.13. Срок временного накопления несортированных ТКО определяется исходя из среднесуточной температуры наружного воздуха в течение 3-х суток:</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плюс 5 °C и выше - не более 1 суток;</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плюс 4 °C и ниже - не более 3 суток.</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4.5.14. Сортировка отходов из мусоросборников, а также из мусоровозов не допускается в местах (площадках) накопления ТКО.</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4.5.15.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lastRenderedPageBreak/>
        <w:t>4.5.16.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color w:val="000000"/>
          <w:sz w:val="24"/>
          <w:szCs w:val="24"/>
        </w:rPr>
        <w:t>4.5.17. Транспортные средства для перевозки отходов должны подвергаться мойке с дезинфекцией не реже 1 раза в 10 календарных дней.».</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sz w:val="24"/>
          <w:szCs w:val="24"/>
        </w:rPr>
      </w:pPr>
      <w:r w:rsidRPr="00404D94">
        <w:rPr>
          <w:rFonts w:ascii="Times New Roman" w:eastAsia="Calibri" w:hAnsi="Times New Roman" w:cs="Times New Roman"/>
          <w:sz w:val="24"/>
          <w:szCs w:val="24"/>
        </w:rPr>
        <w:t xml:space="preserve">2. Опубликовать настоящее решение путём размещения в газете «Вестник муниципальных правовых актов </w:t>
      </w:r>
      <w:proofErr w:type="spellStart"/>
      <w:r w:rsidRPr="00404D94">
        <w:rPr>
          <w:rFonts w:ascii="Times New Roman" w:eastAsia="Calibri" w:hAnsi="Times New Roman" w:cs="Times New Roman"/>
          <w:sz w:val="24"/>
          <w:szCs w:val="24"/>
        </w:rPr>
        <w:t>Колодезянского</w:t>
      </w:r>
      <w:proofErr w:type="spellEnd"/>
      <w:r w:rsidRPr="00404D94">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 и на официальном Интернет-сайте Администрации </w:t>
      </w:r>
      <w:proofErr w:type="spellStart"/>
      <w:r w:rsidRPr="00404D94">
        <w:rPr>
          <w:rFonts w:ascii="Times New Roman" w:eastAsia="Calibri" w:hAnsi="Times New Roman" w:cs="Times New Roman"/>
          <w:sz w:val="24"/>
          <w:szCs w:val="24"/>
        </w:rPr>
        <w:t>Колодезянского</w:t>
      </w:r>
      <w:proofErr w:type="spellEnd"/>
      <w:r w:rsidRPr="00404D94">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 </w:t>
      </w:r>
    </w:p>
    <w:p w:rsidR="00404D94" w:rsidRPr="00404D94" w:rsidRDefault="00404D94" w:rsidP="00404D94">
      <w:pPr>
        <w:spacing w:after="200" w:line="276" w:lineRule="auto"/>
        <w:ind w:firstLine="709"/>
        <w:jc w:val="both"/>
        <w:rPr>
          <w:rFonts w:ascii="Times New Roman" w:eastAsia="Calibri" w:hAnsi="Times New Roman" w:cs="Times New Roman"/>
          <w:sz w:val="24"/>
          <w:szCs w:val="24"/>
        </w:rPr>
      </w:pPr>
      <w:r w:rsidRPr="00404D94">
        <w:rPr>
          <w:rFonts w:ascii="Times New Roman" w:eastAsia="Calibri" w:hAnsi="Times New Roman" w:cs="Times New Roman"/>
          <w:sz w:val="24"/>
          <w:szCs w:val="24"/>
        </w:rPr>
        <w:t xml:space="preserve">3. Настоящие решение вступает в силу с момента его опубликования. </w:t>
      </w:r>
    </w:p>
    <w:p w:rsidR="00404D94" w:rsidRPr="00404D94" w:rsidRDefault="00404D94" w:rsidP="00404D94">
      <w:pPr>
        <w:shd w:val="clear" w:color="auto" w:fill="FFFFFF"/>
        <w:spacing w:after="200" w:line="276" w:lineRule="auto"/>
        <w:ind w:firstLine="709"/>
        <w:jc w:val="both"/>
        <w:rPr>
          <w:rFonts w:ascii="Times New Roman" w:eastAsia="Calibri" w:hAnsi="Times New Roman" w:cs="Times New Roman"/>
          <w:color w:val="000000"/>
          <w:sz w:val="24"/>
          <w:szCs w:val="24"/>
        </w:rPr>
      </w:pPr>
      <w:r w:rsidRPr="00404D94">
        <w:rPr>
          <w:rFonts w:ascii="Times New Roman" w:eastAsia="Calibri" w:hAnsi="Times New Roman" w:cs="Times New Roman"/>
          <w:sz w:val="24"/>
          <w:szCs w:val="24"/>
        </w:rPr>
        <w:t>4. Контроль за исполнением настоящего решения оставляю за собой.</w:t>
      </w:r>
    </w:p>
    <w:p w:rsidR="00404D94" w:rsidRPr="00404D94" w:rsidRDefault="00404D94" w:rsidP="00404D94">
      <w:pPr>
        <w:widowControl w:val="0"/>
        <w:tabs>
          <w:tab w:val="left" w:pos="1918"/>
        </w:tabs>
        <w:autoSpaceDE w:val="0"/>
        <w:autoSpaceDN w:val="0"/>
        <w:adjustRightInd w:val="0"/>
        <w:spacing w:after="200" w:line="276" w:lineRule="auto"/>
        <w:rPr>
          <w:rFonts w:ascii="Times New Roman" w:eastAsia="Calibri" w:hAnsi="Times New Roman" w:cs="Times New Roman"/>
          <w:sz w:val="24"/>
          <w:szCs w:val="24"/>
        </w:rPr>
      </w:pPr>
      <w:bookmarkStart w:id="0" w:name="_GoBack"/>
      <w:bookmarkEnd w:id="0"/>
    </w:p>
    <w:p w:rsidR="00404D94" w:rsidRPr="00404D94" w:rsidRDefault="00404D94" w:rsidP="00404D94">
      <w:pPr>
        <w:widowControl w:val="0"/>
        <w:tabs>
          <w:tab w:val="left" w:pos="1918"/>
        </w:tabs>
        <w:autoSpaceDE w:val="0"/>
        <w:autoSpaceDN w:val="0"/>
        <w:adjustRightInd w:val="0"/>
        <w:spacing w:after="200" w:line="276" w:lineRule="auto"/>
        <w:rPr>
          <w:rFonts w:ascii="Times New Roman" w:eastAsia="Calibri" w:hAnsi="Times New Roman" w:cs="Times New Roman"/>
          <w:sz w:val="26"/>
          <w:szCs w:val="26"/>
        </w:rPr>
      </w:pPr>
      <w:r w:rsidRPr="00404D94">
        <w:rPr>
          <w:rFonts w:ascii="Times New Roman" w:eastAsia="Calibri" w:hAnsi="Times New Roman" w:cs="Times New Roman"/>
          <w:sz w:val="26"/>
          <w:szCs w:val="26"/>
        </w:rPr>
        <w:t xml:space="preserve">Глава </w:t>
      </w:r>
    </w:p>
    <w:p w:rsidR="00AF655B" w:rsidRDefault="00404D94" w:rsidP="00404D94">
      <w:proofErr w:type="spellStart"/>
      <w:r w:rsidRPr="00404D94">
        <w:rPr>
          <w:rFonts w:ascii="Times New Roman" w:eastAsia="Calibri" w:hAnsi="Times New Roman" w:cs="Times New Roman"/>
          <w:sz w:val="26"/>
          <w:szCs w:val="26"/>
        </w:rPr>
        <w:t>Колодезянского</w:t>
      </w:r>
      <w:proofErr w:type="spellEnd"/>
      <w:r w:rsidRPr="00404D94">
        <w:rPr>
          <w:rFonts w:ascii="Times New Roman" w:eastAsia="Calibri" w:hAnsi="Times New Roman" w:cs="Times New Roman"/>
          <w:sz w:val="26"/>
          <w:szCs w:val="26"/>
        </w:rPr>
        <w:t xml:space="preserve"> сельского поселения                                                      А.В. </w:t>
      </w:r>
      <w:proofErr w:type="spellStart"/>
      <w:r w:rsidRPr="00404D94">
        <w:rPr>
          <w:rFonts w:ascii="Times New Roman" w:eastAsia="Calibri" w:hAnsi="Times New Roman" w:cs="Times New Roman"/>
          <w:sz w:val="26"/>
          <w:szCs w:val="26"/>
        </w:rPr>
        <w:t>Кумаков</w:t>
      </w:r>
      <w:proofErr w:type="spellEnd"/>
    </w:p>
    <w:sectPr w:rsidR="00AF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4"/>
    <w:rsid w:val="00404D94"/>
    <w:rsid w:val="00A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8A0A-55C2-4787-A812-B2210CE0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Kolodez</dc:creator>
  <cp:keywords/>
  <dc:description/>
  <cp:lastModifiedBy>Kolodez</cp:lastModifiedBy>
  <cp:revision>1</cp:revision>
  <dcterms:created xsi:type="dcterms:W3CDTF">2020-11-09T06:23:00Z</dcterms:created>
  <dcterms:modified xsi:type="dcterms:W3CDTF">2020-11-09T06:25:00Z</dcterms:modified>
</cp:coreProperties>
</file>