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РОССИЙСКАЯ ФЕДЕРАЦИЯ </w:t>
      </w: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БРЯНСКАЯ ОБЛАСТЬ </w:t>
      </w:r>
      <w:r w:rsidR="004070CE">
        <w:rPr>
          <w:sz w:val="28"/>
        </w:rPr>
        <w:t xml:space="preserve"> ВЫГОНИЧСКИЙ  РАЙОН</w:t>
      </w:r>
    </w:p>
    <w:p w:rsidR="0034573C" w:rsidRPr="009C4D63" w:rsidRDefault="004070CE">
      <w:pPr>
        <w:ind w:right="-623"/>
        <w:jc w:val="center"/>
        <w:rPr>
          <w:sz w:val="28"/>
        </w:rPr>
      </w:pPr>
      <w:r>
        <w:rPr>
          <w:sz w:val="28"/>
        </w:rPr>
        <w:t>ВЫГОНИЧСКАЯ  ПОСЕЛКОВАЯ  АДМИНИСТРАЦИЯ</w:t>
      </w:r>
    </w:p>
    <w:p w:rsidR="0034573C" w:rsidRPr="009C4D63" w:rsidRDefault="0035698E">
      <w:pPr>
        <w:ind w:right="-623"/>
        <w:jc w:val="center"/>
      </w:pPr>
      <w:r w:rsidRPr="009C4D63">
        <w:rPr>
          <w:sz w:val="28"/>
        </w:rPr>
        <w:t>ПОСТАНОВЛЕНИЕ</w:t>
      </w:r>
    </w:p>
    <w:p w:rsidR="0034573C" w:rsidRPr="009C4D63" w:rsidRDefault="0034573C">
      <w:pPr>
        <w:ind w:right="-623"/>
      </w:pPr>
    </w:p>
    <w:p w:rsidR="0034573C" w:rsidRPr="009C4D63" w:rsidRDefault="000A183A">
      <w:pPr>
        <w:ind w:right="-623"/>
      </w:pPr>
      <w:r>
        <w:rPr>
          <w:sz w:val="28"/>
        </w:rPr>
        <w:t xml:space="preserve">от «  08 </w:t>
      </w:r>
      <w:r w:rsidR="004070CE">
        <w:rPr>
          <w:sz w:val="28"/>
        </w:rPr>
        <w:t>»  08.</w:t>
      </w:r>
      <w:r w:rsidR="009C4A36" w:rsidRPr="009C4D63">
        <w:rPr>
          <w:sz w:val="28"/>
        </w:rPr>
        <w:t xml:space="preserve"> 20</w:t>
      </w:r>
      <w:r w:rsidR="004070CE">
        <w:rPr>
          <w:sz w:val="28"/>
        </w:rPr>
        <w:t xml:space="preserve">22 </w:t>
      </w:r>
      <w:r w:rsidR="0035698E" w:rsidRPr="009C4D63">
        <w:rPr>
          <w:sz w:val="28"/>
        </w:rPr>
        <w:t xml:space="preserve"> </w:t>
      </w:r>
      <w:r w:rsidR="004070CE">
        <w:rPr>
          <w:sz w:val="28"/>
        </w:rPr>
        <w:t>г.  №</w:t>
      </w:r>
      <w:r>
        <w:rPr>
          <w:sz w:val="28"/>
        </w:rPr>
        <w:t xml:space="preserve"> 309</w:t>
      </w:r>
      <w:r w:rsidR="009C4A36" w:rsidRPr="009C4D63">
        <w:rPr>
          <w:sz w:val="28"/>
        </w:rPr>
        <w:t xml:space="preserve"> </w:t>
      </w:r>
    </w:p>
    <w:p w:rsidR="0034573C" w:rsidRPr="009C4D63" w:rsidRDefault="004070CE">
      <w:pPr>
        <w:ind w:right="-623"/>
        <w:rPr>
          <w:sz w:val="16"/>
          <w:highlight w:val="yellow"/>
        </w:rPr>
      </w:pPr>
      <w:r>
        <w:rPr>
          <w:sz w:val="28"/>
        </w:rPr>
        <w:t>п. Выгоничи</w:t>
      </w:r>
    </w:p>
    <w:p w:rsidR="004070CE" w:rsidRDefault="004070CE" w:rsidP="009C4D63">
      <w:pPr>
        <w:ind w:right="-623"/>
        <w:rPr>
          <w:sz w:val="28"/>
        </w:rPr>
      </w:pPr>
    </w:p>
    <w:p w:rsidR="009C7F5A" w:rsidRPr="00CF1D75" w:rsidRDefault="009C4A36" w:rsidP="009C4D63">
      <w:pPr>
        <w:ind w:right="-623"/>
        <w:rPr>
          <w:sz w:val="28"/>
        </w:rPr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 xml:space="preserve">проведении противопожарной </w:t>
      </w:r>
      <w:r w:rsidR="00CF1D75">
        <w:rPr>
          <w:sz w:val="28"/>
        </w:rPr>
        <w:t xml:space="preserve"> </w:t>
      </w:r>
      <w:r w:rsidR="009C4D63" w:rsidRPr="009C4D63">
        <w:rPr>
          <w:sz w:val="28"/>
        </w:rPr>
        <w:t>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других</w:t>
      </w:r>
      <w:r w:rsidR="00101AA7">
        <w:rPr>
          <w:rStyle w:val="FontStyle150"/>
          <w:sz w:val="28"/>
        </w:rPr>
        <w:t>,</w:t>
      </w:r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4070CE">
        <w:rPr>
          <w:rStyle w:val="FontStyle150"/>
          <w:sz w:val="28"/>
        </w:rPr>
        <w:t xml:space="preserve">Выгоничского городского поселения, Выгоничского муниципального района Брянской области, </w:t>
      </w:r>
      <w:proofErr w:type="gramStart"/>
      <w:r w:rsidR="00145068">
        <w:rPr>
          <w:rStyle w:val="FontStyle150"/>
          <w:sz w:val="28"/>
        </w:rPr>
        <w:t>согласно приложения</w:t>
      </w:r>
      <w:proofErr w:type="gramEnd"/>
      <w:r w:rsidRPr="00FA617B">
        <w:rPr>
          <w:rStyle w:val="FontStyle150"/>
          <w:sz w:val="28"/>
        </w:rPr>
        <w:t xml:space="preserve">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</w:t>
      </w:r>
      <w:r w:rsidR="004070CE">
        <w:rPr>
          <w:rStyle w:val="FontStyle150"/>
          <w:sz w:val="28"/>
        </w:rPr>
        <w:t>границах Выгоничского городского поселения, Выгоничского муниципального района Брянской области</w:t>
      </w:r>
      <w:r w:rsidR="00145068">
        <w:rPr>
          <w:rStyle w:val="FontStyle150"/>
          <w:sz w:val="28"/>
        </w:rPr>
        <w:t xml:space="preserve">, </w:t>
      </w:r>
      <w:proofErr w:type="gramStart"/>
      <w:r w:rsidR="00145068">
        <w:rPr>
          <w:rStyle w:val="FontStyle150"/>
          <w:sz w:val="28"/>
        </w:rPr>
        <w:t>согласно приложения</w:t>
      </w:r>
      <w:proofErr w:type="gramEnd"/>
      <w:r w:rsidRPr="00136B4B">
        <w:rPr>
          <w:rStyle w:val="FontStyle150"/>
          <w:sz w:val="28"/>
        </w:rPr>
        <w:t xml:space="preserve">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4070CE">
        <w:rPr>
          <w:rStyle w:val="FontStyle150"/>
          <w:sz w:val="28"/>
        </w:rPr>
        <w:t>в границах Выгоничского городского поселения, Выгоничского муниципального района Брянской области</w:t>
      </w:r>
      <w:r w:rsidR="00145068">
        <w:rPr>
          <w:rStyle w:val="FontStyle150"/>
          <w:sz w:val="28"/>
        </w:rPr>
        <w:t xml:space="preserve">, </w:t>
      </w:r>
      <w:proofErr w:type="gramStart"/>
      <w:r w:rsidR="00145068">
        <w:rPr>
          <w:rStyle w:val="FontStyle150"/>
          <w:sz w:val="28"/>
        </w:rPr>
        <w:t>согласно приложения</w:t>
      </w:r>
      <w:proofErr w:type="gramEnd"/>
      <w:r w:rsidRPr="00136B4B">
        <w:rPr>
          <w:rStyle w:val="FontStyle150"/>
          <w:sz w:val="28"/>
        </w:rPr>
        <w:t xml:space="preserve"> №</w:t>
      </w:r>
      <w:r w:rsidR="00145068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3.</w:t>
      </w:r>
    </w:p>
    <w:p w:rsidR="004070CE" w:rsidRPr="009715BF" w:rsidRDefault="004070CE" w:rsidP="004070CE">
      <w:pPr>
        <w:tabs>
          <w:tab w:val="left" w:pos="1418"/>
        </w:tabs>
        <w:jc w:val="both"/>
      </w:pPr>
      <w:r>
        <w:rPr>
          <w:rStyle w:val="FontStyle150"/>
          <w:sz w:val="28"/>
        </w:rPr>
        <w:t xml:space="preserve">       </w:t>
      </w:r>
      <w:r>
        <w:rPr>
          <w:sz w:val="28"/>
        </w:rPr>
        <w:t xml:space="preserve">5. Настоящее постановление вступает в законную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принятия и подлежит официальному опубликованию (обнародованию) </w:t>
      </w:r>
      <w:r w:rsidRPr="00F219F6">
        <w:rPr>
          <w:sz w:val="28"/>
        </w:rPr>
        <w:t>в</w:t>
      </w:r>
      <w:r>
        <w:rPr>
          <w:sz w:val="28"/>
        </w:rPr>
        <w:t xml:space="preserve"> сборнике муниципальных правовых актов, а также размещению </w:t>
      </w:r>
      <w:r w:rsidRPr="00F219F6">
        <w:rPr>
          <w:sz w:val="28"/>
        </w:rPr>
        <w:t>н</w:t>
      </w:r>
      <w:r>
        <w:rPr>
          <w:sz w:val="28"/>
        </w:rPr>
        <w:t>а сайте Выгоничской поселковой администрации, Выгоничского</w:t>
      </w:r>
      <w:r w:rsidRPr="00F219F6">
        <w:rPr>
          <w:sz w:val="28"/>
        </w:rPr>
        <w:t xml:space="preserve"> муниципального района  Брянской области.</w:t>
      </w:r>
    </w:p>
    <w:p w:rsidR="004070CE" w:rsidRPr="00EF2643" w:rsidRDefault="004070CE" w:rsidP="004070CE">
      <w:pPr>
        <w:tabs>
          <w:tab w:val="left" w:pos="1418"/>
        </w:tabs>
        <w:jc w:val="both"/>
      </w:pPr>
      <w:r>
        <w:rPr>
          <w:sz w:val="28"/>
        </w:rPr>
        <w:t xml:space="preserve">     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 </w:t>
      </w:r>
    </w:p>
    <w:p w:rsidR="004070CE" w:rsidRPr="00B61713" w:rsidRDefault="004070CE" w:rsidP="004070CE">
      <w:pPr>
        <w:jc w:val="both"/>
        <w:rPr>
          <w:sz w:val="28"/>
        </w:rPr>
      </w:pPr>
    </w:p>
    <w:p w:rsidR="004070CE" w:rsidRPr="00B61713" w:rsidRDefault="004070CE" w:rsidP="004070CE">
      <w:pPr>
        <w:jc w:val="both"/>
        <w:rPr>
          <w:sz w:val="28"/>
          <w:szCs w:val="28"/>
        </w:rPr>
      </w:pPr>
    </w:p>
    <w:p w:rsidR="004070CE" w:rsidRDefault="004070CE" w:rsidP="004070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Выгоничской</w:t>
      </w:r>
    </w:p>
    <w:p w:rsidR="004070CE" w:rsidRPr="00B61713" w:rsidRDefault="004070CE" w:rsidP="004070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поселковой администрации                                           О.Е. Герасин</w:t>
      </w:r>
    </w:p>
    <w:p w:rsidR="004070CE" w:rsidRPr="00B61713" w:rsidRDefault="004070CE" w:rsidP="004070CE">
      <w:pPr>
        <w:jc w:val="both"/>
        <w:rPr>
          <w:sz w:val="28"/>
          <w:szCs w:val="28"/>
        </w:rPr>
      </w:pPr>
    </w:p>
    <w:p w:rsidR="009C4D63" w:rsidRDefault="009C4D63">
      <w:pPr>
        <w:jc w:val="both"/>
        <w:rPr>
          <w:sz w:val="28"/>
        </w:rPr>
      </w:pP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4070CE" w:rsidRDefault="004070CE" w:rsidP="00FA617B">
      <w:pPr>
        <w:jc w:val="right"/>
        <w:rPr>
          <w:sz w:val="28"/>
          <w:szCs w:val="28"/>
        </w:rPr>
      </w:pPr>
    </w:p>
    <w:p w:rsidR="004070CE" w:rsidRDefault="004070CE" w:rsidP="00FA617B">
      <w:pPr>
        <w:jc w:val="right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F90D00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>в границах</w:t>
      </w:r>
      <w:r w:rsidR="004070CE">
        <w:rPr>
          <w:rStyle w:val="FontStyle150"/>
          <w:sz w:val="28"/>
        </w:rPr>
        <w:t xml:space="preserve"> </w:t>
      </w:r>
      <w:r w:rsidR="009C4D63" w:rsidRPr="006C177F">
        <w:rPr>
          <w:sz w:val="28"/>
          <w:szCs w:val="28"/>
        </w:rPr>
        <w:t xml:space="preserve"> </w:t>
      </w:r>
      <w:r w:rsidR="004070CE" w:rsidRPr="004070CE">
        <w:rPr>
          <w:rStyle w:val="FontStyle150"/>
          <w:sz w:val="28"/>
        </w:rPr>
        <w:t xml:space="preserve"> </w:t>
      </w:r>
      <w:r w:rsidR="004070CE">
        <w:rPr>
          <w:rStyle w:val="FontStyle150"/>
          <w:sz w:val="28"/>
        </w:rPr>
        <w:t>Выгоничского городского поселения, Выгоничского муниципального района Брянской области</w:t>
      </w:r>
      <w:r w:rsidR="004070CE" w:rsidRPr="006C177F">
        <w:rPr>
          <w:sz w:val="28"/>
          <w:szCs w:val="28"/>
        </w:rPr>
        <w:t xml:space="preserve"> </w:t>
      </w:r>
      <w:r w:rsidR="004070CE">
        <w:rPr>
          <w:sz w:val="28"/>
          <w:szCs w:val="28"/>
        </w:rPr>
        <w:t>о</w:t>
      </w:r>
      <w:r w:rsidR="009C4D63" w:rsidRPr="006C177F">
        <w:rPr>
          <w:sz w:val="28"/>
          <w:szCs w:val="28"/>
        </w:rPr>
        <w:t>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="00101AA7">
        <w:rPr>
          <w:sz w:val="28"/>
          <w:szCs w:val="28"/>
        </w:rPr>
        <w:t>поселковой администрации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101AA7">
        <w:rPr>
          <w:sz w:val="28"/>
          <w:szCs w:val="28"/>
        </w:rPr>
        <w:t>территориях Выгоничского городского поселения</w:t>
      </w:r>
      <w:r w:rsidR="009C4D63" w:rsidRPr="006C177F">
        <w:rPr>
          <w:sz w:val="28"/>
          <w:szCs w:val="28"/>
        </w:rPr>
        <w:t>, а также руководители учреждений и организаций.</w:t>
      </w:r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>а</w:t>
      </w:r>
      <w:r w:rsidR="002A557E">
        <w:rPr>
          <w:sz w:val="28"/>
          <w:szCs w:val="28"/>
        </w:rPr>
        <w:t xml:space="preserve"> Выгоничской поселковой</w:t>
      </w:r>
      <w:r w:rsidRPr="00972610">
        <w:rPr>
          <w:sz w:val="28"/>
          <w:szCs w:val="28"/>
        </w:rPr>
        <w:t xml:space="preserve"> администрацией 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</w:t>
      </w:r>
      <w:r w:rsidR="002A557E">
        <w:rPr>
          <w:sz w:val="28"/>
          <w:szCs w:val="28"/>
        </w:rPr>
        <w:t xml:space="preserve"> Выгоничской поселковой</w:t>
      </w:r>
      <w:r w:rsidRPr="00972610">
        <w:rPr>
          <w:sz w:val="28"/>
          <w:szCs w:val="28"/>
        </w:rPr>
        <w:t xml:space="preserve"> администрации</w:t>
      </w:r>
      <w:proofErr w:type="gramStart"/>
      <w:r w:rsidRPr="00972610">
        <w:rPr>
          <w:sz w:val="28"/>
          <w:szCs w:val="28"/>
        </w:rPr>
        <w:t xml:space="preserve"> .</w:t>
      </w:r>
      <w:proofErr w:type="gramEnd"/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Функции организации противопожарной пропага</w:t>
      </w:r>
      <w:r w:rsidR="002A557E">
        <w:rPr>
          <w:sz w:val="28"/>
          <w:szCs w:val="28"/>
        </w:rPr>
        <w:t>нды на территории на территории Выгоничского городского поселения</w:t>
      </w:r>
      <w:r w:rsidR="006521CA" w:rsidRPr="006521CA">
        <w:rPr>
          <w:sz w:val="28"/>
          <w:szCs w:val="28"/>
        </w:rPr>
        <w:t xml:space="preserve"> </w:t>
      </w:r>
      <w:r w:rsidR="002A557E">
        <w:rPr>
          <w:sz w:val="28"/>
          <w:szCs w:val="28"/>
        </w:rPr>
        <w:t>возлагаются на Выгоничскую поселковую администрацию, Выгоничского муниципального района Брянской области</w:t>
      </w:r>
      <w:r w:rsidRPr="006521CA">
        <w:rPr>
          <w:sz w:val="28"/>
          <w:szCs w:val="28"/>
        </w:rPr>
        <w:t>.</w:t>
      </w:r>
    </w:p>
    <w:p w:rsidR="009C4D63" w:rsidRPr="006521CA" w:rsidRDefault="002A557E" w:rsidP="002A5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Выгоничская поселковая администрация, Выгоничского муниципального района Брянской области</w:t>
      </w:r>
      <w:r w:rsidR="006521CA" w:rsidRPr="006521CA">
        <w:rPr>
          <w:sz w:val="28"/>
          <w:szCs w:val="28"/>
        </w:rPr>
        <w:t xml:space="preserve"> </w:t>
      </w:r>
      <w:r w:rsidR="009C4D63"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</w:t>
      </w:r>
      <w:r w:rsidR="005D12D8">
        <w:rPr>
          <w:sz w:val="28"/>
          <w:szCs w:val="28"/>
        </w:rPr>
        <w:t>цию на территории</w:t>
      </w:r>
      <w:r w:rsidR="005D12D8" w:rsidRPr="005D12D8">
        <w:rPr>
          <w:rStyle w:val="FontStyle150"/>
          <w:sz w:val="28"/>
        </w:rPr>
        <w:t xml:space="preserve"> </w:t>
      </w:r>
      <w:r w:rsidR="005D12D8">
        <w:rPr>
          <w:rStyle w:val="FontStyle150"/>
          <w:sz w:val="28"/>
        </w:rPr>
        <w:t>Выгоничского городского поселения, Выгоничского муниципального района Брянской области</w:t>
      </w:r>
      <w:r w:rsidR="005D12D8">
        <w:rPr>
          <w:sz w:val="28"/>
          <w:szCs w:val="28"/>
        </w:rPr>
        <w:t xml:space="preserve">  </w:t>
      </w:r>
      <w:r w:rsidR="009C4D63" w:rsidRPr="006521CA">
        <w:rPr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101AA7">
        <w:rPr>
          <w:sz w:val="28"/>
          <w:szCs w:val="28"/>
        </w:rPr>
        <w:t>Выгоничского городского поселения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Default="009C4D63" w:rsidP="006C177F">
      <w:pPr>
        <w:ind w:firstLine="567"/>
        <w:jc w:val="both"/>
        <w:rPr>
          <w:sz w:val="28"/>
          <w:szCs w:val="28"/>
          <w:highlight w:val="yellow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5D12D8">
        <w:rPr>
          <w:sz w:val="28"/>
          <w:szCs w:val="28"/>
        </w:rPr>
        <w:t>Выгоничской поселковой</w:t>
      </w:r>
      <w:r w:rsidR="005D12D8" w:rsidRPr="00972610">
        <w:rPr>
          <w:sz w:val="28"/>
          <w:szCs w:val="28"/>
        </w:rPr>
        <w:t xml:space="preserve"> администрации</w:t>
      </w:r>
      <w:r w:rsidR="005D12D8">
        <w:rPr>
          <w:sz w:val="28"/>
          <w:szCs w:val="28"/>
        </w:rPr>
        <w:t>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5D12D8" w:rsidRDefault="005D12D8" w:rsidP="006521CA">
      <w:pPr>
        <w:ind w:firstLine="567"/>
        <w:jc w:val="right"/>
        <w:rPr>
          <w:sz w:val="28"/>
          <w:szCs w:val="28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521CA">
        <w:rPr>
          <w:sz w:val="28"/>
          <w:szCs w:val="28"/>
        </w:rPr>
        <w:t xml:space="preserve">в границах </w:t>
      </w:r>
      <w:r w:rsidR="005D12D8">
        <w:rPr>
          <w:rStyle w:val="FontStyle150"/>
          <w:sz w:val="28"/>
        </w:rPr>
        <w:t>Выгоничского городского поселения, Выгоничского муниципального района Брянской области</w:t>
      </w:r>
      <w:r w:rsidR="005D12D8">
        <w:rPr>
          <w:sz w:val="28"/>
          <w:szCs w:val="28"/>
        </w:rPr>
        <w:t xml:space="preserve">  </w:t>
      </w:r>
      <w:r w:rsidR="005D12D8" w:rsidRPr="006521CA">
        <w:rPr>
          <w:sz w:val="28"/>
          <w:szCs w:val="28"/>
        </w:rPr>
        <w:t xml:space="preserve"> 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5D12D8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глава Выгоничской поселковой администрации О.Е.</w:t>
      </w:r>
      <w:r w:rsidR="00E65920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Герасин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5D12D8" w:rsidP="00136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специалист – Милютина Т.М.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9C4D63" w:rsidRPr="00136B4B" w:rsidRDefault="005D12D8" w:rsidP="0060330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Исполнитель: зам</w:t>
      </w:r>
      <w:r w:rsidR="0060330B">
        <w:rPr>
          <w:sz w:val="28"/>
          <w:szCs w:val="28"/>
        </w:rPr>
        <w:t>. главы Выгоничской поселковой администрации Л.Н.                                Маликова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</w:t>
      </w:r>
      <w:r w:rsidR="00E65920">
        <w:rPr>
          <w:sz w:val="28"/>
          <w:szCs w:val="28"/>
        </w:rPr>
        <w:t>пропаганды в границах Выгоничского городского поселения, Выгоничского муниципального района Брянской области.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Герасин О.Е.- глава Выгоничской поселковой администрации, председатель группы.</w:t>
      </w:r>
    </w:p>
    <w:p w:rsidR="00CF1D75" w:rsidRDefault="00CF1D75" w:rsidP="00CF1D75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Маликова Л.Н. –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Выгоничской поселковой администрации, зам. председатель группы.</w:t>
      </w:r>
    </w:p>
    <w:p w:rsidR="00CF1D75" w:rsidRDefault="00CF1D75" w:rsidP="00CF1D75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группы;</w:t>
      </w:r>
    </w:p>
    <w:p w:rsidR="00CF1D75" w:rsidRDefault="00CF1D75" w:rsidP="00CF1D75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Милютина Т.М. – специалист Выгоничской поселковой администрации.</w:t>
      </w:r>
    </w:p>
    <w:p w:rsidR="00CF1D75" w:rsidRDefault="00CF1D75" w:rsidP="00CF1D75">
      <w:pPr>
        <w:ind w:firstLine="567"/>
        <w:jc w:val="both"/>
        <w:rPr>
          <w:sz w:val="28"/>
          <w:szCs w:val="28"/>
        </w:rPr>
      </w:pPr>
    </w:p>
    <w:p w:rsidR="00CF1D75" w:rsidRDefault="00CF1D75" w:rsidP="00CF1D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Кошелев Р.Ю. – бухгалтер Выгоничской поселковой администрации.</w:t>
      </w:r>
    </w:p>
    <w:p w:rsidR="00CF1D75" w:rsidRDefault="00CF1D75" w:rsidP="00CF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1D75" w:rsidRDefault="00CF1D75" w:rsidP="00CF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Потылкина И.Д. – специалист Выгоничской поселковой администрации.</w:t>
      </w:r>
    </w:p>
    <w:p w:rsidR="00CF1D75" w:rsidRDefault="00CF1D75" w:rsidP="00CF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6B4B" w:rsidRPr="00136B4B" w:rsidRDefault="00CF1D75" w:rsidP="00CF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Свежакова В. Н. – специалист Выгоничской поселковой администрации.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94641"/>
    <w:rsid w:val="000A183A"/>
    <w:rsid w:val="00101AA7"/>
    <w:rsid w:val="00136B4B"/>
    <w:rsid w:val="00145068"/>
    <w:rsid w:val="00263218"/>
    <w:rsid w:val="002A557E"/>
    <w:rsid w:val="0034573C"/>
    <w:rsid w:val="0035698E"/>
    <w:rsid w:val="003C49BE"/>
    <w:rsid w:val="00405128"/>
    <w:rsid w:val="004070CE"/>
    <w:rsid w:val="004234C3"/>
    <w:rsid w:val="004A719D"/>
    <w:rsid w:val="005302A7"/>
    <w:rsid w:val="005D12D8"/>
    <w:rsid w:val="0060330B"/>
    <w:rsid w:val="0061077D"/>
    <w:rsid w:val="006521CA"/>
    <w:rsid w:val="006C177F"/>
    <w:rsid w:val="0070166F"/>
    <w:rsid w:val="00710A24"/>
    <w:rsid w:val="007722E0"/>
    <w:rsid w:val="007A5736"/>
    <w:rsid w:val="007B7651"/>
    <w:rsid w:val="007C2BA4"/>
    <w:rsid w:val="008115FF"/>
    <w:rsid w:val="00972610"/>
    <w:rsid w:val="009C4A36"/>
    <w:rsid w:val="009C4D63"/>
    <w:rsid w:val="009C7F5A"/>
    <w:rsid w:val="00A339C3"/>
    <w:rsid w:val="00A842B7"/>
    <w:rsid w:val="00BD2526"/>
    <w:rsid w:val="00C17D1E"/>
    <w:rsid w:val="00CD7385"/>
    <w:rsid w:val="00CF1D75"/>
    <w:rsid w:val="00D34D77"/>
    <w:rsid w:val="00DB4247"/>
    <w:rsid w:val="00E30320"/>
    <w:rsid w:val="00E65920"/>
    <w:rsid w:val="00F50E51"/>
    <w:rsid w:val="00F62241"/>
    <w:rsid w:val="00F90D00"/>
    <w:rsid w:val="00F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2241"/>
  </w:style>
  <w:style w:type="paragraph" w:styleId="10">
    <w:name w:val="heading 1"/>
    <w:next w:val="a"/>
    <w:link w:val="11"/>
    <w:uiPriority w:val="9"/>
    <w:qFormat/>
    <w:rsid w:val="00F6224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6224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6224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6224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6224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224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F62241"/>
    <w:pPr>
      <w:ind w:left="200"/>
    </w:pPr>
  </w:style>
  <w:style w:type="character" w:customStyle="1" w:styleId="22">
    <w:name w:val="Оглавление 2 Знак"/>
    <w:link w:val="21"/>
    <w:rsid w:val="00F62241"/>
  </w:style>
  <w:style w:type="paragraph" w:styleId="41">
    <w:name w:val="toc 4"/>
    <w:next w:val="a"/>
    <w:link w:val="42"/>
    <w:uiPriority w:val="39"/>
    <w:rsid w:val="00F62241"/>
    <w:pPr>
      <w:ind w:left="600"/>
    </w:pPr>
  </w:style>
  <w:style w:type="character" w:customStyle="1" w:styleId="42">
    <w:name w:val="Оглавление 4 Знак"/>
    <w:link w:val="41"/>
    <w:rsid w:val="00F62241"/>
  </w:style>
  <w:style w:type="paragraph" w:customStyle="1" w:styleId="Style5">
    <w:name w:val="Style5"/>
    <w:basedOn w:val="a"/>
    <w:link w:val="Style50"/>
    <w:rsid w:val="00F62241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F62241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F62241"/>
  </w:style>
  <w:style w:type="character" w:customStyle="1" w:styleId="WW8Num1z20">
    <w:name w:val="WW8Num1z2"/>
    <w:link w:val="WW8Num1z2"/>
    <w:rsid w:val="00F62241"/>
  </w:style>
  <w:style w:type="paragraph" w:styleId="6">
    <w:name w:val="toc 6"/>
    <w:next w:val="a"/>
    <w:link w:val="60"/>
    <w:uiPriority w:val="39"/>
    <w:rsid w:val="00F62241"/>
    <w:pPr>
      <w:ind w:left="1000"/>
    </w:pPr>
  </w:style>
  <w:style w:type="character" w:customStyle="1" w:styleId="60">
    <w:name w:val="Оглавление 6 Знак"/>
    <w:link w:val="6"/>
    <w:rsid w:val="00F62241"/>
  </w:style>
  <w:style w:type="paragraph" w:styleId="7">
    <w:name w:val="toc 7"/>
    <w:next w:val="a"/>
    <w:link w:val="70"/>
    <w:uiPriority w:val="39"/>
    <w:rsid w:val="00F62241"/>
    <w:pPr>
      <w:ind w:left="1200"/>
    </w:pPr>
  </w:style>
  <w:style w:type="character" w:customStyle="1" w:styleId="70">
    <w:name w:val="Оглавление 7 Знак"/>
    <w:link w:val="7"/>
    <w:rsid w:val="00F62241"/>
  </w:style>
  <w:style w:type="paragraph" w:customStyle="1" w:styleId="FontStyle34">
    <w:name w:val="Font Style34"/>
    <w:link w:val="FontStyle340"/>
    <w:rsid w:val="00F62241"/>
    <w:rPr>
      <w:sz w:val="28"/>
    </w:rPr>
  </w:style>
  <w:style w:type="character" w:customStyle="1" w:styleId="FontStyle340">
    <w:name w:val="Font Style34"/>
    <w:link w:val="FontStyle34"/>
    <w:rsid w:val="00F62241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62241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F62241"/>
    <w:rPr>
      <w:sz w:val="24"/>
    </w:rPr>
  </w:style>
  <w:style w:type="character" w:customStyle="1" w:styleId="13">
    <w:name w:val="Знак Знак1"/>
    <w:link w:val="12"/>
    <w:rsid w:val="00F62241"/>
    <w:rPr>
      <w:sz w:val="24"/>
    </w:rPr>
  </w:style>
  <w:style w:type="paragraph" w:customStyle="1" w:styleId="WW8Num1z3">
    <w:name w:val="WW8Num1z3"/>
    <w:link w:val="WW8Num1z30"/>
    <w:rsid w:val="00F62241"/>
  </w:style>
  <w:style w:type="character" w:customStyle="1" w:styleId="WW8Num1z30">
    <w:name w:val="WW8Num1z3"/>
    <w:link w:val="WW8Num1z3"/>
    <w:rsid w:val="00F62241"/>
  </w:style>
  <w:style w:type="paragraph" w:customStyle="1" w:styleId="WW8Num1z0">
    <w:name w:val="WW8Num1z0"/>
    <w:link w:val="WW8Num1z00"/>
    <w:rsid w:val="00F62241"/>
  </w:style>
  <w:style w:type="character" w:customStyle="1" w:styleId="WW8Num1z00">
    <w:name w:val="WW8Num1z0"/>
    <w:link w:val="WW8Num1z0"/>
    <w:rsid w:val="00F62241"/>
  </w:style>
  <w:style w:type="paragraph" w:customStyle="1" w:styleId="14">
    <w:name w:val="Основной шрифт абзаца1"/>
    <w:rsid w:val="00F62241"/>
  </w:style>
  <w:style w:type="paragraph" w:customStyle="1" w:styleId="FontStyle13">
    <w:name w:val="Font Style13"/>
    <w:link w:val="FontStyle130"/>
    <w:rsid w:val="00F62241"/>
    <w:rPr>
      <w:sz w:val="26"/>
    </w:rPr>
  </w:style>
  <w:style w:type="character" w:customStyle="1" w:styleId="FontStyle130">
    <w:name w:val="Font Style13"/>
    <w:link w:val="FontStyle13"/>
    <w:rsid w:val="00F62241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F62241"/>
    <w:rPr>
      <w:sz w:val="24"/>
    </w:rPr>
  </w:style>
  <w:style w:type="character" w:customStyle="1" w:styleId="FontStyle150">
    <w:name w:val="Font Style15"/>
    <w:link w:val="FontStyle15"/>
    <w:rsid w:val="00F62241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F62241"/>
  </w:style>
  <w:style w:type="paragraph" w:customStyle="1" w:styleId="a3">
    <w:name w:val="Заголовок"/>
    <w:basedOn w:val="a"/>
    <w:next w:val="a4"/>
    <w:link w:val="a5"/>
    <w:rsid w:val="00F62241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F62241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F62241"/>
    <w:pPr>
      <w:ind w:left="400"/>
    </w:pPr>
  </w:style>
  <w:style w:type="character" w:customStyle="1" w:styleId="32">
    <w:name w:val="Оглавление 3 Знак"/>
    <w:link w:val="31"/>
    <w:rsid w:val="00F62241"/>
  </w:style>
  <w:style w:type="paragraph" w:styleId="a6">
    <w:name w:val="caption"/>
    <w:basedOn w:val="a"/>
    <w:link w:val="a7"/>
    <w:rsid w:val="00F6224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F62241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F62241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F62241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F62241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F62241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F62241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F62241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F62241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F62241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F62241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F62241"/>
    <w:rPr>
      <w:sz w:val="28"/>
    </w:rPr>
  </w:style>
  <w:style w:type="character" w:customStyle="1" w:styleId="ac">
    <w:name w:val="Знак Знак"/>
    <w:link w:val="ab"/>
    <w:rsid w:val="00F62241"/>
    <w:rPr>
      <w:sz w:val="28"/>
    </w:rPr>
  </w:style>
  <w:style w:type="character" w:customStyle="1" w:styleId="11">
    <w:name w:val="Заголовок 1 Знак"/>
    <w:link w:val="10"/>
    <w:rsid w:val="00F62241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F62241"/>
  </w:style>
  <w:style w:type="character" w:customStyle="1" w:styleId="WW8Num1z50">
    <w:name w:val="WW8Num1z5"/>
    <w:link w:val="WW8Num1z5"/>
    <w:rsid w:val="00F62241"/>
  </w:style>
  <w:style w:type="paragraph" w:customStyle="1" w:styleId="15">
    <w:name w:val="Гиперссылка1"/>
    <w:link w:val="ad"/>
    <w:rsid w:val="00F62241"/>
    <w:rPr>
      <w:color w:val="0000FF"/>
      <w:u w:val="single"/>
    </w:rPr>
  </w:style>
  <w:style w:type="character" w:styleId="ad">
    <w:name w:val="Hyperlink"/>
    <w:link w:val="15"/>
    <w:rsid w:val="00F62241"/>
    <w:rPr>
      <w:color w:val="0000FF"/>
      <w:u w:val="single"/>
    </w:rPr>
  </w:style>
  <w:style w:type="paragraph" w:customStyle="1" w:styleId="Footnote">
    <w:name w:val="Footnote"/>
    <w:link w:val="Footnote0"/>
    <w:rsid w:val="00F6224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6224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62241"/>
    <w:rPr>
      <w:rFonts w:ascii="XO Thames" w:hAnsi="XO Thames"/>
      <w:b/>
    </w:rPr>
  </w:style>
  <w:style w:type="character" w:customStyle="1" w:styleId="17">
    <w:name w:val="Оглавление 1 Знак"/>
    <w:link w:val="16"/>
    <w:rsid w:val="00F6224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6224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2241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F62241"/>
  </w:style>
  <w:style w:type="character" w:customStyle="1" w:styleId="WW8Num1z10">
    <w:name w:val="WW8Num1z1"/>
    <w:link w:val="WW8Num1z1"/>
    <w:rsid w:val="00F62241"/>
  </w:style>
  <w:style w:type="paragraph" w:customStyle="1" w:styleId="WW8Num1z4">
    <w:name w:val="WW8Num1z4"/>
    <w:link w:val="WW8Num1z40"/>
    <w:rsid w:val="00F62241"/>
  </w:style>
  <w:style w:type="character" w:customStyle="1" w:styleId="WW8Num1z40">
    <w:name w:val="WW8Num1z4"/>
    <w:link w:val="WW8Num1z4"/>
    <w:rsid w:val="00F62241"/>
  </w:style>
  <w:style w:type="paragraph" w:styleId="9">
    <w:name w:val="toc 9"/>
    <w:next w:val="a"/>
    <w:link w:val="90"/>
    <w:uiPriority w:val="39"/>
    <w:rsid w:val="00F62241"/>
    <w:pPr>
      <w:ind w:left="1600"/>
    </w:pPr>
  </w:style>
  <w:style w:type="character" w:customStyle="1" w:styleId="90">
    <w:name w:val="Оглавление 9 Знак"/>
    <w:link w:val="9"/>
    <w:rsid w:val="00F62241"/>
  </w:style>
  <w:style w:type="paragraph" w:customStyle="1" w:styleId="WW8Num1z8">
    <w:name w:val="WW8Num1z8"/>
    <w:link w:val="WW8Num1z80"/>
    <w:rsid w:val="00F62241"/>
  </w:style>
  <w:style w:type="character" w:customStyle="1" w:styleId="WW8Num1z80">
    <w:name w:val="WW8Num1z8"/>
    <w:link w:val="WW8Num1z8"/>
    <w:rsid w:val="00F62241"/>
  </w:style>
  <w:style w:type="paragraph" w:styleId="8">
    <w:name w:val="toc 8"/>
    <w:next w:val="a"/>
    <w:link w:val="80"/>
    <w:uiPriority w:val="39"/>
    <w:rsid w:val="00F62241"/>
    <w:pPr>
      <w:ind w:left="1400"/>
    </w:pPr>
  </w:style>
  <w:style w:type="character" w:customStyle="1" w:styleId="80">
    <w:name w:val="Оглавление 8 Знак"/>
    <w:link w:val="8"/>
    <w:rsid w:val="00F62241"/>
  </w:style>
  <w:style w:type="paragraph" w:styleId="ae">
    <w:name w:val="Body Text Indent"/>
    <w:basedOn w:val="a"/>
    <w:link w:val="af"/>
    <w:rsid w:val="00F62241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F62241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F62241"/>
    <w:rPr>
      <w:sz w:val="22"/>
    </w:rPr>
  </w:style>
  <w:style w:type="character" w:customStyle="1" w:styleId="FontStyle170">
    <w:name w:val="Font Style17"/>
    <w:link w:val="FontStyle17"/>
    <w:rsid w:val="00F62241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F62241"/>
  </w:style>
  <w:style w:type="character" w:customStyle="1" w:styleId="LO-Normal0">
    <w:name w:val="LO-Normal"/>
    <w:link w:val="LO-Normal"/>
    <w:rsid w:val="00F62241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F62241"/>
    <w:pPr>
      <w:ind w:left="800"/>
    </w:pPr>
  </w:style>
  <w:style w:type="character" w:customStyle="1" w:styleId="52">
    <w:name w:val="Оглавление 5 Знак"/>
    <w:link w:val="51"/>
    <w:rsid w:val="00F62241"/>
  </w:style>
  <w:style w:type="paragraph" w:styleId="af0">
    <w:name w:val="Balloon Text"/>
    <w:basedOn w:val="a"/>
    <w:link w:val="af1"/>
    <w:rsid w:val="00F6224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F62241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F6224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F6224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62241"/>
    <w:pPr>
      <w:ind w:left="1800"/>
    </w:pPr>
  </w:style>
  <w:style w:type="character" w:customStyle="1" w:styleId="toc100">
    <w:name w:val="toc 10"/>
    <w:link w:val="toc10"/>
    <w:rsid w:val="00F62241"/>
  </w:style>
  <w:style w:type="paragraph" w:customStyle="1" w:styleId="WW8Num1z6">
    <w:name w:val="WW8Num1z6"/>
    <w:link w:val="WW8Num1z60"/>
    <w:rsid w:val="00F62241"/>
  </w:style>
  <w:style w:type="character" w:customStyle="1" w:styleId="WW8Num1z60">
    <w:name w:val="WW8Num1z6"/>
    <w:link w:val="WW8Num1z6"/>
    <w:rsid w:val="00F62241"/>
  </w:style>
  <w:style w:type="paragraph" w:styleId="af4">
    <w:name w:val="Title"/>
    <w:next w:val="a"/>
    <w:link w:val="af5"/>
    <w:uiPriority w:val="10"/>
    <w:qFormat/>
    <w:rsid w:val="00F62241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F6224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62241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F62241"/>
  </w:style>
  <w:style w:type="character" w:customStyle="1" w:styleId="WW8Num1z70">
    <w:name w:val="WW8Num1z7"/>
    <w:link w:val="WW8Num1z7"/>
    <w:rsid w:val="00F62241"/>
  </w:style>
  <w:style w:type="paragraph" w:styleId="af6">
    <w:name w:val="List"/>
    <w:basedOn w:val="a4"/>
    <w:link w:val="af7"/>
    <w:rsid w:val="00F62241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F62241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F62241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18</cp:revision>
  <cp:lastPrinted>2022-08-16T06:07:00Z</cp:lastPrinted>
  <dcterms:created xsi:type="dcterms:W3CDTF">2022-05-25T05:48:00Z</dcterms:created>
  <dcterms:modified xsi:type="dcterms:W3CDTF">2022-09-13T13:49:00Z</dcterms:modified>
</cp:coreProperties>
</file>