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00" w:rsidRDefault="00390B00" w:rsidP="00390B00">
      <w:pPr>
        <w:jc w:val="center"/>
      </w:pPr>
      <w:r>
        <w:rPr>
          <w:noProof/>
        </w:rPr>
        <w:drawing>
          <wp:inline distT="0" distB="0" distL="0" distR="0">
            <wp:extent cx="647700" cy="666750"/>
            <wp:effectExtent l="19050" t="0" r="0" b="0"/>
            <wp:docPr id="1" name="Рисунок 2" descr="Описание: 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B00" w:rsidRDefault="00390B00" w:rsidP="00390B00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390B00" w:rsidRDefault="00390B00" w:rsidP="00390B00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 ДУМИНИЧСКИЙ РАЙОН</w:t>
      </w:r>
    </w:p>
    <w:p w:rsidR="00390B00" w:rsidRDefault="00390B00" w:rsidP="00390B00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СЕЛЬСКАЯ  ДУМА  СЕЛЬСКОГО ПОСЕЛЕНИЯ</w:t>
      </w:r>
    </w:p>
    <w:p w:rsidR="00390B00" w:rsidRDefault="00390B00" w:rsidP="00390B00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«СЕЛО ЧЕРНЫШЕНО»</w:t>
      </w:r>
    </w:p>
    <w:p w:rsidR="00390B00" w:rsidRDefault="00390B00" w:rsidP="00390B00">
      <w:pPr>
        <w:pStyle w:val="a3"/>
        <w:spacing w:before="0" w:beforeAutospacing="0" w:after="0" w:afterAutospacing="0"/>
        <w:jc w:val="center"/>
      </w:pPr>
    </w:p>
    <w:p w:rsidR="00390B00" w:rsidRDefault="00390B00" w:rsidP="00390B00">
      <w:pPr>
        <w:pStyle w:val="a4"/>
        <w:jc w:val="center"/>
        <w:rPr>
          <w:b/>
          <w:bCs/>
          <w:sz w:val="12"/>
          <w:szCs w:val="14"/>
        </w:rPr>
      </w:pPr>
    </w:p>
    <w:p w:rsidR="00390B00" w:rsidRDefault="00390B00" w:rsidP="00390B0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390B00" w:rsidRDefault="00390B00" w:rsidP="00390B00">
      <w:pPr>
        <w:tabs>
          <w:tab w:val="left" w:pos="52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90B00" w:rsidRDefault="00390B00" w:rsidP="00390B0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5435">
        <w:rPr>
          <w:rFonts w:ascii="Times New Roman" w:hAnsi="Times New Roman"/>
          <w:b/>
          <w:sz w:val="24"/>
          <w:szCs w:val="24"/>
        </w:rPr>
        <w:t xml:space="preserve">11 мая     2021 года                                                                  </w:t>
      </w:r>
      <w:r w:rsidR="00AA5435">
        <w:rPr>
          <w:rFonts w:ascii="Times New Roman" w:hAnsi="Times New Roman"/>
          <w:b/>
          <w:sz w:val="24"/>
          <w:szCs w:val="24"/>
        </w:rPr>
        <w:t xml:space="preserve">             </w:t>
      </w:r>
      <w:r w:rsidRPr="00AA5435">
        <w:rPr>
          <w:rFonts w:ascii="Times New Roman" w:hAnsi="Times New Roman"/>
          <w:b/>
          <w:sz w:val="24"/>
          <w:szCs w:val="24"/>
        </w:rPr>
        <w:t xml:space="preserve">         № 23</w:t>
      </w:r>
    </w:p>
    <w:p w:rsidR="00D31B89" w:rsidRPr="00AA5435" w:rsidRDefault="00D31B89" w:rsidP="00390B0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0B00" w:rsidRPr="00462A96" w:rsidRDefault="00390B00" w:rsidP="00390B00">
      <w:pPr>
        <w:pStyle w:val="40"/>
        <w:shd w:val="clear" w:color="auto" w:fill="auto"/>
        <w:spacing w:before="0"/>
        <w:ind w:right="5560"/>
        <w:rPr>
          <w:rStyle w:val="41pt"/>
          <w:b/>
        </w:rPr>
      </w:pPr>
      <w:r w:rsidRPr="00462A96">
        <w:rPr>
          <w:rStyle w:val="41"/>
          <w:b/>
        </w:rPr>
        <w:t xml:space="preserve">О </w:t>
      </w:r>
      <w:r w:rsidRPr="00462A96">
        <w:rPr>
          <w:sz w:val="24"/>
          <w:szCs w:val="24"/>
        </w:rPr>
        <w:t>разграничении</w:t>
      </w:r>
      <w:r w:rsidRPr="00462A96">
        <w:rPr>
          <w:b w:val="0"/>
          <w:sz w:val="24"/>
          <w:szCs w:val="24"/>
        </w:rPr>
        <w:t xml:space="preserve"> </w:t>
      </w:r>
      <w:r w:rsidRPr="00462A96">
        <w:rPr>
          <w:rStyle w:val="41"/>
          <w:b/>
        </w:rPr>
        <w:t xml:space="preserve">имущества, </w:t>
      </w:r>
      <w:r w:rsidRPr="00462A96">
        <w:rPr>
          <w:sz w:val="24"/>
          <w:szCs w:val="24"/>
        </w:rPr>
        <w:t>находящегося в</w:t>
      </w:r>
      <w:r w:rsidRPr="00462A96">
        <w:rPr>
          <w:b w:val="0"/>
          <w:sz w:val="24"/>
          <w:szCs w:val="24"/>
        </w:rPr>
        <w:t xml:space="preserve"> </w:t>
      </w:r>
      <w:r w:rsidRPr="00462A96">
        <w:rPr>
          <w:rStyle w:val="41"/>
          <w:b/>
        </w:rPr>
        <w:t xml:space="preserve">собственности </w:t>
      </w:r>
      <w:r w:rsidRPr="00462A96">
        <w:rPr>
          <w:sz w:val="24"/>
          <w:szCs w:val="24"/>
        </w:rPr>
        <w:t>муниципального</w:t>
      </w:r>
      <w:r w:rsidRPr="00462A96">
        <w:rPr>
          <w:b w:val="0"/>
          <w:sz w:val="24"/>
          <w:szCs w:val="24"/>
        </w:rPr>
        <w:t xml:space="preserve"> </w:t>
      </w:r>
      <w:r w:rsidRPr="00462A96">
        <w:rPr>
          <w:rStyle w:val="41"/>
          <w:b/>
        </w:rPr>
        <w:t xml:space="preserve">образования, </w:t>
      </w:r>
      <w:r w:rsidRPr="00462A96">
        <w:rPr>
          <w:sz w:val="24"/>
          <w:szCs w:val="24"/>
        </w:rPr>
        <w:t>расположенного</w:t>
      </w:r>
      <w:r w:rsidRPr="00462A96">
        <w:rPr>
          <w:b w:val="0"/>
          <w:sz w:val="24"/>
          <w:szCs w:val="24"/>
        </w:rPr>
        <w:t xml:space="preserve"> </w:t>
      </w:r>
      <w:r w:rsidRPr="00462A96">
        <w:rPr>
          <w:rStyle w:val="41"/>
          <w:b/>
        </w:rPr>
        <w:t xml:space="preserve">на территории </w:t>
      </w:r>
      <w:proofErr w:type="spellStart"/>
      <w:r w:rsidRPr="00462A96">
        <w:rPr>
          <w:sz w:val="24"/>
          <w:szCs w:val="24"/>
        </w:rPr>
        <w:t>Думиничского</w:t>
      </w:r>
      <w:proofErr w:type="spellEnd"/>
      <w:r w:rsidRPr="00462A96">
        <w:rPr>
          <w:b w:val="0"/>
          <w:sz w:val="24"/>
          <w:szCs w:val="24"/>
        </w:rPr>
        <w:t xml:space="preserve"> </w:t>
      </w:r>
      <w:r w:rsidRPr="00462A96">
        <w:rPr>
          <w:rStyle w:val="41pt"/>
          <w:b/>
        </w:rPr>
        <w:t>района</w:t>
      </w:r>
    </w:p>
    <w:p w:rsidR="00390B00" w:rsidRPr="00AA5435" w:rsidRDefault="00AA5435" w:rsidP="00AA5435">
      <w:pPr>
        <w:pStyle w:val="20"/>
        <w:shd w:val="clear" w:color="auto" w:fill="auto"/>
        <w:tabs>
          <w:tab w:val="left" w:leader="underscore" w:pos="1282"/>
          <w:tab w:val="left" w:leader="underscore" w:pos="2297"/>
        </w:tabs>
        <w:spacing w:before="0" w:after="0" w:line="288" w:lineRule="exact"/>
        <w:rPr>
          <w:sz w:val="24"/>
          <w:szCs w:val="24"/>
        </w:rPr>
      </w:pPr>
      <w:r w:rsidRPr="00AA5435">
        <w:rPr>
          <w:rStyle w:val="41pt"/>
        </w:rPr>
        <w:t xml:space="preserve">       </w:t>
      </w:r>
      <w:proofErr w:type="gramStart"/>
      <w:r w:rsidR="00390B00" w:rsidRPr="00AA5435">
        <w:rPr>
          <w:sz w:val="24"/>
          <w:szCs w:val="24"/>
        </w:rPr>
        <w:t xml:space="preserve">Руководствуясь Законом Калужской области от 26.09.2018г. №372-03 «О разграничении </w:t>
      </w:r>
      <w:r w:rsidR="00390B00" w:rsidRPr="00AA5435">
        <w:rPr>
          <w:sz w:val="24"/>
          <w:szCs w:val="24"/>
          <w:lang w:eastAsia="en-US" w:bidi="en-US"/>
        </w:rPr>
        <w:t xml:space="preserve"> имущ</w:t>
      </w:r>
      <w:r w:rsidR="00390B00" w:rsidRPr="00AA5435">
        <w:rPr>
          <w:sz w:val="24"/>
          <w:szCs w:val="24"/>
        </w:rPr>
        <w:t xml:space="preserve">ества, находящегося в собственности муниципальных образований, </w:t>
      </w:r>
      <w:r w:rsidR="00390B00" w:rsidRPr="00AA5435">
        <w:rPr>
          <w:rStyle w:val="21pt"/>
        </w:rPr>
        <w:t xml:space="preserve">расположенных на территории </w:t>
      </w:r>
      <w:r w:rsidR="00390B00" w:rsidRPr="00AA5435">
        <w:rPr>
          <w:sz w:val="24"/>
          <w:szCs w:val="24"/>
        </w:rPr>
        <w:t xml:space="preserve"> Калужской области», ст. 50 Федерального </w:t>
      </w:r>
      <w:r w:rsidR="00390B00" w:rsidRPr="00AA5435">
        <w:rPr>
          <w:rStyle w:val="21pt"/>
        </w:rPr>
        <w:t xml:space="preserve">закона от </w:t>
      </w:r>
      <w:r w:rsidR="00390B00" w:rsidRPr="00AA5435">
        <w:rPr>
          <w:sz w:val="24"/>
          <w:szCs w:val="24"/>
        </w:rPr>
        <w:t xml:space="preserve">06.10.2003 г. №131-Ф3 «Об общих принципах местного самоуправления </w:t>
      </w:r>
      <w:r w:rsidR="00390B00" w:rsidRPr="00AA5435">
        <w:rPr>
          <w:rStyle w:val="21pt"/>
        </w:rPr>
        <w:t>в Ро</w:t>
      </w:r>
      <w:r w:rsidR="00390B00" w:rsidRPr="00AA5435">
        <w:rPr>
          <w:sz w:val="24"/>
          <w:szCs w:val="24"/>
        </w:rPr>
        <w:t xml:space="preserve">ссийской Федерации», Уставом сельского поселения </w:t>
      </w:r>
      <w:r w:rsidR="00390B00" w:rsidRPr="00AA5435">
        <w:rPr>
          <w:rStyle w:val="21"/>
        </w:rPr>
        <w:t>«</w:t>
      </w:r>
      <w:r w:rsidR="00390B00" w:rsidRPr="00AA5435">
        <w:rPr>
          <w:sz w:val="24"/>
          <w:szCs w:val="24"/>
        </w:rPr>
        <w:t xml:space="preserve"> Село </w:t>
      </w:r>
      <w:proofErr w:type="spellStart"/>
      <w:r w:rsidR="00390B00" w:rsidRPr="00AA5435">
        <w:rPr>
          <w:sz w:val="24"/>
          <w:szCs w:val="24"/>
        </w:rPr>
        <w:t>Чернышено</w:t>
      </w:r>
      <w:proofErr w:type="spellEnd"/>
      <w:r w:rsidR="00390B00" w:rsidRPr="00AA5435">
        <w:rPr>
          <w:sz w:val="24"/>
          <w:szCs w:val="24"/>
        </w:rPr>
        <w:t xml:space="preserve">» сельская Дума </w:t>
      </w:r>
      <w:r w:rsidR="00390B00" w:rsidRPr="00AA5435">
        <w:rPr>
          <w:rStyle w:val="21"/>
        </w:rPr>
        <w:t>РЕШИЛА:</w:t>
      </w:r>
      <w:proofErr w:type="gramEnd"/>
    </w:p>
    <w:p w:rsidR="00390B00" w:rsidRPr="00AA5435" w:rsidRDefault="00390B00" w:rsidP="00390B00">
      <w:pPr>
        <w:pStyle w:val="20"/>
        <w:numPr>
          <w:ilvl w:val="0"/>
          <w:numId w:val="1"/>
        </w:numPr>
        <w:shd w:val="clear" w:color="auto" w:fill="auto"/>
        <w:tabs>
          <w:tab w:val="left" w:pos="1051"/>
        </w:tabs>
        <w:spacing w:before="0" w:after="0" w:line="293" w:lineRule="exact"/>
        <w:ind w:firstLine="720"/>
        <w:rPr>
          <w:sz w:val="24"/>
          <w:szCs w:val="24"/>
        </w:rPr>
      </w:pPr>
      <w:r w:rsidRPr="00AA5435">
        <w:rPr>
          <w:sz w:val="24"/>
          <w:szCs w:val="24"/>
        </w:rPr>
        <w:t>Утверди</w:t>
      </w:r>
      <w:r w:rsidRPr="00AA5435">
        <w:rPr>
          <w:rStyle w:val="21pt"/>
        </w:rPr>
        <w:t xml:space="preserve">ть </w:t>
      </w:r>
      <w:r w:rsidRPr="00AA5435">
        <w:rPr>
          <w:sz w:val="24"/>
          <w:szCs w:val="24"/>
        </w:rPr>
        <w:t xml:space="preserve">согласованный Перечень имущества, находящегося </w:t>
      </w:r>
      <w:proofErr w:type="gramStart"/>
      <w:r w:rsidRPr="00AA5435">
        <w:rPr>
          <w:sz w:val="24"/>
          <w:szCs w:val="24"/>
        </w:rPr>
        <w:t>в</w:t>
      </w:r>
      <w:proofErr w:type="gramEnd"/>
    </w:p>
    <w:p w:rsidR="00390B00" w:rsidRPr="00AA5435" w:rsidRDefault="00390B00" w:rsidP="00390B00">
      <w:pPr>
        <w:pStyle w:val="a9"/>
        <w:shd w:val="clear" w:color="auto" w:fill="auto"/>
        <w:tabs>
          <w:tab w:val="left" w:leader="underscore" w:pos="9024"/>
        </w:tabs>
        <w:rPr>
          <w:sz w:val="24"/>
          <w:szCs w:val="24"/>
        </w:rPr>
      </w:pPr>
      <w:r w:rsidRPr="00AA5435">
        <w:rPr>
          <w:sz w:val="24"/>
          <w:szCs w:val="24"/>
        </w:rPr>
        <w:t xml:space="preserve">собственности </w:t>
      </w:r>
      <w:r w:rsidRPr="00AA5435">
        <w:rPr>
          <w:rStyle w:val="1pt"/>
        </w:rPr>
        <w:t>муницип</w:t>
      </w:r>
      <w:r w:rsidRPr="00AA5435">
        <w:rPr>
          <w:sz w:val="24"/>
          <w:szCs w:val="24"/>
        </w:rPr>
        <w:t xml:space="preserve">ального образования сельского поселения « Село </w:t>
      </w:r>
      <w:proofErr w:type="spellStart"/>
      <w:r w:rsidRPr="00AA5435">
        <w:rPr>
          <w:sz w:val="24"/>
          <w:szCs w:val="24"/>
        </w:rPr>
        <w:t>Чернышено</w:t>
      </w:r>
      <w:proofErr w:type="spellEnd"/>
      <w:r w:rsidRPr="00AA5435">
        <w:rPr>
          <w:sz w:val="24"/>
          <w:szCs w:val="24"/>
        </w:rPr>
        <w:t>»,</w:t>
      </w:r>
    </w:p>
    <w:p w:rsidR="00390B00" w:rsidRPr="00AA5435" w:rsidRDefault="00390B00" w:rsidP="00390B00">
      <w:pPr>
        <w:pStyle w:val="a9"/>
        <w:shd w:val="clear" w:color="auto" w:fill="auto"/>
        <w:tabs>
          <w:tab w:val="left" w:pos="2657"/>
        </w:tabs>
        <w:rPr>
          <w:sz w:val="24"/>
          <w:szCs w:val="24"/>
        </w:rPr>
      </w:pPr>
      <w:r w:rsidRPr="00AA5435">
        <w:rPr>
          <w:sz w:val="24"/>
          <w:szCs w:val="24"/>
        </w:rPr>
        <w:t xml:space="preserve">подлежащего передаче </w:t>
      </w:r>
      <w:r w:rsidRPr="00AA5435">
        <w:rPr>
          <w:rStyle w:val="1pt"/>
        </w:rPr>
        <w:t xml:space="preserve">в </w:t>
      </w:r>
      <w:r w:rsidRPr="00AA5435">
        <w:rPr>
          <w:sz w:val="24"/>
          <w:szCs w:val="24"/>
        </w:rPr>
        <w:t>порядке разграничения в собственность муниципального района «</w:t>
      </w:r>
      <w:proofErr w:type="spellStart"/>
      <w:r w:rsidRPr="00AA5435">
        <w:rPr>
          <w:sz w:val="24"/>
          <w:szCs w:val="24"/>
        </w:rPr>
        <w:t>Думиничский</w:t>
      </w:r>
      <w:proofErr w:type="spellEnd"/>
      <w:r w:rsidRPr="00AA5435">
        <w:rPr>
          <w:sz w:val="24"/>
          <w:szCs w:val="24"/>
        </w:rPr>
        <w:t xml:space="preserve">  район » (прилагается).</w:t>
      </w:r>
    </w:p>
    <w:p w:rsidR="00AA5435" w:rsidRPr="00AA5435" w:rsidRDefault="00390B00" w:rsidP="00AA5435">
      <w:pPr>
        <w:pStyle w:val="a9"/>
        <w:numPr>
          <w:ilvl w:val="0"/>
          <w:numId w:val="1"/>
        </w:numPr>
        <w:shd w:val="clear" w:color="auto" w:fill="auto"/>
        <w:tabs>
          <w:tab w:val="left" w:pos="1084"/>
          <w:tab w:val="left" w:pos="2990"/>
          <w:tab w:val="left" w:pos="4723"/>
          <w:tab w:val="left" w:pos="6581"/>
          <w:tab w:val="left" w:pos="9024"/>
        </w:tabs>
        <w:ind w:firstLine="720"/>
        <w:rPr>
          <w:sz w:val="24"/>
          <w:szCs w:val="24"/>
        </w:rPr>
      </w:pPr>
      <w:r w:rsidRPr="00AA5435">
        <w:rPr>
          <w:sz w:val="24"/>
          <w:szCs w:val="24"/>
        </w:rPr>
        <w:t>Настоя</w:t>
      </w:r>
      <w:r w:rsidR="00AA5435" w:rsidRPr="00AA5435">
        <w:rPr>
          <w:sz w:val="24"/>
          <w:szCs w:val="24"/>
        </w:rPr>
        <w:t xml:space="preserve">щее  </w:t>
      </w:r>
      <w:r w:rsidRPr="00AA5435">
        <w:rPr>
          <w:sz w:val="24"/>
          <w:szCs w:val="24"/>
        </w:rPr>
        <w:t xml:space="preserve">Решение вступает в силу </w:t>
      </w:r>
      <w:proofErr w:type="gramStart"/>
      <w:r w:rsidRPr="00AA5435">
        <w:rPr>
          <w:sz w:val="24"/>
          <w:szCs w:val="24"/>
        </w:rPr>
        <w:t>с даты</w:t>
      </w:r>
      <w:proofErr w:type="gramEnd"/>
      <w:r w:rsidRPr="00AA5435">
        <w:rPr>
          <w:sz w:val="24"/>
          <w:szCs w:val="24"/>
        </w:rPr>
        <w:t xml:space="preserve"> его обнародования</w:t>
      </w:r>
      <w:r w:rsidR="00AA5435" w:rsidRPr="00AA5435">
        <w:rPr>
          <w:sz w:val="24"/>
          <w:szCs w:val="24"/>
        </w:rPr>
        <w:t xml:space="preserve">. </w:t>
      </w:r>
    </w:p>
    <w:p w:rsidR="00AA5435" w:rsidRPr="00AA5435" w:rsidRDefault="00AA5435" w:rsidP="00AA5435">
      <w:pPr>
        <w:pStyle w:val="a9"/>
        <w:numPr>
          <w:ilvl w:val="0"/>
          <w:numId w:val="1"/>
        </w:numPr>
        <w:shd w:val="clear" w:color="auto" w:fill="auto"/>
        <w:tabs>
          <w:tab w:val="left" w:pos="1084"/>
          <w:tab w:val="left" w:pos="2990"/>
          <w:tab w:val="left" w:pos="4723"/>
          <w:tab w:val="left" w:pos="6581"/>
          <w:tab w:val="left" w:pos="9024"/>
        </w:tabs>
        <w:ind w:firstLine="720"/>
        <w:rPr>
          <w:sz w:val="24"/>
          <w:szCs w:val="24"/>
        </w:rPr>
      </w:pPr>
      <w:proofErr w:type="gramStart"/>
      <w:r w:rsidRPr="00AA5435">
        <w:rPr>
          <w:sz w:val="24"/>
          <w:szCs w:val="24"/>
        </w:rPr>
        <w:t>Контроль за</w:t>
      </w:r>
      <w:proofErr w:type="gramEnd"/>
      <w:r w:rsidRPr="00AA5435">
        <w:rPr>
          <w:sz w:val="24"/>
          <w:szCs w:val="24"/>
        </w:rPr>
        <w:t xml:space="preserve"> исполнением данного решения возложить на главу сельского поселения «Село </w:t>
      </w:r>
      <w:proofErr w:type="spellStart"/>
      <w:r w:rsidRPr="00AA5435">
        <w:rPr>
          <w:sz w:val="24"/>
          <w:szCs w:val="24"/>
        </w:rPr>
        <w:t>Чернышено</w:t>
      </w:r>
      <w:proofErr w:type="spellEnd"/>
      <w:r w:rsidRPr="00AA5435">
        <w:rPr>
          <w:sz w:val="24"/>
          <w:szCs w:val="24"/>
        </w:rPr>
        <w:t>» Р.Н.Леонова.</w:t>
      </w:r>
    </w:p>
    <w:p w:rsidR="00AA5435" w:rsidRDefault="00AA5435" w:rsidP="00AA5435">
      <w:pPr>
        <w:pStyle w:val="a9"/>
        <w:shd w:val="clear" w:color="auto" w:fill="auto"/>
        <w:tabs>
          <w:tab w:val="left" w:pos="1084"/>
          <w:tab w:val="left" w:pos="2990"/>
          <w:tab w:val="left" w:pos="4723"/>
          <w:tab w:val="left" w:pos="6581"/>
          <w:tab w:val="left" w:pos="9024"/>
        </w:tabs>
        <w:ind w:left="720"/>
      </w:pPr>
    </w:p>
    <w:p w:rsidR="00AA5435" w:rsidRDefault="00AA5435" w:rsidP="00AA5435">
      <w:pPr>
        <w:pStyle w:val="a9"/>
        <w:shd w:val="clear" w:color="auto" w:fill="auto"/>
        <w:tabs>
          <w:tab w:val="left" w:pos="1084"/>
          <w:tab w:val="left" w:pos="2990"/>
          <w:tab w:val="left" w:pos="4723"/>
          <w:tab w:val="left" w:pos="6581"/>
          <w:tab w:val="left" w:pos="9024"/>
        </w:tabs>
        <w:ind w:left="720"/>
      </w:pPr>
    </w:p>
    <w:p w:rsidR="00AA5435" w:rsidRDefault="00AA5435" w:rsidP="00AA5435">
      <w:pPr>
        <w:pStyle w:val="a9"/>
        <w:shd w:val="clear" w:color="auto" w:fill="auto"/>
        <w:tabs>
          <w:tab w:val="left" w:pos="1084"/>
          <w:tab w:val="left" w:pos="2990"/>
          <w:tab w:val="left" w:pos="4723"/>
          <w:tab w:val="left" w:pos="6581"/>
          <w:tab w:val="left" w:pos="9024"/>
        </w:tabs>
        <w:ind w:left="720"/>
      </w:pPr>
    </w:p>
    <w:p w:rsidR="00390B00" w:rsidRPr="00AA5435" w:rsidRDefault="00AA5435" w:rsidP="00AA5435">
      <w:pPr>
        <w:pStyle w:val="a9"/>
        <w:shd w:val="clear" w:color="auto" w:fill="auto"/>
        <w:tabs>
          <w:tab w:val="left" w:pos="1084"/>
          <w:tab w:val="left" w:pos="2990"/>
          <w:tab w:val="left" w:pos="4723"/>
          <w:tab w:val="left" w:pos="6581"/>
          <w:tab w:val="left" w:pos="9024"/>
        </w:tabs>
        <w:ind w:left="720"/>
        <w:rPr>
          <w:sz w:val="24"/>
          <w:szCs w:val="24"/>
        </w:rPr>
      </w:pPr>
      <w:r w:rsidRPr="00AA5435">
        <w:rPr>
          <w:sz w:val="24"/>
          <w:szCs w:val="24"/>
        </w:rPr>
        <w:t>Глава сельского поселения                                                                Р.Н.Леонов</w:t>
      </w:r>
      <w:r w:rsidR="00390B00" w:rsidRPr="00AA5435">
        <w:rPr>
          <w:sz w:val="24"/>
          <w:szCs w:val="24"/>
        </w:rPr>
        <w:tab/>
      </w:r>
      <w:r w:rsidRPr="00AA5435">
        <w:rPr>
          <w:sz w:val="24"/>
          <w:szCs w:val="24"/>
        </w:rPr>
        <w:t xml:space="preserve"> </w:t>
      </w:r>
    </w:p>
    <w:p w:rsidR="00390B00" w:rsidRDefault="00390B00" w:rsidP="00390B00">
      <w:pPr>
        <w:pStyle w:val="40"/>
        <w:shd w:val="clear" w:color="auto" w:fill="auto"/>
        <w:spacing w:before="0"/>
        <w:ind w:right="5560"/>
      </w:pPr>
    </w:p>
    <w:p w:rsidR="00390B00" w:rsidRDefault="00390B00" w:rsidP="00390B0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90B00" w:rsidRDefault="00390B00" w:rsidP="00390B0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90B00" w:rsidRDefault="00390B00" w:rsidP="00390B00">
      <w:pPr>
        <w:pStyle w:val="ConsPlusTitle"/>
        <w:jc w:val="center"/>
        <w:rPr>
          <w:rFonts w:ascii="Times New Roman" w:hAnsi="Times New Roman"/>
          <w:sz w:val="24"/>
        </w:rPr>
      </w:pPr>
    </w:p>
    <w:p w:rsidR="000C328D" w:rsidRDefault="000C328D" w:rsidP="00390B00">
      <w:pPr>
        <w:pStyle w:val="ConsPlusTitle"/>
        <w:jc w:val="center"/>
        <w:rPr>
          <w:rFonts w:ascii="Times New Roman" w:hAnsi="Times New Roman"/>
          <w:sz w:val="24"/>
        </w:rPr>
      </w:pPr>
    </w:p>
    <w:p w:rsidR="000C328D" w:rsidRDefault="000C328D" w:rsidP="00390B00">
      <w:pPr>
        <w:pStyle w:val="ConsPlusTitle"/>
        <w:jc w:val="center"/>
        <w:rPr>
          <w:rFonts w:ascii="Times New Roman" w:hAnsi="Times New Roman"/>
          <w:sz w:val="24"/>
        </w:rPr>
      </w:pPr>
    </w:p>
    <w:p w:rsidR="000C328D" w:rsidRDefault="000C328D" w:rsidP="00390B00">
      <w:pPr>
        <w:pStyle w:val="ConsPlusTitle"/>
        <w:jc w:val="center"/>
        <w:rPr>
          <w:rFonts w:ascii="Times New Roman" w:hAnsi="Times New Roman"/>
          <w:sz w:val="24"/>
        </w:rPr>
      </w:pPr>
    </w:p>
    <w:p w:rsidR="000C328D" w:rsidRDefault="000C328D" w:rsidP="00390B00">
      <w:pPr>
        <w:pStyle w:val="ConsPlusTitle"/>
        <w:jc w:val="center"/>
        <w:rPr>
          <w:rFonts w:ascii="Times New Roman" w:hAnsi="Times New Roman"/>
          <w:sz w:val="24"/>
        </w:rPr>
      </w:pPr>
    </w:p>
    <w:p w:rsidR="000C328D" w:rsidRDefault="000C328D" w:rsidP="00390B00">
      <w:pPr>
        <w:pStyle w:val="ConsPlusTitle"/>
        <w:jc w:val="center"/>
        <w:rPr>
          <w:rFonts w:ascii="Times New Roman" w:hAnsi="Times New Roman"/>
          <w:sz w:val="24"/>
        </w:rPr>
      </w:pPr>
    </w:p>
    <w:p w:rsidR="000C328D" w:rsidRDefault="000C328D" w:rsidP="00390B00">
      <w:pPr>
        <w:pStyle w:val="ConsPlusTitle"/>
        <w:jc w:val="center"/>
        <w:rPr>
          <w:rFonts w:ascii="Times New Roman" w:hAnsi="Times New Roman"/>
          <w:sz w:val="24"/>
        </w:rPr>
      </w:pPr>
    </w:p>
    <w:p w:rsidR="000C328D" w:rsidRDefault="000C328D" w:rsidP="00390B00">
      <w:pPr>
        <w:pStyle w:val="ConsPlusTitle"/>
        <w:jc w:val="center"/>
        <w:rPr>
          <w:rFonts w:ascii="Times New Roman" w:hAnsi="Times New Roman"/>
          <w:sz w:val="24"/>
        </w:rPr>
      </w:pPr>
    </w:p>
    <w:p w:rsidR="000C328D" w:rsidRDefault="000C328D" w:rsidP="00390B00">
      <w:pPr>
        <w:pStyle w:val="ConsPlusTitle"/>
        <w:jc w:val="center"/>
        <w:rPr>
          <w:rFonts w:ascii="Times New Roman" w:hAnsi="Times New Roman"/>
          <w:sz w:val="24"/>
        </w:rPr>
      </w:pPr>
    </w:p>
    <w:p w:rsidR="000C328D" w:rsidRDefault="000C328D" w:rsidP="00390B00">
      <w:pPr>
        <w:pStyle w:val="ConsPlusTitle"/>
        <w:jc w:val="center"/>
        <w:rPr>
          <w:rFonts w:ascii="Times New Roman" w:hAnsi="Times New Roman"/>
          <w:sz w:val="24"/>
        </w:rPr>
      </w:pPr>
    </w:p>
    <w:p w:rsidR="00390B00" w:rsidRDefault="00390B00" w:rsidP="00390B00">
      <w:pPr>
        <w:pStyle w:val="ConsPlusTitle"/>
        <w:jc w:val="center"/>
        <w:rPr>
          <w:rFonts w:ascii="Times New Roman" w:hAnsi="Times New Roman"/>
          <w:sz w:val="24"/>
        </w:rPr>
      </w:pPr>
    </w:p>
    <w:p w:rsidR="000C328D" w:rsidRDefault="000C328D" w:rsidP="000C328D">
      <w:pPr>
        <w:pStyle w:val="ConsPlusNormal"/>
        <w:tabs>
          <w:tab w:val="left" w:pos="9498"/>
          <w:tab w:val="right" w:pos="14570"/>
        </w:tabs>
        <w:ind w:firstLine="3969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Приложение к Решению</w:t>
      </w:r>
      <w:r>
        <w:rPr>
          <w:sz w:val="28"/>
          <w:szCs w:val="28"/>
        </w:rPr>
        <w:t xml:space="preserve"> </w:t>
      </w:r>
    </w:p>
    <w:p w:rsidR="000C328D" w:rsidRDefault="000C328D" w:rsidP="000C328D">
      <w:pPr>
        <w:pStyle w:val="ConsPlusNormal"/>
        <w:tabs>
          <w:tab w:val="left" w:pos="9498"/>
          <w:tab w:val="right" w:pos="14570"/>
        </w:tabs>
        <w:ind w:firstLine="396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сельской Думы СП</w:t>
      </w:r>
    </w:p>
    <w:p w:rsidR="000C328D" w:rsidRDefault="000C328D" w:rsidP="000C328D">
      <w:pPr>
        <w:pStyle w:val="ConsPlusNormal"/>
        <w:tabs>
          <w:tab w:val="left" w:pos="9498"/>
        </w:tabs>
        <w:ind w:firstLine="39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0C328D" w:rsidRDefault="000C328D" w:rsidP="000C328D">
      <w:pPr>
        <w:tabs>
          <w:tab w:val="left" w:pos="9310"/>
          <w:tab w:val="left" w:pos="9498"/>
          <w:tab w:val="right" w:pos="14570"/>
        </w:tabs>
        <w:ind w:firstLine="396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26"/>
          <w:szCs w:val="26"/>
        </w:rPr>
        <w:t xml:space="preserve">от  </w:t>
      </w:r>
      <w:r>
        <w:rPr>
          <w:sz w:val="26"/>
          <w:szCs w:val="26"/>
          <w:u w:val="single"/>
        </w:rPr>
        <w:t>« 11 » 05   2021 г. N 23</w:t>
      </w:r>
    </w:p>
    <w:p w:rsidR="000C328D" w:rsidRDefault="000C328D" w:rsidP="000C328D">
      <w:pPr>
        <w:jc w:val="center"/>
        <w:rPr>
          <w:b/>
          <w:sz w:val="28"/>
          <w:szCs w:val="28"/>
        </w:rPr>
      </w:pPr>
    </w:p>
    <w:p w:rsidR="000C328D" w:rsidRDefault="000C328D" w:rsidP="000C3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имущества, находящегося в собственности муниципального образования СП «Село </w:t>
      </w:r>
      <w:proofErr w:type="spellStart"/>
      <w:r>
        <w:rPr>
          <w:b/>
          <w:sz w:val="28"/>
          <w:szCs w:val="28"/>
        </w:rPr>
        <w:t>Чернышено</w:t>
      </w:r>
      <w:proofErr w:type="spellEnd"/>
      <w:r>
        <w:rPr>
          <w:b/>
          <w:sz w:val="28"/>
          <w:szCs w:val="28"/>
        </w:rPr>
        <w:t>», подлежащего передаче в порядке разграничения муниципальному району «</w:t>
      </w:r>
      <w:proofErr w:type="spellStart"/>
      <w:r>
        <w:rPr>
          <w:b/>
          <w:sz w:val="28"/>
          <w:szCs w:val="28"/>
        </w:rPr>
        <w:t>Думиничский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0C328D" w:rsidRDefault="000C328D" w:rsidP="000C328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2431"/>
        <w:gridCol w:w="2163"/>
        <w:gridCol w:w="2019"/>
        <w:gridCol w:w="2400"/>
      </w:tblGrid>
      <w:tr w:rsidR="000C328D" w:rsidTr="000C328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8D" w:rsidRDefault="000C32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Раздел 1. Муниципальные унитарные предприятия и муниципальные учреждения</w:t>
            </w:r>
          </w:p>
        </w:tc>
      </w:tr>
      <w:tr w:rsidR="000C328D" w:rsidTr="000C32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8D" w:rsidRDefault="000C328D">
            <w:pPr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8D" w:rsidRDefault="000C328D">
            <w:pPr>
              <w:jc w:val="center"/>
              <w:rPr>
                <w:sz w:val="24"/>
                <w:szCs w:val="24"/>
              </w:rPr>
            </w:pPr>
            <w:r>
              <w:t>Полное наименование муниципального унитарного предприятия, муниципального учреждения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8D" w:rsidRDefault="000C328D">
            <w:pPr>
              <w:jc w:val="center"/>
              <w:rPr>
                <w:sz w:val="24"/>
                <w:szCs w:val="24"/>
              </w:rPr>
            </w:pPr>
            <w:r>
              <w:t>Основной государственный регистрационный номер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8D" w:rsidRDefault="000C328D">
            <w:pPr>
              <w:jc w:val="center"/>
              <w:rPr>
                <w:sz w:val="24"/>
                <w:szCs w:val="24"/>
              </w:rPr>
            </w:pPr>
            <w:r>
              <w:t>Юридический адрес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8D" w:rsidRDefault="000C328D">
            <w:pPr>
              <w:jc w:val="center"/>
              <w:rPr>
                <w:sz w:val="24"/>
                <w:szCs w:val="24"/>
              </w:rPr>
            </w:pPr>
            <w:r>
              <w:t>Идентификационный номер налогоплательщика</w:t>
            </w:r>
          </w:p>
        </w:tc>
      </w:tr>
      <w:tr w:rsidR="000C328D" w:rsidTr="000C32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8D" w:rsidRDefault="000C328D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8D" w:rsidRDefault="000C328D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8D" w:rsidRDefault="000C328D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8D" w:rsidRDefault="000C328D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8D" w:rsidRDefault="000C328D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</w:tbl>
    <w:p w:rsidR="000C328D" w:rsidRDefault="000C328D" w:rsidP="000C328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18"/>
        <w:gridCol w:w="2310"/>
        <w:gridCol w:w="2258"/>
        <w:gridCol w:w="1918"/>
      </w:tblGrid>
      <w:tr w:rsidR="000C328D" w:rsidTr="000C328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8D" w:rsidRDefault="000C32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Раздел 1.1. Объект недвижимого имущества, принадлежащие муниципальным унитарным предприятиям, муниципальным учреждениям, подлежащим передаче в порядке разграничения, на праве хозяйственного ведения или оперативного управления</w:t>
            </w:r>
          </w:p>
        </w:tc>
      </w:tr>
      <w:tr w:rsidR="000C328D" w:rsidTr="000C32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8D" w:rsidRDefault="000C328D">
            <w:pPr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8D" w:rsidRDefault="000C328D">
            <w:pPr>
              <w:jc w:val="center"/>
              <w:rPr>
                <w:sz w:val="24"/>
                <w:szCs w:val="24"/>
              </w:rPr>
            </w:pPr>
            <w:r>
              <w:t>Наименование недвижимого имущества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8D" w:rsidRDefault="000C328D">
            <w:pPr>
              <w:jc w:val="center"/>
              <w:rPr>
                <w:sz w:val="24"/>
                <w:szCs w:val="24"/>
              </w:rPr>
            </w:pPr>
            <w:r>
              <w:t>Местонахождение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8D" w:rsidRDefault="000C328D">
            <w:pPr>
              <w:jc w:val="center"/>
              <w:rPr>
                <w:sz w:val="24"/>
                <w:szCs w:val="24"/>
              </w:rPr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), протяженность (м)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8D" w:rsidRDefault="000C328D">
            <w:pPr>
              <w:jc w:val="center"/>
              <w:rPr>
                <w:sz w:val="24"/>
                <w:szCs w:val="24"/>
              </w:rPr>
            </w:pPr>
            <w:r>
              <w:t>Кадастровый (условный) номер</w:t>
            </w:r>
          </w:p>
        </w:tc>
      </w:tr>
      <w:tr w:rsidR="000C328D" w:rsidTr="000C32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8D" w:rsidRDefault="000C328D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8D" w:rsidRDefault="000C328D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8D" w:rsidRDefault="000C328D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8D" w:rsidRDefault="000C328D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8D" w:rsidRDefault="000C328D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0C328D" w:rsidTr="000C32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8D" w:rsidRDefault="000C3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8D" w:rsidRDefault="000C3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8D" w:rsidRDefault="000C3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8D" w:rsidRDefault="000C3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8D" w:rsidRDefault="000C32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328D" w:rsidRDefault="000C328D" w:rsidP="000C328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2256"/>
        <w:gridCol w:w="2107"/>
        <w:gridCol w:w="2720"/>
        <w:gridCol w:w="1944"/>
      </w:tblGrid>
      <w:tr w:rsidR="000C328D" w:rsidTr="000C328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8D" w:rsidRDefault="000C32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Раздел 2. Муниципальное имущество</w:t>
            </w:r>
          </w:p>
        </w:tc>
      </w:tr>
      <w:tr w:rsidR="000C328D" w:rsidTr="000C32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8D" w:rsidRDefault="000C328D">
            <w:pPr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8D" w:rsidRDefault="000C328D">
            <w:pPr>
              <w:jc w:val="center"/>
              <w:rPr>
                <w:sz w:val="24"/>
                <w:szCs w:val="24"/>
              </w:rPr>
            </w:pPr>
            <w:r>
              <w:t>Наименование имущества с указанием количества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8D" w:rsidRDefault="000C328D">
            <w:pPr>
              <w:jc w:val="center"/>
              <w:rPr>
                <w:sz w:val="24"/>
                <w:szCs w:val="24"/>
              </w:rPr>
            </w:pPr>
            <w:r>
              <w:t>Местонахождение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8D" w:rsidRDefault="000C328D">
            <w:pPr>
              <w:jc w:val="center"/>
              <w:rPr>
                <w:sz w:val="24"/>
                <w:szCs w:val="24"/>
              </w:rPr>
            </w:pPr>
            <w:r>
              <w:t>Индивидуализирующие характеристик</w:t>
            </w:r>
            <w:proofErr w:type="gramStart"/>
            <w:r>
              <w:t>и(</w:t>
            </w:r>
            <w:proofErr w:type="gramEnd"/>
            <w:r>
              <w:t>площадь (кв.м), протяженность (м), кадастровый (условный) номер недвижимого имущества; идентификационный номер (</w:t>
            </w:r>
            <w:r>
              <w:rPr>
                <w:lang w:val="en-US"/>
              </w:rPr>
              <w:t>VIN</w:t>
            </w:r>
            <w:r>
              <w:t xml:space="preserve">), год </w:t>
            </w:r>
            <w:r>
              <w:lastRenderedPageBreak/>
              <w:t>изготовления, номера двигателя, шасси, кузова транспортного средства; инвентарный, серийный номер)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8D" w:rsidRDefault="000C328D">
            <w:pPr>
              <w:jc w:val="center"/>
              <w:rPr>
                <w:sz w:val="24"/>
                <w:szCs w:val="24"/>
              </w:rPr>
            </w:pPr>
            <w:r>
              <w:lastRenderedPageBreak/>
              <w:t xml:space="preserve">Полное наименование муниципального унитарного предприятия, муниципального учреждения – владельца </w:t>
            </w:r>
            <w:r>
              <w:lastRenderedPageBreak/>
              <w:t>имущества</w:t>
            </w:r>
          </w:p>
        </w:tc>
      </w:tr>
      <w:tr w:rsidR="000C328D" w:rsidTr="000C32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8D" w:rsidRDefault="000C328D">
            <w:pPr>
              <w:jc w:val="center"/>
              <w:rPr>
                <w:sz w:val="24"/>
                <w:szCs w:val="24"/>
              </w:rPr>
            </w:pPr>
            <w:r>
              <w:lastRenderedPageBreak/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8D" w:rsidRDefault="000C328D">
            <w:pPr>
              <w:jc w:val="center"/>
              <w:rPr>
                <w:sz w:val="24"/>
                <w:szCs w:val="24"/>
              </w:rPr>
            </w:pPr>
            <w:r>
              <w:t>Сооружение нежилое (колодец)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8D" w:rsidRDefault="000C328D">
            <w:pPr>
              <w:jc w:val="center"/>
              <w:rPr>
                <w:sz w:val="24"/>
                <w:szCs w:val="24"/>
              </w:rPr>
            </w:pPr>
            <w:r>
              <w:t xml:space="preserve">Калужская область, </w:t>
            </w:r>
            <w:proofErr w:type="spellStart"/>
            <w:r>
              <w:t>Думиничский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ернышено</w:t>
            </w:r>
            <w:proofErr w:type="spellEnd"/>
            <w:r>
              <w:t>, ул.Пролетарская, возле дома №3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8D" w:rsidRDefault="000C3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Глубина 9,5 м.</w:t>
            </w:r>
          </w:p>
          <w:p w:rsidR="000C328D" w:rsidRDefault="000C328D">
            <w:pPr>
              <w:jc w:val="center"/>
              <w:rPr>
                <w:sz w:val="24"/>
                <w:szCs w:val="24"/>
              </w:rPr>
            </w:pPr>
            <w:r>
              <w:t xml:space="preserve"> Кадастровый номер: 40:05:161001:1475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8D" w:rsidRDefault="000C328D">
            <w:pPr>
              <w:jc w:val="center"/>
              <w:rPr>
                <w:sz w:val="24"/>
                <w:szCs w:val="24"/>
              </w:rPr>
            </w:pPr>
            <w:r>
              <w:t xml:space="preserve">Собственность сельского поселения «Село </w:t>
            </w:r>
            <w:proofErr w:type="spellStart"/>
            <w:r>
              <w:t>Чернышено</w:t>
            </w:r>
            <w:proofErr w:type="spellEnd"/>
            <w:r>
              <w:t xml:space="preserve">» </w:t>
            </w:r>
          </w:p>
        </w:tc>
      </w:tr>
      <w:tr w:rsidR="000C328D" w:rsidTr="000C32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8D" w:rsidRDefault="000C328D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8D" w:rsidRDefault="000C328D">
            <w:pPr>
              <w:jc w:val="center"/>
              <w:rPr>
                <w:sz w:val="24"/>
                <w:szCs w:val="24"/>
              </w:rPr>
            </w:pPr>
            <w:r>
              <w:t>Сооружение нежилое (колодец)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8D" w:rsidRDefault="000C328D" w:rsidP="000C328D">
            <w:pPr>
              <w:jc w:val="center"/>
              <w:rPr>
                <w:sz w:val="24"/>
                <w:szCs w:val="24"/>
              </w:rPr>
            </w:pPr>
            <w:r>
              <w:t xml:space="preserve">Калужская область, </w:t>
            </w:r>
            <w:proofErr w:type="spellStart"/>
            <w:r>
              <w:t>Думиничский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ернышено</w:t>
            </w:r>
            <w:proofErr w:type="spellEnd"/>
            <w:r>
              <w:t>, ул.Ленина, возле дома №64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8D" w:rsidRDefault="000C3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Глубина 4,8 м.</w:t>
            </w:r>
          </w:p>
          <w:p w:rsidR="000C328D" w:rsidRDefault="000C328D">
            <w:pPr>
              <w:jc w:val="center"/>
              <w:rPr>
                <w:sz w:val="24"/>
                <w:szCs w:val="24"/>
              </w:rPr>
            </w:pPr>
            <w:r>
              <w:t xml:space="preserve"> Кадастровый номер: 40:05:161001:1474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8D" w:rsidRDefault="000C3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Собственность сельского поселения «Село </w:t>
            </w:r>
            <w:proofErr w:type="spellStart"/>
            <w:r>
              <w:t>Чернышено</w:t>
            </w:r>
            <w:proofErr w:type="spellEnd"/>
            <w:r>
              <w:t>»</w:t>
            </w:r>
          </w:p>
          <w:p w:rsidR="000C328D" w:rsidRDefault="000C328D">
            <w:pPr>
              <w:jc w:val="center"/>
              <w:rPr>
                <w:sz w:val="24"/>
                <w:szCs w:val="24"/>
              </w:rPr>
            </w:pPr>
          </w:p>
        </w:tc>
      </w:tr>
      <w:tr w:rsidR="000C328D" w:rsidTr="000C32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8D" w:rsidRDefault="000C328D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8D" w:rsidRDefault="000C328D">
            <w:pPr>
              <w:jc w:val="center"/>
              <w:rPr>
                <w:sz w:val="24"/>
                <w:szCs w:val="24"/>
              </w:rPr>
            </w:pPr>
            <w:r>
              <w:t xml:space="preserve">Сооружение </w:t>
            </w:r>
            <w:proofErr w:type="gramStart"/>
            <w:r>
              <w:t>водозаборные</w:t>
            </w:r>
            <w:proofErr w:type="gramEnd"/>
            <w:r>
              <w:t xml:space="preserve"> (колодец)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8D" w:rsidRDefault="000C328D">
            <w:pPr>
              <w:jc w:val="center"/>
              <w:rPr>
                <w:sz w:val="24"/>
                <w:szCs w:val="24"/>
              </w:rPr>
            </w:pPr>
            <w:r>
              <w:t xml:space="preserve">Калужская область, </w:t>
            </w:r>
            <w:proofErr w:type="spellStart"/>
            <w:r>
              <w:t>Думиничский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ернышено</w:t>
            </w:r>
            <w:proofErr w:type="spellEnd"/>
            <w:r>
              <w:t>, ул.Набережная, в районе дома №4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8D" w:rsidRDefault="000C3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Глубина 6,3 м.</w:t>
            </w:r>
          </w:p>
          <w:p w:rsidR="000C328D" w:rsidRDefault="000C328D">
            <w:pPr>
              <w:jc w:val="center"/>
              <w:rPr>
                <w:sz w:val="24"/>
                <w:szCs w:val="24"/>
              </w:rPr>
            </w:pPr>
            <w:r>
              <w:t xml:space="preserve"> Кадастровый номер: 40:05:161001:1698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8D" w:rsidRDefault="000C328D">
            <w:pPr>
              <w:jc w:val="center"/>
              <w:rPr>
                <w:sz w:val="24"/>
                <w:szCs w:val="24"/>
              </w:rPr>
            </w:pPr>
            <w:r>
              <w:t xml:space="preserve">Собственность сельского поселения «Село </w:t>
            </w:r>
            <w:proofErr w:type="spellStart"/>
            <w:r>
              <w:t>Чернышено</w:t>
            </w:r>
            <w:proofErr w:type="spellEnd"/>
            <w:r>
              <w:t>»</w:t>
            </w:r>
          </w:p>
        </w:tc>
      </w:tr>
      <w:tr w:rsidR="000C328D" w:rsidTr="000C32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8D" w:rsidRDefault="000C328D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8D" w:rsidRDefault="000C328D">
            <w:pPr>
              <w:jc w:val="center"/>
              <w:rPr>
                <w:sz w:val="24"/>
                <w:szCs w:val="24"/>
              </w:rPr>
            </w:pPr>
            <w:r>
              <w:t>Шахтный колодец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8D" w:rsidRDefault="000C328D">
            <w:pPr>
              <w:jc w:val="center"/>
              <w:rPr>
                <w:sz w:val="24"/>
                <w:szCs w:val="24"/>
              </w:rPr>
            </w:pPr>
            <w:r>
              <w:t xml:space="preserve">Калужская область, </w:t>
            </w:r>
            <w:proofErr w:type="spellStart"/>
            <w:r>
              <w:t>Думиничский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ернышено</w:t>
            </w:r>
            <w:proofErr w:type="spellEnd"/>
            <w:r>
              <w:t>, ул.Сокольники, в районе дома №10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8D" w:rsidRDefault="000C3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Глубина 7,5 м.</w:t>
            </w:r>
          </w:p>
          <w:p w:rsidR="000C328D" w:rsidRDefault="000C328D">
            <w:pPr>
              <w:jc w:val="center"/>
              <w:rPr>
                <w:sz w:val="24"/>
                <w:szCs w:val="24"/>
              </w:rPr>
            </w:pPr>
            <w:r>
              <w:t xml:space="preserve"> Кадастровый номер: 40:05:161001:1763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8D" w:rsidRDefault="000C328D">
            <w:pPr>
              <w:jc w:val="center"/>
              <w:rPr>
                <w:sz w:val="24"/>
                <w:szCs w:val="24"/>
              </w:rPr>
            </w:pPr>
            <w:r>
              <w:t xml:space="preserve">Собственность сельского поселения «Село </w:t>
            </w:r>
            <w:proofErr w:type="spellStart"/>
            <w:r>
              <w:t>Чернышено</w:t>
            </w:r>
            <w:proofErr w:type="spellEnd"/>
            <w:r>
              <w:t>»</w:t>
            </w:r>
          </w:p>
        </w:tc>
      </w:tr>
      <w:tr w:rsidR="000C328D" w:rsidTr="000C32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8D" w:rsidRDefault="000C328D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8D" w:rsidRDefault="000C328D">
            <w:pPr>
              <w:jc w:val="center"/>
              <w:rPr>
                <w:sz w:val="24"/>
                <w:szCs w:val="24"/>
              </w:rPr>
            </w:pPr>
            <w:r>
              <w:t xml:space="preserve">Канализационные сети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8D" w:rsidRDefault="000C328D">
            <w:pPr>
              <w:jc w:val="center"/>
              <w:rPr>
                <w:sz w:val="24"/>
                <w:szCs w:val="24"/>
              </w:rPr>
            </w:pPr>
            <w:r>
              <w:t xml:space="preserve">Калужская область, </w:t>
            </w:r>
            <w:proofErr w:type="spellStart"/>
            <w:r>
              <w:t>Думиниский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ернышено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8D" w:rsidRDefault="000C3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Протяженность 611 п.</w:t>
            </w:r>
            <w:proofErr w:type="gramStart"/>
            <w:r>
              <w:t>м</w:t>
            </w:r>
            <w:proofErr w:type="gramEnd"/>
            <w:r>
              <w:t>.</w:t>
            </w:r>
          </w:p>
          <w:p w:rsidR="000C328D" w:rsidRDefault="000C328D">
            <w:pPr>
              <w:jc w:val="center"/>
              <w:rPr>
                <w:sz w:val="24"/>
                <w:szCs w:val="24"/>
              </w:rPr>
            </w:pPr>
            <w:r>
              <w:t>Кадастровый номер: 40:05:161001:1056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8D" w:rsidRDefault="000C328D">
            <w:pPr>
              <w:jc w:val="center"/>
              <w:rPr>
                <w:sz w:val="24"/>
                <w:szCs w:val="24"/>
              </w:rPr>
            </w:pPr>
            <w:r>
              <w:t xml:space="preserve">Собственность сельского поселения «Село </w:t>
            </w:r>
            <w:proofErr w:type="spellStart"/>
            <w:r>
              <w:t>Чернышено</w:t>
            </w:r>
            <w:proofErr w:type="spellEnd"/>
            <w:r>
              <w:t>»</w:t>
            </w:r>
          </w:p>
        </w:tc>
      </w:tr>
    </w:tbl>
    <w:p w:rsidR="000C328D" w:rsidRDefault="000C328D" w:rsidP="000C328D">
      <w:pPr>
        <w:jc w:val="both"/>
        <w:rPr>
          <w:color w:val="FF6600"/>
          <w:sz w:val="28"/>
          <w:szCs w:val="28"/>
        </w:rPr>
      </w:pPr>
    </w:p>
    <w:p w:rsidR="000C328D" w:rsidRDefault="000C328D" w:rsidP="000C328D">
      <w:pPr>
        <w:jc w:val="both"/>
        <w:rPr>
          <w:color w:val="FF6600"/>
          <w:sz w:val="28"/>
          <w:szCs w:val="28"/>
        </w:rPr>
      </w:pPr>
    </w:p>
    <w:p w:rsidR="000C328D" w:rsidRDefault="000C328D" w:rsidP="000C328D">
      <w:pPr>
        <w:jc w:val="both"/>
        <w:rPr>
          <w:b/>
          <w:sz w:val="28"/>
          <w:szCs w:val="28"/>
        </w:rPr>
      </w:pPr>
    </w:p>
    <w:p w:rsidR="00112CCA" w:rsidRDefault="00112CCA"/>
    <w:sectPr w:rsidR="00112CCA" w:rsidSect="00D31B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01403"/>
    <w:multiLevelType w:val="multilevel"/>
    <w:tmpl w:val="572A8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B00"/>
    <w:rsid w:val="000C328D"/>
    <w:rsid w:val="00112CCA"/>
    <w:rsid w:val="00390B00"/>
    <w:rsid w:val="00462A96"/>
    <w:rsid w:val="00AA5435"/>
    <w:rsid w:val="00D31B89"/>
    <w:rsid w:val="00D90DB3"/>
    <w:rsid w:val="00E04A1F"/>
    <w:rsid w:val="00F4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390B00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390B0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uiPriority w:val="99"/>
    <w:rsid w:val="00390B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9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B00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390B0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390B0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1pt">
    <w:name w:val="Основной текст (4) + Не полужирный;Интервал 1 pt"/>
    <w:basedOn w:val="4"/>
    <w:rsid w:val="00390B00"/>
    <w:rPr>
      <w:color w:val="000000"/>
      <w:spacing w:val="20"/>
      <w:w w:val="100"/>
      <w:position w:val="0"/>
      <w:sz w:val="24"/>
      <w:szCs w:val="24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390B00"/>
    <w:pPr>
      <w:widowControl w:val="0"/>
      <w:shd w:val="clear" w:color="auto" w:fill="FFFFFF"/>
      <w:spacing w:before="420" w:after="240" w:line="288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390B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390B00"/>
    <w:rPr>
      <w:color w:val="000000"/>
      <w:spacing w:val="2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390B0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8">
    <w:name w:val="Оглавление_"/>
    <w:basedOn w:val="a0"/>
    <w:link w:val="a9"/>
    <w:rsid w:val="00390B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pt">
    <w:name w:val="Оглавление + Интервал 1 pt"/>
    <w:basedOn w:val="a8"/>
    <w:rsid w:val="00390B00"/>
    <w:rPr>
      <w:color w:val="000000"/>
      <w:spacing w:val="2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90B00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9">
    <w:name w:val="Оглавление"/>
    <w:basedOn w:val="a"/>
    <w:link w:val="a8"/>
    <w:rsid w:val="00390B00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0C32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2021-05-31T11:45:00Z</cp:lastPrinted>
  <dcterms:created xsi:type="dcterms:W3CDTF">2021-05-18T12:47:00Z</dcterms:created>
  <dcterms:modified xsi:type="dcterms:W3CDTF">2021-05-31T12:50:00Z</dcterms:modified>
</cp:coreProperties>
</file>