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DC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 </w:t>
      </w:r>
    </w:p>
    <w:p w:rsidR="0020202E" w:rsidRPr="0020202E" w:rsidRDefault="0020202E" w:rsidP="0020202E">
      <w:pPr>
        <w:pStyle w:val="Default"/>
        <w:jc w:val="center"/>
        <w:rPr>
          <w:bCs/>
          <w:i/>
          <w:sz w:val="20"/>
          <w:szCs w:val="20"/>
        </w:rPr>
      </w:pPr>
      <w:r w:rsidRPr="0020202E">
        <w:rPr>
          <w:bCs/>
          <w:i/>
          <w:sz w:val="20"/>
          <w:szCs w:val="20"/>
        </w:rPr>
        <w:t xml:space="preserve">Опубликовано в газете «Официальный вестник сельского поселения Новое </w:t>
      </w:r>
      <w:proofErr w:type="spellStart"/>
      <w:r w:rsidRPr="0020202E">
        <w:rPr>
          <w:bCs/>
          <w:i/>
          <w:sz w:val="20"/>
          <w:szCs w:val="20"/>
        </w:rPr>
        <w:t>Ганькино</w:t>
      </w:r>
      <w:proofErr w:type="spellEnd"/>
      <w:r w:rsidRPr="0020202E">
        <w:rPr>
          <w:bCs/>
          <w:i/>
          <w:sz w:val="20"/>
          <w:szCs w:val="20"/>
        </w:rPr>
        <w:t>»</w:t>
      </w:r>
    </w:p>
    <w:p w:rsidR="0020202E" w:rsidRPr="0020202E" w:rsidRDefault="0020202E" w:rsidP="0020202E">
      <w:pPr>
        <w:jc w:val="center"/>
        <w:rPr>
          <w:b/>
          <w:bCs/>
          <w:sz w:val="20"/>
        </w:rPr>
      </w:pPr>
      <w:r w:rsidRPr="0020202E">
        <w:rPr>
          <w:bCs/>
          <w:i/>
          <w:sz w:val="20"/>
        </w:rPr>
        <w:t xml:space="preserve"> № 22   от  15.11.2023 г.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3B6650">
        <w:rPr>
          <w:b/>
          <w:sz w:val="24"/>
          <w:szCs w:val="24"/>
        </w:rPr>
        <w:t xml:space="preserve">  </w:t>
      </w:r>
      <w:r w:rsidRPr="003B6650">
        <w:rPr>
          <w:bCs/>
          <w:sz w:val="24"/>
          <w:szCs w:val="24"/>
        </w:rPr>
        <w:t>РОССИЙСКАЯ ФЕДЕРАЦИЯ</w:t>
      </w:r>
      <w:r w:rsidRPr="003B6650">
        <w:rPr>
          <w:bCs/>
          <w:sz w:val="24"/>
          <w:szCs w:val="24"/>
        </w:rPr>
        <w:br/>
        <w:t>САМАРСКАЯ ОБЛАСТЬ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МУНИЦИПАЛЬНЫЙ РАЙОН </w:t>
      </w:r>
      <w:r w:rsidR="00886664" w:rsidRPr="003B6650">
        <w:rPr>
          <w:caps/>
          <w:sz w:val="24"/>
          <w:szCs w:val="24"/>
        </w:rPr>
        <w:fldChar w:fldCharType="begin"/>
      </w:r>
      <w:r w:rsidRPr="003B6650">
        <w:rPr>
          <w:caps/>
          <w:sz w:val="24"/>
          <w:szCs w:val="24"/>
        </w:rPr>
        <w:instrText xml:space="preserve"> MERGEFIELD "Название_района" </w:instrText>
      </w:r>
      <w:r w:rsidR="00886664" w:rsidRPr="003B6650">
        <w:rPr>
          <w:caps/>
          <w:sz w:val="24"/>
          <w:szCs w:val="24"/>
        </w:rPr>
        <w:fldChar w:fldCharType="separate"/>
      </w:r>
      <w:r w:rsidRPr="003B6650">
        <w:rPr>
          <w:caps/>
          <w:noProof/>
          <w:sz w:val="24"/>
          <w:szCs w:val="24"/>
        </w:rPr>
        <w:t>Исаклинский</w:t>
      </w:r>
      <w:r w:rsidR="00886664" w:rsidRPr="003B6650">
        <w:rPr>
          <w:caps/>
          <w:sz w:val="24"/>
          <w:szCs w:val="24"/>
        </w:rPr>
        <w:fldChar w:fldCharType="end"/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СОБРАНИЕ ПРЕДСТАВИТЕЛЕЙ СЕЛЬСКОГО ПОСЕЛЕНИЯ </w:t>
      </w:r>
    </w:p>
    <w:p w:rsidR="00EA279C" w:rsidRPr="003B6650" w:rsidRDefault="0075783C" w:rsidP="0075783C">
      <w:pPr>
        <w:jc w:val="center"/>
        <w:rPr>
          <w:b/>
          <w:caps/>
          <w:sz w:val="24"/>
          <w:szCs w:val="24"/>
        </w:rPr>
      </w:pPr>
      <w:r w:rsidRPr="003B6650">
        <w:rPr>
          <w:caps/>
          <w:sz w:val="24"/>
          <w:szCs w:val="24"/>
        </w:rPr>
        <w:t>Новое ганькино</w:t>
      </w:r>
    </w:p>
    <w:p w:rsidR="00EA279C" w:rsidRPr="003B6650" w:rsidRDefault="00EA279C" w:rsidP="00EA279C">
      <w:pPr>
        <w:jc w:val="center"/>
        <w:rPr>
          <w:sz w:val="24"/>
          <w:szCs w:val="24"/>
        </w:rPr>
      </w:pPr>
    </w:p>
    <w:p w:rsidR="00EA279C" w:rsidRPr="003B6650" w:rsidRDefault="00EA279C" w:rsidP="00EA279C">
      <w:pPr>
        <w:jc w:val="center"/>
        <w:outlineLvl w:val="0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>РЕШЕНИЕ</w:t>
      </w:r>
    </w:p>
    <w:p w:rsidR="003B6650" w:rsidRPr="00807030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от </w:t>
      </w:r>
      <w:r w:rsidR="00CC59CE">
        <w:rPr>
          <w:b/>
          <w:sz w:val="24"/>
          <w:szCs w:val="24"/>
        </w:rPr>
        <w:t>10 ноябр</w:t>
      </w:r>
      <w:r w:rsidR="00162D31">
        <w:rPr>
          <w:b/>
          <w:sz w:val="24"/>
          <w:szCs w:val="24"/>
        </w:rPr>
        <w:t>я 202</w:t>
      </w:r>
      <w:r w:rsidR="0089714B">
        <w:rPr>
          <w:b/>
          <w:sz w:val="24"/>
          <w:szCs w:val="24"/>
        </w:rPr>
        <w:t>3</w:t>
      </w:r>
      <w:r w:rsidRPr="003B6650">
        <w:rPr>
          <w:b/>
          <w:sz w:val="24"/>
          <w:szCs w:val="24"/>
        </w:rPr>
        <w:t xml:space="preserve"> года №</w:t>
      </w:r>
      <w:r w:rsidR="00DA1032">
        <w:rPr>
          <w:b/>
          <w:sz w:val="24"/>
          <w:szCs w:val="24"/>
        </w:rPr>
        <w:t xml:space="preserve"> </w:t>
      </w:r>
      <w:r w:rsidR="0089714B">
        <w:rPr>
          <w:b/>
          <w:sz w:val="24"/>
          <w:szCs w:val="24"/>
        </w:rPr>
        <w:t>15</w:t>
      </w:r>
      <w:r w:rsidR="00CC59CE">
        <w:rPr>
          <w:b/>
          <w:sz w:val="24"/>
          <w:szCs w:val="24"/>
        </w:rPr>
        <w:t>7</w:t>
      </w:r>
    </w:p>
    <w:p w:rsidR="006E382B" w:rsidRDefault="00EA279C" w:rsidP="00EA279C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9D4286" w:rsidRPr="003B6650" w:rsidRDefault="00EA279C" w:rsidP="003B6650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 w:rsidR="003B6650">
        <w:rPr>
          <w:b/>
          <w:szCs w:val="28"/>
        </w:rPr>
        <w:t xml:space="preserve">  </w:t>
      </w:r>
      <w:r w:rsidR="009D4286" w:rsidRPr="003B6650">
        <w:rPr>
          <w:b/>
          <w:bCs/>
          <w:sz w:val="24"/>
          <w:szCs w:val="24"/>
        </w:rPr>
        <w:t>О</w:t>
      </w:r>
      <w:r w:rsidR="003B6650" w:rsidRPr="003B6650">
        <w:rPr>
          <w:b/>
          <w:bCs/>
          <w:sz w:val="24"/>
          <w:szCs w:val="24"/>
        </w:rPr>
        <w:t xml:space="preserve"> передаче контрольно-счетной палате </w:t>
      </w:r>
      <w:r w:rsidR="009D4286" w:rsidRPr="003B6650">
        <w:rPr>
          <w:sz w:val="24"/>
          <w:szCs w:val="24"/>
        </w:rPr>
        <w:t> </w:t>
      </w:r>
      <w:r w:rsidR="003B6650" w:rsidRPr="003B6650">
        <w:rPr>
          <w:b/>
          <w:sz w:val="24"/>
          <w:szCs w:val="24"/>
        </w:rPr>
        <w:t xml:space="preserve">муниципального района Исаклинский полномочий контрольно-счетного органа поселения по осуществлению внешнего муниципального финансового контроля </w:t>
      </w:r>
      <w:r w:rsidR="003B6650" w:rsidRPr="003B6650">
        <w:rPr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на 202</w:t>
      </w:r>
      <w:r w:rsidR="0089714B">
        <w:rPr>
          <w:b/>
          <w:sz w:val="24"/>
          <w:szCs w:val="24"/>
        </w:rPr>
        <w:t>4</w:t>
      </w:r>
      <w:r w:rsidR="003B6650" w:rsidRPr="003B6650">
        <w:rPr>
          <w:b/>
          <w:sz w:val="24"/>
          <w:szCs w:val="24"/>
        </w:rPr>
        <w:t xml:space="preserve"> год.</w:t>
      </w:r>
    </w:p>
    <w:p w:rsidR="009D4286" w:rsidRPr="003B6650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4"/>
          <w:szCs w:val="24"/>
        </w:rPr>
      </w:pPr>
    </w:p>
    <w:p w:rsidR="009D4286" w:rsidRDefault="003B6650" w:rsidP="00484ADC">
      <w:pPr>
        <w:pStyle w:val="1"/>
        <w:spacing w:line="360" w:lineRule="auto"/>
        <w:ind w:firstLine="709"/>
        <w:jc w:val="both"/>
        <w:rPr>
          <w:rFonts w:ascii="Tahoma" w:hAnsi="Tahoma" w:cs="Tahoma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Заслушав председателя Собрания представителей сельского поселения Новое Ганькино по вопросу передачи полномочий контрольно-счетного органа сельского поселения Новое Ганькино муниципального района Исаклинский,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125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 образований»</w:t>
      </w:r>
      <w:r w:rsidR="00125CCC">
        <w:rPr>
          <w:rFonts w:ascii="Times New Roman" w:hAnsi="Times New Roman"/>
          <w:sz w:val="24"/>
          <w:szCs w:val="24"/>
        </w:rPr>
        <w:t>, Бюджетным кодексом Российской</w:t>
      </w:r>
      <w:proofErr w:type="gramEnd"/>
      <w:r w:rsidR="00125CCC">
        <w:rPr>
          <w:rFonts w:ascii="Times New Roman" w:hAnsi="Times New Roman"/>
          <w:sz w:val="24"/>
          <w:szCs w:val="24"/>
        </w:rPr>
        <w:t xml:space="preserve"> Федерации, Уставом сельского поселения Новое Ганькино, Собрание представителей сельского поселения Новое Ганькино решило:</w:t>
      </w:r>
      <w:r w:rsidR="009D4286">
        <w:rPr>
          <w:szCs w:val="28"/>
        </w:rPr>
        <w:t> </w:t>
      </w:r>
    </w:p>
    <w:p w:rsidR="009D4286" w:rsidRDefault="009D4286" w:rsidP="00125CCC">
      <w:pPr>
        <w:spacing w:line="360" w:lineRule="auto"/>
        <w:ind w:firstLine="540"/>
        <w:jc w:val="both"/>
        <w:rPr>
          <w:sz w:val="24"/>
          <w:szCs w:val="24"/>
        </w:rPr>
      </w:pPr>
      <w:r w:rsidRPr="00125CCC">
        <w:rPr>
          <w:sz w:val="24"/>
          <w:szCs w:val="24"/>
        </w:rPr>
        <w:t>1.</w:t>
      </w:r>
      <w:r w:rsidR="00125CCC" w:rsidRPr="00125CCC">
        <w:rPr>
          <w:sz w:val="24"/>
          <w:szCs w:val="24"/>
        </w:rPr>
        <w:t>Передать контрольно-счетной палате муниципального района Исаклинский полномочия контрольно-счетного органа сельского поселения по следующим вопросам</w:t>
      </w:r>
      <w:r w:rsidRPr="00125CCC">
        <w:rPr>
          <w:sz w:val="24"/>
          <w:szCs w:val="24"/>
        </w:rPr>
        <w:t>: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экспертиза проектов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организация и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305D8" w:rsidRDefault="003305D8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r w:rsidR="00F70B7B">
        <w:rPr>
          <w:sz w:val="24"/>
          <w:szCs w:val="24"/>
        </w:rPr>
        <w:t>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125CCC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>
        <w:rPr>
          <w:sz w:val="24"/>
          <w:szCs w:val="24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анализ  </w:t>
      </w:r>
      <w:r w:rsidR="00D67F51">
        <w:rPr>
          <w:sz w:val="24"/>
          <w:szCs w:val="24"/>
        </w:rPr>
        <w:t>бюджетного процесса в сельском поселении и подготовка предложений, направленных на его совершенствование;</w:t>
      </w:r>
    </w:p>
    <w:p w:rsidR="00D67F51" w:rsidRDefault="00D67F51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</w:t>
      </w:r>
      <w:r w:rsidR="00BC4CEB">
        <w:rPr>
          <w:sz w:val="24"/>
          <w:szCs w:val="24"/>
        </w:rPr>
        <w:t>в представительный орган муниципального образования и главе муниципального образования;</w:t>
      </w:r>
    </w:p>
    <w:p w:rsidR="00125CCC" w:rsidRPr="00125CCC" w:rsidRDefault="00BC4CEB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участие в пределах полномочий в мероприятиях, напр</w:t>
      </w:r>
      <w:r w:rsidR="00E95D91">
        <w:rPr>
          <w:sz w:val="24"/>
          <w:szCs w:val="24"/>
        </w:rPr>
        <w:t>а</w:t>
      </w:r>
      <w:r>
        <w:rPr>
          <w:sz w:val="24"/>
          <w:szCs w:val="24"/>
        </w:rPr>
        <w:t>вленных на противодействие коррупции.</w:t>
      </w:r>
    </w:p>
    <w:p w:rsidR="00AE6E5E" w:rsidRPr="00D67F51" w:rsidRDefault="009D4286" w:rsidP="00BC4CE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Cs w:val="28"/>
        </w:rPr>
        <w:t>2</w:t>
      </w:r>
      <w:r w:rsidRPr="008B44A0">
        <w:rPr>
          <w:szCs w:val="28"/>
        </w:rPr>
        <w:t xml:space="preserve">. </w:t>
      </w:r>
      <w:r w:rsidR="00AE6E5E" w:rsidRPr="00D67F51">
        <w:rPr>
          <w:sz w:val="24"/>
          <w:szCs w:val="24"/>
        </w:rPr>
        <w:t>Одобрить проект Соглашения о передаче полномочий по осуществлению внешнего муниципального финансового контроля.</w:t>
      </w:r>
    </w:p>
    <w:p w:rsidR="009D4286" w:rsidRPr="00D67F51" w:rsidRDefault="00AE6E5E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 xml:space="preserve">3. Поручить председателю собрания представителей </w:t>
      </w:r>
      <w:r w:rsidR="00162D31">
        <w:rPr>
          <w:sz w:val="24"/>
          <w:szCs w:val="24"/>
        </w:rPr>
        <w:t>Петрову Валерию Ильичу</w:t>
      </w:r>
      <w:r w:rsidRPr="00D67F51">
        <w:rPr>
          <w:sz w:val="24"/>
          <w:szCs w:val="24"/>
        </w:rPr>
        <w:t xml:space="preserve"> </w:t>
      </w:r>
      <w:r w:rsidR="00D67F51" w:rsidRPr="00D67F51">
        <w:rPr>
          <w:sz w:val="24"/>
          <w:szCs w:val="24"/>
        </w:rPr>
        <w:t>заключить Соглашение о передаче полномочий по осуществлению внешнего муниципального контроля, указанных в пункте 1 данного решения.</w:t>
      </w:r>
    </w:p>
    <w:p w:rsidR="00D67F51" w:rsidRDefault="00D67F51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>4. Решение Собрания представителей сельског</w:t>
      </w:r>
      <w:r w:rsidR="00E95D91">
        <w:rPr>
          <w:sz w:val="24"/>
          <w:szCs w:val="24"/>
        </w:rPr>
        <w:t>о поселения Новое</w:t>
      </w:r>
      <w:r w:rsidR="00162D31">
        <w:rPr>
          <w:sz w:val="24"/>
          <w:szCs w:val="24"/>
        </w:rPr>
        <w:t xml:space="preserve"> </w:t>
      </w:r>
      <w:proofErr w:type="spellStart"/>
      <w:r w:rsidR="00162D31">
        <w:rPr>
          <w:sz w:val="24"/>
          <w:szCs w:val="24"/>
        </w:rPr>
        <w:t>Ганьк</w:t>
      </w:r>
      <w:r w:rsidR="00AB1908">
        <w:rPr>
          <w:sz w:val="24"/>
          <w:szCs w:val="24"/>
        </w:rPr>
        <w:t>ино</w:t>
      </w:r>
      <w:proofErr w:type="spellEnd"/>
      <w:r w:rsidR="00AB1908">
        <w:rPr>
          <w:sz w:val="24"/>
          <w:szCs w:val="24"/>
        </w:rPr>
        <w:t xml:space="preserve"> от </w:t>
      </w:r>
      <w:r w:rsidR="00AB1908" w:rsidRPr="00AB1908">
        <w:rPr>
          <w:sz w:val="24"/>
          <w:szCs w:val="24"/>
        </w:rPr>
        <w:t>1</w:t>
      </w:r>
      <w:r w:rsidR="0089714B">
        <w:rPr>
          <w:sz w:val="24"/>
          <w:szCs w:val="24"/>
        </w:rPr>
        <w:t>1</w:t>
      </w:r>
      <w:r w:rsidR="00AB1908">
        <w:rPr>
          <w:sz w:val="24"/>
          <w:szCs w:val="24"/>
        </w:rPr>
        <w:t xml:space="preserve"> ноября 20</w:t>
      </w:r>
      <w:r w:rsidR="00AB1908" w:rsidRPr="00AB1908">
        <w:rPr>
          <w:sz w:val="24"/>
          <w:szCs w:val="24"/>
        </w:rPr>
        <w:t>2</w:t>
      </w:r>
      <w:r w:rsidR="0089714B">
        <w:rPr>
          <w:sz w:val="24"/>
          <w:szCs w:val="24"/>
        </w:rPr>
        <w:t>2</w:t>
      </w:r>
      <w:r w:rsidR="00AB1908">
        <w:rPr>
          <w:sz w:val="24"/>
          <w:szCs w:val="24"/>
        </w:rPr>
        <w:t xml:space="preserve"> г. №</w:t>
      </w:r>
      <w:r w:rsidR="0089714B">
        <w:rPr>
          <w:sz w:val="24"/>
          <w:szCs w:val="24"/>
        </w:rPr>
        <w:t>12</w:t>
      </w:r>
      <w:r w:rsidR="00783847" w:rsidRPr="00783847">
        <w:rPr>
          <w:sz w:val="24"/>
          <w:szCs w:val="24"/>
        </w:rPr>
        <w:t>1</w:t>
      </w:r>
      <w:r w:rsidRPr="00D67F51">
        <w:rPr>
          <w:sz w:val="24"/>
          <w:szCs w:val="24"/>
        </w:rPr>
        <w:t xml:space="preserve"> «О </w:t>
      </w:r>
      <w:r w:rsidRPr="00D67F51">
        <w:rPr>
          <w:bCs/>
          <w:sz w:val="24"/>
          <w:szCs w:val="24"/>
        </w:rPr>
        <w:t xml:space="preserve">передаче контрольно-счетной палате </w:t>
      </w:r>
      <w:r w:rsidRPr="00D67F51">
        <w:rPr>
          <w:sz w:val="24"/>
          <w:szCs w:val="24"/>
        </w:rPr>
        <w:t xml:space="preserve"> муниципального района </w:t>
      </w:r>
      <w:proofErr w:type="spellStart"/>
      <w:r w:rsidRPr="00D67F51">
        <w:rPr>
          <w:sz w:val="24"/>
          <w:szCs w:val="24"/>
        </w:rPr>
        <w:t>Исаклинский</w:t>
      </w:r>
      <w:proofErr w:type="spellEnd"/>
      <w:r w:rsidRPr="00D67F51">
        <w:rPr>
          <w:sz w:val="24"/>
          <w:szCs w:val="24"/>
        </w:rPr>
        <w:t xml:space="preserve"> полномочий контрольно-счетного органа поселения по осуществлению внешнего муниципальн</w:t>
      </w:r>
      <w:r w:rsidR="00162D31">
        <w:rPr>
          <w:sz w:val="24"/>
          <w:szCs w:val="24"/>
        </w:rPr>
        <w:t>ого финансового контроля  на 202</w:t>
      </w:r>
      <w:r w:rsidR="0089714B">
        <w:rPr>
          <w:sz w:val="24"/>
          <w:szCs w:val="24"/>
        </w:rPr>
        <w:t>3</w:t>
      </w:r>
      <w:r w:rsidRPr="00D67F51">
        <w:rPr>
          <w:sz w:val="24"/>
          <w:szCs w:val="24"/>
        </w:rPr>
        <w:t xml:space="preserve"> год</w:t>
      </w:r>
      <w:r>
        <w:rPr>
          <w:sz w:val="24"/>
          <w:szCs w:val="24"/>
        </w:rPr>
        <w:t>» с 01 я</w:t>
      </w:r>
      <w:r w:rsidR="00162D31">
        <w:rPr>
          <w:sz w:val="24"/>
          <w:szCs w:val="24"/>
        </w:rPr>
        <w:t>нваря 202</w:t>
      </w:r>
      <w:r w:rsidR="0089714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отменить.</w:t>
      </w:r>
    </w:p>
    <w:p w:rsidR="00D67F51" w:rsidRPr="00D67F51" w:rsidRDefault="00D67F51" w:rsidP="00BC4CEB">
      <w:pPr>
        <w:spacing w:line="360" w:lineRule="auto"/>
        <w:ind w:firstLine="539"/>
        <w:jc w:val="both"/>
        <w:rPr>
          <w:szCs w:val="28"/>
        </w:rPr>
      </w:pPr>
      <w:r>
        <w:rPr>
          <w:sz w:val="24"/>
          <w:szCs w:val="24"/>
        </w:rPr>
        <w:t>5. Решение опубликовать в газете «Официальный вестник сельского поселения Новое Ганькино», настоящее решение вступает в силу со дня его официального опубликования.</w:t>
      </w:r>
      <w:r w:rsidRPr="00D67F51">
        <w:rPr>
          <w:szCs w:val="28"/>
        </w:rPr>
        <w:t xml:space="preserve">  </w:t>
      </w:r>
    </w:p>
    <w:p w:rsidR="009D4286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Default="00162D31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Pr="00D67F51" w:rsidRDefault="00162D31" w:rsidP="00162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7F51">
        <w:rPr>
          <w:sz w:val="24"/>
          <w:szCs w:val="24"/>
        </w:rPr>
        <w:t xml:space="preserve">Председатель Собрания представителей 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noProof/>
          <w:sz w:val="24"/>
          <w:szCs w:val="24"/>
        </w:rPr>
        <w:t>сельского</w:t>
      </w:r>
      <w:r w:rsidRPr="00D67F51">
        <w:rPr>
          <w:sz w:val="24"/>
          <w:szCs w:val="24"/>
        </w:rPr>
        <w:t xml:space="preserve"> поселения </w:t>
      </w:r>
      <w:r w:rsidRPr="00D67F51">
        <w:rPr>
          <w:noProof/>
          <w:sz w:val="24"/>
          <w:szCs w:val="24"/>
        </w:rPr>
        <w:t>Новое Ганькино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</w:p>
    <w:p w:rsidR="009D4286" w:rsidRDefault="00162D31" w:rsidP="00162D31">
      <w:pPr>
        <w:widowControl w:val="0"/>
        <w:autoSpaceDE w:val="0"/>
        <w:autoSpaceDN w:val="0"/>
        <w:adjustRightInd w:val="0"/>
        <w:rPr>
          <w:szCs w:val="28"/>
        </w:rPr>
      </w:pPr>
      <w:r w:rsidRPr="00D67F51">
        <w:rPr>
          <w:sz w:val="24"/>
          <w:szCs w:val="24"/>
        </w:rPr>
        <w:t xml:space="preserve">Самарской области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D67F51">
        <w:rPr>
          <w:sz w:val="24"/>
          <w:szCs w:val="24"/>
        </w:rPr>
        <w:t xml:space="preserve">   </w:t>
      </w:r>
      <w:r>
        <w:rPr>
          <w:sz w:val="24"/>
          <w:szCs w:val="24"/>
        </w:rPr>
        <w:t>В.И. Петров</w:t>
      </w: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7F51" w:rsidRPr="00D67F5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="00E95D91">
        <w:rPr>
          <w:sz w:val="24"/>
          <w:szCs w:val="24"/>
        </w:rPr>
        <w:t>лав</w:t>
      </w:r>
      <w:r w:rsidR="00783847">
        <w:rPr>
          <w:sz w:val="24"/>
          <w:szCs w:val="24"/>
        </w:rPr>
        <w:t>а</w:t>
      </w:r>
      <w:r w:rsidR="00D67F51">
        <w:rPr>
          <w:sz w:val="24"/>
          <w:szCs w:val="24"/>
        </w:rPr>
        <w:t xml:space="preserve"> </w:t>
      </w:r>
      <w:r w:rsidR="00D67F51" w:rsidRPr="00D67F51">
        <w:rPr>
          <w:noProof/>
          <w:sz w:val="24"/>
          <w:szCs w:val="24"/>
        </w:rPr>
        <w:t>сельского</w:t>
      </w:r>
      <w:r w:rsidR="00D67F51" w:rsidRPr="00D67F51">
        <w:rPr>
          <w:sz w:val="24"/>
          <w:szCs w:val="24"/>
        </w:rPr>
        <w:t xml:space="preserve"> поселения </w:t>
      </w:r>
      <w:r w:rsidR="00D67F51" w:rsidRPr="00D67F51">
        <w:rPr>
          <w:noProof/>
          <w:sz w:val="24"/>
          <w:szCs w:val="24"/>
        </w:rPr>
        <w:t>Новое Ганькино</w:t>
      </w:r>
    </w:p>
    <w:p w:rsidR="00D67F51" w:rsidRPr="00D67F51" w:rsidRDefault="00D67F51" w:rsidP="00D67F5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</w:p>
    <w:p w:rsidR="009D4286" w:rsidRPr="00D67F51" w:rsidRDefault="00D67F51" w:rsidP="009D4286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Самарской области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67F51">
        <w:rPr>
          <w:sz w:val="24"/>
          <w:szCs w:val="24"/>
        </w:rPr>
        <w:t xml:space="preserve">   </w:t>
      </w:r>
      <w:r w:rsidR="00783847">
        <w:rPr>
          <w:sz w:val="24"/>
          <w:szCs w:val="24"/>
        </w:rPr>
        <w:t>Г.А. Кудряшов</w:t>
      </w:r>
      <w:r w:rsidR="009D4286" w:rsidRPr="00D67F51">
        <w:rPr>
          <w:sz w:val="24"/>
          <w:szCs w:val="24"/>
        </w:rPr>
        <w:t xml:space="preserve">                                           </w:t>
      </w:r>
    </w:p>
    <w:p w:rsidR="009D4286" w:rsidRPr="00D67F51" w:rsidRDefault="009D4286" w:rsidP="009D4286">
      <w:pPr>
        <w:tabs>
          <w:tab w:val="num" w:pos="200"/>
        </w:tabs>
        <w:outlineLvl w:val="0"/>
        <w:rPr>
          <w:sz w:val="24"/>
          <w:szCs w:val="24"/>
        </w:rPr>
      </w:pPr>
    </w:p>
    <w:p w:rsidR="009D4286" w:rsidRDefault="009D4286" w:rsidP="009D4286">
      <w:pPr>
        <w:outlineLvl w:val="0"/>
        <w:rPr>
          <w:szCs w:val="28"/>
        </w:rPr>
      </w:pPr>
    </w:p>
    <w:p w:rsidR="00EA279C" w:rsidRDefault="00EA279C" w:rsidP="00EA279C">
      <w:pPr>
        <w:jc w:val="center"/>
        <w:rPr>
          <w:b/>
          <w:szCs w:val="28"/>
        </w:rPr>
      </w:pPr>
    </w:p>
    <w:sectPr w:rsidR="00EA279C" w:rsidSect="00EA279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SimHei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279C"/>
    <w:rsid w:val="000068B3"/>
    <w:rsid w:val="000B39A2"/>
    <w:rsid w:val="000E2313"/>
    <w:rsid w:val="00112F07"/>
    <w:rsid w:val="00125C8B"/>
    <w:rsid w:val="00125CCC"/>
    <w:rsid w:val="00162D31"/>
    <w:rsid w:val="0020202E"/>
    <w:rsid w:val="002946EB"/>
    <w:rsid w:val="002D488E"/>
    <w:rsid w:val="003305D8"/>
    <w:rsid w:val="003B6650"/>
    <w:rsid w:val="003C0748"/>
    <w:rsid w:val="00415A39"/>
    <w:rsid w:val="00484ADC"/>
    <w:rsid w:val="004D747D"/>
    <w:rsid w:val="006458EC"/>
    <w:rsid w:val="006E382B"/>
    <w:rsid w:val="00742753"/>
    <w:rsid w:val="0075783C"/>
    <w:rsid w:val="00783847"/>
    <w:rsid w:val="00807030"/>
    <w:rsid w:val="00821C40"/>
    <w:rsid w:val="00886664"/>
    <w:rsid w:val="00892923"/>
    <w:rsid w:val="0089714B"/>
    <w:rsid w:val="008E1117"/>
    <w:rsid w:val="00942ED3"/>
    <w:rsid w:val="009D4286"/>
    <w:rsid w:val="00A53782"/>
    <w:rsid w:val="00A82BE7"/>
    <w:rsid w:val="00AB1908"/>
    <w:rsid w:val="00AE6E5E"/>
    <w:rsid w:val="00B21AEF"/>
    <w:rsid w:val="00B65255"/>
    <w:rsid w:val="00BC4CEB"/>
    <w:rsid w:val="00BD023E"/>
    <w:rsid w:val="00BE238B"/>
    <w:rsid w:val="00C35517"/>
    <w:rsid w:val="00CA5DC5"/>
    <w:rsid w:val="00CB037C"/>
    <w:rsid w:val="00CB21A1"/>
    <w:rsid w:val="00CC59CE"/>
    <w:rsid w:val="00D12030"/>
    <w:rsid w:val="00D67F51"/>
    <w:rsid w:val="00D86DF9"/>
    <w:rsid w:val="00DA1032"/>
    <w:rsid w:val="00DB4FB8"/>
    <w:rsid w:val="00E50AE0"/>
    <w:rsid w:val="00E95D91"/>
    <w:rsid w:val="00EA279C"/>
    <w:rsid w:val="00EA3CF7"/>
    <w:rsid w:val="00ED7169"/>
    <w:rsid w:val="00F260C5"/>
    <w:rsid w:val="00F70B7B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EA279C"/>
    <w:rPr>
      <w:rFonts w:ascii="Arial" w:eastAsia="Calibri" w:hAnsi="Arial" w:cs="Arial"/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semiHidden/>
    <w:rsid w:val="00EA279C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paragraph" w:styleId="a3">
    <w:name w:val="Normal (Web)"/>
    <w:basedOn w:val="a"/>
    <w:rsid w:val="00EA279C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footnote text"/>
    <w:basedOn w:val="a"/>
    <w:semiHidden/>
    <w:rsid w:val="00EA279C"/>
    <w:rPr>
      <w:sz w:val="20"/>
    </w:rPr>
  </w:style>
  <w:style w:type="paragraph" w:customStyle="1" w:styleId="ConsPlusTitle">
    <w:name w:val="ConsPlusTitle"/>
    <w:rsid w:val="00EA2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A2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semiHidden/>
    <w:rsid w:val="00EA279C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EA279C"/>
    <w:rPr>
      <w:color w:val="0000FF"/>
      <w:u w:val="single"/>
    </w:rPr>
  </w:style>
  <w:style w:type="paragraph" w:customStyle="1" w:styleId="a7">
    <w:name w:val="Знак Знак Знак"/>
    <w:basedOn w:val="a"/>
    <w:rsid w:val="00EA27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125C8B"/>
    <w:pPr>
      <w:widowControl w:val="0"/>
      <w:ind w:firstLine="720"/>
    </w:pPr>
    <w:rPr>
      <w:rFonts w:ascii="Arial" w:hAnsi="Arial"/>
      <w:snapToGrid w:val="0"/>
    </w:rPr>
  </w:style>
  <w:style w:type="paragraph" w:customStyle="1" w:styleId="FR1">
    <w:name w:val="FR1"/>
    <w:rsid w:val="00125C8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1">
    <w:name w:val="Без интервала1"/>
    <w:rsid w:val="009D4286"/>
    <w:rPr>
      <w:rFonts w:ascii="Calibri" w:eastAsia="MS ??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A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A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20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64A5-3A0F-4BCF-BE35-BC5E723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Links>
    <vt:vector size="18" baseType="variant">
      <vt:variant>
        <vt:i4>4587625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consultantplus://offline/ref=B9089AA01E23E13B9CC5A951F75C2F07C01147A21177F0E9111D8E388A8AD2CD389C9A791D1FD68CCF4C6045MDF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consultantplus://offline/ref=B9089AA01E23E13B9CC5A951F75C2F07C01147A21474FCEC1D1D8E388A8AD2CD389C9A791D1FD68CCF4F6C45MBF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user</cp:lastModifiedBy>
  <cp:revision>15</cp:revision>
  <cp:lastPrinted>2020-11-24T12:01:00Z</cp:lastPrinted>
  <dcterms:created xsi:type="dcterms:W3CDTF">2020-11-24T11:55:00Z</dcterms:created>
  <dcterms:modified xsi:type="dcterms:W3CDTF">2023-11-10T10:18:00Z</dcterms:modified>
</cp:coreProperties>
</file>