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2" w:rsidRDefault="00A410D2" w:rsidP="00A410D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E2D38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4" o:title=""/>
          </v:shape>
          <o:OLEObject Type="Embed" ProgID="MSPhotoEd.3" ShapeID="_x0000_i1025" DrawAspect="Content" ObjectID="_1619848614" r:id="rId5"/>
        </w:object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0D2" w:rsidRDefault="00A410D2" w:rsidP="00A41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Преполовенка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0D2" w:rsidRDefault="00A410D2" w:rsidP="00A41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0D2" w:rsidRDefault="00A410D2" w:rsidP="00A41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 xml:space="preserve">.:89376444641                </w:t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 adm-prepol2017 @</w:t>
      </w:r>
      <w:proofErr w:type="spellStart"/>
      <w:r>
        <w:rPr>
          <w:rFonts w:ascii="Times New Roman" w:hAnsi="Times New Roman" w:cs="Times New Roman"/>
          <w:lang w:val="en-US"/>
        </w:rPr>
        <w:t>yandex.ru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реполовенка</w:t>
      </w:r>
      <w:proofErr w:type="spellEnd"/>
    </w:p>
    <w:p w:rsidR="00A410D2" w:rsidRDefault="00A410D2" w:rsidP="00A410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A410D2" w:rsidTr="00A410D2">
        <w:trPr>
          <w:cantSplit/>
          <w:trHeight w:val="80"/>
        </w:trPr>
        <w:tc>
          <w:tcPr>
            <w:tcW w:w="5040" w:type="dxa"/>
            <w:hideMark/>
          </w:tcPr>
          <w:p w:rsidR="00A410D2" w:rsidRDefault="00A4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A410D2" w:rsidRDefault="00D9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20</w:t>
            </w:r>
            <w:r w:rsidR="00A41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.05.2019 г.       №_20</w:t>
            </w:r>
          </w:p>
          <w:p w:rsidR="00A410D2" w:rsidRDefault="00A4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410D2" w:rsidRPr="005C382F" w:rsidRDefault="00A410D2" w:rsidP="00A410D2">
      <w:pPr>
        <w:rPr>
          <w:rFonts w:eastAsia="Calibri"/>
          <w:b/>
          <w:i/>
        </w:rPr>
      </w:pPr>
    </w:p>
    <w:p w:rsidR="00A410D2" w:rsidRPr="005C382F" w:rsidRDefault="00A410D2" w:rsidP="00A410D2">
      <w:pPr>
        <w:widowControl w:val="0"/>
        <w:autoSpaceDE w:val="0"/>
        <w:autoSpaceDN w:val="0"/>
        <w:contextualSpacing/>
        <w:rPr>
          <w:b/>
          <w:i/>
        </w:rPr>
      </w:pPr>
      <w:r w:rsidRPr="005C382F">
        <w:rPr>
          <w:b/>
          <w:i/>
        </w:rPr>
        <w:t>Об утверждении Административного регламента</w:t>
      </w:r>
    </w:p>
    <w:p w:rsidR="00A410D2" w:rsidRPr="005C382F" w:rsidRDefault="00A410D2" w:rsidP="00A410D2">
      <w:pPr>
        <w:widowControl w:val="0"/>
        <w:autoSpaceDE w:val="0"/>
        <w:autoSpaceDN w:val="0"/>
        <w:contextualSpacing/>
        <w:rPr>
          <w:b/>
          <w:i/>
        </w:rPr>
      </w:pPr>
      <w:r w:rsidRPr="005C382F">
        <w:rPr>
          <w:b/>
          <w:i/>
        </w:rPr>
        <w:t>предоставления администрацией сельского поселения Преполовенка</w:t>
      </w:r>
    </w:p>
    <w:p w:rsidR="00A410D2" w:rsidRPr="005C382F" w:rsidRDefault="00A410D2" w:rsidP="00A410D2">
      <w:pPr>
        <w:widowControl w:val="0"/>
        <w:autoSpaceDE w:val="0"/>
        <w:autoSpaceDN w:val="0"/>
        <w:contextualSpacing/>
        <w:rPr>
          <w:b/>
          <w:i/>
        </w:rPr>
      </w:pPr>
      <w:r w:rsidRPr="005C382F">
        <w:rPr>
          <w:b/>
          <w:i/>
        </w:rPr>
        <w:t xml:space="preserve">муниципальной услуги «Согласование схемы движения транспорта </w:t>
      </w:r>
    </w:p>
    <w:p w:rsidR="00A410D2" w:rsidRPr="005C382F" w:rsidRDefault="00A410D2" w:rsidP="00A410D2">
      <w:pPr>
        <w:widowControl w:val="0"/>
        <w:autoSpaceDE w:val="0"/>
        <w:autoSpaceDN w:val="0"/>
        <w:contextualSpacing/>
        <w:rPr>
          <w:b/>
          <w:i/>
        </w:rPr>
      </w:pPr>
      <w:r w:rsidRPr="005C382F">
        <w:rPr>
          <w:b/>
          <w:i/>
        </w:rPr>
        <w:t>и пешеходов на период проведения работ на проезжей части»</w:t>
      </w:r>
    </w:p>
    <w:p w:rsidR="00A410D2" w:rsidRPr="005C382F" w:rsidRDefault="00A410D2" w:rsidP="00A410D2">
      <w:pPr>
        <w:pStyle w:val="ConsPlusNormal"/>
        <w:jc w:val="center"/>
        <w:rPr>
          <w:b/>
          <w:bCs/>
          <w:sz w:val="22"/>
          <w:szCs w:val="22"/>
        </w:rPr>
      </w:pPr>
    </w:p>
    <w:p w:rsidR="00A410D2" w:rsidRPr="00BB2205" w:rsidRDefault="00A410D2" w:rsidP="00A410D2">
      <w:pPr>
        <w:widowControl w:val="0"/>
        <w:autoSpaceDE w:val="0"/>
        <w:autoSpaceDN w:val="0"/>
        <w:ind w:firstLine="708"/>
        <w:contextualSpacing/>
      </w:pPr>
    </w:p>
    <w:p w:rsidR="00A410D2" w:rsidRPr="005C382F" w:rsidRDefault="00A410D2" w:rsidP="00A410D2">
      <w:pPr>
        <w:widowControl w:val="0"/>
        <w:autoSpaceDE w:val="0"/>
        <w:autoSpaceDN w:val="0"/>
        <w:ind w:firstLine="540"/>
        <w:jc w:val="both"/>
        <w:rPr>
          <w:i/>
        </w:rPr>
      </w:pPr>
      <w:r w:rsidRPr="005C382F">
        <w:rPr>
          <w:i/>
        </w:rPr>
        <w:t xml:space="preserve">В соответствии с Градостроительным </w:t>
      </w:r>
      <w:hyperlink r:id="rId6" w:history="1">
        <w:r w:rsidRPr="005C382F">
          <w:rPr>
            <w:i/>
            <w:color w:val="0000FF"/>
            <w:u w:val="single"/>
          </w:rPr>
          <w:t>кодексом</w:t>
        </w:r>
      </w:hyperlink>
      <w:r w:rsidRPr="005C382F">
        <w:rPr>
          <w:i/>
        </w:rPr>
        <w:t xml:space="preserve"> Российской Федерации, Федеральным </w:t>
      </w:r>
      <w:hyperlink r:id="rId7" w:history="1">
        <w:r w:rsidRPr="005C382F">
          <w:rPr>
            <w:i/>
            <w:color w:val="0000FF"/>
            <w:u w:val="single"/>
          </w:rPr>
          <w:t>законом</w:t>
        </w:r>
      </w:hyperlink>
      <w:r w:rsidRPr="005C382F">
        <w:rPr>
          <w:i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C382F">
          <w:rPr>
            <w:i/>
            <w:color w:val="0000FF"/>
            <w:u w:val="single"/>
          </w:rPr>
          <w:t>законом</w:t>
        </w:r>
      </w:hyperlink>
      <w:r w:rsidRPr="005C382F">
        <w:rPr>
          <w:i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5C382F">
          <w:rPr>
            <w:i/>
            <w:color w:val="0000FF"/>
            <w:u w:val="single"/>
          </w:rPr>
          <w:t>Уставом</w:t>
        </w:r>
      </w:hyperlink>
      <w:r w:rsidRPr="005C382F">
        <w:rPr>
          <w:i/>
        </w:rPr>
        <w:t xml:space="preserve"> сельского поселения Преполовенка муниципального района </w:t>
      </w:r>
      <w:proofErr w:type="spellStart"/>
      <w:r w:rsidRPr="005C382F">
        <w:rPr>
          <w:i/>
        </w:rPr>
        <w:t>Безенчукский</w:t>
      </w:r>
      <w:proofErr w:type="spellEnd"/>
      <w:r w:rsidRPr="005C382F">
        <w:rPr>
          <w:i/>
        </w:rPr>
        <w:t xml:space="preserve"> Самарской области, Администрация сельского поселения Преполовенка Самарской области</w:t>
      </w:r>
    </w:p>
    <w:p w:rsidR="00A410D2" w:rsidRPr="005C382F" w:rsidRDefault="00A410D2" w:rsidP="00A410D2">
      <w:pPr>
        <w:widowControl w:val="0"/>
        <w:autoSpaceDE w:val="0"/>
        <w:autoSpaceDN w:val="0"/>
        <w:ind w:firstLine="540"/>
        <w:jc w:val="center"/>
        <w:rPr>
          <w:i/>
        </w:rPr>
      </w:pPr>
      <w:r w:rsidRPr="005C382F">
        <w:rPr>
          <w:i/>
        </w:rPr>
        <w:t>ПОСТАНОВЛЯЕТ:</w:t>
      </w:r>
    </w:p>
    <w:p w:rsidR="00A410D2" w:rsidRPr="005C382F" w:rsidRDefault="00A410D2" w:rsidP="00A410D2">
      <w:pPr>
        <w:widowControl w:val="0"/>
        <w:autoSpaceDE w:val="0"/>
        <w:autoSpaceDN w:val="0"/>
        <w:ind w:firstLine="540"/>
        <w:jc w:val="center"/>
        <w:rPr>
          <w:i/>
        </w:rPr>
      </w:pPr>
    </w:p>
    <w:p w:rsidR="00A410D2" w:rsidRPr="005C382F" w:rsidRDefault="00A410D2" w:rsidP="00A410D2">
      <w:pPr>
        <w:widowControl w:val="0"/>
        <w:autoSpaceDE w:val="0"/>
        <w:autoSpaceDN w:val="0"/>
        <w:ind w:firstLine="540"/>
        <w:contextualSpacing/>
        <w:jc w:val="both"/>
        <w:rPr>
          <w:i/>
        </w:rPr>
      </w:pPr>
      <w:r w:rsidRPr="005C382F">
        <w:rPr>
          <w:i/>
        </w:rPr>
        <w:t xml:space="preserve">1. Утвердить административный </w:t>
      </w:r>
      <w:hyperlink r:id="rId10" w:anchor="P33" w:history="1">
        <w:r w:rsidRPr="005C382F">
          <w:rPr>
            <w:i/>
            <w:color w:val="0000FF"/>
            <w:u w:val="single"/>
          </w:rPr>
          <w:t>регламент</w:t>
        </w:r>
      </w:hyperlink>
      <w:r w:rsidRPr="005C382F">
        <w:rPr>
          <w:i/>
        </w:rPr>
        <w:t xml:space="preserve"> предоставления муниципальной услуги "Согласование схемы движения транспорта и пешеходов на период проведения работ на проезжей части" согласно приложению к настоящему Постановлению.</w:t>
      </w:r>
    </w:p>
    <w:p w:rsidR="00A410D2" w:rsidRPr="005C382F" w:rsidRDefault="00A410D2" w:rsidP="00A410D2">
      <w:pPr>
        <w:widowControl w:val="0"/>
        <w:autoSpaceDE w:val="0"/>
        <w:autoSpaceDN w:val="0"/>
        <w:ind w:firstLine="540"/>
        <w:contextualSpacing/>
        <w:jc w:val="both"/>
        <w:rPr>
          <w:i/>
        </w:rPr>
      </w:pPr>
      <w:r w:rsidRPr="005C382F">
        <w:rPr>
          <w:i/>
        </w:rPr>
        <w:t>3.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в сети Интернет.</w:t>
      </w:r>
    </w:p>
    <w:p w:rsidR="00A410D2" w:rsidRPr="005C382F" w:rsidRDefault="00A410D2" w:rsidP="00A410D2">
      <w:pPr>
        <w:widowControl w:val="0"/>
        <w:autoSpaceDE w:val="0"/>
        <w:autoSpaceDN w:val="0"/>
        <w:ind w:firstLine="540"/>
        <w:contextualSpacing/>
        <w:jc w:val="both"/>
        <w:rPr>
          <w:i/>
        </w:rPr>
      </w:pPr>
      <w:r w:rsidRPr="005C382F">
        <w:rPr>
          <w:i/>
        </w:rPr>
        <w:t xml:space="preserve">4. </w:t>
      </w:r>
      <w:proofErr w:type="gramStart"/>
      <w:r w:rsidRPr="005C382F">
        <w:rPr>
          <w:i/>
        </w:rPr>
        <w:t>Контроль за</w:t>
      </w:r>
      <w:proofErr w:type="gramEnd"/>
      <w:r w:rsidRPr="005C382F">
        <w:rPr>
          <w:i/>
        </w:rPr>
        <w:t xml:space="preserve"> исполнением настоящего Постановления оставляю за собой.</w:t>
      </w:r>
    </w:p>
    <w:p w:rsidR="00A410D2" w:rsidRPr="005C382F" w:rsidRDefault="00A410D2" w:rsidP="00A410D2">
      <w:pPr>
        <w:widowControl w:val="0"/>
        <w:autoSpaceDE w:val="0"/>
        <w:autoSpaceDN w:val="0"/>
        <w:jc w:val="both"/>
        <w:rPr>
          <w:i/>
        </w:rPr>
      </w:pPr>
    </w:p>
    <w:p w:rsidR="00A410D2" w:rsidRPr="005C382F" w:rsidRDefault="00A410D2" w:rsidP="00A410D2">
      <w:pPr>
        <w:widowControl w:val="0"/>
        <w:autoSpaceDE w:val="0"/>
        <w:autoSpaceDN w:val="0"/>
        <w:jc w:val="both"/>
        <w:rPr>
          <w:i/>
        </w:rPr>
      </w:pPr>
    </w:p>
    <w:p w:rsidR="00A410D2" w:rsidRPr="005C382F" w:rsidRDefault="00A410D2" w:rsidP="00A410D2">
      <w:pPr>
        <w:widowControl w:val="0"/>
        <w:autoSpaceDE w:val="0"/>
        <w:autoSpaceDN w:val="0"/>
        <w:contextualSpacing/>
        <w:jc w:val="both"/>
        <w:rPr>
          <w:i/>
          <w:sz w:val="24"/>
          <w:szCs w:val="24"/>
        </w:rPr>
      </w:pPr>
    </w:p>
    <w:p w:rsidR="00A410D2" w:rsidRPr="005C382F" w:rsidRDefault="00A410D2" w:rsidP="00A410D2">
      <w:pPr>
        <w:rPr>
          <w:i/>
          <w:sz w:val="24"/>
          <w:szCs w:val="24"/>
        </w:rPr>
      </w:pPr>
      <w:r w:rsidRPr="005C382F">
        <w:rPr>
          <w:i/>
          <w:sz w:val="24"/>
          <w:szCs w:val="24"/>
        </w:rPr>
        <w:lastRenderedPageBreak/>
        <w:t xml:space="preserve">Глава сельского поселения Преполовенка                                                   </w:t>
      </w:r>
      <w:r w:rsidRPr="005C382F">
        <w:rPr>
          <w:i/>
        </w:rPr>
        <w:t>Васильев В.Б.</w:t>
      </w:r>
      <w:r w:rsidRPr="005C382F">
        <w:rPr>
          <w:i/>
          <w:sz w:val="24"/>
          <w:szCs w:val="24"/>
        </w:rPr>
        <w:t xml:space="preserve">                         </w:t>
      </w:r>
    </w:p>
    <w:p w:rsidR="00A410D2" w:rsidRPr="005C382F" w:rsidRDefault="00A410D2" w:rsidP="00A410D2">
      <w:pPr>
        <w:rPr>
          <w:i/>
          <w:sz w:val="24"/>
          <w:szCs w:val="24"/>
        </w:rPr>
      </w:pPr>
    </w:p>
    <w:p w:rsidR="00A410D2" w:rsidRPr="005C382F" w:rsidRDefault="00A410D2" w:rsidP="00A410D2">
      <w:pPr>
        <w:rPr>
          <w:i/>
          <w:sz w:val="20"/>
        </w:rPr>
      </w:pPr>
      <w:r>
        <w:rPr>
          <w:sz w:val="20"/>
        </w:rPr>
        <w:t>и</w:t>
      </w:r>
      <w:r w:rsidRPr="005C382F">
        <w:rPr>
          <w:i/>
          <w:sz w:val="20"/>
        </w:rPr>
        <w:t xml:space="preserve">сп. </w:t>
      </w:r>
      <w:proofErr w:type="spellStart"/>
      <w:r w:rsidRPr="005C382F">
        <w:rPr>
          <w:i/>
          <w:sz w:val="20"/>
        </w:rPr>
        <w:t>Оводова</w:t>
      </w:r>
      <w:proofErr w:type="spellEnd"/>
      <w:r w:rsidRPr="005C382F">
        <w:rPr>
          <w:i/>
          <w:sz w:val="20"/>
        </w:rPr>
        <w:t xml:space="preserve"> Л.Н.</w:t>
      </w:r>
    </w:p>
    <w:p w:rsidR="00A410D2" w:rsidRPr="005C382F" w:rsidRDefault="00A410D2" w:rsidP="00A410D2">
      <w:pPr>
        <w:shd w:val="clear" w:color="auto" w:fill="FFFFFF"/>
        <w:jc w:val="right"/>
        <w:rPr>
          <w:rFonts w:eastAsia="Calibri"/>
          <w:i/>
        </w:rPr>
      </w:pPr>
    </w:p>
    <w:p w:rsidR="00A410D2" w:rsidRPr="007A7850" w:rsidRDefault="00A410D2" w:rsidP="00A410D2">
      <w:pPr>
        <w:shd w:val="clear" w:color="auto" w:fill="FFFFFF"/>
        <w:jc w:val="right"/>
        <w:rPr>
          <w:rFonts w:eastAsia="Calibri"/>
          <w:i/>
        </w:rPr>
      </w:pPr>
      <w:r w:rsidRPr="007A7850">
        <w:rPr>
          <w:rFonts w:eastAsia="Calibri"/>
          <w:i/>
        </w:rPr>
        <w:t xml:space="preserve">Приложение </w:t>
      </w:r>
    </w:p>
    <w:p w:rsidR="00A410D2" w:rsidRPr="007A7850" w:rsidRDefault="00A410D2" w:rsidP="00A410D2">
      <w:pPr>
        <w:shd w:val="clear" w:color="auto" w:fill="FFFFFF"/>
        <w:jc w:val="right"/>
        <w:rPr>
          <w:rFonts w:eastAsia="Calibri"/>
          <w:i/>
        </w:rPr>
      </w:pPr>
      <w:r w:rsidRPr="007A7850">
        <w:rPr>
          <w:rFonts w:eastAsia="Calibri"/>
          <w:i/>
        </w:rPr>
        <w:t xml:space="preserve">к Постановлению Администрации </w:t>
      </w:r>
    </w:p>
    <w:p w:rsidR="00A410D2" w:rsidRPr="007A7850" w:rsidRDefault="00A410D2" w:rsidP="00A410D2">
      <w:pPr>
        <w:shd w:val="clear" w:color="auto" w:fill="FFFFFF"/>
        <w:jc w:val="right"/>
        <w:rPr>
          <w:rFonts w:eastAsia="Calibri"/>
          <w:i/>
        </w:rPr>
      </w:pPr>
      <w:r w:rsidRPr="007A7850">
        <w:rPr>
          <w:rFonts w:eastAsia="Calibri"/>
          <w:i/>
        </w:rPr>
        <w:t xml:space="preserve">сельского поселения </w:t>
      </w:r>
      <w:r>
        <w:rPr>
          <w:rFonts w:eastAsia="Calibri"/>
          <w:i/>
        </w:rPr>
        <w:t>Преполовенка</w:t>
      </w:r>
      <w:r w:rsidRPr="007A7850">
        <w:rPr>
          <w:rFonts w:eastAsia="Calibri"/>
          <w:i/>
        </w:rPr>
        <w:t xml:space="preserve"> </w:t>
      </w:r>
    </w:p>
    <w:p w:rsidR="00A410D2" w:rsidRPr="007A7850" w:rsidRDefault="00A410D2" w:rsidP="00A410D2">
      <w:pPr>
        <w:shd w:val="clear" w:color="auto" w:fill="FFFFFF"/>
        <w:jc w:val="right"/>
        <w:rPr>
          <w:rFonts w:eastAsia="Calibri"/>
          <w:i/>
        </w:rPr>
      </w:pPr>
      <w:r w:rsidRPr="007A7850">
        <w:rPr>
          <w:rFonts w:eastAsia="Calibri"/>
          <w:i/>
        </w:rPr>
        <w:t xml:space="preserve">муниципального района </w:t>
      </w:r>
      <w:proofErr w:type="spellStart"/>
      <w:r w:rsidRPr="007A7850">
        <w:rPr>
          <w:rFonts w:eastAsia="Calibri"/>
          <w:i/>
        </w:rPr>
        <w:t>Безенчукский</w:t>
      </w:r>
      <w:proofErr w:type="spellEnd"/>
      <w:r w:rsidRPr="007A7850">
        <w:rPr>
          <w:rFonts w:eastAsia="Calibri"/>
          <w:i/>
        </w:rPr>
        <w:t xml:space="preserve"> </w:t>
      </w:r>
    </w:p>
    <w:p w:rsidR="00A410D2" w:rsidRPr="007A7850" w:rsidRDefault="00A410D2" w:rsidP="00A410D2">
      <w:pPr>
        <w:shd w:val="clear" w:color="auto" w:fill="FFFFFF"/>
        <w:jc w:val="right"/>
        <w:rPr>
          <w:rFonts w:eastAsia="Calibri"/>
          <w:i/>
        </w:rPr>
      </w:pPr>
      <w:r w:rsidRPr="007A7850">
        <w:rPr>
          <w:rFonts w:eastAsia="Calibri"/>
          <w:i/>
        </w:rPr>
        <w:t xml:space="preserve">Самарской области от </w:t>
      </w:r>
      <w:r w:rsidR="00D960BB">
        <w:rPr>
          <w:rFonts w:eastAsia="Calibri"/>
          <w:i/>
        </w:rPr>
        <w:t>20</w:t>
      </w:r>
      <w:r w:rsidRPr="007A7850">
        <w:rPr>
          <w:rFonts w:eastAsia="Calibri"/>
          <w:i/>
        </w:rPr>
        <w:t>.</w:t>
      </w:r>
      <w:r>
        <w:rPr>
          <w:rFonts w:eastAsia="Calibri"/>
          <w:i/>
        </w:rPr>
        <w:t xml:space="preserve">05.2019 </w:t>
      </w:r>
      <w:proofErr w:type="spellStart"/>
      <w:r>
        <w:rPr>
          <w:rFonts w:eastAsia="Calibri"/>
          <w:i/>
        </w:rPr>
        <w:t>г.№</w:t>
      </w:r>
      <w:proofErr w:type="spellEnd"/>
      <w:r>
        <w:rPr>
          <w:rFonts w:eastAsia="Calibri"/>
          <w:i/>
        </w:rPr>
        <w:t xml:space="preserve"> 20</w:t>
      </w:r>
    </w:p>
    <w:p w:rsidR="00A410D2" w:rsidRPr="007A7850" w:rsidRDefault="00A410D2" w:rsidP="00A410D2">
      <w:pPr>
        <w:pStyle w:val="ConsPlusNormal"/>
        <w:ind w:firstLine="540"/>
        <w:jc w:val="right"/>
        <w:rPr>
          <w:sz w:val="22"/>
          <w:szCs w:val="22"/>
        </w:rPr>
      </w:pPr>
    </w:p>
    <w:p w:rsidR="00A410D2" w:rsidRPr="007A7850" w:rsidRDefault="00A410D2" w:rsidP="00A410D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A7850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A410D2" w:rsidRPr="007A7850" w:rsidRDefault="00A410D2" w:rsidP="00A410D2">
      <w:pPr>
        <w:widowControl w:val="0"/>
        <w:autoSpaceDE w:val="0"/>
        <w:autoSpaceDN w:val="0"/>
        <w:contextualSpacing/>
        <w:jc w:val="center"/>
        <w:rPr>
          <w:b/>
          <w:i/>
        </w:rPr>
      </w:pPr>
      <w:r w:rsidRPr="007A7850">
        <w:rPr>
          <w:b/>
          <w:i/>
        </w:rPr>
        <w:t xml:space="preserve">предоставления администрацией сельского поселения </w:t>
      </w:r>
      <w:r>
        <w:rPr>
          <w:b/>
          <w:i/>
        </w:rPr>
        <w:t>Преполовенка</w:t>
      </w:r>
    </w:p>
    <w:p w:rsidR="00A410D2" w:rsidRPr="007A7850" w:rsidRDefault="00A410D2" w:rsidP="00A410D2">
      <w:pPr>
        <w:widowControl w:val="0"/>
        <w:autoSpaceDE w:val="0"/>
        <w:autoSpaceDN w:val="0"/>
        <w:contextualSpacing/>
        <w:jc w:val="center"/>
        <w:rPr>
          <w:b/>
          <w:i/>
        </w:rPr>
      </w:pPr>
      <w:r w:rsidRPr="007A7850">
        <w:rPr>
          <w:b/>
          <w:i/>
        </w:rPr>
        <w:t>муниципальной услуги «Согласование схемы движения транспорта</w:t>
      </w:r>
    </w:p>
    <w:p w:rsidR="00A410D2" w:rsidRPr="007A7850" w:rsidRDefault="00A410D2" w:rsidP="00A410D2">
      <w:pPr>
        <w:widowControl w:val="0"/>
        <w:autoSpaceDE w:val="0"/>
        <w:autoSpaceDN w:val="0"/>
        <w:contextualSpacing/>
        <w:jc w:val="center"/>
        <w:rPr>
          <w:b/>
          <w:i/>
        </w:rPr>
      </w:pPr>
      <w:r w:rsidRPr="007A7850">
        <w:rPr>
          <w:b/>
          <w:i/>
        </w:rPr>
        <w:t>и пешеходов на период проведения работ на проезжей части»</w:t>
      </w:r>
    </w:p>
    <w:p w:rsidR="00A410D2" w:rsidRDefault="00A410D2" w:rsidP="00A410D2">
      <w:pPr>
        <w:pStyle w:val="ConsPlusNormal"/>
        <w:ind w:firstLine="540"/>
        <w:jc w:val="right"/>
      </w:pPr>
    </w:p>
    <w:p w:rsidR="00A410D2" w:rsidRPr="00F55C4C" w:rsidRDefault="00A410D2" w:rsidP="00A410D2">
      <w:pPr>
        <w:pStyle w:val="ConsPlusNormal"/>
        <w:jc w:val="center"/>
        <w:rPr>
          <w:b/>
          <w:bCs/>
          <w:sz w:val="24"/>
          <w:szCs w:val="24"/>
        </w:rPr>
      </w:pPr>
    </w:p>
    <w:p w:rsidR="00A410D2" w:rsidRPr="0020112A" w:rsidRDefault="00A410D2" w:rsidP="00A410D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0112A">
        <w:rPr>
          <w:b/>
          <w:sz w:val="24"/>
          <w:szCs w:val="24"/>
        </w:rPr>
        <w:t>. Общие положения</w:t>
      </w:r>
      <w:r>
        <w:rPr>
          <w:b/>
          <w:sz w:val="24"/>
          <w:szCs w:val="24"/>
        </w:rPr>
        <w:t>.</w:t>
      </w:r>
    </w:p>
    <w:p w:rsidR="00A410D2" w:rsidRPr="00F14BC0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6A4AE4" w:rsidRDefault="00A410D2" w:rsidP="00A410D2">
      <w:pPr>
        <w:pStyle w:val="ConsPlusNormal"/>
        <w:tabs>
          <w:tab w:val="left" w:pos="567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AE4">
        <w:rPr>
          <w:sz w:val="24"/>
          <w:szCs w:val="24"/>
        </w:rPr>
        <w:t>1.1.</w:t>
      </w:r>
      <w:r w:rsidRPr="006A4AE4">
        <w:rPr>
          <w:sz w:val="24"/>
          <w:szCs w:val="24"/>
        </w:rPr>
        <w:tab/>
        <w:t>Предмет административного регламента.</w:t>
      </w:r>
    </w:p>
    <w:p w:rsidR="00A410D2" w:rsidRDefault="00A410D2" w:rsidP="00A410D2">
      <w:pPr>
        <w:pStyle w:val="ConsPlusNormal"/>
        <w:ind w:hanging="824"/>
        <w:jc w:val="both"/>
        <w:rPr>
          <w:sz w:val="24"/>
          <w:szCs w:val="24"/>
        </w:rPr>
      </w:pPr>
      <w:r w:rsidRPr="006A4A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AE4">
        <w:rPr>
          <w:sz w:val="24"/>
          <w:szCs w:val="24"/>
        </w:rPr>
        <w:t xml:space="preserve">1.1.1. </w:t>
      </w:r>
      <w:proofErr w:type="gramStart"/>
      <w:r w:rsidRPr="006A4AE4">
        <w:rPr>
          <w:sz w:val="24"/>
          <w:szCs w:val="24"/>
        </w:rPr>
        <w:t xml:space="preserve">Настоящий административный регламент (далее – Регламент) устанавливает стандарт предоставления муниципальной услуги </w:t>
      </w:r>
      <w:r w:rsidRPr="00E50AF4">
        <w:rPr>
          <w:sz w:val="24"/>
          <w:szCs w:val="24"/>
        </w:rPr>
        <w:t>«</w:t>
      </w:r>
      <w:r>
        <w:rPr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E50AF4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сельского поселения Преполовенка» (далее – Регламент), </w:t>
      </w:r>
      <w:r w:rsidRPr="006A4AE4">
        <w:rPr>
          <w:sz w:val="24"/>
          <w:szCs w:val="24"/>
        </w:rPr>
        <w:t>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 административного</w:t>
      </w:r>
      <w:proofErr w:type="gramEnd"/>
      <w:r w:rsidRPr="006A4AE4">
        <w:rPr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 и разработан в целях повышения качества и доступности предоставления муниципальной услуги.</w:t>
      </w:r>
    </w:p>
    <w:p w:rsidR="00A410D2" w:rsidRDefault="00A410D2" w:rsidP="00A410D2">
      <w:pPr>
        <w:pStyle w:val="ConsPlusNormal"/>
        <w:tabs>
          <w:tab w:val="left" w:pos="1134"/>
        </w:tabs>
        <w:rPr>
          <w:sz w:val="24"/>
          <w:szCs w:val="24"/>
        </w:rPr>
      </w:pPr>
    </w:p>
    <w:p w:rsidR="00A410D2" w:rsidRPr="00D02090" w:rsidRDefault="00A410D2" w:rsidP="00A410D2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D02090">
        <w:rPr>
          <w:sz w:val="24"/>
          <w:szCs w:val="24"/>
        </w:rPr>
        <w:t>Получателями муниципальной услуги являются юридические лица, индивидуальные предприниматели и физические лица.</w:t>
      </w:r>
    </w:p>
    <w:p w:rsidR="00A410D2" w:rsidRPr="00D02090" w:rsidRDefault="00A410D2" w:rsidP="00A410D2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2090">
        <w:rPr>
          <w:sz w:val="24"/>
          <w:szCs w:val="24"/>
        </w:rPr>
        <w:t>От имени индивидуального предпринимателя с заявлением о предоставлении муниципальной услуги имеет право обратиться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:rsidR="00A410D2" w:rsidRDefault="00A410D2" w:rsidP="00A410D2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2090">
        <w:rPr>
          <w:sz w:val="24"/>
          <w:szCs w:val="24"/>
        </w:rPr>
        <w:t xml:space="preserve"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</w:t>
      </w:r>
      <w:r w:rsidRPr="00D02090">
        <w:rPr>
          <w:sz w:val="24"/>
          <w:szCs w:val="24"/>
        </w:rPr>
        <w:lastRenderedPageBreak/>
        <w:t>участники.</w:t>
      </w:r>
      <w:r>
        <w:rPr>
          <w:sz w:val="24"/>
          <w:szCs w:val="24"/>
        </w:rPr>
        <w:t xml:space="preserve"> </w:t>
      </w:r>
      <w:r w:rsidRPr="00E50AF4">
        <w:rPr>
          <w:sz w:val="24"/>
          <w:szCs w:val="24"/>
        </w:rPr>
        <w:t xml:space="preserve">Требования к порядку информирования о порядке предоставления муниципальной услуги. </w:t>
      </w:r>
    </w:p>
    <w:p w:rsidR="00A410D2" w:rsidRPr="00E50AF4" w:rsidRDefault="00A410D2" w:rsidP="00A410D2">
      <w:pPr>
        <w:jc w:val="both"/>
        <w:rPr>
          <w:i/>
          <w:sz w:val="24"/>
          <w:szCs w:val="24"/>
        </w:rPr>
      </w:pPr>
      <w:r w:rsidRPr="00E50AF4">
        <w:rPr>
          <w:sz w:val="24"/>
          <w:szCs w:val="24"/>
        </w:rPr>
        <w:t xml:space="preserve">         </w:t>
      </w:r>
      <w:r w:rsidRPr="00E50AF4">
        <w:rPr>
          <w:i/>
          <w:sz w:val="24"/>
          <w:szCs w:val="24"/>
        </w:rPr>
        <w:t xml:space="preserve">1.3.1. Информирование о предоставлении муниципальной услуги осуществляется </w:t>
      </w:r>
      <w:r>
        <w:rPr>
          <w:i/>
          <w:sz w:val="24"/>
          <w:szCs w:val="24"/>
        </w:rPr>
        <w:t xml:space="preserve"> </w:t>
      </w:r>
      <w:r w:rsidRPr="00E50AF4">
        <w:rPr>
          <w:i/>
          <w:sz w:val="24"/>
          <w:szCs w:val="24"/>
        </w:rPr>
        <w:t xml:space="preserve"> администрации </w:t>
      </w:r>
      <w:r>
        <w:rPr>
          <w:i/>
          <w:sz w:val="24"/>
          <w:szCs w:val="24"/>
        </w:rPr>
        <w:t>сельского поселения Преполовенка</w:t>
      </w:r>
      <w:r w:rsidRPr="00E50AF4">
        <w:rPr>
          <w:i/>
          <w:sz w:val="24"/>
          <w:szCs w:val="24"/>
        </w:rPr>
        <w:t>.</w:t>
      </w:r>
    </w:p>
    <w:p w:rsidR="00A410D2" w:rsidRDefault="00A410D2" w:rsidP="00A410D2">
      <w:pPr>
        <w:widowControl w:val="0"/>
        <w:adjustRightInd w:val="0"/>
        <w:spacing w:line="240" w:lineRule="atLeast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         1.3.2. </w:t>
      </w:r>
      <w:r w:rsidRPr="0072651F">
        <w:rPr>
          <w:i/>
          <w:sz w:val="24"/>
          <w:szCs w:val="24"/>
        </w:rPr>
        <w:t>Местонахождение и график работы   администрации сельского поселения Преполовенка:</w:t>
      </w:r>
    </w:p>
    <w:p w:rsidR="00A410D2" w:rsidRDefault="00A410D2" w:rsidP="00A410D2">
      <w:pPr>
        <w:widowControl w:val="0"/>
        <w:adjustRightInd w:val="0"/>
        <w:spacing w:line="240" w:lineRule="atLeast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Самарская область, </w:t>
      </w:r>
      <w:proofErr w:type="spellStart"/>
      <w:r>
        <w:rPr>
          <w:i/>
          <w:sz w:val="24"/>
          <w:szCs w:val="24"/>
        </w:rPr>
        <w:t>Безенчукский</w:t>
      </w:r>
      <w:proofErr w:type="spellEnd"/>
      <w:r>
        <w:rPr>
          <w:i/>
          <w:sz w:val="24"/>
          <w:szCs w:val="24"/>
        </w:rPr>
        <w:t xml:space="preserve"> район, с. Преполовенка, ул. Центральная д.53.</w:t>
      </w:r>
    </w:p>
    <w:p w:rsidR="00A410D2" w:rsidRDefault="00A410D2" w:rsidP="00A410D2">
      <w:pPr>
        <w:widowControl w:val="0"/>
        <w:adjustRightInd w:val="0"/>
        <w:spacing w:line="240" w:lineRule="atLeast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Понедельник-пятница 8.00-16.00, перерыв 12.00-13.00.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 w:rsidRPr="00E50AF4">
        <w:rPr>
          <w:i/>
          <w:sz w:val="24"/>
          <w:szCs w:val="24"/>
        </w:rPr>
        <w:t xml:space="preserve">  1.3.3. Сведения о режиме работы сообщаются по телефону, а также размещаются на сайте администрации </w:t>
      </w:r>
      <w:r>
        <w:rPr>
          <w:i/>
          <w:sz w:val="24"/>
          <w:szCs w:val="24"/>
        </w:rPr>
        <w:t>сельского поселения</w:t>
      </w:r>
      <w:r w:rsidRPr="00E50A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Преполовенка </w:t>
      </w:r>
      <w:r w:rsidRPr="00E50AF4">
        <w:rPr>
          <w:i/>
          <w:sz w:val="24"/>
          <w:szCs w:val="24"/>
        </w:rPr>
        <w:t xml:space="preserve">в сети </w:t>
      </w:r>
      <w:r w:rsidRPr="00E50AF4">
        <w:rPr>
          <w:i/>
          <w:sz w:val="24"/>
          <w:szCs w:val="24"/>
          <w:lang w:val="en-US"/>
        </w:rPr>
        <w:t>Internet</w:t>
      </w:r>
      <w:r w:rsidRPr="00E50AF4">
        <w:rPr>
          <w:i/>
          <w:sz w:val="24"/>
          <w:szCs w:val="24"/>
        </w:rPr>
        <w:t>, на информационном стенде в месте предоставления услуги.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         1.3.4. На информационных стендах размещается следующая информация: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- текст настоящего Регламента и приложений к нему.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Информирование осуществляется следующими способами: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1) путем индивидуального информирования: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- при обращении заявителя в устной форме лично и по телефону;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- при письменном обращении заявителя, в том числе по почте, электронной почте;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2) путем публичного информирования посредством размещения информации 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- на стендах в месте предоставления муниципальной услуги;</w:t>
      </w:r>
    </w:p>
    <w:p w:rsidR="00A410D2" w:rsidRPr="00E50AF4" w:rsidRDefault="00A410D2" w:rsidP="00A410D2">
      <w:pPr>
        <w:autoSpaceDE w:val="0"/>
        <w:autoSpaceDN w:val="0"/>
        <w:adjustRightInd w:val="0"/>
        <w:spacing w:line="240" w:lineRule="atLeast"/>
        <w:ind w:firstLine="709"/>
        <w:jc w:val="both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- на официальном сайте администрации </w:t>
      </w:r>
      <w:r>
        <w:rPr>
          <w:i/>
          <w:sz w:val="24"/>
          <w:szCs w:val="24"/>
        </w:rPr>
        <w:t>сельского поселения Преполовенка</w:t>
      </w:r>
      <w:r w:rsidRPr="00E50AF4">
        <w:rPr>
          <w:i/>
          <w:sz w:val="24"/>
          <w:szCs w:val="24"/>
        </w:rPr>
        <w:t xml:space="preserve">; 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1.3.6.Информирование по вопросам предоставления муниципальной услуги осуществляется специалистом </w:t>
      </w:r>
      <w:r>
        <w:rPr>
          <w:i/>
          <w:sz w:val="24"/>
          <w:szCs w:val="24"/>
        </w:rPr>
        <w:t>администрации сельского поселения</w:t>
      </w:r>
      <w:r w:rsidRPr="00E50A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Преполовенка </w:t>
      </w:r>
      <w:r w:rsidRPr="00E50AF4">
        <w:rPr>
          <w:i/>
          <w:sz w:val="24"/>
          <w:szCs w:val="24"/>
        </w:rPr>
        <w:t>по следующим вопросам:</w:t>
      </w:r>
    </w:p>
    <w:p w:rsidR="00A410D2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1) о перечне документов, необходимых для предоставления муниципальной услуги;</w:t>
      </w:r>
      <w:r w:rsidRPr="00E50AF4">
        <w:rPr>
          <w:i/>
          <w:sz w:val="24"/>
          <w:szCs w:val="24"/>
        </w:rPr>
        <w:tab/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2) о правильности оформления документов, необходимых для предоставления муниципальной услуги;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3) </w:t>
      </w:r>
      <w:proofErr w:type="gramStart"/>
      <w:r w:rsidRPr="00E50AF4">
        <w:rPr>
          <w:i/>
          <w:sz w:val="24"/>
          <w:szCs w:val="24"/>
        </w:rPr>
        <w:t>о</w:t>
      </w:r>
      <w:proofErr w:type="gramEnd"/>
      <w:r w:rsidRPr="00E50AF4">
        <w:rPr>
          <w:i/>
          <w:sz w:val="24"/>
          <w:szCs w:val="24"/>
        </w:rPr>
        <w:t xml:space="preserve"> источнике получения документов, необходимых для предоставления </w:t>
      </w:r>
      <w:r w:rsidRPr="00E50AF4">
        <w:rPr>
          <w:i/>
          <w:sz w:val="24"/>
          <w:szCs w:val="24"/>
        </w:rPr>
        <w:lastRenderedPageBreak/>
        <w:t>муниципальной услуги (органе или организации и ее местонахождении);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4) о времени приема;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5) о порядке и сроке выдачи результата предоставления муниципальной услуги;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6) по иным вопросам предоставления муниципальной услуги.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1.3.7. Ответственный специалист </w:t>
      </w:r>
      <w:r>
        <w:rPr>
          <w:i/>
          <w:sz w:val="24"/>
          <w:szCs w:val="24"/>
        </w:rPr>
        <w:t>администрации сельского поселения</w:t>
      </w:r>
      <w:r w:rsidRPr="00E50A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Преполовенка </w:t>
      </w:r>
      <w:r w:rsidRPr="00E50AF4">
        <w:rPr>
          <w:i/>
          <w:sz w:val="24"/>
          <w:szCs w:val="24"/>
        </w:rPr>
        <w:t>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ab/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A410D2" w:rsidRPr="00E50AF4" w:rsidRDefault="00A410D2" w:rsidP="00A410D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 xml:space="preserve">1.3.10. При поступлении письменных обращений в </w:t>
      </w:r>
      <w:r>
        <w:rPr>
          <w:i/>
          <w:sz w:val="24"/>
          <w:szCs w:val="24"/>
        </w:rPr>
        <w:t xml:space="preserve">администрации сельского поселения </w:t>
      </w:r>
      <w:r w:rsidRPr="00E50AF4">
        <w:rPr>
          <w:i/>
          <w:sz w:val="24"/>
          <w:szCs w:val="24"/>
        </w:rPr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A410D2" w:rsidRPr="00E50AF4" w:rsidRDefault="00A410D2" w:rsidP="00A410D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E50AF4">
        <w:rPr>
          <w:i/>
          <w:sz w:val="24"/>
          <w:szCs w:val="24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A410D2" w:rsidRPr="00304001" w:rsidRDefault="00A410D2" w:rsidP="00A410D2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i/>
          <w:sz w:val="24"/>
          <w:szCs w:val="24"/>
        </w:rPr>
      </w:pPr>
      <w:r w:rsidRPr="00B947A6">
        <w:rPr>
          <w:i/>
          <w:sz w:val="24"/>
          <w:szCs w:val="24"/>
        </w:rPr>
        <w:t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и 1.3.10.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A410D2" w:rsidRPr="00304001" w:rsidRDefault="00A410D2" w:rsidP="00A410D2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0112A">
        <w:rPr>
          <w:b/>
          <w:sz w:val="24"/>
          <w:szCs w:val="24"/>
        </w:rPr>
        <w:t>. Стандарт предоставления муниципальной услуги.</w:t>
      </w:r>
    </w:p>
    <w:p w:rsidR="00A410D2" w:rsidRPr="00522FD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>2.1. Наименование муниципальной услуги.</w:t>
      </w:r>
    </w:p>
    <w:p w:rsidR="00A410D2" w:rsidRPr="00522FD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ab/>
        <w:t>Услуга, предоставляется в соответствии с настоящим регламентом, называется «Согласование схемы движения транспорта и пешеходов на период про</w:t>
      </w:r>
      <w:r>
        <w:rPr>
          <w:sz w:val="24"/>
          <w:szCs w:val="24"/>
        </w:rPr>
        <w:t>ведения работ на проезжей части</w:t>
      </w:r>
      <w:r w:rsidRPr="00522FDE">
        <w:rPr>
          <w:sz w:val="24"/>
          <w:szCs w:val="24"/>
        </w:rPr>
        <w:t xml:space="preserve">». </w:t>
      </w:r>
    </w:p>
    <w:p w:rsidR="00A410D2" w:rsidRPr="00522FD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ab/>
        <w:t>2.2. Наименование органа, предоставляющего муниципальную услугу</w:t>
      </w:r>
    </w:p>
    <w:p w:rsidR="00A410D2" w:rsidRPr="00522FD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ab/>
        <w:t xml:space="preserve">2.2.1. Предоставление муниципальной услуги осуществляет администрации </w:t>
      </w:r>
      <w:r>
        <w:rPr>
          <w:sz w:val="24"/>
          <w:szCs w:val="24"/>
        </w:rPr>
        <w:t xml:space="preserve">сельского поселения Преполовенка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области</w:t>
      </w:r>
      <w:r w:rsidRPr="00522FDE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 xml:space="preserve"> Администрация</w:t>
      </w:r>
      <w:r w:rsidRPr="00522FDE">
        <w:rPr>
          <w:sz w:val="24"/>
          <w:szCs w:val="24"/>
        </w:rPr>
        <w:t>).</w:t>
      </w:r>
    </w:p>
    <w:p w:rsidR="00A410D2" w:rsidRPr="00522FD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lastRenderedPageBreak/>
        <w:tab/>
        <w:t xml:space="preserve">2.2.2. </w:t>
      </w:r>
      <w:proofErr w:type="gramStart"/>
      <w:r w:rsidRPr="00522FDE">
        <w:rPr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522FDE">
        <w:rPr>
          <w:sz w:val="24"/>
          <w:szCs w:val="24"/>
        </w:rPr>
        <w:t xml:space="preserve"> муниципальным правовым актом </w:t>
      </w:r>
      <w:r>
        <w:rPr>
          <w:sz w:val="24"/>
          <w:szCs w:val="24"/>
        </w:rPr>
        <w:t>Администрации</w:t>
      </w:r>
      <w:r w:rsidRPr="00522FDE">
        <w:rPr>
          <w:sz w:val="24"/>
          <w:szCs w:val="24"/>
        </w:rPr>
        <w:t>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ab/>
        <w:t>2.3.  Результатом предоставления муниципальной услуги является: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2.3.1. согласованная схема движения транспорта и пешеходов на период проведения работ на проезжей части;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2.3.2. принятие решения об отказе в согласовании схемы движения транспорта и пешеходов на период проведения работ на проезжей части.</w:t>
      </w:r>
    </w:p>
    <w:p w:rsidR="00A410D2" w:rsidRPr="00A37486" w:rsidRDefault="00A410D2" w:rsidP="00A410D2">
      <w:pPr>
        <w:pStyle w:val="ConsPlusNormal"/>
        <w:jc w:val="both"/>
        <w:rPr>
          <w:sz w:val="24"/>
          <w:szCs w:val="24"/>
        </w:rPr>
      </w:pPr>
      <w:r w:rsidRPr="00A37486">
        <w:rPr>
          <w:sz w:val="24"/>
          <w:szCs w:val="24"/>
        </w:rPr>
        <w:t xml:space="preserve">Схема движения составляется для участка временного изменения </w:t>
      </w:r>
      <w:proofErr w:type="gramStart"/>
      <w:r w:rsidRPr="00A37486">
        <w:rPr>
          <w:sz w:val="24"/>
          <w:szCs w:val="24"/>
        </w:rPr>
        <w:t>движения</w:t>
      </w:r>
      <w:proofErr w:type="gramEnd"/>
      <w:r w:rsidRPr="00A37486">
        <w:rPr>
          <w:sz w:val="24"/>
          <w:szCs w:val="24"/>
        </w:rPr>
        <w:t xml:space="preserve"> на которой отображаются: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37486">
        <w:rPr>
          <w:sz w:val="24"/>
          <w:szCs w:val="24"/>
        </w:rPr>
        <w:t xml:space="preserve"> проезжая часть, обочины, разделительная полоса;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37486">
        <w:rPr>
          <w:sz w:val="24"/>
          <w:szCs w:val="24"/>
        </w:rPr>
        <w:t xml:space="preserve"> пересечения и примыкания в одном уровне, включая железнодорожные переезды;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37486">
        <w:rPr>
          <w:sz w:val="24"/>
          <w:szCs w:val="24"/>
        </w:rPr>
        <w:t xml:space="preserve"> пересечения и примыкания в разных уровнях (или отдельно съезды и выезды);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A37486">
        <w:rPr>
          <w:sz w:val="24"/>
          <w:szCs w:val="24"/>
        </w:rPr>
        <w:t xml:space="preserve"> искусственные сооружения, автобусные остановки;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A37486">
        <w:rPr>
          <w:sz w:val="24"/>
          <w:szCs w:val="24"/>
        </w:rPr>
        <w:t xml:space="preserve"> специально устраиваемые объезды;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A37486">
        <w:rPr>
          <w:sz w:val="24"/>
          <w:szCs w:val="24"/>
        </w:rPr>
        <w:t xml:space="preserve"> пешеходные и велосипедные дорожки.</w:t>
      </w:r>
    </w:p>
    <w:p w:rsidR="00A410D2" w:rsidRPr="00A37486" w:rsidRDefault="00A410D2" w:rsidP="00A410D2">
      <w:pPr>
        <w:pStyle w:val="ConsPlusNormal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На схеме движения указываются: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37486">
        <w:rPr>
          <w:sz w:val="24"/>
          <w:szCs w:val="24"/>
        </w:rPr>
        <w:t xml:space="preserve"> ширина проезжей части и обочин, разделительных полос, велосипедных и пешеходных дорожек, специально устроенных объездов;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37486">
        <w:rPr>
          <w:sz w:val="24"/>
          <w:szCs w:val="24"/>
        </w:rPr>
        <w:t xml:space="preserve">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37486">
        <w:rPr>
          <w:sz w:val="24"/>
          <w:szCs w:val="24"/>
        </w:rPr>
        <w:t xml:space="preserve"> закрытые чехлами или демонтированные дорожные знаки, демаркированная дорожная разметка.</w:t>
      </w:r>
    </w:p>
    <w:p w:rsidR="00A410D2" w:rsidRDefault="00A410D2" w:rsidP="00A410D2">
      <w:pPr>
        <w:pStyle w:val="ConsPlusNormal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На схеме движения также указывается вид и характер дорожных работ, сроки их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Ср</w:t>
      </w:r>
      <w:r w:rsidRPr="00A37486">
        <w:rPr>
          <w:sz w:val="24"/>
          <w:szCs w:val="24"/>
        </w:rPr>
        <w:t>ок предоставления муниципальной услуги</w:t>
      </w:r>
      <w:r>
        <w:rPr>
          <w:sz w:val="24"/>
          <w:szCs w:val="24"/>
        </w:rPr>
        <w:t>.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A37486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A37486">
        <w:rPr>
          <w:sz w:val="24"/>
          <w:szCs w:val="24"/>
        </w:rPr>
        <w:t xml:space="preserve"> Муниципальная услуга предоставляется в срок, не превышающий </w:t>
      </w:r>
      <w:r>
        <w:rPr>
          <w:sz w:val="24"/>
          <w:szCs w:val="24"/>
        </w:rPr>
        <w:t>2</w:t>
      </w:r>
      <w:r w:rsidRPr="00A37486">
        <w:rPr>
          <w:sz w:val="24"/>
          <w:szCs w:val="24"/>
        </w:rPr>
        <w:t>0 рабочих дней от даты поступления заявления.</w:t>
      </w:r>
    </w:p>
    <w:p w:rsidR="00A410D2" w:rsidRPr="00522FD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522FDE">
        <w:rPr>
          <w:sz w:val="24"/>
          <w:szCs w:val="24"/>
        </w:rPr>
        <w:tab/>
        <w:t>- Градостроительным кодексом Российской Федерации («Российская газета», № 290, 30.12.2004);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7486">
        <w:rPr>
          <w:sz w:val="24"/>
          <w:szCs w:val="24"/>
        </w:rPr>
        <w:t xml:space="preserve"> Федеральным законом от 10.12.1995 № 196-ФЗ «О безопасности дорожного движения»</w:t>
      </w:r>
      <w:r w:rsidRPr="00522FDE">
        <w:t xml:space="preserve"> </w:t>
      </w:r>
      <w:r>
        <w:rPr>
          <w:sz w:val="24"/>
          <w:szCs w:val="24"/>
        </w:rPr>
        <w:t>(</w:t>
      </w:r>
      <w:r w:rsidRPr="00522FDE">
        <w:rPr>
          <w:sz w:val="24"/>
          <w:szCs w:val="24"/>
        </w:rPr>
        <w:t>Собрание законодательства</w:t>
      </w:r>
      <w:r>
        <w:rPr>
          <w:sz w:val="24"/>
          <w:szCs w:val="24"/>
        </w:rPr>
        <w:t xml:space="preserve"> Российской Федерации от</w:t>
      </w:r>
      <w:r w:rsidRPr="00522FDE">
        <w:rPr>
          <w:sz w:val="24"/>
          <w:szCs w:val="24"/>
        </w:rPr>
        <w:t xml:space="preserve"> 11.12.1995, </w:t>
      </w:r>
      <w:r>
        <w:rPr>
          <w:sz w:val="24"/>
          <w:szCs w:val="24"/>
        </w:rPr>
        <w:t>№</w:t>
      </w:r>
      <w:r w:rsidRPr="00522FDE">
        <w:rPr>
          <w:sz w:val="24"/>
          <w:szCs w:val="24"/>
        </w:rPr>
        <w:t xml:space="preserve"> 50, ст. 4873</w:t>
      </w:r>
      <w:r>
        <w:rPr>
          <w:sz w:val="24"/>
          <w:szCs w:val="24"/>
        </w:rPr>
        <w:t>)</w:t>
      </w:r>
      <w:r w:rsidRPr="00A37486">
        <w:rPr>
          <w:sz w:val="24"/>
          <w:szCs w:val="24"/>
        </w:rPr>
        <w:t>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7486">
        <w:rPr>
          <w:sz w:val="24"/>
          <w:szCs w:val="24"/>
        </w:rPr>
        <w:t xml:space="preserve">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522FDE">
        <w:t xml:space="preserve"> </w:t>
      </w:r>
      <w:r>
        <w:rPr>
          <w:sz w:val="24"/>
          <w:szCs w:val="24"/>
        </w:rPr>
        <w:t>(«</w:t>
      </w:r>
      <w:r w:rsidRPr="00522FDE">
        <w:rPr>
          <w:sz w:val="24"/>
          <w:szCs w:val="24"/>
        </w:rPr>
        <w:t>Российская газета</w:t>
      </w:r>
      <w:r>
        <w:rPr>
          <w:sz w:val="24"/>
          <w:szCs w:val="24"/>
        </w:rPr>
        <w:t>»</w:t>
      </w:r>
      <w:r w:rsidRPr="00522FDE">
        <w:rPr>
          <w:sz w:val="24"/>
          <w:szCs w:val="24"/>
        </w:rPr>
        <w:t xml:space="preserve">, </w:t>
      </w:r>
      <w:r>
        <w:rPr>
          <w:sz w:val="24"/>
          <w:szCs w:val="24"/>
        </w:rPr>
        <w:t>№</w:t>
      </w:r>
      <w:r w:rsidRPr="00522FDE">
        <w:rPr>
          <w:sz w:val="24"/>
          <w:szCs w:val="24"/>
        </w:rPr>
        <w:t xml:space="preserve"> 254, 14.11.2007</w:t>
      </w:r>
      <w:r>
        <w:rPr>
          <w:sz w:val="24"/>
          <w:szCs w:val="24"/>
        </w:rPr>
        <w:t>)</w:t>
      </w:r>
      <w:r w:rsidRPr="00A37486">
        <w:rPr>
          <w:sz w:val="24"/>
          <w:szCs w:val="24"/>
        </w:rPr>
        <w:t>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7486">
        <w:rPr>
          <w:sz w:val="24"/>
          <w:szCs w:val="24"/>
        </w:rPr>
        <w:t xml:space="preserve"> Приказом Минтранса России от 17.03.2015 № 43 «Об утверждении Правил подготовки проектов и схем организации дорожного движения»</w:t>
      </w:r>
      <w:r w:rsidRPr="00EF110B">
        <w:t xml:space="preserve"> </w:t>
      </w:r>
      <w:r>
        <w:t>(</w:t>
      </w:r>
      <w:r w:rsidRPr="00EF110B">
        <w:rPr>
          <w:sz w:val="24"/>
          <w:szCs w:val="24"/>
        </w:rPr>
        <w:t>http</w:t>
      </w:r>
      <w:r>
        <w:rPr>
          <w:sz w:val="24"/>
          <w:szCs w:val="24"/>
        </w:rPr>
        <w:t>://www.pravo.gov.ru, 19.06.2015)</w:t>
      </w:r>
      <w:r w:rsidRPr="00A37486">
        <w:rPr>
          <w:sz w:val="24"/>
          <w:szCs w:val="24"/>
        </w:rPr>
        <w:t>;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7486">
        <w:rPr>
          <w:sz w:val="24"/>
          <w:szCs w:val="24"/>
        </w:rPr>
        <w:t xml:space="preserve"> Распоряжением </w:t>
      </w:r>
      <w:proofErr w:type="spellStart"/>
      <w:r w:rsidRPr="00A37486">
        <w:rPr>
          <w:sz w:val="24"/>
          <w:szCs w:val="24"/>
        </w:rPr>
        <w:t>Росавтодора</w:t>
      </w:r>
      <w:proofErr w:type="spellEnd"/>
      <w:r w:rsidRPr="00A37486">
        <w:rPr>
          <w:sz w:val="24"/>
          <w:szCs w:val="24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  <w:r w:rsidRPr="00522FDE">
        <w:rPr>
          <w:sz w:val="24"/>
          <w:szCs w:val="24"/>
        </w:rPr>
        <w:t xml:space="preserve"> </w:t>
      </w:r>
    </w:p>
    <w:p w:rsidR="00A410D2" w:rsidRPr="00EF110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110B">
        <w:rPr>
          <w:sz w:val="24"/>
          <w:szCs w:val="24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A410D2" w:rsidRPr="00EF110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110B">
        <w:rPr>
          <w:sz w:val="24"/>
          <w:szCs w:val="24"/>
        </w:rPr>
        <w:tab/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 ст. 4179);</w:t>
      </w:r>
    </w:p>
    <w:p w:rsidR="00A410D2" w:rsidRPr="00EF110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110B">
        <w:rPr>
          <w:sz w:val="24"/>
          <w:szCs w:val="24"/>
        </w:rPr>
        <w:tab/>
        <w:t xml:space="preserve">- Уставом </w:t>
      </w:r>
      <w:r>
        <w:rPr>
          <w:sz w:val="24"/>
          <w:szCs w:val="24"/>
        </w:rPr>
        <w:t xml:space="preserve">сельского поселения Преполовенка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области; 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110B">
        <w:rPr>
          <w:sz w:val="24"/>
          <w:szCs w:val="24"/>
        </w:rPr>
        <w:tab/>
        <w:t>-</w:t>
      </w:r>
      <w:r w:rsidRPr="00E12750">
        <w:rPr>
          <w:sz w:val="24"/>
          <w:szCs w:val="24"/>
        </w:rPr>
        <w:t>Правил благоустройства</w:t>
      </w:r>
      <w:r>
        <w:rPr>
          <w:sz w:val="24"/>
          <w:szCs w:val="24"/>
        </w:rPr>
        <w:t xml:space="preserve"> сельского поселения Преполовенка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области. 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A37486">
        <w:rPr>
          <w:sz w:val="24"/>
          <w:szCs w:val="24"/>
        </w:rPr>
        <w:t>Исчерпывающий перечень документов,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необходимых в соответствии с нормативными правовыми актами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подлежащих представлению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самостоятельно: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37486">
        <w:rPr>
          <w:sz w:val="24"/>
          <w:szCs w:val="24"/>
        </w:rPr>
        <w:t xml:space="preserve"> заявление о согласовании схемы движения транспорта и пешеходов на период проведения работ, составленное по форме </w:t>
      </w:r>
      <w:r w:rsidRPr="00B210BC">
        <w:rPr>
          <w:sz w:val="24"/>
          <w:szCs w:val="24"/>
        </w:rPr>
        <w:t>согласно приложению № 1 к</w:t>
      </w:r>
      <w:r w:rsidRPr="00A37486">
        <w:rPr>
          <w:sz w:val="24"/>
          <w:szCs w:val="24"/>
        </w:rPr>
        <w:t xml:space="preserve"> настоящему административному регламенту;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37486">
        <w:rPr>
          <w:sz w:val="24"/>
          <w:szCs w:val="24"/>
        </w:rPr>
        <w:t xml:space="preserve"> проект схемы движения транспорта и пешеходов на период проведения работ на проезжей части в 2-х экземплярах.</w:t>
      </w:r>
      <w:r w:rsidRPr="00EF110B">
        <w:rPr>
          <w:sz w:val="24"/>
          <w:szCs w:val="24"/>
        </w:rPr>
        <w:t xml:space="preserve"> 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37486">
        <w:rPr>
          <w:sz w:val="24"/>
          <w:szCs w:val="24"/>
        </w:rPr>
        <w:t xml:space="preserve"> документ, удостоверяющий личность заявителя;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A37486">
        <w:rPr>
          <w:sz w:val="24"/>
          <w:szCs w:val="24"/>
        </w:rPr>
        <w:t xml:space="preserve"> документ, подтверждающий полномочия представителя физического или юридического лица, действовать от его имени.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проведения работ на проезжей части должен быть согласован со всеми владельцами (собственниками) таких коммуникаций.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Согласование осуществл</w:t>
      </w:r>
      <w:r>
        <w:rPr>
          <w:sz w:val="24"/>
          <w:szCs w:val="24"/>
        </w:rPr>
        <w:t>яется заявителем самостоятельно.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A37486">
        <w:rPr>
          <w:sz w:val="24"/>
          <w:szCs w:val="24"/>
        </w:rPr>
        <w:t>Исчерпывающий перечень документов,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необходимых в соответствии с нормативными правовыми актами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для предоставления муниципальной услуги, которые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 xml:space="preserve">находятся в </w:t>
      </w:r>
      <w:r>
        <w:rPr>
          <w:sz w:val="24"/>
          <w:szCs w:val="24"/>
        </w:rPr>
        <w:t>распоряжении</w:t>
      </w:r>
      <w:r w:rsidRPr="00A37486">
        <w:rPr>
          <w:sz w:val="24"/>
          <w:szCs w:val="24"/>
        </w:rPr>
        <w:t xml:space="preserve"> государственных органов, органов местного самоуправления и иных</w:t>
      </w:r>
      <w:r>
        <w:rPr>
          <w:sz w:val="24"/>
          <w:szCs w:val="24"/>
        </w:rPr>
        <w:t xml:space="preserve"> </w:t>
      </w:r>
      <w:r w:rsidRPr="00A37486">
        <w:rPr>
          <w:sz w:val="24"/>
          <w:szCs w:val="24"/>
        </w:rPr>
        <w:t>организаций, участвующих в предоставлении муниципальной услуги, и которые заявитель вправе представить</w:t>
      </w:r>
      <w:r>
        <w:rPr>
          <w:sz w:val="24"/>
          <w:szCs w:val="24"/>
        </w:rPr>
        <w:t xml:space="preserve"> по собственной инициативе.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37486">
        <w:rPr>
          <w:sz w:val="24"/>
          <w:szCs w:val="24"/>
        </w:rPr>
        <w:t xml:space="preserve"> выписка из Единого государственного реестра юридических лиц (в случае обращения юридического лица);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37486">
        <w:rPr>
          <w:sz w:val="24"/>
          <w:szCs w:val="24"/>
        </w:rPr>
        <w:t xml:space="preserve"> выписка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 xml:space="preserve">2.6.2. </w:t>
      </w:r>
      <w:proofErr w:type="gramStart"/>
      <w:r>
        <w:rPr>
          <w:sz w:val="24"/>
          <w:szCs w:val="24"/>
        </w:rPr>
        <w:t xml:space="preserve">Администрация </w:t>
      </w:r>
      <w:r w:rsidRPr="0095508E">
        <w:rPr>
          <w:sz w:val="24"/>
          <w:szCs w:val="24"/>
        </w:rPr>
        <w:t>запрашивает документы, указанные в п. 2.6.1.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п. 2.6.1. 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государственными органами или органами местного самоуправления организаций.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 xml:space="preserve"> </w:t>
      </w:r>
      <w:r w:rsidRPr="0095508E">
        <w:rPr>
          <w:sz w:val="24"/>
          <w:szCs w:val="24"/>
        </w:rPr>
        <w:tab/>
        <w:t xml:space="preserve"> 2.6.3. Запрещается требовать от заявителя: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</w:r>
      <w:proofErr w:type="gramStart"/>
      <w:r w:rsidRPr="0095508E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Pr="0095508E">
        <w:rPr>
          <w:sz w:val="24"/>
          <w:szCs w:val="24"/>
        </w:rPr>
        <w:lastRenderedPageBreak/>
        <w:t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</w:t>
      </w:r>
      <w:r>
        <w:rPr>
          <w:sz w:val="24"/>
          <w:szCs w:val="24"/>
        </w:rPr>
        <w:t xml:space="preserve"> Самарской области</w:t>
      </w:r>
      <w:r w:rsidRPr="0095508E">
        <w:rPr>
          <w:sz w:val="24"/>
          <w:szCs w:val="24"/>
        </w:rPr>
        <w:t>, муниципальными правовыми актами</w:t>
      </w:r>
      <w:proofErr w:type="gramEnd"/>
      <w:r w:rsidRPr="0095508E">
        <w:rPr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услуги, по собственной инициативе.</w:t>
      </w:r>
      <w:r w:rsidRPr="00A37486">
        <w:rPr>
          <w:sz w:val="24"/>
          <w:szCs w:val="24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410D2" w:rsidRPr="0095508E" w:rsidRDefault="00A410D2" w:rsidP="00A410D2">
      <w:pPr>
        <w:pStyle w:val="ConsPlusNormal"/>
        <w:ind w:firstLine="708"/>
        <w:jc w:val="both"/>
        <w:rPr>
          <w:sz w:val="24"/>
          <w:szCs w:val="24"/>
        </w:rPr>
      </w:pPr>
      <w:r w:rsidRPr="0095508E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 отсутствуют.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2.8. Исчерпывающий перечень оснований для приостановления или отказа в предоставлении муниципальной услуги.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2.8.1. Заявителю отказывается в предоставлении муниципальной услуги (предоставление Согласования), если: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1) отсутствуют документы, предусмотренные пунктом 2.6. административного Регламента;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2)  представленные документы по форме и содержанию не соответствуют требованиям действующего законодательства.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2.8.2. Основания для приостановления муниципальной услуги, не предусмотрены.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2.9. Муниципальная услуга предоставляется бесплатно.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508E">
        <w:rPr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</w:t>
      </w:r>
      <w:r w:rsidRPr="001C311B">
        <w:rPr>
          <w:sz w:val="24"/>
          <w:szCs w:val="24"/>
        </w:rPr>
        <w:t>должен превышать 15 минут.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2.11. Срок регистрации</w:t>
      </w:r>
      <w:r w:rsidRPr="0095508E">
        <w:rPr>
          <w:sz w:val="24"/>
          <w:szCs w:val="24"/>
        </w:rPr>
        <w:t xml:space="preserve"> запроса заявителя о предоставлении муниципальной услуги.</w:t>
      </w:r>
      <w:r w:rsidRPr="0095508E">
        <w:rPr>
          <w:sz w:val="24"/>
          <w:szCs w:val="24"/>
        </w:rPr>
        <w:tab/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2.12. Помещения Администрации, оборудуются отдельным входом, оформленным надлежащим образом.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Здания Администрации, оборудованы средствами пожаротушения и оказания первой медицинской помощи (аптечки).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и возможности их размещения.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lastRenderedPageBreak/>
        <w:t xml:space="preserve"> </w:t>
      </w:r>
      <w:r w:rsidRPr="001C311B">
        <w:rPr>
          <w:sz w:val="24"/>
          <w:szCs w:val="24"/>
        </w:rPr>
        <w:tab/>
        <w:t>Входы в помещения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Во время предоставления муниципальной услуги инвалидам всех категорий сотрудниками, осуществляющими консультирование и прием документов, может быть оказана ситуационная помощь.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>2.12.1. Прием заявителей осуществляется в порядке очередности или по электронной очереди. При обслуживании заявителей - ветеранов Великой Отечественной войны, инвалидов 1 и 2 группы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A410D2" w:rsidRPr="001C311B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1C311B">
        <w:rPr>
          <w:sz w:val="24"/>
          <w:szCs w:val="24"/>
        </w:rPr>
        <w:t xml:space="preserve">Заявители - ветераны Великой Отечественной войны, инвалиды 1 и 2 группы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 </w:t>
      </w:r>
      <w:r w:rsidRPr="001C311B">
        <w:rPr>
          <w:color w:val="FF0000"/>
          <w:sz w:val="24"/>
          <w:szCs w:val="24"/>
        </w:rPr>
        <w:t xml:space="preserve"> </w:t>
      </w:r>
      <w:proofErr w:type="gramStart"/>
      <w:r w:rsidRPr="001C311B">
        <w:rPr>
          <w:sz w:val="24"/>
          <w:szCs w:val="24"/>
        </w:rPr>
        <w:t>согласно</w:t>
      </w:r>
      <w:proofErr w:type="gramEnd"/>
      <w:r w:rsidRPr="001C311B">
        <w:rPr>
          <w:sz w:val="24"/>
          <w:szCs w:val="24"/>
        </w:rPr>
        <w:t xml:space="preserve"> последнего заключения.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>2.13. Показатели доступности и качества муниципальной услуги.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>2.13.1. Показателями доступности муниципальной услуги являются: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1)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 xml:space="preserve">2)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</w:t>
      </w:r>
      <w:r>
        <w:rPr>
          <w:sz w:val="24"/>
          <w:szCs w:val="24"/>
        </w:rPr>
        <w:t>Администрации</w:t>
      </w:r>
      <w:r w:rsidRPr="0095508E">
        <w:rPr>
          <w:sz w:val="24"/>
          <w:szCs w:val="24"/>
        </w:rPr>
        <w:t>;</w:t>
      </w:r>
    </w:p>
    <w:p w:rsidR="00A410D2" w:rsidRPr="00F6427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</w:t>
      </w:r>
      <w:r w:rsidRPr="00F6427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</w:t>
      </w:r>
      <w:r w:rsidRPr="00F64277">
        <w:rPr>
          <w:sz w:val="24"/>
          <w:szCs w:val="24"/>
        </w:rPr>
        <w:t xml:space="preserve">. 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F64277">
        <w:rPr>
          <w:sz w:val="24"/>
          <w:szCs w:val="24"/>
        </w:rPr>
        <w:t xml:space="preserve">) на информационных стендах в </w:t>
      </w:r>
      <w:r>
        <w:rPr>
          <w:sz w:val="24"/>
          <w:szCs w:val="24"/>
        </w:rPr>
        <w:t>А</w:t>
      </w:r>
      <w:r w:rsidRPr="00F64277">
        <w:rPr>
          <w:sz w:val="24"/>
          <w:szCs w:val="24"/>
        </w:rPr>
        <w:t>дминистрации;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2.13.2. Показатели качества муниципальной услуги: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1) соблюдение стандарта и сроков предоставления муниципальной услуги;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2) соблюдение установленных сроков ожидания приема;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3) обоснованность отказов в предоставлении муниципальной услуги;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2.14. При предоставлении муниципальной услуги: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1)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A410D2" w:rsidRPr="00A37486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2.15. Общие требования, предъявляемые к документам заявителя.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 xml:space="preserve">2.15.1. Заявление о предоставлении муниципальной услуги составляется по форме согласно </w:t>
      </w:r>
      <w:r w:rsidRPr="00B210BC">
        <w:rPr>
          <w:sz w:val="24"/>
          <w:szCs w:val="24"/>
        </w:rPr>
        <w:t>приложению № 1 к настоящему Регламенту, заполняется от руки или с использованием технических средств, разборчиво,</w:t>
      </w:r>
      <w:r w:rsidRPr="0095508E">
        <w:rPr>
          <w:sz w:val="24"/>
          <w:szCs w:val="24"/>
        </w:rPr>
        <w:t xml:space="preserve"> с указанием необходимых данных и соблюдением следующих требований: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3) документы не могут быть исполнены карандашом;</w:t>
      </w:r>
    </w:p>
    <w:p w:rsidR="00A410D2" w:rsidRPr="00304001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lastRenderedPageBreak/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A410D2" w:rsidRPr="00304001" w:rsidRDefault="00A410D2" w:rsidP="00A410D2">
      <w:pPr>
        <w:pStyle w:val="ConsPlusNormal"/>
        <w:ind w:firstLine="540"/>
        <w:jc w:val="center"/>
        <w:rPr>
          <w:b/>
          <w:sz w:val="24"/>
          <w:szCs w:val="24"/>
        </w:rPr>
      </w:pPr>
      <w:r w:rsidRPr="00A37486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rPr>
          <w:b/>
          <w:sz w:val="24"/>
          <w:szCs w:val="24"/>
        </w:rPr>
        <w:t>х процедур в электронной форме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>3.1 Предоставление услуги включает в себя следующие административные процедуры: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 xml:space="preserve"> </w:t>
      </w:r>
      <w:r w:rsidRPr="00ED2C7C">
        <w:rPr>
          <w:sz w:val="24"/>
          <w:szCs w:val="24"/>
        </w:rPr>
        <w:t>приём заявления и прилагаемых к нему документов</w:t>
      </w:r>
      <w:r w:rsidRPr="0095508E">
        <w:rPr>
          <w:sz w:val="24"/>
          <w:szCs w:val="24"/>
        </w:rPr>
        <w:t>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  <w:t xml:space="preserve">3) выдача заявителю </w:t>
      </w:r>
      <w:r>
        <w:rPr>
          <w:sz w:val="24"/>
          <w:szCs w:val="24"/>
        </w:rPr>
        <w:t xml:space="preserve">схемы </w:t>
      </w:r>
      <w:r w:rsidRPr="0095508E">
        <w:rPr>
          <w:sz w:val="24"/>
          <w:szCs w:val="24"/>
        </w:rPr>
        <w:t>согласования</w:t>
      </w:r>
      <w:r>
        <w:rPr>
          <w:sz w:val="24"/>
          <w:szCs w:val="24"/>
        </w:rPr>
        <w:t xml:space="preserve"> движения транспорта и пешеходов на период </w:t>
      </w:r>
      <w:r w:rsidRPr="0095508E">
        <w:rPr>
          <w:sz w:val="24"/>
          <w:szCs w:val="24"/>
        </w:rPr>
        <w:t xml:space="preserve">проведения работ </w:t>
      </w:r>
      <w:r>
        <w:rPr>
          <w:sz w:val="24"/>
          <w:szCs w:val="24"/>
        </w:rPr>
        <w:t>на проезжей части</w:t>
      </w:r>
      <w:r w:rsidRPr="0095508E">
        <w:rPr>
          <w:sz w:val="24"/>
          <w:szCs w:val="24"/>
        </w:rPr>
        <w:t xml:space="preserve"> или </w:t>
      </w:r>
      <w:r>
        <w:rPr>
          <w:sz w:val="24"/>
          <w:szCs w:val="24"/>
        </w:rPr>
        <w:t>уведомления об отказе</w:t>
      </w:r>
      <w:r w:rsidRPr="0095508E">
        <w:rPr>
          <w:sz w:val="24"/>
          <w:szCs w:val="24"/>
        </w:rPr>
        <w:t xml:space="preserve"> в предоставлении муниципальной услуги заявителю.</w:t>
      </w:r>
    </w:p>
    <w:p w:rsidR="00A410D2" w:rsidRPr="0095508E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ab/>
      </w:r>
      <w:r>
        <w:rPr>
          <w:sz w:val="24"/>
          <w:szCs w:val="24"/>
        </w:rPr>
        <w:t xml:space="preserve">3.1.1. </w:t>
      </w:r>
      <w:r w:rsidRPr="0095508E">
        <w:rPr>
          <w:sz w:val="24"/>
          <w:szCs w:val="24"/>
        </w:rPr>
        <w:t xml:space="preserve">Блок-схема описания административного процесса предоставления муниципальной услуги </w:t>
      </w:r>
      <w:r w:rsidRPr="00B210BC">
        <w:rPr>
          <w:sz w:val="24"/>
          <w:szCs w:val="24"/>
        </w:rPr>
        <w:t>приведена в приложении №2 к настоящему Регламенту</w:t>
      </w:r>
      <w:r w:rsidRPr="0095508E">
        <w:rPr>
          <w:sz w:val="24"/>
          <w:szCs w:val="24"/>
        </w:rPr>
        <w:t>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95508E">
        <w:rPr>
          <w:sz w:val="24"/>
          <w:szCs w:val="24"/>
        </w:rPr>
        <w:t xml:space="preserve">3.2. </w:t>
      </w:r>
      <w:r>
        <w:rPr>
          <w:sz w:val="24"/>
          <w:szCs w:val="24"/>
        </w:rPr>
        <w:t>П</w:t>
      </w:r>
      <w:r w:rsidRPr="00ED2C7C">
        <w:rPr>
          <w:sz w:val="24"/>
          <w:szCs w:val="24"/>
        </w:rPr>
        <w:t>риём заявления и прилагаемых к нему документов</w:t>
      </w:r>
      <w:r>
        <w:rPr>
          <w:sz w:val="24"/>
          <w:szCs w:val="24"/>
        </w:rPr>
        <w:t>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35685">
        <w:rPr>
          <w:sz w:val="24"/>
          <w:szCs w:val="24"/>
        </w:rPr>
        <w:t>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пункте 2.6. настоящего Регламента:</w:t>
      </w:r>
    </w:p>
    <w:p w:rsidR="00A410D2" w:rsidRPr="00F35685" w:rsidRDefault="00A410D2" w:rsidP="00A410D2">
      <w:pPr>
        <w:pStyle w:val="ConsPlusNormal"/>
        <w:ind w:firstLine="708"/>
        <w:jc w:val="both"/>
        <w:rPr>
          <w:sz w:val="24"/>
          <w:szCs w:val="24"/>
        </w:rPr>
      </w:pPr>
      <w:r w:rsidRPr="00AA291A">
        <w:rPr>
          <w:sz w:val="24"/>
          <w:szCs w:val="24"/>
        </w:rPr>
        <w:t xml:space="preserve">-  в </w:t>
      </w:r>
      <w:r>
        <w:rPr>
          <w:sz w:val="24"/>
          <w:szCs w:val="24"/>
        </w:rPr>
        <w:t xml:space="preserve">Администрацию сельского поселения Преполовенка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области</w:t>
      </w:r>
      <w:r w:rsidRPr="00AA291A">
        <w:rPr>
          <w:sz w:val="24"/>
          <w:szCs w:val="24"/>
        </w:rPr>
        <w:t>;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F35685">
        <w:rPr>
          <w:sz w:val="24"/>
          <w:szCs w:val="24"/>
        </w:rPr>
        <w:t xml:space="preserve">   - в орган предоставляющий муниципальную услугу посредством электронной </w:t>
      </w:r>
      <w:r w:rsidRPr="0072651F">
        <w:rPr>
          <w:sz w:val="24"/>
          <w:szCs w:val="24"/>
        </w:rPr>
        <w:t>почты (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32749F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prepol</w:t>
      </w:r>
      <w:proofErr w:type="spellEnd"/>
      <w:r w:rsidRPr="0032749F">
        <w:rPr>
          <w:sz w:val="24"/>
          <w:szCs w:val="24"/>
        </w:rPr>
        <w:t>2017@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72651F">
        <w:rPr>
          <w:sz w:val="24"/>
          <w:szCs w:val="24"/>
        </w:rPr>
        <w:t>.</w:t>
      </w:r>
      <w:proofErr w:type="spellStart"/>
      <w:r w:rsidRPr="0072651F">
        <w:rPr>
          <w:sz w:val="24"/>
          <w:szCs w:val="24"/>
        </w:rPr>
        <w:t>ru</w:t>
      </w:r>
      <w:proofErr w:type="spellEnd"/>
      <w:proofErr w:type="gramStart"/>
      <w:r w:rsidRPr="0072651F">
        <w:rPr>
          <w:sz w:val="24"/>
          <w:szCs w:val="24"/>
        </w:rPr>
        <w:t xml:space="preserve"> )</w:t>
      </w:r>
      <w:proofErr w:type="gramEnd"/>
    </w:p>
    <w:p w:rsidR="00A410D2" w:rsidRPr="00ED2C7C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2C7C">
        <w:rPr>
          <w:sz w:val="24"/>
          <w:szCs w:val="24"/>
        </w:rPr>
        <w:t xml:space="preserve">3.2.2. Специалист ответственный за делопроизводство </w:t>
      </w:r>
      <w:r>
        <w:rPr>
          <w:sz w:val="24"/>
          <w:szCs w:val="24"/>
        </w:rPr>
        <w:t xml:space="preserve">Администрации </w:t>
      </w:r>
      <w:r w:rsidRPr="00ED2C7C">
        <w:rPr>
          <w:sz w:val="24"/>
          <w:szCs w:val="24"/>
        </w:rPr>
        <w:t>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A410D2" w:rsidRPr="00ED2C7C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D2C7C">
        <w:rPr>
          <w:sz w:val="24"/>
          <w:szCs w:val="24"/>
        </w:rPr>
        <w:tab/>
        <w:t xml:space="preserve">Срок выполнения административной процедуры составляет 15 минут. </w:t>
      </w:r>
    </w:p>
    <w:p w:rsidR="00A410D2" w:rsidRPr="00ED2C7C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D2C7C">
        <w:rPr>
          <w:sz w:val="24"/>
          <w:szCs w:val="24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A410D2" w:rsidRPr="00ED2C7C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D2C7C">
        <w:rPr>
          <w:sz w:val="24"/>
          <w:szCs w:val="24"/>
        </w:rPr>
        <w:tab/>
        <w:t>Заявление, о предоставлении муниципальной услуги с приложением электронных документов,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A410D2" w:rsidRPr="00F6427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D2C7C">
        <w:rPr>
          <w:sz w:val="24"/>
          <w:szCs w:val="24"/>
        </w:rPr>
        <w:tab/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ED2C7C">
        <w:rPr>
          <w:sz w:val="24"/>
          <w:szCs w:val="24"/>
        </w:rPr>
        <w:t>Portable</w:t>
      </w:r>
      <w:proofErr w:type="spellEnd"/>
      <w:r w:rsidRPr="00ED2C7C">
        <w:rPr>
          <w:sz w:val="24"/>
          <w:szCs w:val="24"/>
        </w:rPr>
        <w:t xml:space="preserve"> </w:t>
      </w:r>
      <w:proofErr w:type="spellStart"/>
      <w:r w:rsidRPr="00ED2C7C">
        <w:rPr>
          <w:sz w:val="24"/>
          <w:szCs w:val="24"/>
        </w:rPr>
        <w:t>Document</w:t>
      </w:r>
      <w:proofErr w:type="spellEnd"/>
      <w:r w:rsidRPr="00ED2C7C">
        <w:rPr>
          <w:sz w:val="24"/>
          <w:szCs w:val="24"/>
        </w:rPr>
        <w:t xml:space="preserve"> </w:t>
      </w:r>
      <w:proofErr w:type="spellStart"/>
      <w:r w:rsidRPr="00ED2C7C">
        <w:rPr>
          <w:sz w:val="24"/>
          <w:szCs w:val="24"/>
        </w:rPr>
        <w:t>Format</w:t>
      </w:r>
      <w:proofErr w:type="spellEnd"/>
      <w:r w:rsidRPr="00ED2C7C">
        <w:rPr>
          <w:sz w:val="24"/>
          <w:szCs w:val="24"/>
        </w:rPr>
        <w:t xml:space="preserve"> (PDF) и заверенная электронной цифровой подписью нотариуса.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F64277">
        <w:rPr>
          <w:sz w:val="24"/>
          <w:szCs w:val="24"/>
        </w:rPr>
        <w:t>3.2.3. Результатом выполнения административной процедуры является зарегистрированное</w:t>
      </w:r>
      <w:r>
        <w:rPr>
          <w:sz w:val="24"/>
          <w:szCs w:val="24"/>
        </w:rPr>
        <w:t xml:space="preserve"> заявление о </w:t>
      </w:r>
      <w:r w:rsidRPr="000E3313">
        <w:rPr>
          <w:sz w:val="24"/>
          <w:szCs w:val="24"/>
        </w:rPr>
        <w:t>согласовании схемы движения транспорта и пешеходов на период проведения работ на проезжей части</w:t>
      </w:r>
      <w:r>
        <w:rPr>
          <w:sz w:val="24"/>
          <w:szCs w:val="24"/>
        </w:rPr>
        <w:t>.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 xml:space="preserve">3.3. </w:t>
      </w:r>
      <w:r>
        <w:rPr>
          <w:sz w:val="24"/>
          <w:szCs w:val="24"/>
        </w:rPr>
        <w:t>Р</w:t>
      </w:r>
      <w:r w:rsidRPr="00DD3EFD">
        <w:rPr>
          <w:sz w:val="24"/>
          <w:szCs w:val="24"/>
        </w:rPr>
        <w:t>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  <w:r w:rsidRPr="00EF2BEA">
        <w:rPr>
          <w:sz w:val="24"/>
          <w:szCs w:val="24"/>
        </w:rPr>
        <w:t>.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 xml:space="preserve">3.3.1. Основанием для начала административной процедуры является зарегистрированное заявление в </w:t>
      </w:r>
      <w:r>
        <w:rPr>
          <w:sz w:val="24"/>
          <w:szCs w:val="24"/>
        </w:rPr>
        <w:t>А</w:t>
      </w:r>
      <w:r w:rsidRPr="00EF2BEA">
        <w:rPr>
          <w:sz w:val="24"/>
          <w:szCs w:val="24"/>
        </w:rPr>
        <w:t>дминистрации, которое передается специалисту, ответственному за предоставление данной муниципальной услуги.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 xml:space="preserve">3.3.2. Специалист </w:t>
      </w:r>
      <w:r>
        <w:rPr>
          <w:sz w:val="24"/>
          <w:szCs w:val="24"/>
        </w:rPr>
        <w:t xml:space="preserve"> А</w:t>
      </w:r>
      <w:r w:rsidRPr="00AC47A5">
        <w:rPr>
          <w:sz w:val="24"/>
          <w:szCs w:val="24"/>
        </w:rPr>
        <w:t xml:space="preserve">дминистрации </w:t>
      </w:r>
      <w:r w:rsidRPr="00EF2BEA">
        <w:rPr>
          <w:sz w:val="24"/>
          <w:szCs w:val="24"/>
        </w:rPr>
        <w:t>ответственный за предоставление услуги: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lastRenderedPageBreak/>
        <w:tab/>
        <w:t>1) проверяет комплектность документов в соответствии с пунктом 2.6. настоящего Регламента;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ab/>
        <w:t>2) устанавливает наличие или отсутствие оснований для отказа в предоставлении муниципальной услуги в соответствии с пунктом 2.8.1 настоящего Регламента.</w:t>
      </w:r>
      <w:r w:rsidRPr="00EF2BEA">
        <w:rPr>
          <w:sz w:val="24"/>
          <w:szCs w:val="24"/>
        </w:rPr>
        <w:tab/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2BEA">
        <w:rPr>
          <w:sz w:val="24"/>
          <w:szCs w:val="24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ab/>
        <w:t>По результатам рассмотрения представленных документов специалист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>3.3.3. Критерием принятия решения является наличие или отсутствие оснований для отказа в предоставлении муниципальной услуги, предусмотренных пунктом 2.8. настоящего Регламента.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 xml:space="preserve">3.3.4. Срок выполнения административной </w:t>
      </w:r>
      <w:r w:rsidRPr="00ED2C7C">
        <w:rPr>
          <w:sz w:val="24"/>
          <w:szCs w:val="24"/>
        </w:rPr>
        <w:t xml:space="preserve">процедуры составляет </w:t>
      </w:r>
      <w:r>
        <w:rPr>
          <w:sz w:val="24"/>
          <w:szCs w:val="24"/>
        </w:rPr>
        <w:t>10</w:t>
      </w:r>
      <w:r w:rsidRPr="00ED2C7C">
        <w:rPr>
          <w:sz w:val="24"/>
          <w:szCs w:val="24"/>
        </w:rPr>
        <w:t xml:space="preserve"> дней.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>3.3.5. Результатом выполнения административной процедуры является принятие одного из следующих решений:</w:t>
      </w:r>
    </w:p>
    <w:p w:rsidR="00A410D2" w:rsidRPr="00EF2BEA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>1) о предоставлении муниципальной услуги;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EF2BEA">
        <w:rPr>
          <w:sz w:val="24"/>
          <w:szCs w:val="24"/>
        </w:rPr>
        <w:t>2) об отказе в предоставлении муниципальной услуги.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421FE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421FE3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5D4C8E">
        <w:rPr>
          <w:sz w:val="24"/>
          <w:szCs w:val="24"/>
        </w:rPr>
        <w:t xml:space="preserve">ыдача заявителю схемы согласования движения транспорта и пешеходов на период проведения работ на проезжей части или </w:t>
      </w:r>
      <w:r>
        <w:rPr>
          <w:sz w:val="24"/>
          <w:szCs w:val="24"/>
        </w:rPr>
        <w:t>уведомления об отказе</w:t>
      </w:r>
      <w:r w:rsidRPr="005D4C8E">
        <w:rPr>
          <w:sz w:val="24"/>
          <w:szCs w:val="24"/>
        </w:rPr>
        <w:t xml:space="preserve"> в предоставлении муниципальной услуги заявителю.</w:t>
      </w:r>
    </w:p>
    <w:p w:rsidR="00A410D2" w:rsidRPr="00421FE3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421FE3">
        <w:rPr>
          <w:sz w:val="24"/>
          <w:szCs w:val="24"/>
        </w:rPr>
        <w:t>Основанием для начала административной процедуры является</w:t>
      </w:r>
      <w:r>
        <w:rPr>
          <w:sz w:val="24"/>
          <w:szCs w:val="24"/>
        </w:rPr>
        <w:t xml:space="preserve"> принятое</w:t>
      </w:r>
      <w:r w:rsidRPr="00421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предоставлении муниципальной услуги либо </w:t>
      </w:r>
      <w:r w:rsidRPr="00421FE3">
        <w:rPr>
          <w:sz w:val="24"/>
          <w:szCs w:val="24"/>
        </w:rPr>
        <w:t>об отказе в согласовании схемы движения транспорта и пешеходов на период проведения работ на проезжей части.</w:t>
      </w:r>
    </w:p>
    <w:p w:rsidR="00A410D2" w:rsidRPr="00421FE3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421FE3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421FE3">
        <w:rPr>
          <w:sz w:val="24"/>
          <w:szCs w:val="24"/>
        </w:rPr>
        <w:t xml:space="preserve"> Согласованная схема движения транспорта и пешеходов на период проведения работ на проезжей части, а также решение об отказе в таком согласовании выдаются (направляются) </w:t>
      </w:r>
      <w:r>
        <w:rPr>
          <w:sz w:val="24"/>
          <w:szCs w:val="24"/>
        </w:rPr>
        <w:t>А</w:t>
      </w:r>
      <w:r w:rsidRPr="00AC47A5">
        <w:rPr>
          <w:sz w:val="24"/>
          <w:szCs w:val="24"/>
        </w:rPr>
        <w:t>дминистраци</w:t>
      </w:r>
      <w:r>
        <w:rPr>
          <w:sz w:val="24"/>
          <w:szCs w:val="24"/>
        </w:rPr>
        <w:t>ей</w:t>
      </w:r>
      <w:r w:rsidRPr="00AC47A5">
        <w:rPr>
          <w:sz w:val="24"/>
          <w:szCs w:val="24"/>
        </w:rPr>
        <w:t xml:space="preserve"> </w:t>
      </w:r>
      <w:r w:rsidRPr="00421FE3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 рабочего дня</w:t>
      </w:r>
      <w:r w:rsidRPr="00421FE3">
        <w:rPr>
          <w:sz w:val="24"/>
          <w:szCs w:val="24"/>
        </w:rPr>
        <w:t>, следующего за днем принятия решения одним из способов, указанным в заявлении:</w:t>
      </w:r>
    </w:p>
    <w:p w:rsidR="00A410D2" w:rsidRPr="00421FE3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21FE3">
        <w:rPr>
          <w:sz w:val="24"/>
          <w:szCs w:val="24"/>
        </w:rPr>
        <w:t xml:space="preserve"> в форме документа на бумажном носителе посредством выдачи заявителю (представителю заявителя) лично под расписку;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421FE3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421FE3">
        <w:rPr>
          <w:sz w:val="24"/>
          <w:szCs w:val="24"/>
        </w:rPr>
        <w:t xml:space="preserve"> в форме документа на бумажном носителе посредством почтового отправления по указанному в заявлении почтовому адресу.</w:t>
      </w:r>
    </w:p>
    <w:p w:rsidR="00A410D2" w:rsidRPr="00ED2C7C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421FE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421FE3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421FE3">
        <w:rPr>
          <w:sz w:val="24"/>
          <w:szCs w:val="24"/>
        </w:rPr>
        <w:t xml:space="preserve"> Продолжительность административной процедуры (максимальный срок ее выполнения) </w:t>
      </w:r>
      <w:r w:rsidRPr="00ED2C7C">
        <w:rPr>
          <w:sz w:val="24"/>
          <w:szCs w:val="24"/>
        </w:rPr>
        <w:t>составляет 1 рабочий день.</w:t>
      </w:r>
    </w:p>
    <w:p w:rsidR="00A410D2" w:rsidRPr="00304001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3.4.4.</w:t>
      </w:r>
      <w:r w:rsidRPr="00421FE3">
        <w:rPr>
          <w:sz w:val="24"/>
          <w:szCs w:val="24"/>
        </w:rPr>
        <w:t xml:space="preserve"> Результатом административной процедуры является выдача (направление)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4.1.</w:t>
      </w:r>
      <w:r w:rsidRPr="00B457C7">
        <w:rPr>
          <w:sz w:val="24"/>
          <w:szCs w:val="24"/>
        </w:rPr>
        <w:tab/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4.2.</w:t>
      </w:r>
      <w:r w:rsidRPr="00B457C7">
        <w:rPr>
          <w:sz w:val="24"/>
          <w:szCs w:val="24"/>
        </w:rPr>
        <w:tab/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4.3.</w:t>
      </w:r>
      <w:r w:rsidRPr="00B457C7">
        <w:rPr>
          <w:sz w:val="24"/>
          <w:szCs w:val="24"/>
        </w:rPr>
        <w:tab/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4.4.</w:t>
      </w:r>
      <w:r w:rsidRPr="00B457C7">
        <w:rPr>
          <w:sz w:val="24"/>
          <w:szCs w:val="24"/>
        </w:rPr>
        <w:tab/>
        <w:t>Глава Администрации проводит проверки полноты и качества предоставления муниципальной услуги специалистами.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4.5.</w:t>
      </w:r>
      <w:r w:rsidRPr="00B457C7">
        <w:rPr>
          <w:sz w:val="24"/>
          <w:szCs w:val="24"/>
        </w:rPr>
        <w:tab/>
        <w:t xml:space="preserve"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</w:t>
      </w:r>
      <w:r w:rsidRPr="00B457C7">
        <w:rPr>
          <w:sz w:val="24"/>
          <w:szCs w:val="24"/>
        </w:rPr>
        <w:lastRenderedPageBreak/>
        <w:t>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4.6.</w:t>
      </w:r>
      <w:r w:rsidRPr="00B457C7">
        <w:rPr>
          <w:sz w:val="24"/>
          <w:szCs w:val="24"/>
        </w:rPr>
        <w:tab/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4.7.</w:t>
      </w:r>
      <w:r w:rsidRPr="00B457C7">
        <w:rPr>
          <w:sz w:val="24"/>
          <w:szCs w:val="24"/>
        </w:rPr>
        <w:tab/>
        <w:t>Специалист, ответственный за выдачу разрешений, несет персональную ответственность за соблюдение сроков и порядка их выдачи.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</w:t>
      </w:r>
      <w:r w:rsidRPr="00B457C7">
        <w:rPr>
          <w:sz w:val="24"/>
          <w:szCs w:val="24"/>
        </w:rPr>
        <w:tab/>
        <w:t>Порядок обжалования действий (бездействия) и решений, осуществляемых (принятых), а также принимаемого решения при исполнении муниципальной услуги.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Преполовенка, а также должностных лиц, муниципальных служащих в досудебном (внесудебном) порядке.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Преполовенка, а также должностных лиц, муниципальных служащих имеет право обратиться к уполномоченному должностному лицу с жалобой.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Преполовенка</w:t>
      </w:r>
      <w:proofErr w:type="gramStart"/>
      <w:r w:rsidRPr="00B457C7">
        <w:rPr>
          <w:sz w:val="24"/>
          <w:szCs w:val="24"/>
        </w:rPr>
        <w:t xml:space="preserve"> ,</w:t>
      </w:r>
      <w:proofErr w:type="gramEnd"/>
      <w:r w:rsidRPr="00B457C7">
        <w:rPr>
          <w:sz w:val="24"/>
          <w:szCs w:val="24"/>
        </w:rPr>
        <w:t xml:space="preserve">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5.4. Жалоба должна содержать: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1) наименование администрации сельского поселения Преполовенка</w:t>
      </w:r>
      <w:proofErr w:type="gramStart"/>
      <w:r w:rsidRPr="00B457C7">
        <w:rPr>
          <w:sz w:val="24"/>
          <w:szCs w:val="24"/>
        </w:rPr>
        <w:t xml:space="preserve"> ,</w:t>
      </w:r>
      <w:proofErr w:type="gramEnd"/>
      <w:r w:rsidRPr="00B457C7">
        <w:rPr>
          <w:sz w:val="24"/>
          <w:szCs w:val="24"/>
        </w:rPr>
        <w:t xml:space="preserve"> должностного лица администрации сельского поселения Преполовенка  либо муниципального служащего, решения и (или) действия (бездействие) которых обжалуются;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57C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сельского поселения Преполовенка  либо муниципального служащего;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сельского поселения Преполовенка</w:t>
      </w:r>
      <w:proofErr w:type="gramStart"/>
      <w:r w:rsidRPr="00B457C7">
        <w:rPr>
          <w:sz w:val="24"/>
          <w:szCs w:val="24"/>
        </w:rPr>
        <w:t xml:space="preserve"> ,</w:t>
      </w:r>
      <w:proofErr w:type="gramEnd"/>
      <w:r w:rsidRPr="00B457C7">
        <w:rPr>
          <w:sz w:val="24"/>
          <w:szCs w:val="24"/>
        </w:rPr>
        <w:t xml:space="preserve"> должностного лица администрации сельского поселения Преполовенка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 xml:space="preserve">5.5. Заявитель может обратиться с </w:t>
      </w:r>
      <w:proofErr w:type="gramStart"/>
      <w:r w:rsidRPr="00B457C7">
        <w:rPr>
          <w:sz w:val="24"/>
          <w:szCs w:val="24"/>
        </w:rPr>
        <w:t>жалобой</w:t>
      </w:r>
      <w:proofErr w:type="gramEnd"/>
      <w:r w:rsidRPr="00B457C7">
        <w:rPr>
          <w:sz w:val="24"/>
          <w:szCs w:val="24"/>
        </w:rPr>
        <w:t xml:space="preserve"> в том числе в следующих случаях: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2) нарушение срока предоставления муниципальной услуги;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57C7">
        <w:rPr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57C7">
        <w:rPr>
          <w:sz w:val="24"/>
          <w:szCs w:val="24"/>
        </w:rPr>
        <w:t>7) отказ администрации сельского поселения Преполовенка, должностного лица администрации сельского поселения Преполовенка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57C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5.6. Основанием для начала процедуры досудебного (внесудебного) обжалования является поступление в администрацию сельского поселения Преполовенка  жалобы от заявителя.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5.8. Жалоба заявителя может быть адресована главе сельского поселения Преполовенка 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5.9. Жалоба, поступившая в администрацию сельского поселения Преполовенка,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Преполовенка</w:t>
      </w:r>
      <w:proofErr w:type="gramStart"/>
      <w:r w:rsidRPr="00B457C7">
        <w:rPr>
          <w:sz w:val="24"/>
          <w:szCs w:val="24"/>
        </w:rPr>
        <w:t xml:space="preserve"> ,</w:t>
      </w:r>
      <w:proofErr w:type="gramEnd"/>
      <w:r w:rsidRPr="00B457C7">
        <w:rPr>
          <w:sz w:val="24"/>
          <w:szCs w:val="24"/>
        </w:rPr>
        <w:t xml:space="preserve"> должностного лица администрации сельского поселения Преполовенка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5.10. По результатам рассмотрения жалобы администрация сельского поселения Преполовенка  принимает одно из следующих решений: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457C7">
        <w:rPr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Преполовенка, должностного лица администрации сельского поселения Преполовенка, муниципального служащего, в том числе в форме отмены принятого решения, исправления допущенных администрацией сельского поселения Преполовенка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B457C7">
        <w:rPr>
          <w:sz w:val="24"/>
          <w:szCs w:val="24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</w:t>
      </w:r>
      <w:r w:rsidRPr="00B457C7">
        <w:rPr>
          <w:sz w:val="24"/>
          <w:szCs w:val="24"/>
        </w:rPr>
        <w:lastRenderedPageBreak/>
        <w:t>без опечаток и ошибок в срок, не превышающий 5 рабочих дней со дня обращения заявителя в администрацию сельского поселения Преполовенка</w:t>
      </w:r>
      <w:proofErr w:type="gramStart"/>
      <w:r w:rsidRPr="00B457C7">
        <w:rPr>
          <w:sz w:val="24"/>
          <w:szCs w:val="24"/>
        </w:rPr>
        <w:t xml:space="preserve"> ,</w:t>
      </w:r>
      <w:proofErr w:type="gramEnd"/>
      <w:r w:rsidRPr="00B457C7">
        <w:rPr>
          <w:sz w:val="24"/>
          <w:szCs w:val="24"/>
        </w:rPr>
        <w:t xml:space="preserve"> о замене такого разрешения на отклонение от предельных параметров;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решение об отказе в удовлетворении жалобы.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10D2" w:rsidRPr="00B457C7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B457C7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457C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457C7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304001" w:rsidRDefault="00A410D2" w:rsidP="00A410D2">
      <w:pPr>
        <w:pStyle w:val="ConsPlusNormal"/>
        <w:jc w:val="both"/>
        <w:rPr>
          <w:sz w:val="24"/>
          <w:szCs w:val="24"/>
        </w:rPr>
      </w:pPr>
    </w:p>
    <w:p w:rsidR="00A410D2" w:rsidRPr="00621DB2" w:rsidRDefault="00A410D2" w:rsidP="00A410D2">
      <w:pPr>
        <w:pStyle w:val="ConsPlusNormal"/>
        <w:ind w:left="5664" w:firstLine="708"/>
        <w:jc w:val="both"/>
        <w:rPr>
          <w:sz w:val="20"/>
          <w:szCs w:val="20"/>
        </w:rPr>
      </w:pPr>
      <w:r w:rsidRPr="00621DB2">
        <w:rPr>
          <w:sz w:val="20"/>
          <w:szCs w:val="20"/>
        </w:rPr>
        <w:t>Приложение № 1</w:t>
      </w:r>
    </w:p>
    <w:p w:rsidR="00A410D2" w:rsidRPr="005C05B5" w:rsidRDefault="00A410D2" w:rsidP="00A410D2">
      <w:pPr>
        <w:pStyle w:val="ConsPlusNormal"/>
        <w:ind w:left="5664" w:firstLine="708"/>
        <w:jc w:val="both"/>
        <w:rPr>
          <w:sz w:val="20"/>
          <w:szCs w:val="20"/>
        </w:rPr>
      </w:pPr>
      <w:r w:rsidRPr="00621DB2">
        <w:rPr>
          <w:sz w:val="20"/>
          <w:szCs w:val="20"/>
        </w:rPr>
        <w:t>к административному регламенту</w:t>
      </w:r>
    </w:p>
    <w:p w:rsidR="00A410D2" w:rsidRDefault="00A410D2" w:rsidP="00A410D2">
      <w:pPr>
        <w:pStyle w:val="ConsPlusNormal"/>
        <w:ind w:left="6372"/>
        <w:jc w:val="both"/>
        <w:rPr>
          <w:sz w:val="20"/>
          <w:szCs w:val="20"/>
        </w:rPr>
      </w:pPr>
    </w:p>
    <w:p w:rsidR="00A410D2" w:rsidRDefault="00A410D2" w:rsidP="00A410D2">
      <w:pPr>
        <w:pStyle w:val="ConsPlusNormal"/>
        <w:ind w:left="6372"/>
        <w:jc w:val="both"/>
        <w:rPr>
          <w:sz w:val="20"/>
          <w:szCs w:val="20"/>
        </w:rPr>
      </w:pPr>
    </w:p>
    <w:p w:rsidR="00A410D2" w:rsidRPr="005C05B5" w:rsidRDefault="00D960BB" w:rsidP="00A410D2">
      <w:pPr>
        <w:pStyle w:val="ConsPlusNormal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от  20</w:t>
      </w:r>
      <w:r w:rsidR="00A410D2">
        <w:rPr>
          <w:sz w:val="20"/>
          <w:szCs w:val="20"/>
        </w:rPr>
        <w:t>.05. 2019 г.  № 20</w:t>
      </w:r>
    </w:p>
    <w:p w:rsidR="00A410D2" w:rsidRPr="00C0328C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C0328C" w:rsidRDefault="00A410D2" w:rsidP="00A410D2">
      <w:pPr>
        <w:pStyle w:val="ConsPlusNormal"/>
        <w:jc w:val="both"/>
        <w:rPr>
          <w:sz w:val="20"/>
          <w:szCs w:val="20"/>
        </w:rPr>
      </w:pPr>
      <w:r w:rsidRPr="00C0328C">
        <w:rPr>
          <w:sz w:val="24"/>
          <w:szCs w:val="24"/>
        </w:rPr>
        <w:tab/>
      </w:r>
      <w:r w:rsidRPr="00C0328C">
        <w:rPr>
          <w:sz w:val="24"/>
          <w:szCs w:val="24"/>
        </w:rPr>
        <w:tab/>
      </w:r>
      <w:r w:rsidRPr="00C0328C">
        <w:rPr>
          <w:sz w:val="24"/>
          <w:szCs w:val="24"/>
        </w:rPr>
        <w:tab/>
      </w:r>
      <w:r w:rsidRPr="00C032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Pr="00C0328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C0328C">
        <w:rPr>
          <w:sz w:val="20"/>
          <w:szCs w:val="20"/>
        </w:rPr>
        <w:t xml:space="preserve"> ___________________</w:t>
      </w:r>
    </w:p>
    <w:p w:rsidR="00A410D2" w:rsidRPr="00C0328C" w:rsidRDefault="00A410D2" w:rsidP="00A410D2">
      <w:pPr>
        <w:pStyle w:val="ConsPlusNormal"/>
        <w:ind w:left="4956" w:firstLine="708"/>
        <w:jc w:val="both"/>
        <w:rPr>
          <w:sz w:val="20"/>
          <w:szCs w:val="20"/>
        </w:rPr>
      </w:pPr>
      <w:r w:rsidRPr="00C0328C">
        <w:rPr>
          <w:sz w:val="20"/>
          <w:szCs w:val="20"/>
        </w:rPr>
        <w:t xml:space="preserve"> ___________________________________ </w:t>
      </w:r>
    </w:p>
    <w:p w:rsidR="00A410D2" w:rsidRPr="00323A9F" w:rsidRDefault="00A410D2" w:rsidP="00A410D2">
      <w:pPr>
        <w:pStyle w:val="ConsPlusNormal"/>
        <w:ind w:left="5664"/>
        <w:jc w:val="center"/>
        <w:rPr>
          <w:sz w:val="18"/>
          <w:szCs w:val="18"/>
        </w:rPr>
      </w:pPr>
      <w:r w:rsidRPr="00323A9F">
        <w:rPr>
          <w:sz w:val="18"/>
          <w:szCs w:val="18"/>
        </w:rPr>
        <w:t>(Ф.И.О. заявителя, наименование юридического лица)</w:t>
      </w:r>
    </w:p>
    <w:p w:rsidR="00A410D2" w:rsidRPr="00CA329B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 w:rsidRPr="00C0328C">
        <w:rPr>
          <w:sz w:val="20"/>
          <w:szCs w:val="20"/>
        </w:rPr>
        <w:t>__________</w:t>
      </w:r>
      <w:r w:rsidRPr="00CA329B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___________________________________________</w:t>
      </w:r>
    </w:p>
    <w:p w:rsidR="00A410D2" w:rsidRDefault="00A410D2" w:rsidP="00A410D2">
      <w:pPr>
        <w:pStyle w:val="ConsPlusNormal"/>
        <w:ind w:left="4956" w:firstLine="708"/>
        <w:jc w:val="center"/>
        <w:rPr>
          <w:sz w:val="20"/>
          <w:szCs w:val="20"/>
        </w:rPr>
      </w:pPr>
    </w:p>
    <w:p w:rsidR="00A410D2" w:rsidRPr="00CA329B" w:rsidRDefault="00A410D2" w:rsidP="00A410D2">
      <w:pPr>
        <w:pStyle w:val="ConsPlusNormal"/>
        <w:ind w:left="4956" w:firstLine="708"/>
        <w:rPr>
          <w:sz w:val="20"/>
          <w:szCs w:val="20"/>
        </w:rPr>
      </w:pPr>
      <w:r>
        <w:rPr>
          <w:sz w:val="20"/>
          <w:szCs w:val="20"/>
        </w:rPr>
        <w:t>Адрес регистрации______</w:t>
      </w:r>
      <w:r w:rsidRPr="00CA329B">
        <w:rPr>
          <w:sz w:val="20"/>
          <w:szCs w:val="20"/>
        </w:rPr>
        <w:t>______________</w:t>
      </w:r>
    </w:p>
    <w:p w:rsidR="00A410D2" w:rsidRPr="00CA329B" w:rsidRDefault="00A410D2" w:rsidP="00A410D2">
      <w:pPr>
        <w:pStyle w:val="ConsPlusNormal"/>
        <w:ind w:left="4956" w:firstLine="708"/>
        <w:jc w:val="center"/>
        <w:rPr>
          <w:sz w:val="20"/>
          <w:szCs w:val="20"/>
        </w:rPr>
      </w:pPr>
    </w:p>
    <w:p w:rsidR="00A410D2" w:rsidRPr="00CA329B" w:rsidRDefault="00A410D2" w:rsidP="00A410D2">
      <w:pPr>
        <w:pStyle w:val="ConsPlusNormal"/>
        <w:ind w:left="4956" w:firstLine="708"/>
        <w:jc w:val="center"/>
        <w:rPr>
          <w:sz w:val="20"/>
          <w:szCs w:val="20"/>
        </w:rPr>
      </w:pPr>
      <w:r w:rsidRPr="00CA329B">
        <w:rPr>
          <w:sz w:val="20"/>
          <w:szCs w:val="20"/>
        </w:rPr>
        <w:t>___________________________________________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</w:p>
    <w:p w:rsidR="00A410D2" w:rsidRDefault="00A410D2" w:rsidP="00A410D2">
      <w:pPr>
        <w:pStyle w:val="ConsPlusNormal"/>
        <w:ind w:left="5664"/>
        <w:rPr>
          <w:sz w:val="20"/>
          <w:szCs w:val="20"/>
        </w:rPr>
      </w:pPr>
      <w:r>
        <w:rPr>
          <w:sz w:val="20"/>
          <w:szCs w:val="20"/>
        </w:rPr>
        <w:t>Адрес для почтовых отправлений</w:t>
      </w:r>
      <w:r w:rsidRPr="00CA32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</w:p>
    <w:p w:rsidR="00A410D2" w:rsidRDefault="00A410D2" w:rsidP="00A410D2">
      <w:pPr>
        <w:pStyle w:val="ConsPlusNormal"/>
        <w:ind w:left="5664"/>
        <w:rPr>
          <w:sz w:val="20"/>
          <w:szCs w:val="20"/>
        </w:rPr>
      </w:pPr>
    </w:p>
    <w:p w:rsidR="00A410D2" w:rsidRPr="00CA329B" w:rsidRDefault="00A410D2" w:rsidP="00A410D2">
      <w:pPr>
        <w:pStyle w:val="ConsPlusNormal"/>
        <w:ind w:left="5664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Pr="00CA329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телефон, факс</w:t>
      </w:r>
      <w:r w:rsidRPr="00CA329B">
        <w:rPr>
          <w:sz w:val="20"/>
          <w:szCs w:val="20"/>
        </w:rPr>
        <w:t xml:space="preserve">________________________________ </w:t>
      </w:r>
    </w:p>
    <w:p w:rsidR="00A410D2" w:rsidRDefault="00A410D2" w:rsidP="00A410D2">
      <w:pPr>
        <w:pStyle w:val="ConsPlusNormal"/>
        <w:ind w:left="5664"/>
        <w:rPr>
          <w:sz w:val="20"/>
          <w:szCs w:val="20"/>
        </w:rPr>
      </w:pPr>
      <w:r>
        <w:rPr>
          <w:sz w:val="20"/>
          <w:szCs w:val="20"/>
        </w:rPr>
        <w:t>Представитель</w:t>
      </w:r>
      <w:r w:rsidRPr="00CA329B">
        <w:rPr>
          <w:sz w:val="20"/>
          <w:szCs w:val="20"/>
        </w:rPr>
        <w:t>_____________________________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данные____</w:t>
      </w:r>
      <w:r w:rsidRPr="00CA329B">
        <w:rPr>
          <w:sz w:val="20"/>
          <w:szCs w:val="20"/>
        </w:rPr>
        <w:t>_____________________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Адрес регистрации__________________________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A410D2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Доверенность_______________________________</w:t>
      </w:r>
    </w:p>
    <w:p w:rsidR="00A410D2" w:rsidRPr="00CA329B" w:rsidRDefault="00A410D2" w:rsidP="00A410D2">
      <w:pPr>
        <w:pStyle w:val="ConsPlusNormal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A410D2" w:rsidRPr="00CA329B" w:rsidRDefault="00A410D2" w:rsidP="00A410D2">
      <w:pPr>
        <w:pStyle w:val="ConsPlusNormal"/>
        <w:ind w:firstLine="540"/>
        <w:jc w:val="both"/>
        <w:rPr>
          <w:sz w:val="20"/>
          <w:szCs w:val="20"/>
        </w:rPr>
      </w:pPr>
      <w:r w:rsidRPr="00CA329B">
        <w:rPr>
          <w:sz w:val="20"/>
          <w:szCs w:val="20"/>
        </w:rPr>
        <w:tab/>
      </w:r>
      <w:r w:rsidRPr="00CA329B">
        <w:rPr>
          <w:sz w:val="20"/>
          <w:szCs w:val="20"/>
        </w:rPr>
        <w:tab/>
      </w:r>
      <w:r w:rsidRPr="00CA329B">
        <w:rPr>
          <w:sz w:val="20"/>
          <w:szCs w:val="20"/>
        </w:rPr>
        <w:tab/>
      </w:r>
      <w:r w:rsidRPr="00CA329B">
        <w:rPr>
          <w:sz w:val="20"/>
          <w:szCs w:val="20"/>
        </w:rPr>
        <w:tab/>
      </w:r>
    </w:p>
    <w:p w:rsidR="00A410D2" w:rsidRPr="00197E53" w:rsidRDefault="00A410D2" w:rsidP="00A410D2">
      <w:pPr>
        <w:pStyle w:val="ConsPlusNormal"/>
        <w:ind w:firstLine="540"/>
        <w:jc w:val="center"/>
        <w:rPr>
          <w:b/>
          <w:sz w:val="24"/>
          <w:szCs w:val="24"/>
        </w:rPr>
      </w:pPr>
      <w:r w:rsidRPr="00197E53">
        <w:rPr>
          <w:b/>
          <w:sz w:val="24"/>
          <w:szCs w:val="24"/>
        </w:rPr>
        <w:lastRenderedPageBreak/>
        <w:t>Заявление</w:t>
      </w:r>
    </w:p>
    <w:p w:rsidR="00A410D2" w:rsidRPr="00197E53" w:rsidRDefault="00A410D2" w:rsidP="00A410D2">
      <w:pPr>
        <w:pStyle w:val="ConsPlusNormal"/>
        <w:ind w:firstLine="540"/>
        <w:jc w:val="center"/>
        <w:rPr>
          <w:b/>
          <w:sz w:val="24"/>
          <w:szCs w:val="24"/>
        </w:rPr>
      </w:pPr>
      <w:r w:rsidRPr="00197E5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согласовании схемы движения транспорта и пешеходов на период проведения работ на проезжей части</w:t>
      </w:r>
    </w:p>
    <w:p w:rsidR="00A410D2" w:rsidRPr="004E7A14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4E7A14" w:rsidRDefault="00A410D2" w:rsidP="00A410D2">
      <w:pPr>
        <w:pStyle w:val="ConsPlusNormal"/>
        <w:jc w:val="both"/>
        <w:rPr>
          <w:sz w:val="24"/>
          <w:szCs w:val="24"/>
        </w:rPr>
      </w:pPr>
      <w:r w:rsidRPr="004E7A14">
        <w:rPr>
          <w:sz w:val="24"/>
          <w:szCs w:val="24"/>
        </w:rPr>
        <w:t xml:space="preserve">Прошу   </w:t>
      </w:r>
      <w:r>
        <w:rPr>
          <w:sz w:val="24"/>
          <w:szCs w:val="24"/>
        </w:rPr>
        <w:t>согласовать проект схемы движения транспорта и пешеходов на период производства работ на проезжей части</w:t>
      </w:r>
    </w:p>
    <w:p w:rsidR="00A410D2" w:rsidRPr="004E7A14" w:rsidRDefault="00A410D2" w:rsidP="00A410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______________________________________________________________________________________________________________________________________________________________________Заявитель________________________________________</w:t>
      </w:r>
      <w:r w:rsidRPr="004E7A14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</w:t>
      </w:r>
    </w:p>
    <w:p w:rsidR="00A410D2" w:rsidRPr="00C0328C" w:rsidRDefault="00A410D2" w:rsidP="00A410D2">
      <w:pPr>
        <w:pStyle w:val="ConsPlusNormal"/>
        <w:ind w:left="4956" w:firstLine="708"/>
        <w:jc w:val="both"/>
        <w:rPr>
          <w:sz w:val="20"/>
          <w:szCs w:val="20"/>
        </w:rPr>
      </w:pPr>
      <w:r w:rsidRPr="00C0328C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C0328C">
        <w:rPr>
          <w:sz w:val="20"/>
          <w:szCs w:val="20"/>
        </w:rPr>
        <w:t>)</w:t>
      </w:r>
    </w:p>
    <w:p w:rsidR="00A410D2" w:rsidRPr="004E7A14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Default="00A410D2" w:rsidP="00A410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в соответствии с Федеральным законом от 27 июля 2006 г. № 152-ФЗ</w:t>
      </w:r>
    </w:p>
    <w:p w:rsidR="00A410D2" w:rsidRPr="004E7A14" w:rsidRDefault="00A410D2" w:rsidP="00A410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Заявитель______________________________</w:t>
      </w:r>
      <w:r w:rsidRPr="004E7A14">
        <w:rPr>
          <w:sz w:val="24"/>
          <w:szCs w:val="24"/>
        </w:rPr>
        <w:t>____________________________________</w:t>
      </w:r>
    </w:p>
    <w:p w:rsidR="00A410D2" w:rsidRDefault="00A410D2" w:rsidP="00A410D2">
      <w:pPr>
        <w:pStyle w:val="ConsPlusNormal"/>
        <w:ind w:left="4956" w:firstLine="708"/>
        <w:jc w:val="both"/>
        <w:rPr>
          <w:sz w:val="20"/>
          <w:szCs w:val="20"/>
        </w:rPr>
      </w:pPr>
      <w:r w:rsidRPr="000C30A8">
        <w:rPr>
          <w:sz w:val="20"/>
          <w:szCs w:val="20"/>
        </w:rPr>
        <w:t>(подпись)</w:t>
      </w:r>
    </w:p>
    <w:p w:rsidR="00A410D2" w:rsidRDefault="00A410D2" w:rsidP="00A410D2">
      <w:pPr>
        <w:pStyle w:val="ConsPlusNormal"/>
        <w:ind w:left="4956" w:firstLine="708"/>
        <w:jc w:val="both"/>
        <w:rPr>
          <w:sz w:val="20"/>
          <w:szCs w:val="20"/>
        </w:rPr>
      </w:pPr>
    </w:p>
    <w:p w:rsidR="00A410D2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Сведения, указанные в заявлении, и представленные документы достоверны.</w:t>
      </w:r>
    </w:p>
    <w:p w:rsidR="00A410D2" w:rsidRDefault="00A410D2" w:rsidP="00A410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Заявитель________________________________________________________________</w:t>
      </w:r>
    </w:p>
    <w:p w:rsidR="00A410D2" w:rsidRPr="000C30A8" w:rsidRDefault="00A410D2" w:rsidP="00A410D2">
      <w:pPr>
        <w:pStyle w:val="ConsPlusNormal"/>
        <w:ind w:left="4956" w:firstLine="708"/>
        <w:jc w:val="both"/>
        <w:rPr>
          <w:sz w:val="20"/>
          <w:szCs w:val="20"/>
        </w:rPr>
      </w:pPr>
      <w:r w:rsidRPr="000C30A8">
        <w:rPr>
          <w:sz w:val="20"/>
          <w:szCs w:val="20"/>
        </w:rPr>
        <w:t>(подпись)</w:t>
      </w:r>
    </w:p>
    <w:p w:rsidR="00A410D2" w:rsidRPr="004E7A14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</w:p>
    <w:p w:rsidR="00A410D2" w:rsidRPr="004E7A14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4E7A1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A14">
        <w:rPr>
          <w:sz w:val="24"/>
          <w:szCs w:val="24"/>
        </w:rPr>
        <w:t xml:space="preserve"> Дата «____» ____________ 20____г.</w:t>
      </w:r>
    </w:p>
    <w:p w:rsidR="00A410D2" w:rsidRPr="00304001" w:rsidRDefault="00A410D2" w:rsidP="00A410D2">
      <w:pPr>
        <w:pStyle w:val="ConsPlusNormal"/>
        <w:ind w:firstLine="540"/>
        <w:jc w:val="both"/>
        <w:rPr>
          <w:sz w:val="24"/>
          <w:szCs w:val="24"/>
        </w:rPr>
      </w:pPr>
      <w:r w:rsidRPr="004E7A14">
        <w:rPr>
          <w:sz w:val="24"/>
          <w:szCs w:val="24"/>
        </w:rPr>
        <w:tab/>
      </w:r>
      <w:r w:rsidRPr="004E7A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0D2" w:rsidRDefault="00A410D2" w:rsidP="00A410D2">
      <w:pPr>
        <w:pStyle w:val="ConsPlusNormal"/>
        <w:ind w:left="5664" w:firstLine="708"/>
        <w:rPr>
          <w:b/>
          <w:sz w:val="20"/>
          <w:szCs w:val="20"/>
        </w:rPr>
      </w:pPr>
    </w:p>
    <w:p w:rsidR="00A410D2" w:rsidRDefault="00A410D2" w:rsidP="00A410D2">
      <w:pPr>
        <w:pStyle w:val="ConsPlusNormal"/>
        <w:ind w:left="5664" w:firstLine="708"/>
        <w:rPr>
          <w:b/>
          <w:sz w:val="20"/>
          <w:szCs w:val="20"/>
        </w:rPr>
      </w:pPr>
    </w:p>
    <w:p w:rsidR="00A410D2" w:rsidRPr="00621DB2" w:rsidRDefault="00A410D2" w:rsidP="00A410D2">
      <w:pPr>
        <w:pStyle w:val="ConsPlusNormal"/>
        <w:ind w:left="5664" w:firstLine="708"/>
        <w:rPr>
          <w:b/>
          <w:sz w:val="20"/>
          <w:szCs w:val="20"/>
        </w:rPr>
      </w:pPr>
      <w:r w:rsidRPr="00621DB2">
        <w:rPr>
          <w:b/>
          <w:sz w:val="20"/>
          <w:szCs w:val="20"/>
        </w:rPr>
        <w:t>Приложение № 2</w:t>
      </w:r>
    </w:p>
    <w:p w:rsidR="00A410D2" w:rsidRPr="00621DB2" w:rsidRDefault="00A410D2" w:rsidP="00A410D2">
      <w:pPr>
        <w:pStyle w:val="ConsPlusNormal"/>
        <w:ind w:left="5664" w:firstLine="708"/>
        <w:rPr>
          <w:b/>
          <w:sz w:val="20"/>
          <w:szCs w:val="20"/>
        </w:rPr>
      </w:pPr>
      <w:r w:rsidRPr="00621DB2">
        <w:rPr>
          <w:b/>
          <w:sz w:val="20"/>
          <w:szCs w:val="20"/>
        </w:rPr>
        <w:t>к административному регламенту</w:t>
      </w:r>
    </w:p>
    <w:p w:rsidR="00A410D2" w:rsidRPr="00621DB2" w:rsidRDefault="00A410D2" w:rsidP="00A410D2">
      <w:pPr>
        <w:pStyle w:val="ConsPlusNormal"/>
        <w:ind w:left="6372"/>
        <w:rPr>
          <w:b/>
          <w:sz w:val="20"/>
          <w:szCs w:val="20"/>
        </w:rPr>
      </w:pPr>
    </w:p>
    <w:p w:rsidR="00A410D2" w:rsidRPr="009B37F5" w:rsidRDefault="00A410D2" w:rsidP="00A410D2">
      <w:pPr>
        <w:pStyle w:val="ConsPlusNormal"/>
        <w:ind w:left="6372"/>
        <w:rPr>
          <w:b/>
          <w:sz w:val="24"/>
          <w:szCs w:val="24"/>
        </w:rPr>
      </w:pPr>
      <w:r w:rsidRPr="00621DB2">
        <w:rPr>
          <w:b/>
          <w:sz w:val="20"/>
          <w:szCs w:val="20"/>
        </w:rPr>
        <w:t xml:space="preserve">от  </w:t>
      </w:r>
      <w:r>
        <w:rPr>
          <w:b/>
          <w:sz w:val="20"/>
          <w:szCs w:val="20"/>
        </w:rPr>
        <w:t>17.05.</w:t>
      </w:r>
      <w:r w:rsidRPr="00621DB2">
        <w:rPr>
          <w:b/>
          <w:sz w:val="20"/>
          <w:szCs w:val="20"/>
        </w:rPr>
        <w:t xml:space="preserve"> 2019 г.</w:t>
      </w:r>
      <w:r>
        <w:rPr>
          <w:b/>
          <w:sz w:val="20"/>
          <w:szCs w:val="20"/>
        </w:rPr>
        <w:t xml:space="preserve"> </w:t>
      </w:r>
      <w:r w:rsidRPr="00621DB2">
        <w:rPr>
          <w:b/>
          <w:sz w:val="20"/>
          <w:szCs w:val="20"/>
        </w:rPr>
        <w:t>№</w:t>
      </w:r>
      <w:r w:rsidRPr="009B37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Pr="009B37F5">
        <w:rPr>
          <w:b/>
          <w:sz w:val="20"/>
          <w:szCs w:val="20"/>
        </w:rPr>
        <w:t xml:space="preserve"> </w:t>
      </w:r>
      <w:r w:rsidRPr="009B37F5">
        <w:rPr>
          <w:b/>
          <w:sz w:val="24"/>
          <w:szCs w:val="24"/>
        </w:rPr>
        <w:t xml:space="preserve"> </w:t>
      </w:r>
    </w:p>
    <w:p w:rsidR="00A410D2" w:rsidRPr="00304001" w:rsidRDefault="00A410D2" w:rsidP="00A410D2">
      <w:pPr>
        <w:pStyle w:val="ConsPlusNormal"/>
        <w:jc w:val="both"/>
        <w:rPr>
          <w:sz w:val="16"/>
          <w:szCs w:val="16"/>
        </w:rPr>
      </w:pPr>
    </w:p>
    <w:p w:rsidR="00A410D2" w:rsidRPr="003F32E9" w:rsidRDefault="00A410D2" w:rsidP="00A410D2">
      <w:pPr>
        <w:pStyle w:val="ConsPlusNormal"/>
        <w:ind w:firstLine="540"/>
        <w:jc w:val="center"/>
        <w:rPr>
          <w:b/>
          <w:sz w:val="28"/>
          <w:szCs w:val="28"/>
        </w:rPr>
      </w:pPr>
      <w:r w:rsidRPr="003F32E9">
        <w:rPr>
          <w:b/>
          <w:sz w:val="28"/>
          <w:szCs w:val="28"/>
        </w:rPr>
        <w:t>Блок-схема</w:t>
      </w:r>
    </w:p>
    <w:p w:rsidR="00A410D2" w:rsidRPr="00304001" w:rsidRDefault="00A410D2" w:rsidP="00A410D2">
      <w:pPr>
        <w:pStyle w:val="ConsPlusNormal"/>
        <w:ind w:firstLine="540"/>
        <w:jc w:val="center"/>
        <w:rPr>
          <w:b/>
          <w:sz w:val="28"/>
          <w:szCs w:val="28"/>
        </w:rPr>
      </w:pPr>
      <w:r w:rsidRPr="003F32E9">
        <w:rPr>
          <w:b/>
          <w:sz w:val="28"/>
          <w:szCs w:val="28"/>
        </w:rPr>
        <w:t xml:space="preserve">предоставления муниципальной услуги «Согласование </w:t>
      </w:r>
      <w:r>
        <w:rPr>
          <w:b/>
          <w:sz w:val="28"/>
          <w:szCs w:val="28"/>
        </w:rPr>
        <w:t xml:space="preserve">схемы движения транспорта и пешеходов на период проведения работ на проезжей части  </w:t>
      </w:r>
      <w:r w:rsidRPr="003F32E9">
        <w:rPr>
          <w:b/>
          <w:sz w:val="28"/>
          <w:szCs w:val="28"/>
        </w:rPr>
        <w:t>»</w:t>
      </w:r>
    </w:p>
    <w:p w:rsidR="00A410D2" w:rsidRPr="00B947A6" w:rsidRDefault="00E321CA" w:rsidP="00A410D2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left:0;text-align:left;margin-left:-41.65pt;margin-top:278.5pt;width:262.5pt;height:71.25pt;z-index:251664384">
            <v:textbox>
              <w:txbxContent>
                <w:p w:rsidR="00A410D2" w:rsidRPr="007B07D2" w:rsidRDefault="00A410D2" w:rsidP="00A410D2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>выдач</w:t>
                  </w:r>
                  <w:r>
                    <w:rPr>
                      <w:i/>
                      <w:sz w:val="24"/>
                      <w:szCs w:val="24"/>
                    </w:rPr>
                    <w:t>а заявителю согласования схемы движения транспорта и пешеходов на период проведения работ на проезжей части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253.85pt;margin-top:273.25pt;width:274.5pt;height:74.25pt;z-index:251665408">
            <v:textbox>
              <w:txbxContent>
                <w:p w:rsidR="00A410D2" w:rsidRPr="007B07D2" w:rsidRDefault="00A410D2" w:rsidP="00A410D2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 xml:space="preserve">принятие решения об отказе в выдаче заявителю согласования схемы движения транспорта и пешеходов на период </w:t>
                  </w:r>
                  <w:r>
                    <w:rPr>
                      <w:i/>
                      <w:sz w:val="24"/>
                      <w:szCs w:val="24"/>
                    </w:rPr>
                    <w:t>проведения</w:t>
                  </w:r>
                  <w:r w:rsidRPr="007B07D2">
                    <w:rPr>
                      <w:i/>
                      <w:sz w:val="24"/>
                      <w:szCs w:val="24"/>
                    </w:rPr>
                    <w:t xml:space="preserve"> работ на проезжей части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09.1pt;margin-top:238.75pt;width:1.5pt;height:30pt;z-index:251670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83.6pt;margin-top:243.25pt;width:0;height:30.75pt;z-index:2516695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298.85pt;margin-top:184pt;width:221.25pt;height:51pt;z-index:251663360">
            <v:textbox>
              <w:txbxContent>
                <w:p w:rsidR="00A410D2" w:rsidRPr="007B07D2" w:rsidRDefault="00A410D2" w:rsidP="00A410D2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-24.4pt;margin-top:186.25pt;width:223.5pt;height:54.75pt;z-index:251662336">
            <v:textbox>
              <w:txbxContent>
                <w:p w:rsidR="00A410D2" w:rsidRPr="007B07D2" w:rsidRDefault="00A410D2" w:rsidP="00A410D2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380.6pt;margin-top:133.75pt;width:.75pt;height:27pt;z-index:2516684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103.85pt;margin-top:132.25pt;width:.75pt;height:29.25pt;z-index:2516674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261.35pt;margin-top:58.75pt;width:0;height:20.25pt;z-index:251666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64.85pt;margin-top:75.25pt;width:398.25pt;height:57pt;z-index:251661312">
            <v:textbox>
              <w:txbxContent>
                <w:p w:rsidR="00A410D2" w:rsidRPr="003F32E9" w:rsidRDefault="00A410D2" w:rsidP="00A410D2">
                  <w:pPr>
                    <w:rPr>
                      <w:i/>
                      <w:sz w:val="24"/>
                      <w:szCs w:val="24"/>
                    </w:rPr>
                  </w:pPr>
                  <w:r w:rsidRPr="003F32E9">
                    <w:rPr>
                      <w:i/>
                      <w:sz w:val="24"/>
                      <w:szCs w:val="24"/>
                    </w:rPr>
                    <w:t>рассмотрение заявления и прилагаемых к нему документов органом, предоставляю</w:t>
                  </w:r>
                  <w:r>
                    <w:rPr>
                      <w:i/>
                      <w:sz w:val="24"/>
                      <w:szCs w:val="24"/>
                    </w:rPr>
                    <w:t>щим муниципальную услугу, приня</w:t>
                  </w:r>
                  <w:r w:rsidRPr="003F32E9">
                    <w:rPr>
                      <w:i/>
                      <w:sz w:val="24"/>
                      <w:szCs w:val="24"/>
                    </w:rPr>
                    <w:t>тие решения о предоставлении или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133.1pt;margin-top:19.75pt;width:259.5pt;height:35.25pt;z-index:251660288">
            <v:textbox>
              <w:txbxContent>
                <w:p w:rsidR="00A410D2" w:rsidRPr="003F32E9" w:rsidRDefault="00A410D2" w:rsidP="00A410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F32E9">
                    <w:rPr>
                      <w:i/>
                      <w:sz w:val="24"/>
                      <w:szCs w:val="24"/>
                    </w:rPr>
                    <w:t>прием заявлен</w:t>
                  </w:r>
                  <w:r>
                    <w:rPr>
                      <w:i/>
                      <w:sz w:val="24"/>
                      <w:szCs w:val="24"/>
                    </w:rPr>
                    <w:t>ия и прилагаемых к нему докумен</w:t>
                  </w:r>
                  <w:r w:rsidRPr="003F32E9">
                    <w:rPr>
                      <w:i/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A410D2" w:rsidRDefault="00A410D2" w:rsidP="00A410D2">
      <w:pPr>
        <w:pStyle w:val="ConsPlusNormal"/>
        <w:jc w:val="both"/>
        <w:rPr>
          <w:sz w:val="24"/>
          <w:szCs w:val="24"/>
        </w:rPr>
      </w:pP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D2"/>
    <w:rsid w:val="002B3904"/>
    <w:rsid w:val="00514127"/>
    <w:rsid w:val="009F7664"/>
    <w:rsid w:val="00A410D2"/>
    <w:rsid w:val="00BB2205"/>
    <w:rsid w:val="00D044A3"/>
    <w:rsid w:val="00D960BB"/>
    <w:rsid w:val="00E321CA"/>
    <w:rsid w:val="00E45A07"/>
    <w:rsid w:val="00EB495F"/>
    <w:rsid w:val="00EE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6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10D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A41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A7D32631148070C821511776D6FC53BAFC73B0091A864t3x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057BF3C68D0CE736D7D6FD75B4A1426687D31671148070C821511776D6FC53BAFC73F09t9x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057BF3C68D0CE736D7D6FD75B4A14266B7536641948070C821511776D6FC53BAFC73B0091AE6Et3x9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user\Desktop\&#1052;&#1086;&#1080;%20&#1076;&#1086;&#1082;&#1091;&#1084;&#1077;&#1090;&#1085;&#1099;%20&#1089;%2017.10.2017&#1075;\&#1055;&#1054;&#1057;&#1058;&#1040;&#1053;&#1054;&#1042;&#1051;&#1045;&#1053;&#1048;&#1071;\2018%20&#1075;&#1086;&#1076;\&#8470;%2062%20&#1086;&#1090;%2019.11.2018&#1075;.%20&#1040;&#1076;&#1084;&#1080;&#1085;.%20&#1056;&#1077;&#1075;&#1083;&#1072;&#1084;&#1077;&#1085;&#1090;%20&#1054;&#1090;&#1082;&#1083;&#1086;&#1085;&#1077;&#1085;&#1080;&#1077;%20&#1086;&#1090;%20&#1087;&#1088;&#1077;&#1076;&#1077;&#1083;&#1100;&#1085;&#1099;&#1093;%20&#1087;&#1072;&#1088;&#1084;&#1077;&#1090;&#1088;&#1086;&#107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6D057BF3C68D0CE736D6362C137161C2261223A691A455453DD4E4C206465927CE09E79449CA96D3A74D0t7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5831</Words>
  <Characters>33241</Characters>
  <Application>Microsoft Office Word</Application>
  <DocSecurity>0</DocSecurity>
  <Lines>277</Lines>
  <Paragraphs>77</Paragraphs>
  <ScaleCrop>false</ScaleCrop>
  <Company>Microsoft</Company>
  <LinksUpToDate>false</LinksUpToDate>
  <CharactersWithSpaces>38995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dcterms:created xsi:type="dcterms:W3CDTF">2019-05-17T06:11:00Z</dcterms:created>
  <dcterms:modified xsi:type="dcterms:W3CDTF">2019-05-20T05:11:00Z</dcterms:modified>
</cp:coreProperties>
</file>