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9F" w:rsidRDefault="00664B9F" w:rsidP="00664B9F">
      <w:pPr>
        <w:spacing w:after="0"/>
        <w:jc w:val="center"/>
      </w:pPr>
      <w:r>
        <w:t xml:space="preserve">СОВЕТ НАРОДНЫХ ДЕПУТАТОВ </w:t>
      </w:r>
    </w:p>
    <w:p w:rsidR="00664B9F" w:rsidRDefault="004E300B" w:rsidP="00664B9F">
      <w:pPr>
        <w:spacing w:after="0"/>
        <w:jc w:val="center"/>
      </w:pPr>
      <w:r>
        <w:t>СОЛДАТСКОГО</w:t>
      </w:r>
      <w:r w:rsidR="00664B9F">
        <w:t xml:space="preserve"> СЕЛЬСКОГО ПОСЕЛЕНИЯ</w:t>
      </w:r>
    </w:p>
    <w:p w:rsidR="00664B9F" w:rsidRDefault="00664B9F" w:rsidP="00664B9F">
      <w:pPr>
        <w:spacing w:after="0"/>
        <w:jc w:val="center"/>
      </w:pPr>
      <w:r>
        <w:t xml:space="preserve"> ОСТРОГОЖСКОГО МУНИЦИПАЛЬНОГО РАЙОНА </w:t>
      </w:r>
    </w:p>
    <w:p w:rsidR="00664B9F" w:rsidRDefault="00664B9F" w:rsidP="00664B9F">
      <w:pPr>
        <w:spacing w:after="0"/>
        <w:jc w:val="center"/>
      </w:pPr>
      <w:r>
        <w:t>ВОРОНЕЖСКОЙ ОБЛАСТИ</w:t>
      </w:r>
    </w:p>
    <w:p w:rsidR="00664B9F" w:rsidRDefault="00664B9F" w:rsidP="00664B9F">
      <w:pPr>
        <w:spacing w:after="0"/>
        <w:jc w:val="center"/>
      </w:pPr>
    </w:p>
    <w:p w:rsidR="00664B9F" w:rsidRDefault="00664B9F" w:rsidP="00664B9F">
      <w:pPr>
        <w:spacing w:after="0"/>
        <w:jc w:val="center"/>
      </w:pPr>
      <w:r>
        <w:t>РЕШЕНИЕ</w:t>
      </w:r>
    </w:p>
    <w:p w:rsidR="00664B9F" w:rsidRPr="00664B9F" w:rsidRDefault="00664B9F" w:rsidP="00C720EE">
      <w:pPr>
        <w:spacing w:after="0"/>
        <w:rPr>
          <w:rFonts w:cs="Arial"/>
          <w:szCs w:val="24"/>
        </w:rPr>
      </w:pPr>
    </w:p>
    <w:p w:rsidR="00664B9F" w:rsidRDefault="00D85986" w:rsidP="00664B9F">
      <w:pPr>
        <w:spacing w:after="0"/>
        <w:ind w:firstLine="567"/>
      </w:pPr>
      <w:r>
        <w:t xml:space="preserve">29.01.2019 </w:t>
      </w:r>
      <w:r w:rsidR="00664B9F">
        <w:t>г.</w:t>
      </w:r>
      <w:r w:rsidR="00644B87">
        <w:t xml:space="preserve">                  </w:t>
      </w:r>
      <w:r>
        <w:t>№ 139</w:t>
      </w:r>
    </w:p>
    <w:p w:rsidR="00664B9F" w:rsidRPr="00664B9F" w:rsidRDefault="004E300B" w:rsidP="00664B9F">
      <w:pPr>
        <w:spacing w:after="0"/>
        <w:ind w:firstLine="567"/>
        <w:rPr>
          <w:rFonts w:cs="Arial"/>
          <w:szCs w:val="24"/>
        </w:rPr>
      </w:pPr>
      <w:r>
        <w:t>с. Солдатское</w:t>
      </w:r>
    </w:p>
    <w:p w:rsidR="00664B9F" w:rsidRPr="00664B9F" w:rsidRDefault="00664B9F" w:rsidP="00664B9F">
      <w:pPr>
        <w:spacing w:after="0"/>
        <w:ind w:firstLine="567"/>
        <w:rPr>
          <w:rFonts w:cs="Arial"/>
          <w:szCs w:val="24"/>
        </w:rPr>
      </w:pPr>
    </w:p>
    <w:p w:rsidR="00644B87" w:rsidRDefault="00D85986" w:rsidP="00644B87">
      <w:pPr>
        <w:spacing w:after="0"/>
        <w:ind w:firstLine="567"/>
      </w:pPr>
      <w:r>
        <w:t>О</w:t>
      </w:r>
      <w:r w:rsidR="00664B9F">
        <w:t xml:space="preserve"> </w:t>
      </w:r>
      <w:r w:rsidR="00644B87">
        <w:t xml:space="preserve">внесении изменения </w:t>
      </w:r>
      <w:r w:rsidR="00664B9F">
        <w:t xml:space="preserve">в решение Совета </w:t>
      </w:r>
      <w:proofErr w:type="gramStart"/>
      <w:r w:rsidR="00664B9F">
        <w:t>народных</w:t>
      </w:r>
      <w:proofErr w:type="gramEnd"/>
      <w:r w:rsidR="00664B9F">
        <w:t xml:space="preserve"> </w:t>
      </w:r>
    </w:p>
    <w:p w:rsidR="00644B87" w:rsidRDefault="00664B9F" w:rsidP="00644B87">
      <w:pPr>
        <w:spacing w:after="0"/>
        <w:ind w:firstLine="567"/>
      </w:pPr>
      <w:r>
        <w:t xml:space="preserve">депутатов </w:t>
      </w:r>
      <w:r w:rsidR="004E300B">
        <w:t>Солдатского</w:t>
      </w:r>
      <w:r w:rsidR="00644B87">
        <w:t xml:space="preserve"> </w:t>
      </w:r>
      <w:r>
        <w:t>сельско</w:t>
      </w:r>
      <w:r w:rsidR="000C427A">
        <w:t xml:space="preserve">го поселения </w:t>
      </w:r>
    </w:p>
    <w:p w:rsidR="00644B87" w:rsidRDefault="000C427A" w:rsidP="00644B87">
      <w:pPr>
        <w:spacing w:after="0"/>
        <w:ind w:firstLine="567"/>
      </w:pPr>
      <w:r>
        <w:t>от 25.05.2012г.</w:t>
      </w:r>
      <w:r w:rsidR="00644B87">
        <w:t xml:space="preserve"> </w:t>
      </w:r>
      <w:r>
        <w:t>№ 63</w:t>
      </w:r>
      <w:r w:rsidR="00644B87">
        <w:t xml:space="preserve"> </w:t>
      </w:r>
      <w:r w:rsidR="003144C9">
        <w:t>«Об утверждении п</w:t>
      </w:r>
      <w:r w:rsidR="00664B9F">
        <w:t xml:space="preserve">равил </w:t>
      </w:r>
    </w:p>
    <w:p w:rsidR="00664B9F" w:rsidRDefault="00664B9F" w:rsidP="00644B87">
      <w:pPr>
        <w:spacing w:after="0"/>
        <w:ind w:firstLine="567"/>
      </w:pPr>
      <w:r>
        <w:t xml:space="preserve">благоустройства </w:t>
      </w:r>
      <w:r w:rsidR="00EB5C10">
        <w:t xml:space="preserve">территории </w:t>
      </w:r>
      <w:r w:rsidR="004E300B">
        <w:t>Солдатского</w:t>
      </w:r>
    </w:p>
    <w:p w:rsidR="00174614" w:rsidRDefault="00174614" w:rsidP="00EB5C10">
      <w:pPr>
        <w:spacing w:after="0"/>
        <w:ind w:firstLine="567"/>
      </w:pPr>
      <w:proofErr w:type="gramStart"/>
      <w:r>
        <w:t>сельского поселения</w:t>
      </w:r>
      <w:r w:rsidR="00664B9F">
        <w:t>»</w:t>
      </w:r>
      <w:r>
        <w:t xml:space="preserve"> (в редакции решений </w:t>
      </w:r>
      <w:proofErr w:type="gramEnd"/>
    </w:p>
    <w:p w:rsidR="00664B9F" w:rsidRDefault="00174614" w:rsidP="00EB5C10">
      <w:pPr>
        <w:spacing w:after="0"/>
        <w:ind w:firstLine="567"/>
      </w:pPr>
      <w:proofErr w:type="gramStart"/>
      <w:r w:rsidRPr="00174614">
        <w:t>№ 44 от 04.05.2016</w:t>
      </w:r>
      <w:r>
        <w:t>; № 70 от 20.04.2017)</w:t>
      </w:r>
      <w:proofErr w:type="gramEnd"/>
    </w:p>
    <w:p w:rsidR="00644B87" w:rsidRPr="00644B87" w:rsidRDefault="00644B87" w:rsidP="00644B87">
      <w:pPr>
        <w:tabs>
          <w:tab w:val="left" w:pos="3420"/>
        </w:tabs>
        <w:spacing w:after="0"/>
        <w:rPr>
          <w:rFonts w:eastAsia="Times New Roman" w:cs="Arial"/>
          <w:szCs w:val="24"/>
          <w:lang w:eastAsia="ru-RU"/>
        </w:rPr>
      </w:pPr>
    </w:p>
    <w:p w:rsidR="00644B87" w:rsidRPr="00644B87" w:rsidRDefault="00174614" w:rsidP="00644B87">
      <w:pPr>
        <w:spacing w:after="0"/>
        <w:ind w:firstLine="709"/>
        <w:rPr>
          <w:rFonts w:eastAsia="Times New Roman" w:cs="Arial"/>
          <w:szCs w:val="24"/>
          <w:lang w:eastAsia="ru-RU"/>
        </w:rPr>
      </w:pPr>
      <w:proofErr w:type="gramStart"/>
      <w:r>
        <w:rPr>
          <w:rFonts w:eastAsia="Times New Roman" w:cs="Arial"/>
          <w:szCs w:val="24"/>
          <w:lang w:eastAsia="ru-RU"/>
        </w:rPr>
        <w:t>Во исполнение</w:t>
      </w:r>
      <w:r w:rsidR="00D85986">
        <w:rPr>
          <w:rFonts w:eastAsia="Times New Roman" w:cs="Arial"/>
          <w:szCs w:val="24"/>
          <w:lang w:eastAsia="ru-RU"/>
        </w:rPr>
        <w:t xml:space="preserve"> п</w:t>
      </w:r>
      <w:r w:rsidR="00644B87" w:rsidRPr="00644B87">
        <w:rPr>
          <w:rFonts w:eastAsia="Times New Roman" w:cs="Arial"/>
          <w:szCs w:val="24"/>
          <w:lang w:eastAsia="ru-RU"/>
        </w:rPr>
        <w:t xml:space="preserve">ротеста </w:t>
      </w:r>
      <w:proofErr w:type="spellStart"/>
      <w:r w:rsidR="00644B87" w:rsidRPr="00644B87">
        <w:rPr>
          <w:rFonts w:eastAsia="Times New Roman" w:cs="Arial"/>
          <w:szCs w:val="24"/>
          <w:lang w:eastAsia="ru-RU"/>
        </w:rPr>
        <w:t>Острогожской</w:t>
      </w:r>
      <w:proofErr w:type="spellEnd"/>
      <w:r w:rsidR="00644B87" w:rsidRPr="00644B87">
        <w:rPr>
          <w:rFonts w:eastAsia="Times New Roman" w:cs="Arial"/>
          <w:szCs w:val="24"/>
          <w:lang w:eastAsia="ru-RU"/>
        </w:rPr>
        <w:t xml:space="preserve"> </w:t>
      </w:r>
      <w:proofErr w:type="spellStart"/>
      <w:r w:rsidR="00644B87" w:rsidRPr="00644B87">
        <w:rPr>
          <w:rFonts w:eastAsia="Times New Roman" w:cs="Arial"/>
          <w:szCs w:val="24"/>
          <w:lang w:eastAsia="ru-RU"/>
        </w:rPr>
        <w:t>межрайпрокуры</w:t>
      </w:r>
      <w:proofErr w:type="spellEnd"/>
      <w:r w:rsidR="00644B87" w:rsidRPr="00644B87">
        <w:rPr>
          <w:rFonts w:eastAsia="Times New Roman" w:cs="Arial"/>
          <w:szCs w:val="24"/>
          <w:lang w:eastAsia="ru-RU"/>
        </w:rPr>
        <w:t xml:space="preserve"> от 29.10.2018 №2-1-2018/3066</w:t>
      </w:r>
      <w:r w:rsidR="003144C9">
        <w:rPr>
          <w:rFonts w:eastAsia="Times New Roman" w:cs="Arial"/>
          <w:szCs w:val="24"/>
          <w:lang w:eastAsia="ru-RU"/>
        </w:rPr>
        <w:t xml:space="preserve"> на отдельные положения п</w:t>
      </w:r>
      <w:r w:rsidR="00644B87" w:rsidRPr="00644B87">
        <w:rPr>
          <w:rFonts w:eastAsia="Times New Roman" w:cs="Arial"/>
          <w:szCs w:val="24"/>
          <w:lang w:eastAsia="ru-RU"/>
        </w:rPr>
        <w:t xml:space="preserve">равил благоустройства Солдатского сельского поселения Острогожского муниципального района Воронежской области, утверждённых решением Совета народных депутатов Солдатского сельского поселения от 25.05.2012 № 63, приведением нормативного правового акта в соответствие с действующим законодательством, Совет народных депутатов Солдатского сельского поселения Острогожского муниципального района Воронежской области  </w:t>
      </w:r>
      <w:proofErr w:type="gramEnd"/>
    </w:p>
    <w:p w:rsidR="00644B87" w:rsidRPr="00644B87" w:rsidRDefault="00644B87" w:rsidP="00644B87">
      <w:pPr>
        <w:tabs>
          <w:tab w:val="left" w:pos="3420"/>
        </w:tabs>
        <w:spacing w:after="0"/>
        <w:ind w:firstLine="709"/>
        <w:jc w:val="center"/>
        <w:rPr>
          <w:rFonts w:eastAsia="Times New Roman" w:cs="Arial"/>
          <w:szCs w:val="24"/>
          <w:lang w:eastAsia="ru-RU"/>
        </w:rPr>
      </w:pPr>
    </w:p>
    <w:p w:rsidR="00644B87" w:rsidRPr="00644B87" w:rsidRDefault="00644B87" w:rsidP="00644B87">
      <w:pPr>
        <w:tabs>
          <w:tab w:val="left" w:pos="3420"/>
        </w:tabs>
        <w:spacing w:after="0"/>
        <w:ind w:firstLine="709"/>
        <w:jc w:val="center"/>
        <w:rPr>
          <w:rFonts w:eastAsia="Times New Roman" w:cs="Arial"/>
          <w:szCs w:val="24"/>
          <w:lang w:eastAsia="ru-RU"/>
        </w:rPr>
      </w:pPr>
      <w:r w:rsidRPr="00644B87">
        <w:rPr>
          <w:rFonts w:eastAsia="Times New Roman" w:cs="Arial"/>
          <w:szCs w:val="24"/>
          <w:lang w:eastAsia="ru-RU"/>
        </w:rPr>
        <w:t>РЕШИЛ:</w:t>
      </w:r>
    </w:p>
    <w:p w:rsidR="00644B87" w:rsidRPr="00644B87" w:rsidRDefault="00644B87" w:rsidP="00644B87">
      <w:pPr>
        <w:spacing w:after="0"/>
        <w:rPr>
          <w:rFonts w:eastAsia="Times New Roman" w:cs="Arial"/>
          <w:szCs w:val="24"/>
          <w:lang w:eastAsia="ru-RU"/>
        </w:rPr>
      </w:pPr>
    </w:p>
    <w:p w:rsidR="00644B87" w:rsidRPr="00174614" w:rsidRDefault="00644B87" w:rsidP="00174614">
      <w:pPr>
        <w:spacing w:after="0"/>
        <w:ind w:firstLine="709"/>
        <w:jc w:val="left"/>
        <w:rPr>
          <w:rFonts w:eastAsia="Times New Roman" w:cs="Times New Roman"/>
          <w:bCs/>
          <w:szCs w:val="24"/>
          <w:lang w:eastAsia="ru-RU"/>
        </w:rPr>
      </w:pPr>
      <w:r w:rsidRPr="00644B87">
        <w:rPr>
          <w:rFonts w:eastAsia="Times New Roman" w:cs="Arial"/>
          <w:szCs w:val="24"/>
          <w:lang w:eastAsia="ru-RU"/>
        </w:rPr>
        <w:t xml:space="preserve">1. </w:t>
      </w:r>
      <w:r>
        <w:rPr>
          <w:rFonts w:eastAsia="Times New Roman" w:cs="Arial"/>
          <w:szCs w:val="24"/>
          <w:lang w:eastAsia="ru-RU"/>
        </w:rPr>
        <w:t>В</w:t>
      </w:r>
      <w:r w:rsidRPr="00644B87">
        <w:rPr>
          <w:rFonts w:eastAsia="Times New Roman" w:cs="Arial"/>
          <w:szCs w:val="24"/>
          <w:lang w:eastAsia="ru-RU"/>
        </w:rPr>
        <w:t xml:space="preserve"> решение Совета народных депутатов </w:t>
      </w:r>
      <w:r>
        <w:rPr>
          <w:rFonts w:eastAsia="Times New Roman" w:cs="Arial"/>
          <w:szCs w:val="24"/>
          <w:lang w:eastAsia="ru-RU"/>
        </w:rPr>
        <w:t>Солдатского</w:t>
      </w:r>
      <w:r w:rsidRPr="00644B87">
        <w:rPr>
          <w:rFonts w:eastAsia="Times New Roman" w:cs="Arial"/>
          <w:szCs w:val="24"/>
          <w:lang w:eastAsia="ru-RU"/>
        </w:rPr>
        <w:t xml:space="preserve"> сельского поселения от </w:t>
      </w:r>
      <w:r>
        <w:rPr>
          <w:rFonts w:eastAsia="Times New Roman" w:cs="Arial"/>
          <w:szCs w:val="24"/>
          <w:lang w:eastAsia="ru-RU"/>
        </w:rPr>
        <w:t>25</w:t>
      </w:r>
      <w:r w:rsidRPr="00644B87">
        <w:rPr>
          <w:rFonts w:eastAsia="Times New Roman" w:cs="Arial"/>
          <w:szCs w:val="24"/>
          <w:lang w:eastAsia="ru-RU"/>
        </w:rPr>
        <w:t>.12.2012</w:t>
      </w:r>
      <w:r>
        <w:rPr>
          <w:rFonts w:eastAsia="Times New Roman" w:cs="Arial"/>
          <w:szCs w:val="24"/>
          <w:lang w:eastAsia="ru-RU"/>
        </w:rPr>
        <w:t xml:space="preserve"> </w:t>
      </w:r>
      <w:r w:rsidRPr="00644B87">
        <w:rPr>
          <w:rFonts w:eastAsia="Times New Roman" w:cs="Arial"/>
          <w:szCs w:val="24"/>
          <w:lang w:eastAsia="ru-RU"/>
        </w:rPr>
        <w:t>года №</w:t>
      </w:r>
      <w:r>
        <w:rPr>
          <w:rFonts w:eastAsia="Times New Roman" w:cs="Arial"/>
          <w:szCs w:val="24"/>
          <w:lang w:eastAsia="ru-RU"/>
        </w:rPr>
        <w:t xml:space="preserve"> 63</w:t>
      </w:r>
      <w:r w:rsidRPr="00644B87">
        <w:rPr>
          <w:rFonts w:eastAsia="Times New Roman" w:cs="Arial"/>
          <w:szCs w:val="24"/>
          <w:lang w:eastAsia="ru-RU"/>
        </w:rPr>
        <w:t xml:space="preserve"> «</w:t>
      </w:r>
      <w:r w:rsidR="003144C9">
        <w:rPr>
          <w:rFonts w:eastAsia="Times New Roman" w:cs="Times New Roman"/>
          <w:bCs/>
          <w:szCs w:val="24"/>
          <w:lang w:eastAsia="ru-RU"/>
        </w:rPr>
        <w:t>Об утверждении п</w:t>
      </w:r>
      <w:r w:rsidRPr="00644B87">
        <w:rPr>
          <w:rFonts w:eastAsia="Times New Roman" w:cs="Times New Roman"/>
          <w:bCs/>
          <w:szCs w:val="24"/>
          <w:lang w:eastAsia="ru-RU"/>
        </w:rPr>
        <w:t xml:space="preserve">равил благоустройства территории </w:t>
      </w:r>
      <w:r>
        <w:rPr>
          <w:rFonts w:eastAsia="Times New Roman" w:cs="Times New Roman"/>
          <w:bCs/>
          <w:szCs w:val="24"/>
          <w:lang w:eastAsia="ru-RU"/>
        </w:rPr>
        <w:t>Солдатского</w:t>
      </w:r>
      <w:r w:rsidRPr="00644B87">
        <w:rPr>
          <w:rFonts w:eastAsia="Times New Roman" w:cs="Times New Roman"/>
          <w:bCs/>
          <w:szCs w:val="24"/>
          <w:lang w:eastAsia="ru-RU"/>
        </w:rPr>
        <w:t xml:space="preserve"> сельского поселения»</w:t>
      </w:r>
      <w:r w:rsidR="00174614" w:rsidRPr="00174614">
        <w:t xml:space="preserve"> </w:t>
      </w:r>
      <w:r w:rsidR="00174614">
        <w:rPr>
          <w:rFonts w:eastAsia="Times New Roman" w:cs="Times New Roman"/>
          <w:bCs/>
          <w:szCs w:val="24"/>
          <w:lang w:eastAsia="ru-RU"/>
        </w:rPr>
        <w:t xml:space="preserve">(в редакции решений </w:t>
      </w:r>
      <w:bookmarkStart w:id="0" w:name="_GoBack"/>
      <w:bookmarkEnd w:id="0"/>
      <w:r w:rsidR="00174614" w:rsidRPr="00174614">
        <w:rPr>
          <w:rFonts w:eastAsia="Times New Roman" w:cs="Times New Roman"/>
          <w:bCs/>
          <w:szCs w:val="24"/>
          <w:lang w:eastAsia="ru-RU"/>
        </w:rPr>
        <w:t>№ 44 от 04.05.2016; № 70 от 20.04.2017)</w:t>
      </w:r>
      <w:r>
        <w:rPr>
          <w:rFonts w:eastAsia="Times New Roman" w:cs="Times New Roman"/>
          <w:bCs/>
          <w:szCs w:val="24"/>
          <w:lang w:eastAsia="ru-RU"/>
        </w:rPr>
        <w:t xml:space="preserve"> внести следующее изменение:</w:t>
      </w:r>
    </w:p>
    <w:p w:rsidR="00644B87" w:rsidRPr="00644B87" w:rsidRDefault="00644B87" w:rsidP="00644B87">
      <w:pPr>
        <w:spacing w:after="0"/>
        <w:ind w:firstLine="709"/>
        <w:rPr>
          <w:rFonts w:eastAsia="Times New Roman" w:cs="Arial"/>
          <w:szCs w:val="24"/>
          <w:lang w:eastAsia="ru-RU"/>
        </w:rPr>
      </w:pPr>
      <w:r w:rsidRPr="00644B87">
        <w:rPr>
          <w:rFonts w:eastAsia="Times New Roman" w:cs="Arial"/>
          <w:szCs w:val="24"/>
          <w:lang w:eastAsia="ru-RU"/>
        </w:rPr>
        <w:t xml:space="preserve">1.1.Пункт 2.3. </w:t>
      </w:r>
      <w:r w:rsidR="003144C9">
        <w:rPr>
          <w:rFonts w:eastAsia="Times New Roman" w:cs="Arial"/>
          <w:szCs w:val="24"/>
          <w:lang w:eastAsia="ru-RU"/>
        </w:rPr>
        <w:t>п</w:t>
      </w:r>
      <w:r>
        <w:rPr>
          <w:rFonts w:eastAsia="Times New Roman" w:cs="Arial"/>
          <w:szCs w:val="24"/>
          <w:lang w:eastAsia="ru-RU"/>
        </w:rPr>
        <w:t xml:space="preserve">равил </w:t>
      </w:r>
      <w:r w:rsidRPr="00644B87">
        <w:rPr>
          <w:rFonts w:eastAsia="Times New Roman" w:cs="Arial"/>
          <w:szCs w:val="24"/>
          <w:lang w:eastAsia="ru-RU"/>
        </w:rPr>
        <w:t>изложить в следующей редакции:</w:t>
      </w:r>
    </w:p>
    <w:p w:rsidR="003144C9" w:rsidRPr="00644B87" w:rsidRDefault="00644B87" w:rsidP="003144C9">
      <w:pPr>
        <w:autoSpaceDE w:val="0"/>
        <w:autoSpaceDN w:val="0"/>
        <w:adjustRightInd w:val="0"/>
        <w:spacing w:after="0"/>
        <w:ind w:firstLine="709"/>
        <w:rPr>
          <w:rFonts w:cs="Arial"/>
          <w:bCs/>
          <w:szCs w:val="24"/>
          <w:lang w:eastAsia="ru-RU"/>
        </w:rPr>
      </w:pPr>
      <w:r w:rsidRPr="00644B87">
        <w:rPr>
          <w:rFonts w:cs="Arial"/>
          <w:bCs/>
          <w:szCs w:val="24"/>
          <w:lang w:eastAsia="ru-RU"/>
        </w:rPr>
        <w:t xml:space="preserve">-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644B87">
        <w:rPr>
          <w:rFonts w:cs="Arial"/>
          <w:bCs/>
          <w:szCs w:val="24"/>
          <w:lang w:eastAsia="ru-RU"/>
        </w:rPr>
        <w:t>границы</w:t>
      </w:r>
      <w:proofErr w:type="gramEnd"/>
      <w:r w:rsidRPr="00644B87">
        <w:rPr>
          <w:rFonts w:cs="Arial"/>
          <w:bCs/>
          <w:szCs w:val="24"/>
          <w:lang w:eastAsia="ru-RU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644B87" w:rsidRPr="00644B87" w:rsidRDefault="00644B87" w:rsidP="00644B87">
      <w:pPr>
        <w:spacing w:after="0"/>
        <w:ind w:firstLine="709"/>
        <w:rPr>
          <w:rFonts w:eastAsia="Times New Roman" w:cs="Arial"/>
          <w:szCs w:val="24"/>
          <w:lang w:eastAsia="ru-RU"/>
        </w:rPr>
      </w:pPr>
      <w:r w:rsidRPr="00644B87">
        <w:rPr>
          <w:rFonts w:eastAsia="Times New Roman" w:cs="Arial"/>
          <w:color w:val="1E1E1E"/>
          <w:szCs w:val="24"/>
          <w:lang w:eastAsia="ru-RU"/>
        </w:rPr>
        <w:t>2. Настоящее решение подлежит официальному обнародованию.</w:t>
      </w:r>
    </w:p>
    <w:p w:rsidR="00644B87" w:rsidRPr="00644B87" w:rsidRDefault="00644B87" w:rsidP="00644B87">
      <w:pPr>
        <w:spacing w:after="0"/>
        <w:ind w:firstLine="709"/>
        <w:rPr>
          <w:rFonts w:eastAsia="Times New Roman" w:cs="Arial"/>
          <w:szCs w:val="24"/>
          <w:lang w:eastAsia="ru-RU"/>
        </w:rPr>
      </w:pPr>
      <w:r w:rsidRPr="00644B87">
        <w:rPr>
          <w:rFonts w:eastAsia="Times New Roman" w:cs="Arial"/>
          <w:szCs w:val="24"/>
          <w:lang w:eastAsia="ru-RU"/>
        </w:rPr>
        <w:t xml:space="preserve">3. </w:t>
      </w:r>
      <w:proofErr w:type="gramStart"/>
      <w:r w:rsidRPr="00644B87">
        <w:rPr>
          <w:rFonts w:eastAsia="Times New Roman" w:cs="Arial"/>
          <w:szCs w:val="24"/>
          <w:lang w:eastAsia="ru-RU"/>
        </w:rPr>
        <w:t>Контроль за</w:t>
      </w:r>
      <w:proofErr w:type="gramEnd"/>
      <w:r w:rsidRPr="00644B87">
        <w:rPr>
          <w:rFonts w:eastAsia="Times New Roman" w:cs="Arial"/>
          <w:szCs w:val="24"/>
          <w:lang w:eastAsia="ru-RU"/>
        </w:rPr>
        <w:t xml:space="preserve"> исполнением наст</w:t>
      </w:r>
      <w:r w:rsidR="003144C9">
        <w:rPr>
          <w:rFonts w:eastAsia="Times New Roman" w:cs="Arial"/>
          <w:szCs w:val="24"/>
          <w:lang w:eastAsia="ru-RU"/>
        </w:rPr>
        <w:t>оящего решения оставляю за главой Солдатского сельского поселения</w:t>
      </w:r>
      <w:r w:rsidRPr="00644B87">
        <w:rPr>
          <w:rFonts w:eastAsia="Times New Roman" w:cs="Arial"/>
          <w:szCs w:val="24"/>
          <w:lang w:eastAsia="ru-RU"/>
        </w:rPr>
        <w:t>.</w:t>
      </w:r>
    </w:p>
    <w:p w:rsidR="00644B87" w:rsidRPr="00644B87" w:rsidRDefault="00644B87" w:rsidP="00644B87">
      <w:pPr>
        <w:spacing w:after="0"/>
        <w:ind w:firstLine="709"/>
        <w:rPr>
          <w:rFonts w:eastAsia="Times New Roman" w:cs="Arial"/>
          <w:szCs w:val="24"/>
          <w:lang w:eastAsia="ru-RU"/>
        </w:rPr>
      </w:pPr>
    </w:p>
    <w:p w:rsidR="00644B87" w:rsidRPr="00644B87" w:rsidRDefault="00644B87" w:rsidP="00644B87">
      <w:pPr>
        <w:spacing w:after="0"/>
        <w:ind w:firstLine="709"/>
        <w:rPr>
          <w:rFonts w:eastAsia="Times New Roman" w:cs="Arial"/>
          <w:szCs w:val="24"/>
          <w:lang w:eastAsia="ru-RU"/>
        </w:rPr>
      </w:pPr>
    </w:p>
    <w:p w:rsidR="00C720EE" w:rsidRDefault="00C720EE" w:rsidP="00644B87">
      <w:pPr>
        <w:spacing w:after="0"/>
        <w:ind w:firstLine="709"/>
        <w:jc w:val="left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Заместитель председателя Совета </w:t>
      </w:r>
      <w:proofErr w:type="gramStart"/>
      <w:r>
        <w:rPr>
          <w:rFonts w:eastAsia="Times New Roman" w:cs="Arial"/>
          <w:szCs w:val="24"/>
          <w:lang w:eastAsia="ru-RU"/>
        </w:rPr>
        <w:t>народных</w:t>
      </w:r>
      <w:proofErr w:type="gramEnd"/>
      <w:r>
        <w:rPr>
          <w:rFonts w:eastAsia="Times New Roman" w:cs="Arial"/>
          <w:szCs w:val="24"/>
          <w:lang w:eastAsia="ru-RU"/>
        </w:rPr>
        <w:t xml:space="preserve"> </w:t>
      </w:r>
    </w:p>
    <w:p w:rsidR="00C720EE" w:rsidRDefault="00C720EE" w:rsidP="00644B87">
      <w:pPr>
        <w:spacing w:after="0"/>
        <w:ind w:firstLine="709"/>
        <w:jc w:val="left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депутатов Солдатского сельского поселения                                Л.А. </w:t>
      </w:r>
      <w:proofErr w:type="spellStart"/>
      <w:r>
        <w:rPr>
          <w:rFonts w:eastAsia="Times New Roman" w:cs="Arial"/>
          <w:szCs w:val="24"/>
          <w:lang w:eastAsia="ru-RU"/>
        </w:rPr>
        <w:t>Аредакова</w:t>
      </w:r>
      <w:proofErr w:type="spellEnd"/>
    </w:p>
    <w:p w:rsidR="00EE15D0" w:rsidRDefault="00EE15D0" w:rsidP="00644B87">
      <w:pPr>
        <w:spacing w:after="0"/>
        <w:ind w:firstLine="709"/>
        <w:jc w:val="left"/>
        <w:rPr>
          <w:rFonts w:eastAsia="Times New Roman" w:cs="Arial"/>
          <w:szCs w:val="24"/>
          <w:lang w:eastAsia="ru-RU"/>
        </w:rPr>
      </w:pPr>
    </w:p>
    <w:sectPr w:rsidR="00EE15D0" w:rsidSect="00304A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31" w:rsidRDefault="00E86C31" w:rsidP="000112F6">
      <w:pPr>
        <w:spacing w:after="0"/>
      </w:pPr>
      <w:r>
        <w:separator/>
      </w:r>
    </w:p>
  </w:endnote>
  <w:endnote w:type="continuationSeparator" w:id="0">
    <w:p w:rsidR="00E86C31" w:rsidRDefault="00E86C31" w:rsidP="000112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31" w:rsidRDefault="00E86C31" w:rsidP="000112F6">
      <w:pPr>
        <w:spacing w:after="0"/>
      </w:pPr>
      <w:r>
        <w:separator/>
      </w:r>
    </w:p>
  </w:footnote>
  <w:footnote w:type="continuationSeparator" w:id="0">
    <w:p w:rsidR="00E86C31" w:rsidRDefault="00E86C31" w:rsidP="000112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B26"/>
    <w:multiLevelType w:val="hybridMultilevel"/>
    <w:tmpl w:val="1A2EA514"/>
    <w:lvl w:ilvl="0" w:tplc="25C6A50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1">
    <w:nsid w:val="3A297B87"/>
    <w:multiLevelType w:val="hybridMultilevel"/>
    <w:tmpl w:val="FC90D99E"/>
    <w:lvl w:ilvl="0" w:tplc="25C6A502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2">
    <w:nsid w:val="62CA3A7F"/>
    <w:multiLevelType w:val="hybridMultilevel"/>
    <w:tmpl w:val="F7F89E5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DBC"/>
    <w:rsid w:val="000112F6"/>
    <w:rsid w:val="00072C5C"/>
    <w:rsid w:val="000B250B"/>
    <w:rsid w:val="000C427A"/>
    <w:rsid w:val="001158EF"/>
    <w:rsid w:val="00174614"/>
    <w:rsid w:val="00272CAE"/>
    <w:rsid w:val="00286BBF"/>
    <w:rsid w:val="002947B3"/>
    <w:rsid w:val="002C0F42"/>
    <w:rsid w:val="00304ADC"/>
    <w:rsid w:val="00312576"/>
    <w:rsid w:val="003144C9"/>
    <w:rsid w:val="00326178"/>
    <w:rsid w:val="00343A1A"/>
    <w:rsid w:val="003735C4"/>
    <w:rsid w:val="003C2E5B"/>
    <w:rsid w:val="003D719F"/>
    <w:rsid w:val="00402A40"/>
    <w:rsid w:val="004529AA"/>
    <w:rsid w:val="004E300B"/>
    <w:rsid w:val="00556C6A"/>
    <w:rsid w:val="005575DB"/>
    <w:rsid w:val="005A54E1"/>
    <w:rsid w:val="00620849"/>
    <w:rsid w:val="006417C2"/>
    <w:rsid w:val="00644B87"/>
    <w:rsid w:val="00664B9F"/>
    <w:rsid w:val="0068203B"/>
    <w:rsid w:val="006D3909"/>
    <w:rsid w:val="007A0E69"/>
    <w:rsid w:val="00887DBC"/>
    <w:rsid w:val="00935242"/>
    <w:rsid w:val="0094348E"/>
    <w:rsid w:val="0098236D"/>
    <w:rsid w:val="009A7B0B"/>
    <w:rsid w:val="009B095D"/>
    <w:rsid w:val="00A77D1B"/>
    <w:rsid w:val="00AD59C0"/>
    <w:rsid w:val="00AF4403"/>
    <w:rsid w:val="00B56AF4"/>
    <w:rsid w:val="00B82B0C"/>
    <w:rsid w:val="00BF4E81"/>
    <w:rsid w:val="00C720EE"/>
    <w:rsid w:val="00CC48DD"/>
    <w:rsid w:val="00CD1924"/>
    <w:rsid w:val="00CD5F3E"/>
    <w:rsid w:val="00D85986"/>
    <w:rsid w:val="00DB025A"/>
    <w:rsid w:val="00DB3D1E"/>
    <w:rsid w:val="00E056F5"/>
    <w:rsid w:val="00E411F5"/>
    <w:rsid w:val="00E86C31"/>
    <w:rsid w:val="00EB5C10"/>
    <w:rsid w:val="00EE15D0"/>
    <w:rsid w:val="00EF0A54"/>
    <w:rsid w:val="00F5222C"/>
    <w:rsid w:val="00FA3D29"/>
    <w:rsid w:val="00FD3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1B"/>
    <w:pPr>
      <w:spacing w:line="240" w:lineRule="auto"/>
      <w:jc w:val="both"/>
    </w:pPr>
    <w:rPr>
      <w:rFonts w:ascii="Arial" w:hAnsi="Arial" w:cs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F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112F6"/>
    <w:rPr>
      <w:rFonts w:ascii="Arial" w:hAnsi="Arial" w:cs="Calibri"/>
      <w:sz w:val="24"/>
    </w:rPr>
  </w:style>
  <w:style w:type="paragraph" w:styleId="a5">
    <w:name w:val="footer"/>
    <w:basedOn w:val="a"/>
    <w:link w:val="a6"/>
    <w:uiPriority w:val="99"/>
    <w:unhideWhenUsed/>
    <w:rsid w:val="000112F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112F6"/>
    <w:rPr>
      <w:rFonts w:ascii="Arial" w:hAnsi="Arial" w:cs="Calibri"/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3D719F"/>
  </w:style>
  <w:style w:type="paragraph" w:styleId="a7">
    <w:name w:val="Balloon Text"/>
    <w:basedOn w:val="a"/>
    <w:link w:val="a8"/>
    <w:uiPriority w:val="99"/>
    <w:semiHidden/>
    <w:unhideWhenUsed/>
    <w:rsid w:val="00BF4E8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1B"/>
    <w:pPr>
      <w:spacing w:line="240" w:lineRule="auto"/>
      <w:jc w:val="both"/>
    </w:pPr>
    <w:rPr>
      <w:rFonts w:ascii="Arial" w:hAnsi="Arial" w:cs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F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112F6"/>
    <w:rPr>
      <w:rFonts w:ascii="Arial" w:hAnsi="Arial" w:cs="Calibri"/>
      <w:sz w:val="24"/>
    </w:rPr>
  </w:style>
  <w:style w:type="paragraph" w:styleId="a5">
    <w:name w:val="footer"/>
    <w:basedOn w:val="a"/>
    <w:link w:val="a6"/>
    <w:uiPriority w:val="99"/>
    <w:unhideWhenUsed/>
    <w:rsid w:val="000112F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112F6"/>
    <w:rPr>
      <w:rFonts w:ascii="Arial" w:hAnsi="Arial" w:cs="Calibri"/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3D719F"/>
  </w:style>
  <w:style w:type="paragraph" w:styleId="a7">
    <w:name w:val="Balloon Text"/>
    <w:basedOn w:val="a"/>
    <w:link w:val="a8"/>
    <w:uiPriority w:val="99"/>
    <w:semiHidden/>
    <w:unhideWhenUsed/>
    <w:rsid w:val="00BF4E8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soldatskoe</cp:lastModifiedBy>
  <cp:revision>22</cp:revision>
  <cp:lastPrinted>2016-07-01T10:21:00Z</cp:lastPrinted>
  <dcterms:created xsi:type="dcterms:W3CDTF">2015-03-31T06:30:00Z</dcterms:created>
  <dcterms:modified xsi:type="dcterms:W3CDTF">2019-01-25T11:55:00Z</dcterms:modified>
</cp:coreProperties>
</file>