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5" w:rsidRDefault="00A26575" w:rsidP="00A26575">
      <w:pPr>
        <w:rPr>
          <w:b/>
          <w:sz w:val="28"/>
          <w:szCs w:val="28"/>
        </w:rPr>
      </w:pPr>
      <w:r>
        <w:t>РОССИЙСКАЯ ФЕДЕРАЦИЯ</w:t>
      </w:r>
    </w:p>
    <w:p w:rsidR="00A26575" w:rsidRDefault="00A26575" w:rsidP="00A26575">
      <w:pPr>
        <w:rPr>
          <w:b/>
        </w:rPr>
      </w:pPr>
      <w:r>
        <w:rPr>
          <w:b/>
          <w:sz w:val="28"/>
          <w:szCs w:val="28"/>
        </w:rPr>
        <w:t xml:space="preserve">   АДМИНИСТРАЦИЯ</w:t>
      </w:r>
    </w:p>
    <w:p w:rsidR="00A26575" w:rsidRDefault="00A26575" w:rsidP="00A26575">
      <w:pPr>
        <w:rPr>
          <w:b/>
        </w:rPr>
      </w:pPr>
      <w:r>
        <w:rPr>
          <w:b/>
        </w:rPr>
        <w:t xml:space="preserve">        сельского поселения</w:t>
      </w:r>
    </w:p>
    <w:p w:rsidR="00A26575" w:rsidRDefault="00A26575" w:rsidP="00A26575">
      <w:pPr>
        <w:rPr>
          <w:b/>
        </w:rPr>
      </w:pPr>
      <w:r>
        <w:rPr>
          <w:b/>
        </w:rPr>
        <w:t xml:space="preserve">                САВРУХА</w:t>
      </w:r>
    </w:p>
    <w:p w:rsidR="00A26575" w:rsidRDefault="00A26575" w:rsidP="00A26575">
      <w:pPr>
        <w:rPr>
          <w:b/>
        </w:rPr>
      </w:pPr>
      <w:r>
        <w:rPr>
          <w:b/>
        </w:rPr>
        <w:t xml:space="preserve">    муниципального района</w:t>
      </w:r>
    </w:p>
    <w:p w:rsidR="00A26575" w:rsidRDefault="00A26575" w:rsidP="00A26575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Похвистневский</w:t>
      </w:r>
      <w:proofErr w:type="spellEnd"/>
    </w:p>
    <w:p w:rsidR="00A26575" w:rsidRDefault="00A26575" w:rsidP="00A26575">
      <w:pPr>
        <w:rPr>
          <w:b/>
        </w:rPr>
      </w:pPr>
      <w:r>
        <w:rPr>
          <w:b/>
        </w:rPr>
        <w:t xml:space="preserve">        Самарской области </w:t>
      </w:r>
    </w:p>
    <w:p w:rsidR="00A26575" w:rsidRDefault="00A26575" w:rsidP="00A26575">
      <w:pPr>
        <w:rPr>
          <w:b/>
        </w:rPr>
      </w:pPr>
    </w:p>
    <w:p w:rsidR="00A26575" w:rsidRDefault="00A26575" w:rsidP="00A26575">
      <w:r>
        <w:rPr>
          <w:b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A26575" w:rsidRDefault="00A26575" w:rsidP="00A26575"/>
    <w:p w:rsidR="00A26575" w:rsidRDefault="005201DD" w:rsidP="00A26575">
      <w:r>
        <w:t xml:space="preserve">           </w:t>
      </w:r>
      <w:bookmarkStart w:id="0" w:name="_GoBack"/>
      <w:bookmarkEnd w:id="0"/>
      <w:r>
        <w:t>15.05.2013  №  30</w:t>
      </w:r>
    </w:p>
    <w:p w:rsidR="00A26575" w:rsidRPr="00D2271B" w:rsidRDefault="00A26575" w:rsidP="00A26575">
      <w:pPr>
        <w:ind w:firstLine="708"/>
        <w:rPr>
          <w:szCs w:val="28"/>
        </w:rPr>
      </w:pPr>
      <w:r>
        <w:t xml:space="preserve">      </w:t>
      </w: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Савруха</w:t>
      </w:r>
      <w:proofErr w:type="spellEnd"/>
    </w:p>
    <w:p w:rsidR="00A26575" w:rsidRPr="00D2271B" w:rsidRDefault="00A26575" w:rsidP="00A2657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Cs w:val="28"/>
        </w:rPr>
      </w:pPr>
    </w:p>
    <w:p w:rsidR="00A26575" w:rsidRPr="00D2271B" w:rsidRDefault="00A26575" w:rsidP="00A2657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Cs w:val="28"/>
        </w:rPr>
      </w:pPr>
    </w:p>
    <w:p w:rsidR="00A26575" w:rsidRDefault="00A26575" w:rsidP="00A2657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Cs w:val="28"/>
        </w:rPr>
      </w:pPr>
    </w:p>
    <w:p w:rsidR="00A26575" w:rsidRDefault="00A26575" w:rsidP="00A26575">
      <w:r>
        <w:t xml:space="preserve">Об определении границ  прилегающих </w:t>
      </w:r>
    </w:p>
    <w:p w:rsidR="00A26575" w:rsidRDefault="00A26575" w:rsidP="00A26575">
      <w:r>
        <w:t xml:space="preserve"> территорий, на которых не допускается</w:t>
      </w:r>
    </w:p>
    <w:p w:rsidR="00A26575" w:rsidRDefault="00A26575" w:rsidP="00A26575">
      <w:r>
        <w:t xml:space="preserve"> розничная продажа алкогольной продукции</w:t>
      </w:r>
    </w:p>
    <w:p w:rsidR="00A26575" w:rsidRDefault="00A26575" w:rsidP="00A26575"/>
    <w:p w:rsidR="00A26575" w:rsidRDefault="00A26575" w:rsidP="00A26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22.11.1995 г. № 171-ФЗ «О </w:t>
      </w:r>
      <w:proofErr w:type="gramStart"/>
      <w:r>
        <w:rPr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продукции»,  во исполнение постановления Правительства Российской Федерации от 27.12.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>
        <w:rPr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в целях единообразного их применения на территории 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,  Администрация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</w:p>
    <w:p w:rsidR="00A26575" w:rsidRDefault="00A26575" w:rsidP="00A265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26575" w:rsidRDefault="00A26575" w:rsidP="00A26575">
      <w:pPr>
        <w:jc w:val="center"/>
        <w:rPr>
          <w:sz w:val="28"/>
          <w:szCs w:val="28"/>
        </w:rPr>
      </w:pPr>
    </w:p>
    <w:p w:rsidR="00A26575" w:rsidRDefault="00A26575" w:rsidP="00A26575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перечень  организаций  и объектов  на территориях, прилегающим к которым, не допускается продажа алкогольной продукции  (прилагается).</w:t>
      </w:r>
      <w:proofErr w:type="gramEnd"/>
    </w:p>
    <w:p w:rsidR="00A26575" w:rsidRDefault="00A26575" w:rsidP="00A26575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минимальное значение расстояния от организаций и объектов, определенных в пункте 1 настоящего постановления,  мест массового  скопления  граждан и мест  нахождения источников  повышенной опасности до границы прилегающей территории –   20   метров.</w:t>
      </w:r>
    </w:p>
    <w:p w:rsidR="00A26575" w:rsidRDefault="00A26575" w:rsidP="00A26575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способ расчета расстояния от организаций и объектов, определенных в пункте 1 настоящего постановления:</w:t>
      </w:r>
    </w:p>
    <w:p w:rsidR="00A26575" w:rsidRDefault="00A26575" w:rsidP="00A265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A26575" w:rsidRDefault="00A26575" w:rsidP="00A265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отсутствии  обособленной территории – от входа для посетителей в здание (строение, сооружение), в котором расположены организации и объекты, определенные в пункте 1 настоящего постановления, до входа для посетителей в стационарный торговый объект;</w:t>
      </w:r>
    </w:p>
    <w:p w:rsidR="00A26575" w:rsidRDefault="00A26575" w:rsidP="00A265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расстояния  измеряются  по тротуарам, пешеходным дорожкам от входа для посетителей в здание (строение, сооружение), в котором расположены организации и объекты, определенные в пункте 1 настоящего постановления, до входа для посетителей в стационарный торговый объект и предприятия общественного питания, осуществляющего розничную продажу алкогольной продукции. Измерение расстояний осуществляется по кратчайшему маршруту движения пешехода.</w:t>
      </w:r>
    </w:p>
    <w:p w:rsidR="00A26575" w:rsidRDefault="00A26575" w:rsidP="00A26575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схемы границ прилегающих территорий для каждой организации и объекта, определенных в пункте 1 настоящего постановления (прилагаются).</w:t>
      </w:r>
    </w:p>
    <w:p w:rsidR="00A26575" w:rsidRDefault="00A26575" w:rsidP="00A265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A26575" w:rsidRDefault="00A26575" w:rsidP="00A265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6575" w:rsidRDefault="00A26575" w:rsidP="00A26575">
      <w:pPr>
        <w:ind w:firstLine="426"/>
        <w:rPr>
          <w:sz w:val="28"/>
          <w:szCs w:val="28"/>
        </w:rPr>
      </w:pPr>
    </w:p>
    <w:p w:rsidR="00A26575" w:rsidRDefault="00A26575" w:rsidP="00A26575">
      <w:pPr>
        <w:pStyle w:val="a3"/>
        <w:ind w:left="0" w:firstLine="426"/>
        <w:jc w:val="both"/>
        <w:rPr>
          <w:sz w:val="28"/>
          <w:szCs w:val="28"/>
        </w:rPr>
      </w:pPr>
    </w:p>
    <w:p w:rsidR="00A26575" w:rsidRDefault="00A26575" w:rsidP="00A26575">
      <w:pPr>
        <w:pStyle w:val="a3"/>
        <w:ind w:hanging="720"/>
        <w:jc w:val="both"/>
        <w:rPr>
          <w:sz w:val="28"/>
          <w:szCs w:val="28"/>
        </w:rPr>
      </w:pPr>
    </w:p>
    <w:p w:rsidR="00A26575" w:rsidRPr="00D2271B" w:rsidRDefault="00A26575" w:rsidP="00A26575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B62EB9" w:rsidRDefault="00B62EB9"/>
    <w:sectPr w:rsidR="00B6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B7"/>
    <w:rsid w:val="005201DD"/>
    <w:rsid w:val="006576B7"/>
    <w:rsid w:val="00A26575"/>
    <w:rsid w:val="00B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65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65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2018-04-27T11:37:00Z</dcterms:created>
  <dcterms:modified xsi:type="dcterms:W3CDTF">2018-04-27T11:40:00Z</dcterms:modified>
</cp:coreProperties>
</file>