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21" w:rsidRDefault="00221721" w:rsidP="006252E7">
      <w:pPr>
        <w:rPr>
          <w:color w:val="auto"/>
        </w:rPr>
      </w:pPr>
    </w:p>
    <w:p w:rsidR="00777F2F" w:rsidRPr="00154CA1" w:rsidRDefault="00A902AA" w:rsidP="00A902AA">
      <w:pPr>
        <w:jc w:val="center"/>
        <w:rPr>
          <w:color w:val="auto"/>
        </w:rPr>
      </w:pPr>
      <w:r w:rsidRPr="00154CA1">
        <w:rPr>
          <w:color w:val="auto"/>
        </w:rPr>
        <w:t xml:space="preserve">АДМИНИСТРАЦИЯ </w:t>
      </w:r>
      <w:proofErr w:type="gramStart"/>
      <w:r w:rsidRPr="00154CA1">
        <w:rPr>
          <w:color w:val="auto"/>
        </w:rPr>
        <w:t>КУЩ</w:t>
      </w:r>
      <w:r w:rsidR="006F1665">
        <w:rPr>
          <w:color w:val="auto"/>
        </w:rPr>
        <w:t>Е</w:t>
      </w:r>
      <w:r w:rsidRPr="00154CA1">
        <w:rPr>
          <w:color w:val="auto"/>
        </w:rPr>
        <w:t>ВСКОГО  СЕЛЬСКОГО</w:t>
      </w:r>
      <w:proofErr w:type="gramEnd"/>
      <w:r w:rsidRPr="00154CA1">
        <w:rPr>
          <w:color w:val="auto"/>
        </w:rPr>
        <w:t xml:space="preserve"> ПОСЕЛЕНИЯ </w:t>
      </w:r>
    </w:p>
    <w:p w:rsidR="00A902AA" w:rsidRPr="00154CA1" w:rsidRDefault="00A902AA" w:rsidP="00A902AA">
      <w:pPr>
        <w:jc w:val="center"/>
        <w:rPr>
          <w:color w:val="auto"/>
        </w:rPr>
      </w:pPr>
      <w:r w:rsidRPr="00154CA1">
        <w:rPr>
          <w:color w:val="auto"/>
        </w:rPr>
        <w:t>КУЩ</w:t>
      </w:r>
      <w:r w:rsidR="006F1665">
        <w:rPr>
          <w:color w:val="auto"/>
        </w:rPr>
        <w:t>Е</w:t>
      </w:r>
      <w:r w:rsidRPr="00154CA1">
        <w:rPr>
          <w:color w:val="auto"/>
        </w:rPr>
        <w:t>ВСКОГО РАЙОНА</w:t>
      </w:r>
    </w:p>
    <w:p w:rsidR="00A902AA" w:rsidRPr="00154CA1" w:rsidRDefault="00A902AA" w:rsidP="00A902AA">
      <w:pPr>
        <w:jc w:val="center"/>
        <w:rPr>
          <w:color w:val="auto"/>
        </w:rPr>
      </w:pPr>
    </w:p>
    <w:p w:rsidR="00A902AA" w:rsidRPr="00154CA1" w:rsidRDefault="00A902AA" w:rsidP="00A902AA">
      <w:pPr>
        <w:jc w:val="center"/>
        <w:rPr>
          <w:b/>
          <w:color w:val="auto"/>
        </w:rPr>
      </w:pPr>
      <w:r w:rsidRPr="00154CA1">
        <w:rPr>
          <w:b/>
          <w:color w:val="auto"/>
        </w:rPr>
        <w:t>РАСПОРЯЖЕНИЕ</w:t>
      </w:r>
    </w:p>
    <w:p w:rsidR="00A902AA" w:rsidRPr="00154CA1" w:rsidRDefault="00A902AA" w:rsidP="00A902AA">
      <w:pPr>
        <w:jc w:val="center"/>
        <w:rPr>
          <w:b/>
          <w:color w:val="auto"/>
        </w:rPr>
      </w:pPr>
    </w:p>
    <w:p w:rsidR="00A902AA" w:rsidRPr="001B3AA2" w:rsidRDefault="001B3AA2" w:rsidP="001B3AA2">
      <w:pPr>
        <w:jc w:val="both"/>
        <w:rPr>
          <w:b/>
          <w:color w:val="auto"/>
          <w:u w:val="single"/>
        </w:rPr>
      </w:pPr>
      <w:r w:rsidRPr="001B3AA2">
        <w:rPr>
          <w:b/>
          <w:color w:val="auto"/>
          <w:u w:val="single"/>
        </w:rPr>
        <w:t xml:space="preserve">от 17.11.2023 г.   </w:t>
      </w:r>
      <w:r w:rsidRPr="001B3AA2">
        <w:rPr>
          <w:b/>
          <w:color w:val="auto"/>
        </w:rPr>
        <w:t xml:space="preserve">                                                                                            </w:t>
      </w:r>
      <w:r w:rsidRPr="001B3AA2">
        <w:rPr>
          <w:b/>
          <w:color w:val="auto"/>
          <w:u w:val="single"/>
        </w:rPr>
        <w:t>№ 109</w:t>
      </w:r>
      <w:r w:rsidR="00133404">
        <w:rPr>
          <w:b/>
          <w:color w:val="auto"/>
          <w:u w:val="single"/>
        </w:rPr>
        <w:t>-р</w:t>
      </w:r>
    </w:p>
    <w:p w:rsidR="00A902AA" w:rsidRPr="00154CA1" w:rsidRDefault="00A902AA" w:rsidP="002C2CB3">
      <w:pPr>
        <w:rPr>
          <w:color w:val="auto"/>
        </w:rPr>
      </w:pPr>
      <w:r w:rsidRPr="00154CA1">
        <w:rPr>
          <w:b/>
          <w:color w:val="FFFFFF" w:themeColor="background1"/>
        </w:rPr>
        <w:t xml:space="preserve">от </w:t>
      </w:r>
    </w:p>
    <w:p w:rsidR="00A902AA" w:rsidRPr="00154CA1" w:rsidRDefault="00A902AA" w:rsidP="00A902AA">
      <w:pPr>
        <w:jc w:val="center"/>
        <w:rPr>
          <w:color w:val="auto"/>
        </w:rPr>
      </w:pPr>
      <w:proofErr w:type="spellStart"/>
      <w:r w:rsidRPr="00154CA1">
        <w:rPr>
          <w:color w:val="auto"/>
        </w:rPr>
        <w:t>ст-ца</w:t>
      </w:r>
      <w:proofErr w:type="spellEnd"/>
      <w:r w:rsidRPr="00154CA1">
        <w:rPr>
          <w:color w:val="auto"/>
        </w:rPr>
        <w:t xml:space="preserve"> Кущ</w:t>
      </w:r>
      <w:r w:rsidR="006F1665">
        <w:rPr>
          <w:color w:val="auto"/>
        </w:rPr>
        <w:t>е</w:t>
      </w:r>
      <w:r w:rsidRPr="00154CA1">
        <w:rPr>
          <w:color w:val="auto"/>
        </w:rPr>
        <w:t>вская</w:t>
      </w:r>
    </w:p>
    <w:p w:rsidR="00A902AA" w:rsidRPr="00154CA1" w:rsidRDefault="00A902AA" w:rsidP="00A902AA">
      <w:pPr>
        <w:jc w:val="center"/>
        <w:rPr>
          <w:color w:val="auto"/>
        </w:rPr>
      </w:pPr>
    </w:p>
    <w:p w:rsidR="00A902AA" w:rsidRPr="00154CA1" w:rsidRDefault="00A902AA" w:rsidP="00A902AA">
      <w:pPr>
        <w:jc w:val="center"/>
        <w:rPr>
          <w:color w:val="auto"/>
        </w:rPr>
      </w:pPr>
    </w:p>
    <w:p w:rsidR="00777F2F" w:rsidRPr="00154CA1" w:rsidRDefault="00777F2F" w:rsidP="00256DD4">
      <w:pPr>
        <w:rPr>
          <w:color w:val="auto"/>
        </w:rPr>
      </w:pPr>
    </w:p>
    <w:p w:rsidR="00777F2F" w:rsidRDefault="00A902AA" w:rsidP="00A902AA">
      <w:pPr>
        <w:jc w:val="center"/>
        <w:rPr>
          <w:rFonts w:eastAsia="Times New Roman"/>
          <w:b/>
          <w:color w:val="000000" w:themeColor="text1"/>
          <w:lang w:eastAsia="ru-RU"/>
        </w:rPr>
      </w:pPr>
      <w:r>
        <w:rPr>
          <w:rFonts w:eastAsia="Times New Roman"/>
          <w:b/>
          <w:color w:val="000000" w:themeColor="text1"/>
          <w:lang w:eastAsia="ru-RU"/>
        </w:rPr>
        <w:t xml:space="preserve">О мерах по обеспечению безопасности людей на водных </w:t>
      </w:r>
    </w:p>
    <w:p w:rsidR="00777F2F" w:rsidRDefault="00A902AA" w:rsidP="00A902AA">
      <w:pPr>
        <w:jc w:val="center"/>
        <w:rPr>
          <w:rFonts w:eastAsia="Times New Roman"/>
          <w:b/>
          <w:color w:val="000000" w:themeColor="text1"/>
          <w:lang w:eastAsia="ru-RU"/>
        </w:rPr>
      </w:pPr>
      <w:r>
        <w:rPr>
          <w:rFonts w:eastAsia="Times New Roman"/>
          <w:b/>
          <w:color w:val="000000" w:themeColor="text1"/>
          <w:lang w:eastAsia="ru-RU"/>
        </w:rPr>
        <w:t xml:space="preserve">объектах Кущевского сельского поселения </w:t>
      </w:r>
    </w:p>
    <w:p w:rsidR="00A902AA" w:rsidRDefault="00A902AA" w:rsidP="00A902AA">
      <w:pPr>
        <w:jc w:val="center"/>
        <w:rPr>
          <w:rFonts w:eastAsia="Times New Roman"/>
          <w:b/>
          <w:color w:val="000000" w:themeColor="text1"/>
          <w:lang w:eastAsia="ru-RU"/>
        </w:rPr>
      </w:pPr>
      <w:r>
        <w:rPr>
          <w:rFonts w:eastAsia="Times New Roman"/>
          <w:b/>
          <w:color w:val="000000" w:themeColor="text1"/>
          <w:lang w:eastAsia="ru-RU"/>
        </w:rPr>
        <w:t xml:space="preserve">в зимний период </w:t>
      </w:r>
      <w:r w:rsidR="00852CB5">
        <w:rPr>
          <w:rFonts w:eastAsia="Times New Roman"/>
          <w:b/>
          <w:color w:val="000000" w:themeColor="text1"/>
          <w:lang w:eastAsia="ru-RU"/>
        </w:rPr>
        <w:t>202</w:t>
      </w:r>
      <w:r w:rsidR="004237C3">
        <w:rPr>
          <w:rFonts w:eastAsia="Times New Roman"/>
          <w:b/>
          <w:color w:val="000000" w:themeColor="text1"/>
          <w:lang w:eastAsia="ru-RU"/>
        </w:rPr>
        <w:t>3</w:t>
      </w:r>
      <w:r w:rsidR="00852CB5">
        <w:rPr>
          <w:rFonts w:eastAsia="Times New Roman"/>
          <w:b/>
          <w:color w:val="000000" w:themeColor="text1"/>
          <w:lang w:eastAsia="ru-RU"/>
        </w:rPr>
        <w:t>-202</w:t>
      </w:r>
      <w:r w:rsidR="004237C3">
        <w:rPr>
          <w:rFonts w:eastAsia="Times New Roman"/>
          <w:b/>
          <w:color w:val="000000" w:themeColor="text1"/>
          <w:lang w:eastAsia="ru-RU"/>
        </w:rPr>
        <w:t>4</w:t>
      </w:r>
      <w:r>
        <w:rPr>
          <w:rFonts w:eastAsia="Times New Roman"/>
          <w:b/>
          <w:color w:val="000000" w:themeColor="text1"/>
          <w:lang w:eastAsia="ru-RU"/>
        </w:rPr>
        <w:t xml:space="preserve"> год</w:t>
      </w:r>
      <w:r w:rsidR="00852CB5">
        <w:rPr>
          <w:rFonts w:eastAsia="Times New Roman"/>
          <w:b/>
          <w:color w:val="000000" w:themeColor="text1"/>
          <w:lang w:eastAsia="ru-RU"/>
        </w:rPr>
        <w:t>ов</w:t>
      </w:r>
    </w:p>
    <w:p w:rsidR="00A902AA" w:rsidRDefault="00A902AA" w:rsidP="00A902AA">
      <w:pPr>
        <w:jc w:val="center"/>
        <w:rPr>
          <w:b/>
        </w:rPr>
      </w:pPr>
    </w:p>
    <w:p w:rsidR="00796880" w:rsidRDefault="00A902AA" w:rsidP="00353B7C">
      <w:pPr>
        <w:ind w:firstLine="709"/>
        <w:jc w:val="both"/>
        <w:rPr>
          <w:color w:val="auto"/>
        </w:rPr>
      </w:pPr>
      <w:r>
        <w:rPr>
          <w:rFonts w:eastAsia="Times New Roman"/>
          <w:color w:val="auto"/>
          <w:lang w:eastAsia="ru-RU"/>
        </w:rPr>
        <w:t xml:space="preserve">В соответствии </w:t>
      </w:r>
      <w:r w:rsidRPr="00E72EEE">
        <w:t>с подпунктом 24 пункта 1 статьи 15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t>,</w:t>
      </w:r>
      <w:r w:rsidR="00920176">
        <w:t xml:space="preserve"> </w:t>
      </w:r>
      <w:r w:rsidR="00986DD9">
        <w:t>в целях предупреждения чрезвычайных ситуаций, травматизма населения, проваливания людей под лед, недопущения гибели людей на водных объектах в зимний период</w:t>
      </w:r>
      <w:r>
        <w:rPr>
          <w:color w:val="auto"/>
        </w:rPr>
        <w:t>:</w:t>
      </w:r>
    </w:p>
    <w:p w:rsidR="00256DD4" w:rsidRDefault="00796880" w:rsidP="00353B7C">
      <w:pPr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1</w:t>
      </w:r>
      <w:r w:rsidR="00CE453B">
        <w:rPr>
          <w:rFonts w:eastAsia="Times New Roman"/>
          <w:color w:val="auto"/>
          <w:lang w:eastAsia="ru-RU"/>
        </w:rPr>
        <w:t>.</w:t>
      </w:r>
      <w:r w:rsidR="00A902AA">
        <w:rPr>
          <w:rFonts w:eastAsia="Times New Roman"/>
          <w:color w:val="auto"/>
          <w:lang w:eastAsia="ru-RU"/>
        </w:rPr>
        <w:t xml:space="preserve"> Утвердить график дежурства </w:t>
      </w:r>
      <w:r w:rsidR="00986DD9">
        <w:rPr>
          <w:rFonts w:eastAsia="Times New Roman"/>
          <w:color w:val="auto"/>
          <w:lang w:eastAsia="ru-RU"/>
        </w:rPr>
        <w:t>учреждений Кущевского сельского поселения</w:t>
      </w:r>
      <w:r w:rsidR="00A902AA">
        <w:rPr>
          <w:rFonts w:eastAsia="Times New Roman"/>
          <w:color w:val="auto"/>
          <w:lang w:eastAsia="ru-RU"/>
        </w:rPr>
        <w:t xml:space="preserve"> по проверке мест выхода людей на лед в зимний период 2</w:t>
      </w:r>
      <w:r w:rsidR="00852CB5">
        <w:rPr>
          <w:rFonts w:eastAsia="Times New Roman"/>
          <w:color w:val="auto"/>
          <w:lang w:eastAsia="ru-RU"/>
        </w:rPr>
        <w:t>02</w:t>
      </w:r>
      <w:r w:rsidR="004237C3">
        <w:rPr>
          <w:rFonts w:eastAsia="Times New Roman"/>
          <w:color w:val="auto"/>
          <w:lang w:eastAsia="ru-RU"/>
        </w:rPr>
        <w:t>3</w:t>
      </w:r>
      <w:r w:rsidR="00852CB5">
        <w:rPr>
          <w:rFonts w:eastAsia="Times New Roman"/>
          <w:color w:val="auto"/>
          <w:lang w:eastAsia="ru-RU"/>
        </w:rPr>
        <w:t>-202</w:t>
      </w:r>
      <w:r w:rsidR="004237C3">
        <w:rPr>
          <w:rFonts w:eastAsia="Times New Roman"/>
          <w:color w:val="auto"/>
          <w:lang w:eastAsia="ru-RU"/>
        </w:rPr>
        <w:t>4</w:t>
      </w:r>
      <w:r w:rsidR="00A902AA">
        <w:rPr>
          <w:rFonts w:eastAsia="Times New Roman"/>
          <w:color w:val="auto"/>
          <w:lang w:eastAsia="ru-RU"/>
        </w:rPr>
        <w:t xml:space="preserve"> год</w:t>
      </w:r>
      <w:r w:rsidR="00852CB5">
        <w:rPr>
          <w:rFonts w:eastAsia="Times New Roman"/>
          <w:color w:val="auto"/>
          <w:lang w:eastAsia="ru-RU"/>
        </w:rPr>
        <w:t>ов</w:t>
      </w:r>
      <w:r w:rsidR="00A902AA">
        <w:rPr>
          <w:rFonts w:eastAsia="Times New Roman"/>
          <w:color w:val="auto"/>
          <w:lang w:eastAsia="ru-RU"/>
        </w:rPr>
        <w:t xml:space="preserve"> (приложение</w:t>
      </w:r>
      <w:r w:rsidR="00256DD4">
        <w:rPr>
          <w:rFonts w:eastAsia="Times New Roman"/>
          <w:color w:val="auto"/>
          <w:lang w:eastAsia="ru-RU"/>
        </w:rPr>
        <w:t xml:space="preserve"> № 1</w:t>
      </w:r>
      <w:r w:rsidR="00A902AA">
        <w:rPr>
          <w:rFonts w:eastAsia="Times New Roman"/>
          <w:color w:val="auto"/>
          <w:lang w:eastAsia="ru-RU"/>
        </w:rPr>
        <w:t>)</w:t>
      </w:r>
      <w:r w:rsidR="00CD33DE">
        <w:rPr>
          <w:rFonts w:eastAsia="Times New Roman"/>
          <w:color w:val="auto"/>
          <w:lang w:eastAsia="ru-RU"/>
        </w:rPr>
        <w:t>;</w:t>
      </w:r>
    </w:p>
    <w:p w:rsidR="00A902AA" w:rsidRDefault="00796880" w:rsidP="00353B7C">
      <w:pPr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</w:t>
      </w:r>
      <w:r w:rsidR="00256DD4">
        <w:rPr>
          <w:rFonts w:eastAsia="Times New Roman"/>
          <w:color w:val="auto"/>
          <w:lang w:eastAsia="ru-RU"/>
        </w:rPr>
        <w:t xml:space="preserve">. Утвердить график дежурства ответственных специалистов администрации Кущевского сельского поселения по проверке мест выхода людей на лед в зимний период </w:t>
      </w:r>
      <w:r w:rsidR="00852CB5">
        <w:rPr>
          <w:rFonts w:eastAsia="Times New Roman"/>
          <w:color w:val="auto"/>
          <w:lang w:eastAsia="ru-RU"/>
        </w:rPr>
        <w:t>202</w:t>
      </w:r>
      <w:r w:rsidR="004237C3">
        <w:rPr>
          <w:rFonts w:eastAsia="Times New Roman"/>
          <w:color w:val="auto"/>
          <w:lang w:eastAsia="ru-RU"/>
        </w:rPr>
        <w:t>3</w:t>
      </w:r>
      <w:r w:rsidR="00852CB5">
        <w:rPr>
          <w:rFonts w:eastAsia="Times New Roman"/>
          <w:color w:val="auto"/>
          <w:lang w:eastAsia="ru-RU"/>
        </w:rPr>
        <w:t>-202</w:t>
      </w:r>
      <w:r w:rsidR="004237C3">
        <w:rPr>
          <w:rFonts w:eastAsia="Times New Roman"/>
          <w:color w:val="auto"/>
          <w:lang w:eastAsia="ru-RU"/>
        </w:rPr>
        <w:t>4</w:t>
      </w:r>
      <w:r w:rsidR="00852CB5">
        <w:rPr>
          <w:rFonts w:eastAsia="Times New Roman"/>
          <w:color w:val="auto"/>
          <w:lang w:eastAsia="ru-RU"/>
        </w:rPr>
        <w:t xml:space="preserve"> годов </w:t>
      </w:r>
      <w:r w:rsidR="00CD33DE">
        <w:rPr>
          <w:rFonts w:eastAsia="Times New Roman"/>
          <w:color w:val="auto"/>
          <w:lang w:eastAsia="ru-RU"/>
        </w:rPr>
        <w:t>(приложение № 2);</w:t>
      </w:r>
    </w:p>
    <w:p w:rsidR="00CD33DE" w:rsidRDefault="00CD33DE" w:rsidP="00353B7C">
      <w:pPr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3. Утвердить </w:t>
      </w:r>
      <w:r w:rsidR="00F44213">
        <w:rPr>
          <w:rFonts w:eastAsia="Times New Roman"/>
          <w:color w:val="auto"/>
          <w:lang w:eastAsia="ru-RU"/>
        </w:rPr>
        <w:t xml:space="preserve">инструкцию </w:t>
      </w:r>
      <w:r w:rsidR="00F44213">
        <w:t>членам рейдовой группы по обследованию водных объектов на территории Кущевского сельского поселения в зимний период 2023-2024 годов (приложение № 3)</w:t>
      </w:r>
      <w:r>
        <w:rPr>
          <w:rFonts w:eastAsia="Times New Roman"/>
          <w:color w:val="auto"/>
          <w:lang w:eastAsia="ru-RU"/>
        </w:rPr>
        <w:t>;</w:t>
      </w:r>
    </w:p>
    <w:p w:rsidR="002E3977" w:rsidRDefault="00353B7C" w:rsidP="00353B7C">
      <w:pPr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4</w:t>
      </w:r>
      <w:r w:rsidR="00A902AA">
        <w:rPr>
          <w:rFonts w:eastAsia="Times New Roman"/>
          <w:color w:val="auto"/>
          <w:lang w:eastAsia="ru-RU"/>
        </w:rPr>
        <w:t xml:space="preserve">. Заместителю главы Кущевского сельского поселения </w:t>
      </w:r>
      <w:r w:rsidR="00852CB5">
        <w:rPr>
          <w:rFonts w:eastAsia="Times New Roman"/>
          <w:color w:val="auto"/>
          <w:lang w:eastAsia="ru-RU"/>
        </w:rPr>
        <w:t>И.Н. Довгань</w:t>
      </w:r>
      <w:r w:rsidR="00A902AA">
        <w:rPr>
          <w:rFonts w:eastAsia="Times New Roman"/>
          <w:color w:val="auto"/>
          <w:lang w:eastAsia="ru-RU"/>
        </w:rPr>
        <w:t xml:space="preserve">, МБУК    </w:t>
      </w:r>
      <w:proofErr w:type="gramStart"/>
      <w:r w:rsidR="00A902AA">
        <w:rPr>
          <w:rFonts w:eastAsia="Times New Roman"/>
          <w:color w:val="auto"/>
          <w:lang w:eastAsia="ru-RU"/>
        </w:rPr>
        <w:t xml:space="preserve"> </w:t>
      </w:r>
      <w:r w:rsidR="00777F2F">
        <w:rPr>
          <w:rFonts w:eastAsia="Times New Roman"/>
          <w:color w:val="auto"/>
          <w:lang w:eastAsia="ru-RU"/>
        </w:rPr>
        <w:t xml:space="preserve">  </w:t>
      </w:r>
      <w:r w:rsidR="00A902AA">
        <w:rPr>
          <w:rFonts w:eastAsia="Times New Roman"/>
          <w:color w:val="auto"/>
          <w:lang w:eastAsia="ru-RU"/>
        </w:rPr>
        <w:t>«</w:t>
      </w:r>
      <w:proofErr w:type="gramEnd"/>
      <w:r w:rsidR="00A902AA">
        <w:rPr>
          <w:rFonts w:eastAsia="Times New Roman"/>
          <w:color w:val="auto"/>
          <w:lang w:eastAsia="ru-RU"/>
        </w:rPr>
        <w:t xml:space="preserve">КДЦ    </w:t>
      </w:r>
      <w:r w:rsidR="00777F2F">
        <w:rPr>
          <w:rFonts w:eastAsia="Times New Roman"/>
          <w:color w:val="auto"/>
          <w:lang w:eastAsia="ru-RU"/>
        </w:rPr>
        <w:t xml:space="preserve">  </w:t>
      </w:r>
      <w:r w:rsidR="00A902AA">
        <w:rPr>
          <w:rFonts w:eastAsia="Times New Roman"/>
          <w:color w:val="auto"/>
          <w:lang w:eastAsia="ru-RU"/>
        </w:rPr>
        <w:t xml:space="preserve">Кущевского    </w:t>
      </w:r>
      <w:r w:rsidR="00777F2F">
        <w:rPr>
          <w:rFonts w:eastAsia="Times New Roman"/>
          <w:color w:val="auto"/>
          <w:lang w:eastAsia="ru-RU"/>
        </w:rPr>
        <w:t xml:space="preserve">  </w:t>
      </w:r>
      <w:r w:rsidR="00A902AA">
        <w:rPr>
          <w:rFonts w:eastAsia="Times New Roman"/>
          <w:color w:val="auto"/>
          <w:lang w:eastAsia="ru-RU"/>
        </w:rPr>
        <w:t xml:space="preserve">сельского    </w:t>
      </w:r>
      <w:r w:rsidR="00777F2F">
        <w:rPr>
          <w:rFonts w:eastAsia="Times New Roman"/>
          <w:color w:val="auto"/>
          <w:lang w:eastAsia="ru-RU"/>
        </w:rPr>
        <w:t xml:space="preserve">  </w:t>
      </w:r>
      <w:r w:rsidR="00A902AA">
        <w:rPr>
          <w:rFonts w:eastAsia="Times New Roman"/>
          <w:color w:val="auto"/>
          <w:lang w:eastAsia="ru-RU"/>
        </w:rPr>
        <w:t>поселения»</w:t>
      </w:r>
      <w:r w:rsidR="00920176">
        <w:rPr>
          <w:rFonts w:eastAsia="Times New Roman"/>
          <w:color w:val="auto"/>
          <w:lang w:eastAsia="ru-RU"/>
        </w:rPr>
        <w:t xml:space="preserve"> </w:t>
      </w:r>
      <w:r w:rsidR="008005F7">
        <w:rPr>
          <w:rFonts w:eastAsia="Times New Roman"/>
          <w:color w:val="auto"/>
          <w:lang w:eastAsia="ru-RU"/>
        </w:rPr>
        <w:t>(</w:t>
      </w:r>
      <w:proofErr w:type="spellStart"/>
      <w:r w:rsidR="00852CB5">
        <w:rPr>
          <w:rFonts w:eastAsia="Times New Roman"/>
          <w:color w:val="auto"/>
          <w:lang w:eastAsia="ru-RU"/>
        </w:rPr>
        <w:t>Кондратов</w:t>
      </w:r>
      <w:r w:rsidR="008005F7">
        <w:rPr>
          <w:rFonts w:eastAsia="Times New Roman"/>
          <w:color w:val="auto"/>
          <w:lang w:eastAsia="ru-RU"/>
        </w:rPr>
        <w:t>а</w:t>
      </w:r>
      <w:proofErr w:type="spellEnd"/>
      <w:r w:rsidR="008005F7">
        <w:rPr>
          <w:rFonts w:eastAsia="Times New Roman"/>
          <w:color w:val="auto"/>
          <w:lang w:eastAsia="ru-RU"/>
        </w:rPr>
        <w:t>)</w:t>
      </w:r>
      <w:r w:rsidR="00A902AA">
        <w:rPr>
          <w:rFonts w:eastAsia="Times New Roman"/>
          <w:color w:val="auto"/>
          <w:lang w:eastAsia="ru-RU"/>
        </w:rPr>
        <w:t>,   МК</w:t>
      </w:r>
      <w:r w:rsidR="00777F2F">
        <w:rPr>
          <w:rFonts w:eastAsia="Times New Roman"/>
          <w:color w:val="auto"/>
          <w:lang w:eastAsia="ru-RU"/>
        </w:rPr>
        <w:t>У «ФОЦ</w:t>
      </w:r>
      <w:r w:rsidR="008005F7">
        <w:rPr>
          <w:rFonts w:eastAsia="Times New Roman"/>
          <w:color w:val="auto"/>
          <w:lang w:eastAsia="ru-RU"/>
        </w:rPr>
        <w:t xml:space="preserve"> Кущевского      сельского      поселения» (</w:t>
      </w:r>
      <w:r w:rsidR="003D4778">
        <w:rPr>
          <w:rFonts w:eastAsia="Times New Roman"/>
          <w:color w:val="auto"/>
          <w:lang w:eastAsia="ru-RU"/>
        </w:rPr>
        <w:t>Бабаева</w:t>
      </w:r>
      <w:r w:rsidR="008005F7">
        <w:rPr>
          <w:rFonts w:eastAsia="Times New Roman"/>
          <w:color w:val="auto"/>
          <w:lang w:eastAsia="ru-RU"/>
        </w:rPr>
        <w:t>),</w:t>
      </w:r>
      <w:r w:rsidR="00A902AA">
        <w:rPr>
          <w:rFonts w:eastAsia="Times New Roman"/>
          <w:color w:val="auto"/>
          <w:lang w:eastAsia="ru-RU"/>
        </w:rPr>
        <w:t xml:space="preserve"> МКУ «ПЭС Кущевского сельского поселения»</w:t>
      </w:r>
      <w:r w:rsidR="00777F2F" w:rsidRPr="00777F2F">
        <w:rPr>
          <w:rFonts w:eastAsia="Times New Roman"/>
          <w:color w:val="auto"/>
          <w:lang w:eastAsia="ru-RU"/>
        </w:rPr>
        <w:t xml:space="preserve"> </w:t>
      </w:r>
      <w:r w:rsidR="008005F7">
        <w:rPr>
          <w:rFonts w:eastAsia="Times New Roman"/>
          <w:color w:val="auto"/>
          <w:lang w:eastAsia="ru-RU"/>
        </w:rPr>
        <w:t>(</w:t>
      </w:r>
      <w:proofErr w:type="spellStart"/>
      <w:r w:rsidR="004237C3">
        <w:rPr>
          <w:rFonts w:eastAsia="Times New Roman"/>
          <w:color w:val="auto"/>
          <w:lang w:eastAsia="ru-RU"/>
        </w:rPr>
        <w:t>Дончук</w:t>
      </w:r>
      <w:proofErr w:type="spellEnd"/>
      <w:r w:rsidR="008005F7">
        <w:rPr>
          <w:rFonts w:eastAsia="Times New Roman"/>
          <w:color w:val="auto"/>
          <w:lang w:eastAsia="ru-RU"/>
        </w:rPr>
        <w:t>)</w:t>
      </w:r>
      <w:r w:rsidR="00A902AA">
        <w:rPr>
          <w:rFonts w:eastAsia="Times New Roman"/>
          <w:color w:val="auto"/>
          <w:lang w:eastAsia="ru-RU"/>
        </w:rPr>
        <w:t>,</w:t>
      </w:r>
      <w:r w:rsidR="00986DD9">
        <w:rPr>
          <w:rFonts w:eastAsia="Times New Roman"/>
          <w:color w:val="auto"/>
          <w:lang w:eastAsia="ru-RU"/>
        </w:rPr>
        <w:t xml:space="preserve"> МКУ «МКЦ Кущевского сельского поселения» </w:t>
      </w:r>
      <w:r w:rsidR="008005F7">
        <w:rPr>
          <w:rFonts w:eastAsia="Times New Roman"/>
          <w:color w:val="auto"/>
          <w:lang w:eastAsia="ru-RU"/>
        </w:rPr>
        <w:t>(</w:t>
      </w:r>
      <w:proofErr w:type="spellStart"/>
      <w:r w:rsidR="003D4778">
        <w:rPr>
          <w:rFonts w:eastAsia="Times New Roman"/>
          <w:color w:val="auto"/>
          <w:lang w:eastAsia="ru-RU"/>
        </w:rPr>
        <w:t>Сытников</w:t>
      </w:r>
      <w:proofErr w:type="spellEnd"/>
      <w:r w:rsidR="008005F7">
        <w:rPr>
          <w:rFonts w:eastAsia="Times New Roman"/>
          <w:color w:val="auto"/>
          <w:lang w:eastAsia="ru-RU"/>
        </w:rPr>
        <w:t>)</w:t>
      </w:r>
      <w:r w:rsidR="00144661">
        <w:rPr>
          <w:rFonts w:eastAsia="Times New Roman"/>
          <w:color w:val="auto"/>
          <w:lang w:eastAsia="ru-RU"/>
        </w:rPr>
        <w:t xml:space="preserve">, МКУ «СРКС </w:t>
      </w:r>
      <w:r w:rsidR="00787A1D">
        <w:rPr>
          <w:rFonts w:eastAsia="Times New Roman"/>
          <w:color w:val="auto"/>
          <w:lang w:eastAsia="ru-RU"/>
        </w:rPr>
        <w:t xml:space="preserve">администрации </w:t>
      </w:r>
      <w:r w:rsidR="00144661">
        <w:rPr>
          <w:rFonts w:eastAsia="Times New Roman"/>
          <w:color w:val="auto"/>
          <w:lang w:eastAsia="ru-RU"/>
        </w:rPr>
        <w:t>Кущевского сельского поселения</w:t>
      </w:r>
      <w:r w:rsidR="00787A1D">
        <w:rPr>
          <w:rFonts w:eastAsia="Times New Roman"/>
          <w:color w:val="auto"/>
          <w:lang w:eastAsia="ru-RU"/>
        </w:rPr>
        <w:t>» (</w:t>
      </w:r>
      <w:proofErr w:type="spellStart"/>
      <w:r w:rsidR="004237C3">
        <w:rPr>
          <w:rFonts w:eastAsia="Times New Roman"/>
          <w:color w:val="auto"/>
          <w:lang w:eastAsia="ru-RU"/>
        </w:rPr>
        <w:t>Шамро</w:t>
      </w:r>
      <w:proofErr w:type="spellEnd"/>
      <w:r w:rsidR="00787A1D">
        <w:rPr>
          <w:rFonts w:eastAsia="Times New Roman"/>
          <w:color w:val="auto"/>
          <w:lang w:eastAsia="ru-RU"/>
        </w:rPr>
        <w:t>)</w:t>
      </w:r>
      <w:r w:rsidR="002E3977">
        <w:rPr>
          <w:rFonts w:eastAsia="Times New Roman"/>
          <w:color w:val="auto"/>
          <w:lang w:eastAsia="ru-RU"/>
        </w:rPr>
        <w:t>:</w:t>
      </w:r>
      <w:r w:rsidR="00A902AA">
        <w:rPr>
          <w:rFonts w:eastAsia="Times New Roman"/>
          <w:color w:val="auto"/>
          <w:lang w:eastAsia="ru-RU"/>
        </w:rPr>
        <w:t xml:space="preserve">  </w:t>
      </w:r>
    </w:p>
    <w:p w:rsidR="00A902AA" w:rsidRDefault="00353B7C" w:rsidP="00353B7C">
      <w:pPr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4</w:t>
      </w:r>
      <w:r w:rsidR="002E3977">
        <w:rPr>
          <w:rFonts w:eastAsia="Times New Roman"/>
          <w:color w:val="auto"/>
          <w:lang w:eastAsia="ru-RU"/>
        </w:rPr>
        <w:t>.1. С</w:t>
      </w:r>
      <w:r w:rsidR="00986DD9">
        <w:rPr>
          <w:rFonts w:eastAsia="Times New Roman"/>
          <w:color w:val="auto"/>
          <w:lang w:eastAsia="ru-RU"/>
        </w:rPr>
        <w:t xml:space="preserve">оставить и утвердить графики ответственных лиц по проверке мест выхода людей на лед в зимний период </w:t>
      </w:r>
      <w:r w:rsidR="00852CB5">
        <w:rPr>
          <w:rFonts w:eastAsia="Times New Roman"/>
          <w:color w:val="auto"/>
          <w:lang w:eastAsia="ru-RU"/>
        </w:rPr>
        <w:t>202</w:t>
      </w:r>
      <w:r w:rsidR="004237C3">
        <w:rPr>
          <w:rFonts w:eastAsia="Times New Roman"/>
          <w:color w:val="auto"/>
          <w:lang w:eastAsia="ru-RU"/>
        </w:rPr>
        <w:t>3</w:t>
      </w:r>
      <w:r w:rsidR="00852CB5">
        <w:rPr>
          <w:rFonts w:eastAsia="Times New Roman"/>
          <w:color w:val="auto"/>
          <w:lang w:eastAsia="ru-RU"/>
        </w:rPr>
        <w:t>-202</w:t>
      </w:r>
      <w:r w:rsidR="004237C3">
        <w:rPr>
          <w:rFonts w:eastAsia="Times New Roman"/>
          <w:color w:val="auto"/>
          <w:lang w:eastAsia="ru-RU"/>
        </w:rPr>
        <w:t>4</w:t>
      </w:r>
      <w:r w:rsidR="00852CB5">
        <w:rPr>
          <w:rFonts w:eastAsia="Times New Roman"/>
          <w:color w:val="auto"/>
          <w:lang w:eastAsia="ru-RU"/>
        </w:rPr>
        <w:t xml:space="preserve"> годов </w:t>
      </w:r>
      <w:r w:rsidR="00503918">
        <w:rPr>
          <w:rFonts w:eastAsia="Times New Roman"/>
          <w:color w:val="auto"/>
          <w:lang w:eastAsia="ru-RU"/>
        </w:rPr>
        <w:t>(назначать по два человека в день)</w:t>
      </w:r>
      <w:r w:rsidR="002E3977">
        <w:rPr>
          <w:rFonts w:eastAsia="Times New Roman"/>
          <w:color w:val="auto"/>
          <w:lang w:eastAsia="ru-RU"/>
        </w:rPr>
        <w:t>,</w:t>
      </w:r>
      <w:r w:rsidR="00986DD9">
        <w:rPr>
          <w:rFonts w:eastAsia="Times New Roman"/>
          <w:color w:val="auto"/>
          <w:lang w:eastAsia="ru-RU"/>
        </w:rPr>
        <w:t xml:space="preserve"> довести до исполнителей</w:t>
      </w:r>
      <w:r w:rsidR="002E3977">
        <w:rPr>
          <w:rFonts w:eastAsia="Times New Roman"/>
          <w:color w:val="auto"/>
          <w:lang w:eastAsia="ru-RU"/>
        </w:rPr>
        <w:t xml:space="preserve"> и проинструктировать о мерах безопасности при несении дежурства</w:t>
      </w:r>
      <w:r w:rsidR="00986DD9">
        <w:rPr>
          <w:rFonts w:eastAsia="Times New Roman"/>
          <w:color w:val="auto"/>
          <w:lang w:eastAsia="ru-RU"/>
        </w:rPr>
        <w:t xml:space="preserve"> под роспись</w:t>
      </w:r>
      <w:r w:rsidR="002E3977">
        <w:rPr>
          <w:rFonts w:eastAsia="Times New Roman"/>
          <w:color w:val="auto"/>
          <w:lang w:eastAsia="ru-RU"/>
        </w:rPr>
        <w:t>;</w:t>
      </w:r>
    </w:p>
    <w:p w:rsidR="002E3977" w:rsidRDefault="00353B7C" w:rsidP="00353B7C">
      <w:pPr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4</w:t>
      </w:r>
      <w:r w:rsidR="002E3977">
        <w:rPr>
          <w:rFonts w:eastAsia="Times New Roman"/>
          <w:color w:val="auto"/>
          <w:lang w:eastAsia="ru-RU"/>
        </w:rPr>
        <w:t xml:space="preserve">.2. Завести </w:t>
      </w:r>
      <w:r w:rsidR="00777F2F">
        <w:rPr>
          <w:rFonts w:eastAsia="Times New Roman"/>
          <w:color w:val="auto"/>
          <w:lang w:eastAsia="ru-RU"/>
        </w:rPr>
        <w:t>ж</w:t>
      </w:r>
      <w:r w:rsidR="002E3977">
        <w:rPr>
          <w:rFonts w:eastAsia="Times New Roman"/>
          <w:color w:val="auto"/>
          <w:lang w:eastAsia="ru-RU"/>
        </w:rPr>
        <w:t xml:space="preserve">урналы, в которые ежедневно заносить результаты проведенных рейдовых мероприятий </w:t>
      </w:r>
      <w:proofErr w:type="gramStart"/>
      <w:r w:rsidR="002E3977">
        <w:rPr>
          <w:rFonts w:eastAsia="Times New Roman"/>
          <w:color w:val="auto"/>
          <w:lang w:eastAsia="ru-RU"/>
        </w:rPr>
        <w:t xml:space="preserve">по  </w:t>
      </w:r>
      <w:r w:rsidR="00777F2F">
        <w:rPr>
          <w:rFonts w:eastAsia="Times New Roman"/>
          <w:color w:val="auto"/>
          <w:lang w:eastAsia="ru-RU"/>
        </w:rPr>
        <w:t>проверке</w:t>
      </w:r>
      <w:proofErr w:type="gramEnd"/>
      <w:r w:rsidR="00777F2F">
        <w:rPr>
          <w:rFonts w:eastAsia="Times New Roman"/>
          <w:color w:val="auto"/>
          <w:lang w:eastAsia="ru-RU"/>
        </w:rPr>
        <w:t xml:space="preserve"> мест выхода людей на лед.</w:t>
      </w:r>
    </w:p>
    <w:p w:rsidR="00A902AA" w:rsidRDefault="00353B7C" w:rsidP="00353B7C">
      <w:pPr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4</w:t>
      </w:r>
      <w:r w:rsidR="00777F2F">
        <w:rPr>
          <w:rFonts w:eastAsia="Times New Roman"/>
          <w:color w:val="auto"/>
          <w:lang w:eastAsia="ru-RU"/>
        </w:rPr>
        <w:t>.</w:t>
      </w:r>
      <w:r w:rsidR="002E3977">
        <w:rPr>
          <w:rFonts w:eastAsia="Times New Roman"/>
          <w:color w:val="auto"/>
          <w:lang w:eastAsia="ru-RU"/>
        </w:rPr>
        <w:t>3</w:t>
      </w:r>
      <w:r w:rsidR="00A902AA">
        <w:rPr>
          <w:rFonts w:eastAsia="Times New Roman"/>
          <w:color w:val="auto"/>
          <w:lang w:eastAsia="ru-RU"/>
        </w:rPr>
        <w:t xml:space="preserve">. </w:t>
      </w:r>
      <w:r w:rsidR="002E3977">
        <w:rPr>
          <w:rFonts w:eastAsia="Times New Roman"/>
          <w:color w:val="auto"/>
          <w:lang w:eastAsia="ru-RU"/>
        </w:rPr>
        <w:t>Копии графиков предоставить в администрацию Кущевского сельского поселения</w:t>
      </w:r>
      <w:r w:rsidR="00920176">
        <w:rPr>
          <w:rFonts w:eastAsia="Times New Roman"/>
          <w:color w:val="auto"/>
          <w:lang w:eastAsia="ru-RU"/>
        </w:rPr>
        <w:t xml:space="preserve"> Кущевского района</w:t>
      </w:r>
      <w:r w:rsidR="00146648">
        <w:rPr>
          <w:rFonts w:eastAsia="Times New Roman"/>
          <w:color w:val="auto"/>
          <w:lang w:eastAsia="ru-RU"/>
        </w:rPr>
        <w:t xml:space="preserve"> до </w:t>
      </w:r>
      <w:r w:rsidR="003D4778">
        <w:rPr>
          <w:rFonts w:eastAsia="Times New Roman"/>
          <w:color w:val="auto"/>
          <w:lang w:eastAsia="ru-RU"/>
        </w:rPr>
        <w:t>15</w:t>
      </w:r>
      <w:r w:rsidR="002E3977">
        <w:rPr>
          <w:rFonts w:eastAsia="Times New Roman"/>
          <w:color w:val="auto"/>
          <w:lang w:eastAsia="ru-RU"/>
        </w:rPr>
        <w:t xml:space="preserve"> </w:t>
      </w:r>
      <w:r w:rsidR="00CE0EC8">
        <w:rPr>
          <w:rFonts w:eastAsia="Times New Roman"/>
          <w:color w:val="auto"/>
          <w:lang w:eastAsia="ru-RU"/>
        </w:rPr>
        <w:t>декабря</w:t>
      </w:r>
      <w:r w:rsidR="002E3977">
        <w:rPr>
          <w:rFonts w:eastAsia="Times New Roman"/>
          <w:color w:val="auto"/>
          <w:lang w:eastAsia="ru-RU"/>
        </w:rPr>
        <w:t xml:space="preserve"> 20</w:t>
      </w:r>
      <w:r w:rsidR="00852CB5">
        <w:rPr>
          <w:rFonts w:eastAsia="Times New Roman"/>
          <w:color w:val="auto"/>
          <w:lang w:eastAsia="ru-RU"/>
        </w:rPr>
        <w:t>2</w:t>
      </w:r>
      <w:r w:rsidR="004237C3">
        <w:rPr>
          <w:rFonts w:eastAsia="Times New Roman"/>
          <w:color w:val="auto"/>
          <w:lang w:eastAsia="ru-RU"/>
        </w:rPr>
        <w:t>3</w:t>
      </w:r>
      <w:r w:rsidR="002E3977">
        <w:rPr>
          <w:rFonts w:eastAsia="Times New Roman"/>
          <w:color w:val="auto"/>
          <w:lang w:eastAsia="ru-RU"/>
        </w:rPr>
        <w:t xml:space="preserve"> года электронной почтой на адрес: </w:t>
      </w:r>
      <w:hyperlink r:id="rId4" w:history="1">
        <w:r w:rsidR="003D4778" w:rsidRPr="0063775F">
          <w:rPr>
            <w:rStyle w:val="a9"/>
            <w:lang w:val="en-US"/>
          </w:rPr>
          <w:t>kush</w:t>
        </w:r>
        <w:r w:rsidR="003D4778" w:rsidRPr="0063775F">
          <w:rPr>
            <w:rStyle w:val="a9"/>
          </w:rPr>
          <w:t>.</w:t>
        </w:r>
        <w:r w:rsidR="003D4778" w:rsidRPr="0063775F">
          <w:rPr>
            <w:rStyle w:val="a9"/>
            <w:lang w:val="en-US"/>
          </w:rPr>
          <w:t>kchs</w:t>
        </w:r>
        <w:r w:rsidR="003D4778" w:rsidRPr="0063775F">
          <w:rPr>
            <w:rStyle w:val="a9"/>
          </w:rPr>
          <w:t>@</w:t>
        </w:r>
        <w:r w:rsidR="003D4778" w:rsidRPr="0063775F">
          <w:rPr>
            <w:rStyle w:val="a9"/>
            <w:lang w:val="en-US"/>
          </w:rPr>
          <w:t>yandex</w:t>
        </w:r>
        <w:r w:rsidR="003D4778" w:rsidRPr="0063775F">
          <w:rPr>
            <w:rStyle w:val="a9"/>
          </w:rPr>
          <w:t>.ru</w:t>
        </w:r>
      </w:hyperlink>
      <w:r w:rsidR="002E3977" w:rsidRPr="00427F00">
        <w:rPr>
          <w:rFonts w:eastAsia="Times New Roman"/>
          <w:color w:val="auto"/>
          <w:lang w:eastAsia="ru-RU"/>
        </w:rPr>
        <w:t>.</w:t>
      </w:r>
      <w:r w:rsidR="003D4778">
        <w:rPr>
          <w:rFonts w:eastAsia="Times New Roman"/>
          <w:color w:val="auto"/>
          <w:lang w:eastAsia="ru-RU"/>
        </w:rPr>
        <w:t xml:space="preserve"> С пометкой «График дежурства </w:t>
      </w:r>
      <w:r w:rsidR="005F52E8">
        <w:rPr>
          <w:rFonts w:eastAsia="Times New Roman"/>
          <w:color w:val="auto"/>
          <w:lang w:eastAsia="ru-RU"/>
        </w:rPr>
        <w:t>ВО»</w:t>
      </w:r>
      <w:r w:rsidR="00796880">
        <w:rPr>
          <w:rFonts w:eastAsia="Times New Roman"/>
          <w:color w:val="auto"/>
          <w:lang w:eastAsia="ru-RU"/>
        </w:rPr>
        <w:t>.</w:t>
      </w:r>
    </w:p>
    <w:p w:rsidR="00D71F6F" w:rsidRDefault="00353B7C" w:rsidP="00353B7C">
      <w:pPr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lastRenderedPageBreak/>
        <w:t>5</w:t>
      </w:r>
      <w:r w:rsidR="00D71F6F">
        <w:rPr>
          <w:rFonts w:eastAsia="Times New Roman"/>
          <w:color w:val="auto"/>
          <w:lang w:eastAsia="ru-RU"/>
        </w:rPr>
        <w:t xml:space="preserve">. Рекомендовать </w:t>
      </w:r>
      <w:proofErr w:type="spellStart"/>
      <w:r w:rsidR="00D71F6F">
        <w:rPr>
          <w:rFonts w:eastAsia="Times New Roman"/>
          <w:color w:val="auto"/>
          <w:lang w:eastAsia="ru-RU"/>
        </w:rPr>
        <w:t>Кущевскому</w:t>
      </w:r>
      <w:proofErr w:type="spellEnd"/>
      <w:r w:rsidR="00D71F6F">
        <w:rPr>
          <w:rFonts w:eastAsia="Times New Roman"/>
          <w:color w:val="auto"/>
          <w:lang w:eastAsia="ru-RU"/>
        </w:rPr>
        <w:t xml:space="preserve"> станичному казачьему обществу (Старостин) и общественному объединению Кущевского сельского поселения Кущевского района «Добровольная народная дружина «Безопасность» (Артеменко) по мере необходимости направлять народных </w:t>
      </w:r>
      <w:r w:rsidR="003D4778">
        <w:rPr>
          <w:rFonts w:eastAsia="Times New Roman"/>
          <w:color w:val="auto"/>
          <w:lang w:eastAsia="ru-RU"/>
        </w:rPr>
        <w:t>дружинников</w:t>
      </w:r>
      <w:r w:rsidR="00D71F6F">
        <w:rPr>
          <w:rFonts w:eastAsia="Times New Roman"/>
          <w:color w:val="auto"/>
          <w:lang w:eastAsia="ru-RU"/>
        </w:rPr>
        <w:t xml:space="preserve"> для участия </w:t>
      </w:r>
      <w:r w:rsidR="00CD1121">
        <w:rPr>
          <w:rFonts w:eastAsia="Times New Roman"/>
          <w:color w:val="auto"/>
          <w:lang w:eastAsia="ru-RU"/>
        </w:rPr>
        <w:t>в рейдовых мероприятиях по проверке мест запрещенных для выхода людей на лед.</w:t>
      </w:r>
    </w:p>
    <w:p w:rsidR="00AA5539" w:rsidRDefault="00353B7C" w:rsidP="00353B7C">
      <w:pPr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6</w:t>
      </w:r>
      <w:r w:rsidR="003D4778" w:rsidRPr="003D4778">
        <w:rPr>
          <w:rFonts w:eastAsia="Times New Roman"/>
          <w:color w:val="auto"/>
          <w:lang w:eastAsia="ru-RU"/>
        </w:rPr>
        <w:t>.</w:t>
      </w:r>
      <w:r w:rsidR="00796880">
        <w:rPr>
          <w:rFonts w:eastAsia="Times New Roman"/>
          <w:color w:val="auto"/>
          <w:lang w:eastAsia="ru-RU"/>
        </w:rPr>
        <w:t xml:space="preserve"> МКУ «ПЭС Кущевского сельского поселения»</w:t>
      </w:r>
      <w:r w:rsidR="00796880" w:rsidRPr="00777F2F">
        <w:rPr>
          <w:rFonts w:eastAsia="Times New Roman"/>
          <w:color w:val="auto"/>
          <w:lang w:eastAsia="ru-RU"/>
        </w:rPr>
        <w:t xml:space="preserve"> </w:t>
      </w:r>
      <w:r w:rsidR="00796880">
        <w:rPr>
          <w:rFonts w:eastAsia="Times New Roman"/>
          <w:color w:val="auto"/>
          <w:lang w:eastAsia="ru-RU"/>
        </w:rPr>
        <w:t>(</w:t>
      </w:r>
      <w:proofErr w:type="spellStart"/>
      <w:r w:rsidR="004237C3">
        <w:rPr>
          <w:rFonts w:eastAsia="Times New Roman"/>
          <w:color w:val="auto"/>
          <w:lang w:eastAsia="ru-RU"/>
        </w:rPr>
        <w:t>Дончук</w:t>
      </w:r>
      <w:proofErr w:type="spellEnd"/>
      <w:r w:rsidR="00796880">
        <w:rPr>
          <w:rFonts w:eastAsia="Times New Roman"/>
          <w:color w:val="auto"/>
          <w:lang w:eastAsia="ru-RU"/>
        </w:rPr>
        <w:t>)</w:t>
      </w:r>
      <w:r w:rsidR="00AA5539">
        <w:rPr>
          <w:rFonts w:eastAsia="Times New Roman"/>
          <w:color w:val="auto"/>
          <w:lang w:eastAsia="ru-RU"/>
        </w:rPr>
        <w:t>:</w:t>
      </w:r>
    </w:p>
    <w:p w:rsidR="00AA5539" w:rsidRDefault="00353B7C" w:rsidP="00353B7C">
      <w:pPr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6</w:t>
      </w:r>
      <w:r w:rsidR="00AA5539">
        <w:rPr>
          <w:rFonts w:eastAsia="Times New Roman"/>
          <w:color w:val="auto"/>
          <w:lang w:eastAsia="ru-RU"/>
        </w:rPr>
        <w:t>.1.</w:t>
      </w:r>
      <w:r w:rsidR="00796880">
        <w:rPr>
          <w:rFonts w:eastAsia="Times New Roman"/>
          <w:color w:val="auto"/>
          <w:lang w:eastAsia="ru-RU"/>
        </w:rPr>
        <w:t xml:space="preserve"> </w:t>
      </w:r>
      <w:r w:rsidR="00AA5539">
        <w:rPr>
          <w:rFonts w:eastAsia="Times New Roman"/>
          <w:color w:val="auto"/>
          <w:lang w:eastAsia="ru-RU"/>
        </w:rPr>
        <w:t>В</w:t>
      </w:r>
      <w:r w:rsidR="00796880">
        <w:rPr>
          <w:rFonts w:eastAsia="Times New Roman"/>
          <w:color w:val="auto"/>
          <w:lang w:eastAsia="ru-RU"/>
        </w:rPr>
        <w:t xml:space="preserve"> срок до </w:t>
      </w:r>
      <w:r w:rsidR="00D22316">
        <w:rPr>
          <w:rFonts w:eastAsia="Times New Roman"/>
          <w:color w:val="auto"/>
          <w:lang w:eastAsia="ru-RU"/>
        </w:rPr>
        <w:t>15</w:t>
      </w:r>
      <w:r w:rsidR="00796880">
        <w:rPr>
          <w:rFonts w:eastAsia="Times New Roman"/>
          <w:color w:val="auto"/>
          <w:lang w:eastAsia="ru-RU"/>
        </w:rPr>
        <w:t xml:space="preserve"> декабря 202</w:t>
      </w:r>
      <w:r w:rsidR="004237C3">
        <w:rPr>
          <w:rFonts w:eastAsia="Times New Roman"/>
          <w:color w:val="auto"/>
          <w:lang w:eastAsia="ru-RU"/>
        </w:rPr>
        <w:t>3</w:t>
      </w:r>
      <w:r w:rsidR="00796880">
        <w:rPr>
          <w:rFonts w:eastAsia="Times New Roman"/>
          <w:color w:val="auto"/>
          <w:lang w:eastAsia="ru-RU"/>
        </w:rPr>
        <w:t xml:space="preserve"> года изготовить и установить аншлаги о запрете выхода на лед в специально установленных местах согласно приложения № </w:t>
      </w:r>
      <w:r w:rsidR="00F44213">
        <w:rPr>
          <w:rFonts w:eastAsia="Times New Roman"/>
          <w:color w:val="auto"/>
          <w:lang w:eastAsia="ru-RU"/>
        </w:rPr>
        <w:t>4</w:t>
      </w:r>
      <w:r w:rsidR="00796880">
        <w:rPr>
          <w:rFonts w:eastAsia="Times New Roman"/>
          <w:color w:val="auto"/>
          <w:lang w:eastAsia="ru-RU"/>
        </w:rPr>
        <w:t xml:space="preserve"> к настоящему распоряжению.</w:t>
      </w:r>
      <w:r w:rsidR="00AA5539">
        <w:rPr>
          <w:rFonts w:eastAsia="Times New Roman"/>
          <w:color w:val="auto"/>
          <w:lang w:eastAsia="ru-RU"/>
        </w:rPr>
        <w:t xml:space="preserve"> </w:t>
      </w:r>
    </w:p>
    <w:p w:rsidR="00796880" w:rsidRPr="00427F00" w:rsidRDefault="00353B7C" w:rsidP="00353B7C">
      <w:pPr>
        <w:ind w:firstLine="709"/>
        <w:jc w:val="both"/>
        <w:rPr>
          <w:color w:val="auto"/>
        </w:rPr>
      </w:pPr>
      <w:r>
        <w:rPr>
          <w:rFonts w:eastAsia="Times New Roman"/>
          <w:color w:val="auto"/>
          <w:lang w:eastAsia="ru-RU"/>
        </w:rPr>
        <w:t>6</w:t>
      </w:r>
      <w:r w:rsidR="00AA5539">
        <w:rPr>
          <w:rFonts w:eastAsia="Times New Roman"/>
          <w:color w:val="auto"/>
          <w:lang w:eastAsia="ru-RU"/>
        </w:rPr>
        <w:t>.2. Утвердить график дежурств водителей и транспортных средств в период с 5 декабря 202</w:t>
      </w:r>
      <w:r w:rsidR="001F2BD7">
        <w:rPr>
          <w:rFonts w:eastAsia="Times New Roman"/>
          <w:color w:val="auto"/>
          <w:lang w:eastAsia="ru-RU"/>
        </w:rPr>
        <w:t>3</w:t>
      </w:r>
      <w:r w:rsidR="00AA5539">
        <w:rPr>
          <w:rFonts w:eastAsia="Times New Roman"/>
          <w:color w:val="auto"/>
          <w:lang w:eastAsia="ru-RU"/>
        </w:rPr>
        <w:t xml:space="preserve"> года по 4 марта 2024 года.</w:t>
      </w:r>
    </w:p>
    <w:p w:rsidR="00CE453B" w:rsidRDefault="00353B7C" w:rsidP="00353B7C">
      <w:pPr>
        <w:ind w:firstLine="709"/>
        <w:jc w:val="both"/>
      </w:pPr>
      <w:r>
        <w:t>7</w:t>
      </w:r>
      <w:r w:rsidR="00A902AA">
        <w:t>. Контроль за выполнением настоящего распоряжения возложить на заместителя главы Кущ</w:t>
      </w:r>
      <w:r w:rsidR="00146648">
        <w:t>е</w:t>
      </w:r>
      <w:r w:rsidR="00A902AA">
        <w:t>вского сельского поселения Кущ</w:t>
      </w:r>
      <w:r w:rsidR="00146648">
        <w:t>е</w:t>
      </w:r>
      <w:r w:rsidR="00A902AA">
        <w:t xml:space="preserve">вского района, начальника отдела по вопросам развития инженерной инфраструктуры и ЖКХ </w:t>
      </w:r>
      <w:r w:rsidR="00852CB5">
        <w:t>И.Н.</w:t>
      </w:r>
      <w:r w:rsidR="00146648">
        <w:t xml:space="preserve"> </w:t>
      </w:r>
      <w:r w:rsidR="00852CB5">
        <w:t>Довгань</w:t>
      </w:r>
      <w:r w:rsidR="00A902AA">
        <w:t>.</w:t>
      </w:r>
    </w:p>
    <w:p w:rsidR="00256DD4" w:rsidRDefault="00353B7C" w:rsidP="00353B7C">
      <w:pPr>
        <w:ind w:firstLine="709"/>
        <w:jc w:val="both"/>
      </w:pPr>
      <w:r>
        <w:t>8</w:t>
      </w:r>
      <w:r w:rsidR="00256DD4">
        <w:t>. Распоряжение вступает в силу со дня его подписания.</w:t>
      </w:r>
    </w:p>
    <w:p w:rsidR="00A902AA" w:rsidRDefault="00A902AA" w:rsidP="00A902AA">
      <w:pPr>
        <w:pStyle w:val="a3"/>
        <w:shd w:val="clear" w:color="auto" w:fill="auto"/>
        <w:tabs>
          <w:tab w:val="left" w:pos="1297"/>
        </w:tabs>
        <w:spacing w:line="240" w:lineRule="auto"/>
        <w:ind w:firstLine="709"/>
        <w:jc w:val="both"/>
        <w:rPr>
          <w:sz w:val="28"/>
        </w:rPr>
      </w:pPr>
    </w:p>
    <w:p w:rsidR="00A902AA" w:rsidRDefault="00A902AA" w:rsidP="00A902AA">
      <w:pPr>
        <w:jc w:val="both"/>
        <w:rPr>
          <w:b/>
          <w:color w:val="auto"/>
        </w:rPr>
      </w:pPr>
    </w:p>
    <w:p w:rsidR="00A902AA" w:rsidRDefault="00A902AA" w:rsidP="00A902AA">
      <w:pPr>
        <w:jc w:val="both"/>
        <w:rPr>
          <w:color w:val="auto"/>
        </w:rPr>
      </w:pPr>
      <w:r>
        <w:t>Глава Кущ</w:t>
      </w:r>
      <w:r w:rsidR="00852CB5">
        <w:t>е</w:t>
      </w:r>
      <w:r>
        <w:t xml:space="preserve">вского сельского </w:t>
      </w:r>
      <w:r>
        <w:rPr>
          <w:color w:val="auto"/>
        </w:rPr>
        <w:t xml:space="preserve">поселения </w:t>
      </w:r>
    </w:p>
    <w:p w:rsidR="00A902AA" w:rsidRDefault="00A902AA" w:rsidP="00A902AA">
      <w:pPr>
        <w:jc w:val="both"/>
      </w:pPr>
      <w:r>
        <w:rPr>
          <w:color w:val="auto"/>
        </w:rPr>
        <w:t>Кущ</w:t>
      </w:r>
      <w:r w:rsidR="00852CB5">
        <w:rPr>
          <w:color w:val="auto"/>
        </w:rPr>
        <w:t>е</w:t>
      </w:r>
      <w:r>
        <w:rPr>
          <w:color w:val="auto"/>
        </w:rPr>
        <w:t xml:space="preserve">вского района                                                                       </w:t>
      </w:r>
      <w:r w:rsidR="00852CB5">
        <w:rPr>
          <w:color w:val="auto"/>
        </w:rPr>
        <w:t xml:space="preserve">           </w:t>
      </w:r>
      <w:r>
        <w:rPr>
          <w:color w:val="auto"/>
        </w:rPr>
        <w:t xml:space="preserve"> </w:t>
      </w:r>
      <w:r w:rsidR="00852CB5">
        <w:rPr>
          <w:color w:val="auto"/>
        </w:rPr>
        <w:t>Е.М.</w:t>
      </w:r>
      <w:r w:rsidR="004A731E">
        <w:rPr>
          <w:color w:val="auto"/>
        </w:rPr>
        <w:t xml:space="preserve"> </w:t>
      </w:r>
      <w:r w:rsidR="00852CB5">
        <w:rPr>
          <w:color w:val="auto"/>
        </w:rPr>
        <w:t>Фирсов</w:t>
      </w:r>
    </w:p>
    <w:p w:rsidR="00A902AA" w:rsidRDefault="00A902AA" w:rsidP="00A902AA">
      <w:pPr>
        <w:jc w:val="both"/>
        <w:rPr>
          <w:color w:val="auto"/>
        </w:rPr>
      </w:pPr>
    </w:p>
    <w:p w:rsidR="00A902AA" w:rsidRDefault="00A902AA" w:rsidP="00A902AA">
      <w:pPr>
        <w:jc w:val="both"/>
        <w:rPr>
          <w:color w:val="FFFFFF" w:themeColor="background1"/>
        </w:rPr>
      </w:pPr>
      <w:r>
        <w:rPr>
          <w:color w:val="FFFFFF" w:themeColor="background1"/>
        </w:rPr>
        <w:t>Проект внесен:</w:t>
      </w:r>
    </w:p>
    <w:p w:rsidR="00A902AA" w:rsidRDefault="00A902AA" w:rsidP="00A902AA">
      <w:pPr>
        <w:jc w:val="both"/>
        <w:rPr>
          <w:color w:val="FFFFFF" w:themeColor="background1"/>
        </w:rPr>
      </w:pPr>
    </w:p>
    <w:p w:rsidR="00A902AA" w:rsidRDefault="00A902AA" w:rsidP="00A902AA">
      <w:pPr>
        <w:jc w:val="both"/>
        <w:rPr>
          <w:color w:val="FFFFFF" w:themeColor="background1"/>
        </w:rPr>
      </w:pPr>
      <w:r>
        <w:rPr>
          <w:color w:val="FFFFFF" w:themeColor="background1"/>
        </w:rPr>
        <w:t>Заместитель главы Кущевского</w:t>
      </w:r>
    </w:p>
    <w:p w:rsidR="00A902AA" w:rsidRDefault="00A902AA" w:rsidP="00A902AA">
      <w:pPr>
        <w:rPr>
          <w:color w:val="FFFFFF" w:themeColor="background1"/>
        </w:rPr>
      </w:pPr>
      <w:r>
        <w:rPr>
          <w:color w:val="FFFFFF" w:themeColor="background1"/>
        </w:rPr>
        <w:t>сельского поселения Кущевского района                                          С. В. Евенко</w:t>
      </w:r>
    </w:p>
    <w:p w:rsidR="00A902AA" w:rsidRDefault="00A902AA" w:rsidP="00A902AA">
      <w:pPr>
        <w:jc w:val="both"/>
        <w:rPr>
          <w:color w:val="FFFFFF" w:themeColor="background1"/>
        </w:rPr>
      </w:pPr>
    </w:p>
    <w:p w:rsidR="00A902AA" w:rsidRDefault="00A902AA" w:rsidP="00A902AA">
      <w:pPr>
        <w:jc w:val="both"/>
        <w:rPr>
          <w:color w:val="FFFFFF" w:themeColor="background1"/>
        </w:rPr>
      </w:pPr>
      <w:r>
        <w:rPr>
          <w:color w:val="FFFFFF" w:themeColor="background1"/>
        </w:rPr>
        <w:t>Проект подготовлен:</w:t>
      </w:r>
    </w:p>
    <w:p w:rsidR="00A902AA" w:rsidRDefault="00A902AA" w:rsidP="00A902AA">
      <w:pPr>
        <w:jc w:val="both"/>
        <w:rPr>
          <w:color w:val="FFFFFF" w:themeColor="background1"/>
        </w:rPr>
      </w:pPr>
    </w:p>
    <w:p w:rsidR="00A902AA" w:rsidRDefault="00A902AA" w:rsidP="00A902AA">
      <w:pPr>
        <w:jc w:val="both"/>
        <w:rPr>
          <w:color w:val="FFFFFF" w:themeColor="background1"/>
        </w:rPr>
      </w:pPr>
      <w:r>
        <w:rPr>
          <w:color w:val="FFFFFF" w:themeColor="background1"/>
        </w:rPr>
        <w:t xml:space="preserve">Ведущий специалист отдела  </w:t>
      </w:r>
    </w:p>
    <w:p w:rsidR="00A902AA" w:rsidRDefault="00A902AA" w:rsidP="00A902AA">
      <w:pPr>
        <w:jc w:val="both"/>
        <w:rPr>
          <w:color w:val="FFFFFF" w:themeColor="background1"/>
        </w:rPr>
      </w:pPr>
      <w:r>
        <w:rPr>
          <w:color w:val="FFFFFF" w:themeColor="background1"/>
        </w:rPr>
        <w:t xml:space="preserve">вопросам </w:t>
      </w:r>
    </w:p>
    <w:p w:rsidR="00A902AA" w:rsidRDefault="00A902AA" w:rsidP="00A902AA">
      <w:pPr>
        <w:jc w:val="both"/>
        <w:rPr>
          <w:color w:val="FFFFFF" w:themeColor="background1"/>
        </w:rPr>
      </w:pPr>
      <w:r>
        <w:rPr>
          <w:color w:val="FFFFFF" w:themeColor="background1"/>
        </w:rPr>
        <w:t>Проект согласован:</w:t>
      </w:r>
    </w:p>
    <w:p w:rsidR="00A902AA" w:rsidRDefault="00A902AA" w:rsidP="00A902AA">
      <w:pPr>
        <w:jc w:val="both"/>
        <w:rPr>
          <w:color w:val="FFFFFF" w:themeColor="background1"/>
        </w:rPr>
      </w:pPr>
    </w:p>
    <w:p w:rsidR="00A902AA" w:rsidRDefault="00A902AA" w:rsidP="00A902AA">
      <w:pPr>
        <w:jc w:val="both"/>
        <w:rPr>
          <w:color w:val="FFFFFF" w:themeColor="background1"/>
        </w:rPr>
      </w:pPr>
      <w:r>
        <w:rPr>
          <w:color w:val="FFFFFF" w:themeColor="background1"/>
        </w:rPr>
        <w:t xml:space="preserve">Заместитель начальника отдела </w:t>
      </w:r>
    </w:p>
    <w:p w:rsidR="00A902AA" w:rsidRDefault="00A902AA" w:rsidP="00A902AA">
      <w:pPr>
        <w:jc w:val="both"/>
        <w:rPr>
          <w:color w:val="FFFFFF" w:themeColor="background1"/>
        </w:rPr>
      </w:pPr>
      <w:r>
        <w:rPr>
          <w:color w:val="FFFFFF" w:themeColor="background1"/>
        </w:rPr>
        <w:t xml:space="preserve">по вопросам благоустройства, </w:t>
      </w:r>
    </w:p>
    <w:p w:rsidR="00A902AA" w:rsidRDefault="00A902AA" w:rsidP="00A902AA">
      <w:pPr>
        <w:jc w:val="both"/>
        <w:rPr>
          <w:color w:val="FFFFFF" w:themeColor="background1"/>
        </w:rPr>
      </w:pPr>
      <w:r>
        <w:rPr>
          <w:color w:val="FFFFFF" w:themeColor="background1"/>
        </w:rPr>
        <w:t xml:space="preserve">малого бизнеса </w:t>
      </w:r>
    </w:p>
    <w:p w:rsidR="00A902AA" w:rsidRDefault="00A902AA" w:rsidP="00A902AA">
      <w:pPr>
        <w:jc w:val="both"/>
        <w:rPr>
          <w:color w:val="FFFFFF" w:themeColor="background1"/>
        </w:rPr>
      </w:pPr>
      <w:r>
        <w:rPr>
          <w:color w:val="FFFFFF" w:themeColor="background1"/>
        </w:rPr>
        <w:t>и учета муниципального имущества                                          Ю. Н. Ермоленко</w:t>
      </w:r>
    </w:p>
    <w:p w:rsidR="00A902AA" w:rsidRDefault="00A902AA" w:rsidP="00A902AA">
      <w:pPr>
        <w:jc w:val="both"/>
        <w:rPr>
          <w:color w:val="FFFFFF" w:themeColor="background1"/>
        </w:rPr>
      </w:pPr>
    </w:p>
    <w:p w:rsidR="00A902AA" w:rsidRDefault="00A902AA" w:rsidP="00A902AA">
      <w:pPr>
        <w:jc w:val="both"/>
        <w:rPr>
          <w:color w:val="FFFFFF" w:themeColor="background1"/>
        </w:rPr>
      </w:pPr>
      <w:r>
        <w:rPr>
          <w:color w:val="FFFFFF" w:themeColor="background1"/>
        </w:rPr>
        <w:t>Начальник общего отдела                                                               А. А. Пушкарь</w:t>
      </w:r>
    </w:p>
    <w:p w:rsidR="00A902AA" w:rsidRDefault="00A902AA" w:rsidP="00A902AA">
      <w:pPr>
        <w:jc w:val="center"/>
        <w:rPr>
          <w:b/>
        </w:rPr>
      </w:pPr>
    </w:p>
    <w:p w:rsidR="00A902AA" w:rsidRDefault="00A902AA" w:rsidP="00A902AA">
      <w:pPr>
        <w:jc w:val="center"/>
        <w:rPr>
          <w:b/>
        </w:rPr>
      </w:pPr>
    </w:p>
    <w:p w:rsidR="00A902AA" w:rsidRDefault="00A902AA" w:rsidP="00A902AA">
      <w:pPr>
        <w:jc w:val="center"/>
        <w:rPr>
          <w:b/>
        </w:rPr>
      </w:pPr>
    </w:p>
    <w:p w:rsidR="00A902AA" w:rsidRDefault="00A902AA" w:rsidP="00353B7C">
      <w:pPr>
        <w:rPr>
          <w:b/>
        </w:rPr>
      </w:pPr>
    </w:p>
    <w:p w:rsidR="00353B7C" w:rsidRDefault="00353B7C" w:rsidP="00353B7C">
      <w:pPr>
        <w:rPr>
          <w:b/>
        </w:rPr>
      </w:pPr>
    </w:p>
    <w:p w:rsidR="00A902AA" w:rsidRDefault="00A902AA" w:rsidP="00A902A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902AA" w:rsidRDefault="00A902AA" w:rsidP="00A902A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9431F" w:rsidRDefault="0079431F" w:rsidP="0079431F">
      <w:pPr>
        <w:pStyle w:val="a5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79431F" w:rsidRDefault="0079431F" w:rsidP="0079431F">
      <w:pPr>
        <w:pStyle w:val="a5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 Кущевского сельского поселения Кущевского района</w:t>
      </w:r>
    </w:p>
    <w:p w:rsidR="0079431F" w:rsidRDefault="0079431F" w:rsidP="0079431F">
      <w:pPr>
        <w:pStyle w:val="a5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___________</w:t>
      </w:r>
    </w:p>
    <w:p w:rsidR="0079431F" w:rsidRDefault="0079431F" w:rsidP="0079431F">
      <w:pPr>
        <w:jc w:val="center"/>
        <w:rPr>
          <w:b/>
        </w:rPr>
      </w:pPr>
    </w:p>
    <w:p w:rsidR="0079431F" w:rsidRDefault="0079431F" w:rsidP="0079431F">
      <w:pPr>
        <w:jc w:val="center"/>
        <w:rPr>
          <w:b/>
        </w:rPr>
      </w:pPr>
    </w:p>
    <w:p w:rsidR="0079431F" w:rsidRPr="0013119B" w:rsidRDefault="0079431F" w:rsidP="0079431F">
      <w:pPr>
        <w:jc w:val="center"/>
        <w:rPr>
          <w:b/>
        </w:rPr>
      </w:pPr>
      <w:r w:rsidRPr="0013119B">
        <w:rPr>
          <w:b/>
        </w:rPr>
        <w:t>ИНСТРУКЦИЯ</w:t>
      </w:r>
    </w:p>
    <w:p w:rsidR="0079431F" w:rsidRDefault="0079431F" w:rsidP="0079431F">
      <w:pPr>
        <w:jc w:val="center"/>
      </w:pPr>
      <w:r>
        <w:t>членам рейдовой группы по обследованию</w:t>
      </w:r>
    </w:p>
    <w:p w:rsidR="0079431F" w:rsidRDefault="0079431F" w:rsidP="0079431F">
      <w:pPr>
        <w:jc w:val="center"/>
      </w:pPr>
      <w:r>
        <w:t>водных объектов на территории Кущевского</w:t>
      </w:r>
    </w:p>
    <w:p w:rsidR="0079431F" w:rsidRDefault="0079431F" w:rsidP="0079431F">
      <w:pPr>
        <w:jc w:val="center"/>
      </w:pPr>
      <w:r>
        <w:t>сельского поселения в зимний период 202</w:t>
      </w:r>
      <w:r w:rsidR="001F2BD7">
        <w:t>3</w:t>
      </w:r>
      <w:r>
        <w:t>-202</w:t>
      </w:r>
      <w:r w:rsidR="001F2BD7">
        <w:t>4</w:t>
      </w:r>
      <w:r>
        <w:t xml:space="preserve"> годов</w:t>
      </w:r>
    </w:p>
    <w:p w:rsidR="0079431F" w:rsidRDefault="0079431F" w:rsidP="0079431F">
      <w:pPr>
        <w:jc w:val="center"/>
      </w:pPr>
    </w:p>
    <w:p w:rsidR="0079431F" w:rsidRDefault="0079431F" w:rsidP="0079431F">
      <w:pPr>
        <w:jc w:val="both"/>
      </w:pPr>
      <w:r>
        <w:tab/>
        <w:t>1. В состав рейдовой группы должно входить не менее двух человек.</w:t>
      </w:r>
    </w:p>
    <w:p w:rsidR="0079431F" w:rsidRDefault="0079431F" w:rsidP="0079431F">
      <w:pPr>
        <w:jc w:val="both"/>
      </w:pPr>
      <w:r>
        <w:tab/>
        <w:t>2. Обследование водных объектов осуществляется согласно утвержденного руководителем учреждения графика в дневное время суток.</w:t>
      </w:r>
    </w:p>
    <w:p w:rsidR="0079431F" w:rsidRDefault="0079431F" w:rsidP="0079431F">
      <w:pPr>
        <w:jc w:val="both"/>
      </w:pPr>
      <w:r>
        <w:tab/>
        <w:t>3. Маршрут обследования водных объектов: по берегам реки Ея от моста на объездной дороге до железнодорожного моста.</w:t>
      </w:r>
    </w:p>
    <w:p w:rsidR="0079431F" w:rsidRDefault="0079431F" w:rsidP="0079431F">
      <w:pPr>
        <w:jc w:val="both"/>
      </w:pPr>
      <w:r>
        <w:tab/>
        <w:t>4. При выявлении на льду детей принять меры по их удалению с поверхности водоема.</w:t>
      </w:r>
    </w:p>
    <w:p w:rsidR="0079431F" w:rsidRDefault="0079431F" w:rsidP="0079431F">
      <w:pPr>
        <w:jc w:val="both"/>
      </w:pPr>
      <w:r>
        <w:tab/>
        <w:t>5. При выявлении на льду взрослых (рыбаков): подозвать их к рейдовой группе, провести инструктаж по мерам безопасности под роспись в журнале.</w:t>
      </w:r>
    </w:p>
    <w:p w:rsidR="0079431F" w:rsidRDefault="0079431F" w:rsidP="0079431F">
      <w:pPr>
        <w:jc w:val="both"/>
      </w:pPr>
      <w:r w:rsidRPr="009B0B50">
        <w:rPr>
          <w:b/>
        </w:rPr>
        <w:t>Муниципальным служащим</w:t>
      </w:r>
      <w:r>
        <w:t xml:space="preserve"> администрации Кущевского сельского поселения Кущевского района в соответствии со ст.12.2 Закона Краснодарского края № 608-КЗ «Об административных правонарушениях» составить на нарушителей протокол об административном правонарушении в соответствии с ч.3 статьи 2.2.1 Закона № 608-КЗ (за нарушение мер безопасности на льду, в частности, за выход на лед в местах, где выставлены запрещающиеся знаки), </w:t>
      </w:r>
      <w:r w:rsidRPr="009B0B50">
        <w:rPr>
          <w:b/>
        </w:rPr>
        <w:t>Не муниципальным служащим</w:t>
      </w:r>
      <w:r>
        <w:rPr>
          <w:b/>
        </w:rPr>
        <w:t xml:space="preserve"> </w:t>
      </w:r>
      <w:r w:rsidRPr="009B0B50">
        <w:t xml:space="preserve">в письменной форме </w:t>
      </w:r>
      <w:r>
        <w:t xml:space="preserve">под роспись </w:t>
      </w:r>
      <w:r w:rsidRPr="009B0B50">
        <w:t>взять с нарушителя объяснение (при оформлении фото</w:t>
      </w:r>
      <w:r>
        <w:t xml:space="preserve"> (видео)</w:t>
      </w:r>
      <w:r w:rsidRPr="009B0B50">
        <w:t xml:space="preserve"> нарушения, паспортные и контактные данные нарушителя обязательны)</w:t>
      </w:r>
      <w:r>
        <w:t>;</w:t>
      </w:r>
    </w:p>
    <w:p w:rsidR="0079431F" w:rsidRDefault="0079431F" w:rsidP="0079431F">
      <w:pPr>
        <w:jc w:val="both"/>
        <w:rPr>
          <w:b/>
          <w:i/>
        </w:rPr>
      </w:pPr>
      <w:r>
        <w:tab/>
        <w:t xml:space="preserve">6. Выходить на лед членам рейдовой группы </w:t>
      </w:r>
      <w:r>
        <w:rPr>
          <w:b/>
          <w:i/>
        </w:rPr>
        <w:t>категорически запрещается!</w:t>
      </w:r>
    </w:p>
    <w:p w:rsidR="0079431F" w:rsidRDefault="0079431F" w:rsidP="0079431F">
      <w:pPr>
        <w:jc w:val="both"/>
      </w:pPr>
      <w:r>
        <w:rPr>
          <w:b/>
          <w:i/>
        </w:rPr>
        <w:tab/>
      </w:r>
      <w:r>
        <w:t>7. При обследовании водных объектов особое внимание обращать на район возле здания МАОУ СОШ № 1</w:t>
      </w:r>
      <w:r w:rsidR="00353B7C">
        <w:t xml:space="preserve"> у реки</w:t>
      </w:r>
      <w:r>
        <w:t>, с целью недопущения выхода на лед детей.</w:t>
      </w:r>
    </w:p>
    <w:p w:rsidR="0079431F" w:rsidRDefault="0079431F" w:rsidP="0079431F">
      <w:pPr>
        <w:jc w:val="both"/>
      </w:pPr>
      <w:r>
        <w:tab/>
        <w:t>8. По окончании обследования водных объектов результаты записать в журнал и расписаться всем членам рейдовой группы.</w:t>
      </w:r>
    </w:p>
    <w:p w:rsidR="0079431F" w:rsidRDefault="0079431F" w:rsidP="0079431F">
      <w:pPr>
        <w:jc w:val="both"/>
      </w:pPr>
      <w:r>
        <w:tab/>
        <w:t xml:space="preserve">9. Отчет о проделанной работе за неделю предоставить в администрацию Кущевского сельского поселения Кущевского района (кабинет № 8). </w:t>
      </w:r>
    </w:p>
    <w:p w:rsidR="00353B7C" w:rsidRDefault="00353B7C" w:rsidP="0079431F">
      <w:pPr>
        <w:jc w:val="both"/>
      </w:pPr>
    </w:p>
    <w:p w:rsidR="00353B7C" w:rsidRDefault="00353B7C" w:rsidP="0079431F">
      <w:pPr>
        <w:jc w:val="both"/>
      </w:pPr>
      <w:proofErr w:type="spellStart"/>
      <w:r>
        <w:t>И.о</w:t>
      </w:r>
      <w:proofErr w:type="spellEnd"/>
      <w:r>
        <w:t>. заместителя главы, начальника отдела</w:t>
      </w:r>
    </w:p>
    <w:p w:rsidR="00353B7C" w:rsidRDefault="00353B7C" w:rsidP="0079431F">
      <w:pPr>
        <w:jc w:val="both"/>
      </w:pPr>
      <w:r>
        <w:t xml:space="preserve">по вопросам развития инженерной </w:t>
      </w:r>
    </w:p>
    <w:p w:rsidR="00353B7C" w:rsidRDefault="00353B7C" w:rsidP="0079431F">
      <w:pPr>
        <w:jc w:val="both"/>
      </w:pPr>
      <w:r>
        <w:t>инфраструктуры и ЖКХ администрации</w:t>
      </w:r>
    </w:p>
    <w:p w:rsidR="00353B7C" w:rsidRDefault="00353B7C" w:rsidP="0079431F">
      <w:pPr>
        <w:jc w:val="both"/>
      </w:pPr>
      <w:r>
        <w:t>Кущевского сельского поселения</w:t>
      </w:r>
    </w:p>
    <w:p w:rsidR="00353B7C" w:rsidRDefault="00353B7C" w:rsidP="0079431F">
      <w:pPr>
        <w:jc w:val="both"/>
      </w:pPr>
      <w:r>
        <w:t xml:space="preserve">Кущевского района                                                                             А.Ю. </w:t>
      </w:r>
      <w:proofErr w:type="spellStart"/>
      <w:r>
        <w:t>Федорин</w:t>
      </w:r>
      <w:proofErr w:type="spellEnd"/>
    </w:p>
    <w:p w:rsidR="00A902AA" w:rsidRPr="00761824" w:rsidRDefault="00A902AA" w:rsidP="00777F2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76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A902AA" w:rsidRDefault="00A902AA" w:rsidP="00A902AA">
      <w:pPr>
        <w:rPr>
          <w:color w:val="auto"/>
        </w:rPr>
        <w:sectPr w:rsidR="00A902AA">
          <w:pgSz w:w="11906" w:h="16838"/>
          <w:pgMar w:top="993" w:right="566" w:bottom="851" w:left="1701" w:header="708" w:footer="708" w:gutter="0"/>
          <w:cols w:space="720"/>
        </w:sectPr>
      </w:pPr>
    </w:p>
    <w:p w:rsidR="00A902AA" w:rsidRDefault="00A902AA" w:rsidP="00777230">
      <w:pPr>
        <w:pStyle w:val="a5"/>
        <w:ind w:left="107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CD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02AA" w:rsidRDefault="00796880" w:rsidP="00A902AA">
      <w:pPr>
        <w:pStyle w:val="a5"/>
        <w:ind w:firstLine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9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  <w:r w:rsidR="00A9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администрации </w:t>
      </w:r>
    </w:p>
    <w:p w:rsidR="00A902AA" w:rsidRDefault="00A902AA" w:rsidP="00A902AA">
      <w:pPr>
        <w:pStyle w:val="a5"/>
        <w:ind w:firstLine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Кущевского сельского поселения </w:t>
      </w:r>
    </w:p>
    <w:p w:rsidR="00A902AA" w:rsidRDefault="00A902AA" w:rsidP="00A902AA">
      <w:pPr>
        <w:pStyle w:val="a5"/>
        <w:ind w:firstLine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 района </w:t>
      </w:r>
    </w:p>
    <w:p w:rsidR="00A902AA" w:rsidRDefault="00A902AA" w:rsidP="00A902AA">
      <w:pPr>
        <w:pStyle w:val="a5"/>
        <w:ind w:firstLine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E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E07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33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FE07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F741D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A902AA" w:rsidRDefault="00A902AA" w:rsidP="00A902AA"/>
    <w:p w:rsidR="00A902AA" w:rsidRDefault="00A902AA" w:rsidP="00A902AA">
      <w:pPr>
        <w:jc w:val="center"/>
      </w:pPr>
      <w:r>
        <w:t>График</w:t>
      </w:r>
    </w:p>
    <w:p w:rsidR="00777F2F" w:rsidRDefault="00777F2F" w:rsidP="00A902AA">
      <w:pPr>
        <w:jc w:val="center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дежурства учреждений Кущевского сельского поселения по проверке мест выхода людей на лед </w:t>
      </w:r>
    </w:p>
    <w:p w:rsidR="00A902AA" w:rsidRDefault="00777F2F" w:rsidP="00A902AA">
      <w:pPr>
        <w:jc w:val="center"/>
        <w:rPr>
          <w:b/>
        </w:rPr>
      </w:pPr>
      <w:r>
        <w:rPr>
          <w:rFonts w:eastAsia="Times New Roman"/>
          <w:color w:val="auto"/>
          <w:lang w:eastAsia="ru-RU"/>
        </w:rPr>
        <w:t xml:space="preserve">в зимний период </w:t>
      </w:r>
      <w:r w:rsidR="00EA4D07">
        <w:rPr>
          <w:rFonts w:eastAsia="Times New Roman"/>
          <w:color w:val="auto"/>
          <w:lang w:eastAsia="ru-RU"/>
        </w:rPr>
        <w:t>202</w:t>
      </w:r>
      <w:r w:rsidR="005C0ACF">
        <w:rPr>
          <w:rFonts w:eastAsia="Times New Roman"/>
          <w:color w:val="auto"/>
          <w:lang w:eastAsia="ru-RU"/>
        </w:rPr>
        <w:t>3</w:t>
      </w:r>
      <w:r w:rsidR="00EA4D07">
        <w:rPr>
          <w:rFonts w:eastAsia="Times New Roman"/>
          <w:color w:val="auto"/>
          <w:lang w:eastAsia="ru-RU"/>
        </w:rPr>
        <w:t>-202</w:t>
      </w:r>
      <w:r w:rsidR="005C0ACF">
        <w:rPr>
          <w:rFonts w:eastAsia="Times New Roman"/>
          <w:color w:val="auto"/>
          <w:lang w:eastAsia="ru-RU"/>
        </w:rPr>
        <w:t>4</w:t>
      </w:r>
      <w:bookmarkStart w:id="0" w:name="_GoBack"/>
      <w:bookmarkEnd w:id="0"/>
      <w:r w:rsidR="00EA4D07">
        <w:rPr>
          <w:rFonts w:eastAsia="Times New Roman"/>
          <w:color w:val="auto"/>
          <w:lang w:eastAsia="ru-RU"/>
        </w:rPr>
        <w:t>годов</w:t>
      </w:r>
    </w:p>
    <w:tbl>
      <w:tblPr>
        <w:tblStyle w:val="a6"/>
        <w:tblW w:w="15123" w:type="dxa"/>
        <w:tblLayout w:type="fixed"/>
        <w:tblLook w:val="04A0" w:firstRow="1" w:lastRow="0" w:firstColumn="1" w:lastColumn="0" w:noHBand="0" w:noVBand="1"/>
      </w:tblPr>
      <w:tblGrid>
        <w:gridCol w:w="747"/>
        <w:gridCol w:w="2990"/>
        <w:gridCol w:w="783"/>
        <w:gridCol w:w="936"/>
        <w:gridCol w:w="936"/>
        <w:gridCol w:w="936"/>
        <w:gridCol w:w="936"/>
        <w:gridCol w:w="936"/>
        <w:gridCol w:w="936"/>
        <w:gridCol w:w="916"/>
        <w:gridCol w:w="955"/>
        <w:gridCol w:w="779"/>
        <w:gridCol w:w="779"/>
        <w:gridCol w:w="779"/>
        <w:gridCol w:w="779"/>
      </w:tblGrid>
      <w:tr w:rsidR="0061666C" w:rsidTr="00602E41">
        <w:trPr>
          <w:cantSplit/>
          <w:trHeight w:val="149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6C" w:rsidRDefault="0061666C" w:rsidP="0061666C">
            <w:pPr>
              <w:jc w:val="center"/>
            </w:pPr>
            <w:r>
              <w:t>№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6C" w:rsidRDefault="0061666C" w:rsidP="0061666C">
            <w:pPr>
              <w:jc w:val="center"/>
            </w:pPr>
            <w:r>
              <w:t>Учреждение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2E41" w:rsidRDefault="0061666C" w:rsidP="00602E41">
            <w:pPr>
              <w:ind w:left="113" w:right="113"/>
              <w:rPr>
                <w:b/>
                <w:sz w:val="22"/>
                <w:szCs w:val="22"/>
              </w:rPr>
            </w:pPr>
            <w:r w:rsidRPr="00602E41">
              <w:rPr>
                <w:b/>
                <w:sz w:val="22"/>
                <w:szCs w:val="22"/>
              </w:rPr>
              <w:t>5</w:t>
            </w:r>
            <w:r w:rsidR="00602E41" w:rsidRPr="00602E41">
              <w:rPr>
                <w:b/>
                <w:sz w:val="22"/>
                <w:szCs w:val="22"/>
              </w:rPr>
              <w:t>.12.2023</w:t>
            </w:r>
            <w:r w:rsidR="00602E41">
              <w:rPr>
                <w:b/>
                <w:sz w:val="22"/>
                <w:szCs w:val="22"/>
              </w:rPr>
              <w:t>-</w:t>
            </w:r>
          </w:p>
          <w:p w:rsidR="0061666C" w:rsidRPr="00602E41" w:rsidRDefault="0061666C" w:rsidP="00602E41">
            <w:pPr>
              <w:ind w:left="113" w:right="113"/>
              <w:rPr>
                <w:b/>
                <w:sz w:val="22"/>
                <w:szCs w:val="22"/>
              </w:rPr>
            </w:pPr>
            <w:r w:rsidRPr="00602E41">
              <w:rPr>
                <w:b/>
                <w:sz w:val="22"/>
                <w:szCs w:val="22"/>
              </w:rPr>
              <w:t>11.12.2023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666C" w:rsidRPr="00602E41" w:rsidRDefault="0061666C" w:rsidP="00602E41">
            <w:pPr>
              <w:ind w:left="113" w:right="113"/>
              <w:rPr>
                <w:b/>
                <w:sz w:val="22"/>
                <w:szCs w:val="22"/>
              </w:rPr>
            </w:pPr>
            <w:r w:rsidRPr="00602E41">
              <w:rPr>
                <w:b/>
                <w:sz w:val="22"/>
                <w:szCs w:val="22"/>
              </w:rPr>
              <w:t>12.12.2023-18.12.2023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2E41" w:rsidRDefault="0061666C" w:rsidP="00602E41">
            <w:pPr>
              <w:ind w:left="113" w:right="113"/>
              <w:rPr>
                <w:b/>
                <w:sz w:val="22"/>
                <w:szCs w:val="22"/>
              </w:rPr>
            </w:pPr>
            <w:r w:rsidRPr="00602E41">
              <w:rPr>
                <w:b/>
                <w:sz w:val="22"/>
                <w:szCs w:val="22"/>
              </w:rPr>
              <w:t>19</w:t>
            </w:r>
            <w:r w:rsidR="00602E41" w:rsidRPr="00602E41">
              <w:rPr>
                <w:b/>
                <w:sz w:val="22"/>
                <w:szCs w:val="22"/>
              </w:rPr>
              <w:t>.12.2023</w:t>
            </w:r>
            <w:r w:rsidR="00602E41">
              <w:rPr>
                <w:b/>
                <w:sz w:val="22"/>
                <w:szCs w:val="22"/>
              </w:rPr>
              <w:t>-</w:t>
            </w:r>
          </w:p>
          <w:p w:rsidR="0061666C" w:rsidRPr="00602E41" w:rsidRDefault="0061666C" w:rsidP="00602E41">
            <w:pPr>
              <w:ind w:left="113" w:right="113"/>
              <w:rPr>
                <w:b/>
                <w:sz w:val="22"/>
                <w:szCs w:val="22"/>
              </w:rPr>
            </w:pPr>
            <w:r w:rsidRPr="00602E41">
              <w:rPr>
                <w:b/>
                <w:sz w:val="22"/>
                <w:szCs w:val="22"/>
              </w:rPr>
              <w:t>25.12.2023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666C" w:rsidRPr="00602E41" w:rsidRDefault="0061666C" w:rsidP="00602E41">
            <w:pPr>
              <w:ind w:left="113" w:right="113"/>
              <w:rPr>
                <w:b/>
                <w:sz w:val="22"/>
                <w:szCs w:val="22"/>
              </w:rPr>
            </w:pPr>
            <w:r w:rsidRPr="00602E41">
              <w:rPr>
                <w:b/>
                <w:sz w:val="22"/>
                <w:szCs w:val="22"/>
              </w:rPr>
              <w:t>26.12.2023-01.01.2024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666C" w:rsidRPr="00602E41" w:rsidRDefault="0061666C" w:rsidP="00602E41">
            <w:pPr>
              <w:ind w:left="113" w:right="113"/>
              <w:rPr>
                <w:b/>
                <w:sz w:val="22"/>
                <w:szCs w:val="22"/>
              </w:rPr>
            </w:pPr>
            <w:r w:rsidRPr="00602E41">
              <w:rPr>
                <w:b/>
                <w:sz w:val="22"/>
                <w:szCs w:val="22"/>
              </w:rPr>
              <w:t>02</w:t>
            </w:r>
            <w:r w:rsidR="00602E41" w:rsidRPr="00602E41">
              <w:rPr>
                <w:b/>
                <w:sz w:val="22"/>
                <w:szCs w:val="22"/>
              </w:rPr>
              <w:t>.01.2024</w:t>
            </w:r>
            <w:r w:rsidRPr="00602E41">
              <w:rPr>
                <w:b/>
                <w:sz w:val="22"/>
                <w:szCs w:val="22"/>
              </w:rPr>
              <w:t>-08.01.2024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2E41" w:rsidRDefault="0061666C" w:rsidP="00602E41">
            <w:pPr>
              <w:ind w:left="113" w:right="113"/>
              <w:rPr>
                <w:b/>
                <w:sz w:val="22"/>
                <w:szCs w:val="22"/>
              </w:rPr>
            </w:pPr>
            <w:r w:rsidRPr="00602E41">
              <w:rPr>
                <w:b/>
                <w:sz w:val="22"/>
                <w:szCs w:val="22"/>
              </w:rPr>
              <w:t>9</w:t>
            </w:r>
            <w:r w:rsidR="00602E41" w:rsidRPr="00602E41">
              <w:rPr>
                <w:b/>
                <w:sz w:val="22"/>
                <w:szCs w:val="22"/>
              </w:rPr>
              <w:t>.01.2024</w:t>
            </w:r>
            <w:r w:rsidRPr="00602E41">
              <w:rPr>
                <w:b/>
                <w:sz w:val="22"/>
                <w:szCs w:val="22"/>
              </w:rPr>
              <w:t>-</w:t>
            </w:r>
          </w:p>
          <w:p w:rsidR="0061666C" w:rsidRPr="00602E41" w:rsidRDefault="0061666C" w:rsidP="00602E41">
            <w:pPr>
              <w:ind w:left="113" w:right="113"/>
              <w:rPr>
                <w:b/>
                <w:sz w:val="22"/>
                <w:szCs w:val="22"/>
              </w:rPr>
            </w:pPr>
            <w:r w:rsidRPr="00602E41">
              <w:rPr>
                <w:b/>
                <w:sz w:val="22"/>
                <w:szCs w:val="22"/>
              </w:rPr>
              <w:t>15.01.2024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666C" w:rsidRPr="00602E41" w:rsidRDefault="0061666C" w:rsidP="00602E41">
            <w:pPr>
              <w:ind w:left="113" w:right="113"/>
              <w:rPr>
                <w:b/>
                <w:sz w:val="22"/>
                <w:szCs w:val="22"/>
              </w:rPr>
            </w:pPr>
            <w:r w:rsidRPr="00602E41">
              <w:rPr>
                <w:b/>
                <w:sz w:val="22"/>
                <w:szCs w:val="22"/>
              </w:rPr>
              <w:t>16</w:t>
            </w:r>
            <w:r w:rsidR="00602E41" w:rsidRPr="00602E41">
              <w:rPr>
                <w:b/>
                <w:sz w:val="22"/>
                <w:szCs w:val="22"/>
              </w:rPr>
              <w:t>.01.2024</w:t>
            </w:r>
            <w:r w:rsidRPr="00602E41">
              <w:rPr>
                <w:b/>
                <w:sz w:val="22"/>
                <w:szCs w:val="22"/>
              </w:rPr>
              <w:t>-22.01.2024</w:t>
            </w:r>
          </w:p>
          <w:p w:rsidR="0061666C" w:rsidRPr="00602E41" w:rsidRDefault="0061666C" w:rsidP="00602E41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666C" w:rsidRPr="00602E41" w:rsidRDefault="0061666C" w:rsidP="00602E41">
            <w:pPr>
              <w:ind w:left="113" w:right="113"/>
              <w:rPr>
                <w:b/>
                <w:sz w:val="22"/>
                <w:szCs w:val="22"/>
              </w:rPr>
            </w:pPr>
            <w:r w:rsidRPr="00602E41">
              <w:rPr>
                <w:b/>
                <w:sz w:val="22"/>
                <w:szCs w:val="22"/>
              </w:rPr>
              <w:t>23</w:t>
            </w:r>
            <w:r w:rsidR="00602E41" w:rsidRPr="00602E41">
              <w:rPr>
                <w:b/>
                <w:sz w:val="22"/>
                <w:szCs w:val="22"/>
              </w:rPr>
              <w:t>.01.2024</w:t>
            </w:r>
            <w:r w:rsidRPr="00602E41">
              <w:rPr>
                <w:b/>
                <w:sz w:val="22"/>
                <w:szCs w:val="22"/>
              </w:rPr>
              <w:t>-29.01.2023</w:t>
            </w:r>
          </w:p>
          <w:p w:rsidR="0061666C" w:rsidRPr="00602E41" w:rsidRDefault="0061666C" w:rsidP="00602E41">
            <w:pPr>
              <w:ind w:left="113" w:right="113"/>
              <w:rPr>
                <w:b/>
                <w:sz w:val="22"/>
                <w:szCs w:val="22"/>
              </w:rPr>
            </w:pPr>
          </w:p>
          <w:p w:rsidR="0061666C" w:rsidRPr="00602E41" w:rsidRDefault="0061666C" w:rsidP="00602E41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666C" w:rsidRPr="00602E41" w:rsidRDefault="0061666C" w:rsidP="00602E41">
            <w:pPr>
              <w:ind w:left="113" w:right="113"/>
              <w:rPr>
                <w:b/>
                <w:sz w:val="22"/>
                <w:szCs w:val="22"/>
              </w:rPr>
            </w:pPr>
            <w:r w:rsidRPr="00602E41">
              <w:rPr>
                <w:b/>
                <w:sz w:val="22"/>
                <w:szCs w:val="22"/>
              </w:rPr>
              <w:t>30.01.2024-5.02.2024</w:t>
            </w:r>
          </w:p>
          <w:p w:rsidR="0061666C" w:rsidRPr="00602E41" w:rsidRDefault="0061666C" w:rsidP="00602E41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2E41" w:rsidRDefault="0061666C" w:rsidP="00602E41">
            <w:pPr>
              <w:ind w:left="113" w:right="113"/>
              <w:rPr>
                <w:b/>
                <w:sz w:val="22"/>
                <w:szCs w:val="22"/>
              </w:rPr>
            </w:pPr>
            <w:r w:rsidRPr="00602E41">
              <w:rPr>
                <w:b/>
                <w:sz w:val="22"/>
                <w:szCs w:val="22"/>
              </w:rPr>
              <w:t>6</w:t>
            </w:r>
            <w:r w:rsidR="00602E41" w:rsidRPr="00602E41">
              <w:rPr>
                <w:b/>
                <w:sz w:val="22"/>
                <w:szCs w:val="22"/>
              </w:rPr>
              <w:t>.02.2024</w:t>
            </w:r>
            <w:r w:rsidRPr="00602E41">
              <w:rPr>
                <w:b/>
                <w:sz w:val="22"/>
                <w:szCs w:val="22"/>
              </w:rPr>
              <w:t>-</w:t>
            </w:r>
          </w:p>
          <w:p w:rsidR="0061666C" w:rsidRPr="00602E41" w:rsidRDefault="0061666C" w:rsidP="00602E41">
            <w:pPr>
              <w:ind w:left="113" w:right="113"/>
              <w:rPr>
                <w:b/>
                <w:sz w:val="22"/>
                <w:szCs w:val="22"/>
              </w:rPr>
            </w:pPr>
            <w:r w:rsidRPr="00602E41">
              <w:rPr>
                <w:b/>
                <w:sz w:val="22"/>
                <w:szCs w:val="22"/>
              </w:rPr>
              <w:t>12.02.2024</w:t>
            </w:r>
          </w:p>
          <w:p w:rsidR="0061666C" w:rsidRPr="00602E41" w:rsidRDefault="0061666C" w:rsidP="00602E41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666C" w:rsidRPr="00602E41" w:rsidRDefault="0061666C" w:rsidP="00602E41">
            <w:pPr>
              <w:ind w:left="113" w:right="113"/>
              <w:rPr>
                <w:b/>
                <w:sz w:val="22"/>
                <w:szCs w:val="22"/>
              </w:rPr>
            </w:pPr>
            <w:r w:rsidRPr="00602E41">
              <w:rPr>
                <w:b/>
                <w:sz w:val="22"/>
                <w:szCs w:val="22"/>
              </w:rPr>
              <w:t>13</w:t>
            </w:r>
            <w:r w:rsidR="00602E41" w:rsidRPr="00602E41">
              <w:rPr>
                <w:b/>
                <w:sz w:val="22"/>
                <w:szCs w:val="22"/>
              </w:rPr>
              <w:t>.02.2024</w:t>
            </w:r>
            <w:r w:rsidRPr="00602E41">
              <w:rPr>
                <w:b/>
                <w:sz w:val="22"/>
                <w:szCs w:val="22"/>
              </w:rPr>
              <w:t>-19.02.2024</w:t>
            </w:r>
          </w:p>
          <w:p w:rsidR="0061666C" w:rsidRPr="00602E41" w:rsidRDefault="0061666C" w:rsidP="00602E41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666C" w:rsidRPr="00602E41" w:rsidRDefault="0061666C" w:rsidP="00602E41">
            <w:pPr>
              <w:ind w:left="113" w:right="113"/>
              <w:rPr>
                <w:b/>
                <w:sz w:val="22"/>
                <w:szCs w:val="22"/>
              </w:rPr>
            </w:pPr>
            <w:r w:rsidRPr="00602E41">
              <w:rPr>
                <w:b/>
                <w:sz w:val="22"/>
                <w:szCs w:val="22"/>
              </w:rPr>
              <w:t>20</w:t>
            </w:r>
            <w:r w:rsidR="00602E41" w:rsidRPr="00602E41">
              <w:rPr>
                <w:b/>
                <w:sz w:val="22"/>
                <w:szCs w:val="22"/>
              </w:rPr>
              <w:t>.02.2024</w:t>
            </w:r>
            <w:r w:rsidRPr="00602E41">
              <w:rPr>
                <w:b/>
                <w:sz w:val="22"/>
                <w:szCs w:val="22"/>
              </w:rPr>
              <w:t>- 26.02.2024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666C" w:rsidRPr="00602E41" w:rsidRDefault="0061666C" w:rsidP="00602E41">
            <w:pPr>
              <w:ind w:left="113" w:right="113"/>
              <w:rPr>
                <w:b/>
                <w:sz w:val="22"/>
                <w:szCs w:val="22"/>
              </w:rPr>
            </w:pPr>
            <w:r w:rsidRPr="00602E41">
              <w:rPr>
                <w:b/>
                <w:sz w:val="22"/>
                <w:szCs w:val="22"/>
              </w:rPr>
              <w:t>27.02.2024-4.03.2024</w:t>
            </w:r>
          </w:p>
        </w:tc>
      </w:tr>
      <w:tr w:rsidR="0061666C" w:rsidTr="00602E41">
        <w:trPr>
          <w:trHeight w:val="6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6C" w:rsidRDefault="0061666C" w:rsidP="00616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6C" w:rsidRDefault="0061666C" w:rsidP="00616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61666C" w:rsidRDefault="0061666C" w:rsidP="00616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Кущевского с/п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6C" w:rsidRPr="00E83BEB" w:rsidRDefault="0061666C" w:rsidP="0061666C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6C" w:rsidRPr="00E83BEB" w:rsidRDefault="0061666C" w:rsidP="0061666C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6C" w:rsidRPr="00E83BEB" w:rsidRDefault="0061666C" w:rsidP="0061666C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6C" w:rsidRDefault="0061666C" w:rsidP="0061666C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6C" w:rsidRDefault="0061666C" w:rsidP="0061666C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6C" w:rsidRDefault="0061666C" w:rsidP="0061666C">
            <w:pPr>
              <w:jc w:val="center"/>
            </w:pPr>
            <w:r>
              <w:t>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6C" w:rsidRDefault="0061666C" w:rsidP="0061666C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6C" w:rsidRDefault="0061666C" w:rsidP="0061666C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6C" w:rsidRDefault="0061666C" w:rsidP="0061666C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6C" w:rsidRDefault="0061666C" w:rsidP="0061666C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6C" w:rsidRDefault="00602E41" w:rsidP="0061666C">
            <w:pPr>
              <w:jc w:val="center"/>
            </w:pPr>
            <w:r>
              <w:t>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6C" w:rsidRDefault="0061666C" w:rsidP="0061666C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6C" w:rsidRDefault="0061666C" w:rsidP="0061666C">
            <w:pPr>
              <w:jc w:val="center"/>
            </w:pPr>
          </w:p>
        </w:tc>
      </w:tr>
      <w:tr w:rsidR="0061666C" w:rsidTr="00602E41">
        <w:trPr>
          <w:trHeight w:val="65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6C" w:rsidRDefault="0061666C" w:rsidP="00616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6C" w:rsidRDefault="0061666C" w:rsidP="00616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«ФОЦ»</w:t>
            </w:r>
          </w:p>
          <w:p w:rsidR="0061666C" w:rsidRDefault="0061666C" w:rsidP="00616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6C" w:rsidRDefault="0061666C" w:rsidP="0061666C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6C" w:rsidRDefault="0061666C" w:rsidP="0061666C">
            <w:pPr>
              <w:jc w:val="center"/>
            </w:pPr>
            <w:r>
              <w:t>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6C" w:rsidRDefault="0061666C" w:rsidP="0061666C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6C" w:rsidRDefault="0061666C" w:rsidP="0061666C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6C" w:rsidRDefault="0061666C" w:rsidP="0061666C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6C" w:rsidRDefault="0061666C" w:rsidP="0061666C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6C" w:rsidRDefault="0061666C" w:rsidP="0061666C">
            <w:pPr>
              <w:jc w:val="center"/>
            </w:pPr>
            <w:r>
              <w:t>+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6C" w:rsidRDefault="0061666C" w:rsidP="0061666C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6C" w:rsidRDefault="0061666C" w:rsidP="0061666C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6C" w:rsidRDefault="0061666C" w:rsidP="0061666C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6C" w:rsidRDefault="0061666C" w:rsidP="0061666C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6C" w:rsidRDefault="00602E41" w:rsidP="0061666C">
            <w:pPr>
              <w:jc w:val="center"/>
            </w:pPr>
            <w:r>
              <w:t>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6C" w:rsidRDefault="0061666C" w:rsidP="0061666C">
            <w:pPr>
              <w:jc w:val="center"/>
            </w:pPr>
          </w:p>
        </w:tc>
      </w:tr>
      <w:tr w:rsidR="0061666C" w:rsidTr="00602E41">
        <w:trPr>
          <w:trHeight w:val="6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6C" w:rsidRDefault="0061666C" w:rsidP="00616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6C" w:rsidRDefault="0061666C" w:rsidP="00616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«КДЦ»</w:t>
            </w:r>
          </w:p>
          <w:p w:rsidR="0061666C" w:rsidRDefault="0061666C" w:rsidP="00616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6C" w:rsidRDefault="0061666C" w:rsidP="0061666C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6C" w:rsidRDefault="0061666C" w:rsidP="0061666C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6C" w:rsidRDefault="0061666C" w:rsidP="0061666C">
            <w:pPr>
              <w:jc w:val="center"/>
            </w:pPr>
            <w:r>
              <w:t>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6C" w:rsidRDefault="0061666C" w:rsidP="0061666C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6C" w:rsidRDefault="0061666C" w:rsidP="0061666C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6C" w:rsidRDefault="0061666C" w:rsidP="0061666C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6C" w:rsidRDefault="0061666C" w:rsidP="0061666C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6C" w:rsidRDefault="0061666C" w:rsidP="0061666C">
            <w:pPr>
              <w:jc w:val="center"/>
            </w:pPr>
            <w:r>
              <w:t>+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6C" w:rsidRDefault="0061666C" w:rsidP="0061666C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6C" w:rsidRDefault="0061666C" w:rsidP="0061666C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6C" w:rsidRDefault="0061666C" w:rsidP="0061666C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6C" w:rsidRDefault="0061666C" w:rsidP="0061666C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6C" w:rsidRDefault="00602E41" w:rsidP="0061666C">
            <w:pPr>
              <w:jc w:val="center"/>
            </w:pPr>
            <w:r>
              <w:t>+</w:t>
            </w:r>
          </w:p>
        </w:tc>
      </w:tr>
      <w:tr w:rsidR="0061666C" w:rsidTr="00602E41">
        <w:trPr>
          <w:trHeight w:val="65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6C" w:rsidRDefault="0061666C" w:rsidP="00616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6C" w:rsidRDefault="0061666C" w:rsidP="00616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«ПЭС»</w:t>
            </w:r>
          </w:p>
          <w:p w:rsidR="0061666C" w:rsidRDefault="0061666C" w:rsidP="00616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6C" w:rsidRDefault="0061666C" w:rsidP="0061666C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6C" w:rsidRDefault="0061666C" w:rsidP="0061666C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6C" w:rsidRDefault="0061666C" w:rsidP="0061666C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6C" w:rsidRDefault="0061666C" w:rsidP="0061666C">
            <w:pPr>
              <w:jc w:val="center"/>
            </w:pPr>
            <w:r>
              <w:t>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6C" w:rsidRDefault="0061666C" w:rsidP="0061666C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6C" w:rsidRDefault="0061666C" w:rsidP="0061666C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6C" w:rsidRDefault="0061666C" w:rsidP="0061666C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6C" w:rsidRDefault="0061666C" w:rsidP="0061666C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6C" w:rsidRDefault="0061666C" w:rsidP="0061666C">
            <w:pPr>
              <w:jc w:val="center"/>
            </w:pPr>
            <w:r>
              <w:t>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6C" w:rsidRDefault="0061666C" w:rsidP="0061666C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6C" w:rsidRDefault="0061666C" w:rsidP="0061666C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6C" w:rsidRDefault="0061666C" w:rsidP="0061666C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6C" w:rsidRDefault="0061666C" w:rsidP="0061666C">
            <w:pPr>
              <w:jc w:val="center"/>
            </w:pPr>
          </w:p>
        </w:tc>
      </w:tr>
      <w:tr w:rsidR="0061666C" w:rsidTr="00602E41">
        <w:trPr>
          <w:trHeight w:val="6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6C" w:rsidRDefault="0061666C" w:rsidP="00616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6C" w:rsidRDefault="0061666C" w:rsidP="00616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«МКЦ»</w:t>
            </w:r>
          </w:p>
          <w:p w:rsidR="0061666C" w:rsidRDefault="0061666C" w:rsidP="00616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6C" w:rsidRDefault="0061666C" w:rsidP="0061666C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6C" w:rsidRDefault="0061666C" w:rsidP="0061666C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6C" w:rsidRDefault="0061666C" w:rsidP="0061666C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6C" w:rsidRDefault="0061666C" w:rsidP="0061666C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6C" w:rsidRDefault="0061666C" w:rsidP="0061666C">
            <w:pPr>
              <w:jc w:val="center"/>
            </w:pPr>
            <w:r>
              <w:t>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6C" w:rsidRDefault="0061666C" w:rsidP="0061666C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6C" w:rsidRDefault="0061666C" w:rsidP="0061666C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6C" w:rsidRDefault="0061666C" w:rsidP="0061666C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6C" w:rsidRDefault="0061666C" w:rsidP="0061666C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6C" w:rsidRDefault="0061666C" w:rsidP="0061666C">
            <w:pPr>
              <w:jc w:val="center"/>
            </w:pPr>
            <w:r>
              <w:t>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6C" w:rsidRDefault="0061666C" w:rsidP="0061666C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6C" w:rsidRDefault="0061666C" w:rsidP="0061666C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6C" w:rsidRDefault="0061666C" w:rsidP="0061666C">
            <w:pPr>
              <w:jc w:val="center"/>
            </w:pPr>
          </w:p>
        </w:tc>
      </w:tr>
    </w:tbl>
    <w:p w:rsidR="00A902AA" w:rsidRDefault="00A902AA" w:rsidP="00A902AA">
      <w:pPr>
        <w:jc w:val="both"/>
      </w:pPr>
    </w:p>
    <w:p w:rsidR="00761824" w:rsidRDefault="00761824" w:rsidP="00761824">
      <w:pPr>
        <w:jc w:val="both"/>
      </w:pPr>
      <w:proofErr w:type="spellStart"/>
      <w:r>
        <w:t>И.о</w:t>
      </w:r>
      <w:proofErr w:type="spellEnd"/>
      <w:r>
        <w:t>. заместителя главы, начальника отдела</w:t>
      </w:r>
    </w:p>
    <w:p w:rsidR="00761824" w:rsidRDefault="00761824" w:rsidP="00761824">
      <w:pPr>
        <w:jc w:val="both"/>
      </w:pPr>
      <w:r>
        <w:t xml:space="preserve">по вопросам развития инженерной </w:t>
      </w:r>
    </w:p>
    <w:p w:rsidR="00761824" w:rsidRDefault="00761824" w:rsidP="00761824">
      <w:pPr>
        <w:jc w:val="both"/>
      </w:pPr>
      <w:r>
        <w:t>инфраструктуры и ЖКХ администрации</w:t>
      </w:r>
    </w:p>
    <w:p w:rsidR="00761824" w:rsidRDefault="00761824" w:rsidP="00761824">
      <w:pPr>
        <w:jc w:val="both"/>
      </w:pPr>
      <w:r>
        <w:t>Кущевского сельского поселения</w:t>
      </w:r>
    </w:p>
    <w:p w:rsidR="00F94487" w:rsidRDefault="00761824" w:rsidP="00761824">
      <w:r>
        <w:t xml:space="preserve">Кущевского района                                                                                                                                                           А.Ю. </w:t>
      </w:r>
      <w:proofErr w:type="spellStart"/>
      <w:r>
        <w:t>Федорин</w:t>
      </w:r>
      <w:proofErr w:type="spellEnd"/>
    </w:p>
    <w:p w:rsidR="00761824" w:rsidRDefault="00761824" w:rsidP="0076182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7F2F" w:rsidRDefault="00777F2F" w:rsidP="0076182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77230" w:rsidRDefault="00777230" w:rsidP="00777230">
      <w:pPr>
        <w:pStyle w:val="a5"/>
        <w:ind w:left="107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 </w:t>
      </w:r>
    </w:p>
    <w:p w:rsidR="00777230" w:rsidRDefault="00777230" w:rsidP="00777230">
      <w:pPr>
        <w:pStyle w:val="a5"/>
        <w:ind w:firstLine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 администрации </w:t>
      </w:r>
    </w:p>
    <w:p w:rsidR="00777230" w:rsidRDefault="00777230" w:rsidP="00777230">
      <w:pPr>
        <w:pStyle w:val="a5"/>
        <w:ind w:firstLine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Кущевского сельского поселения </w:t>
      </w:r>
    </w:p>
    <w:p w:rsidR="00777230" w:rsidRDefault="00777230" w:rsidP="00777230">
      <w:pPr>
        <w:pStyle w:val="a5"/>
        <w:ind w:firstLine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 района </w:t>
      </w:r>
    </w:p>
    <w:p w:rsidR="00777230" w:rsidRDefault="00777230" w:rsidP="00777230">
      <w:pPr>
        <w:pStyle w:val="a5"/>
        <w:ind w:firstLine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202</w:t>
      </w:r>
      <w:r w:rsidR="00CD33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_______ </w:t>
      </w:r>
    </w:p>
    <w:p w:rsidR="00777F2F" w:rsidRDefault="00777F2F" w:rsidP="00777F2F"/>
    <w:p w:rsidR="00777F2F" w:rsidRDefault="00777F2F" w:rsidP="00777F2F">
      <w:pPr>
        <w:jc w:val="center"/>
      </w:pPr>
      <w:r>
        <w:t>График</w:t>
      </w:r>
    </w:p>
    <w:p w:rsidR="00CD4938" w:rsidRDefault="00777F2F" w:rsidP="00777F2F">
      <w:pPr>
        <w:jc w:val="center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дежурства </w:t>
      </w:r>
      <w:r w:rsidR="00CD4938">
        <w:rPr>
          <w:rFonts w:eastAsia="Times New Roman"/>
          <w:color w:val="auto"/>
          <w:lang w:eastAsia="ru-RU"/>
        </w:rPr>
        <w:t>ответственных специалистов администрации</w:t>
      </w:r>
      <w:r>
        <w:rPr>
          <w:rFonts w:eastAsia="Times New Roman"/>
          <w:color w:val="auto"/>
          <w:lang w:eastAsia="ru-RU"/>
        </w:rPr>
        <w:t xml:space="preserve"> Кущевского сельского поселения </w:t>
      </w:r>
    </w:p>
    <w:p w:rsidR="00777F2F" w:rsidRPr="00CD4938" w:rsidRDefault="00777F2F" w:rsidP="00CD4938">
      <w:pPr>
        <w:jc w:val="center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по проверке мест выхода людей на лед в зимний период </w:t>
      </w:r>
      <w:r w:rsidR="00EA4D07">
        <w:rPr>
          <w:rFonts w:eastAsia="Times New Roman"/>
          <w:color w:val="auto"/>
          <w:lang w:eastAsia="ru-RU"/>
        </w:rPr>
        <w:t>202</w:t>
      </w:r>
      <w:r w:rsidR="004237C3">
        <w:rPr>
          <w:rFonts w:eastAsia="Times New Roman"/>
          <w:color w:val="auto"/>
          <w:lang w:eastAsia="ru-RU"/>
        </w:rPr>
        <w:t>3</w:t>
      </w:r>
      <w:r w:rsidR="00EA4D07">
        <w:rPr>
          <w:rFonts w:eastAsia="Times New Roman"/>
          <w:color w:val="auto"/>
          <w:lang w:eastAsia="ru-RU"/>
        </w:rPr>
        <w:t xml:space="preserve"> - 202</w:t>
      </w:r>
      <w:r w:rsidR="004237C3">
        <w:rPr>
          <w:rFonts w:eastAsia="Times New Roman"/>
          <w:color w:val="auto"/>
          <w:lang w:eastAsia="ru-RU"/>
        </w:rPr>
        <w:t>4</w:t>
      </w:r>
      <w:r>
        <w:rPr>
          <w:rFonts w:eastAsia="Times New Roman"/>
          <w:color w:val="auto"/>
          <w:lang w:eastAsia="ru-RU"/>
        </w:rPr>
        <w:t xml:space="preserve"> год</w:t>
      </w:r>
      <w:r w:rsidR="00EA4D07">
        <w:rPr>
          <w:rFonts w:eastAsia="Times New Roman"/>
          <w:color w:val="auto"/>
          <w:lang w:eastAsia="ru-RU"/>
        </w:rPr>
        <w:t>ов</w:t>
      </w:r>
    </w:p>
    <w:tbl>
      <w:tblPr>
        <w:tblStyle w:val="a6"/>
        <w:tblW w:w="14935" w:type="dxa"/>
        <w:tblLayout w:type="fixed"/>
        <w:tblLook w:val="04A0" w:firstRow="1" w:lastRow="0" w:firstColumn="1" w:lastColumn="0" w:noHBand="0" w:noVBand="1"/>
      </w:tblPr>
      <w:tblGrid>
        <w:gridCol w:w="548"/>
        <w:gridCol w:w="2189"/>
        <w:gridCol w:w="538"/>
        <w:gridCol w:w="571"/>
        <w:gridCol w:w="592"/>
        <w:gridCol w:w="587"/>
        <w:gridCol w:w="577"/>
        <w:gridCol w:w="571"/>
        <w:gridCol w:w="593"/>
        <w:gridCol w:w="593"/>
        <w:gridCol w:w="593"/>
        <w:gridCol w:w="556"/>
        <w:gridCol w:w="608"/>
        <w:gridCol w:w="571"/>
        <w:gridCol w:w="592"/>
        <w:gridCol w:w="587"/>
        <w:gridCol w:w="577"/>
        <w:gridCol w:w="587"/>
        <w:gridCol w:w="577"/>
        <w:gridCol w:w="540"/>
        <w:gridCol w:w="624"/>
        <w:gridCol w:w="509"/>
        <w:gridCol w:w="655"/>
      </w:tblGrid>
      <w:tr w:rsidR="007945DB" w:rsidTr="007945DB">
        <w:trPr>
          <w:cantSplit/>
          <w:trHeight w:val="113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DB" w:rsidRDefault="007945DB" w:rsidP="00231226">
            <w:pPr>
              <w:jc w:val="center"/>
            </w:pPr>
            <w:r>
              <w:t>№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DB" w:rsidRDefault="007945DB" w:rsidP="00231226">
            <w:pPr>
              <w:jc w:val="center"/>
            </w:pPr>
            <w:r>
              <w:t>ФИО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</w:tcPr>
          <w:p w:rsidR="007945DB" w:rsidRPr="00FE3850" w:rsidRDefault="00D21B21" w:rsidP="001F2BD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F2BD7">
              <w:rPr>
                <w:b/>
                <w:sz w:val="20"/>
                <w:szCs w:val="20"/>
              </w:rPr>
              <w:t>5</w:t>
            </w:r>
            <w:r w:rsidR="007945DB" w:rsidRPr="001F2BD7">
              <w:rPr>
                <w:b/>
                <w:sz w:val="20"/>
                <w:szCs w:val="20"/>
              </w:rPr>
              <w:t>.12.202</w:t>
            </w:r>
            <w:r w:rsidR="001F2BD7" w:rsidRPr="001F2BD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</w:tcPr>
          <w:p w:rsidR="007945DB" w:rsidRPr="00FE3850" w:rsidRDefault="00D21B21" w:rsidP="001F2BD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F2BD7">
              <w:rPr>
                <w:b/>
                <w:sz w:val="20"/>
                <w:szCs w:val="20"/>
              </w:rPr>
              <w:t>6</w:t>
            </w:r>
            <w:r w:rsidR="007945DB" w:rsidRPr="001F2BD7">
              <w:rPr>
                <w:b/>
                <w:sz w:val="20"/>
                <w:szCs w:val="20"/>
              </w:rPr>
              <w:t>.12.202</w:t>
            </w:r>
            <w:r w:rsidR="001F2BD7" w:rsidRPr="001F2BD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</w:tcPr>
          <w:p w:rsidR="007945DB" w:rsidRPr="00FE3850" w:rsidRDefault="00D21B21" w:rsidP="001F2BD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F2BD7">
              <w:rPr>
                <w:b/>
                <w:sz w:val="20"/>
                <w:szCs w:val="20"/>
              </w:rPr>
              <w:t>7</w:t>
            </w:r>
            <w:r w:rsidR="007945DB" w:rsidRPr="001F2BD7">
              <w:rPr>
                <w:b/>
                <w:sz w:val="20"/>
                <w:szCs w:val="20"/>
              </w:rPr>
              <w:t>.12.202</w:t>
            </w:r>
            <w:r w:rsidR="001F2BD7" w:rsidRPr="001F2BD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</w:tcPr>
          <w:p w:rsidR="007945DB" w:rsidRPr="00FE3850" w:rsidRDefault="00D21B21" w:rsidP="001F2BD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F2BD7">
              <w:rPr>
                <w:b/>
                <w:sz w:val="20"/>
                <w:szCs w:val="20"/>
              </w:rPr>
              <w:t>8</w:t>
            </w:r>
            <w:r w:rsidR="007945DB" w:rsidRPr="001F2BD7">
              <w:rPr>
                <w:b/>
                <w:sz w:val="20"/>
                <w:szCs w:val="20"/>
              </w:rPr>
              <w:t>.12.202</w:t>
            </w:r>
            <w:r w:rsidR="001F2BD7" w:rsidRPr="001F2BD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</w:tcPr>
          <w:p w:rsidR="007945DB" w:rsidRPr="00FE3850" w:rsidRDefault="00D21B21" w:rsidP="001F2BD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F2BD7">
              <w:rPr>
                <w:b/>
                <w:sz w:val="20"/>
                <w:szCs w:val="20"/>
              </w:rPr>
              <w:t>9</w:t>
            </w:r>
            <w:r w:rsidR="007945DB" w:rsidRPr="001F2BD7">
              <w:rPr>
                <w:b/>
                <w:sz w:val="20"/>
                <w:szCs w:val="20"/>
              </w:rPr>
              <w:t>.12.202</w:t>
            </w:r>
            <w:r w:rsidR="001F2BD7" w:rsidRPr="001F2BD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</w:tcPr>
          <w:p w:rsidR="007945DB" w:rsidRPr="00FE3850" w:rsidRDefault="00D21B21" w:rsidP="001F2BD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F2BD7">
              <w:rPr>
                <w:b/>
                <w:sz w:val="20"/>
                <w:szCs w:val="20"/>
              </w:rPr>
              <w:t>10</w:t>
            </w:r>
            <w:r w:rsidR="007945DB" w:rsidRPr="001F2BD7">
              <w:rPr>
                <w:b/>
                <w:sz w:val="20"/>
                <w:szCs w:val="20"/>
              </w:rPr>
              <w:t>.12.202</w:t>
            </w:r>
            <w:r w:rsidR="001F2BD7" w:rsidRPr="001F2BD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</w:tcPr>
          <w:p w:rsidR="007945DB" w:rsidRPr="00FE3850" w:rsidRDefault="00D21B21" w:rsidP="001F2BD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F2BD7">
              <w:rPr>
                <w:b/>
                <w:sz w:val="20"/>
                <w:szCs w:val="20"/>
              </w:rPr>
              <w:t>11</w:t>
            </w:r>
            <w:r w:rsidR="007945DB" w:rsidRPr="001F2BD7">
              <w:rPr>
                <w:b/>
                <w:sz w:val="20"/>
                <w:szCs w:val="20"/>
              </w:rPr>
              <w:t>.12.202</w:t>
            </w:r>
            <w:r w:rsidR="001F2BD7" w:rsidRPr="001F2BD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5DB" w:rsidRPr="00861CD8" w:rsidRDefault="00D21B21" w:rsidP="00423A4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7945DB" w:rsidRPr="007945DB">
              <w:rPr>
                <w:b/>
                <w:sz w:val="20"/>
                <w:szCs w:val="20"/>
              </w:rPr>
              <w:t>.01.202</w:t>
            </w:r>
            <w:r w:rsidR="00423A4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</w:tcPr>
          <w:p w:rsidR="007945DB" w:rsidRPr="00FE3850" w:rsidRDefault="00D21B21" w:rsidP="00423A4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23A4C">
              <w:rPr>
                <w:b/>
                <w:sz w:val="20"/>
                <w:szCs w:val="20"/>
              </w:rPr>
              <w:t>10</w:t>
            </w:r>
            <w:r w:rsidR="007945DB" w:rsidRPr="00423A4C">
              <w:rPr>
                <w:b/>
                <w:sz w:val="20"/>
                <w:szCs w:val="20"/>
              </w:rPr>
              <w:t>.01.202</w:t>
            </w:r>
            <w:r w:rsidR="00423A4C" w:rsidRPr="00423A4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</w:tcPr>
          <w:p w:rsidR="007945DB" w:rsidRPr="00FE3850" w:rsidRDefault="00D21B21" w:rsidP="00423A4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23A4C">
              <w:rPr>
                <w:b/>
                <w:sz w:val="20"/>
                <w:szCs w:val="20"/>
              </w:rPr>
              <w:t>11</w:t>
            </w:r>
            <w:r w:rsidR="007945DB" w:rsidRPr="00423A4C">
              <w:rPr>
                <w:b/>
                <w:sz w:val="20"/>
                <w:szCs w:val="20"/>
              </w:rPr>
              <w:t>.01.202</w:t>
            </w:r>
            <w:r w:rsidR="00423A4C" w:rsidRPr="00423A4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</w:tcPr>
          <w:p w:rsidR="007945DB" w:rsidRPr="00FE3850" w:rsidRDefault="00D21B21" w:rsidP="00423A4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23A4C">
              <w:rPr>
                <w:b/>
                <w:sz w:val="20"/>
                <w:szCs w:val="20"/>
              </w:rPr>
              <w:t>12</w:t>
            </w:r>
            <w:r w:rsidR="007945DB" w:rsidRPr="00423A4C">
              <w:rPr>
                <w:b/>
                <w:sz w:val="20"/>
                <w:szCs w:val="20"/>
              </w:rPr>
              <w:t>.01.202</w:t>
            </w:r>
            <w:r w:rsidR="00423A4C" w:rsidRPr="00423A4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</w:tcPr>
          <w:p w:rsidR="007945DB" w:rsidRPr="00FE3850" w:rsidRDefault="00D21B21" w:rsidP="00423A4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23A4C">
              <w:rPr>
                <w:b/>
                <w:sz w:val="20"/>
                <w:szCs w:val="20"/>
              </w:rPr>
              <w:t>13</w:t>
            </w:r>
            <w:r w:rsidR="007945DB" w:rsidRPr="00423A4C">
              <w:rPr>
                <w:b/>
                <w:sz w:val="20"/>
                <w:szCs w:val="20"/>
              </w:rPr>
              <w:t>.01.202</w:t>
            </w:r>
            <w:r w:rsidR="00423A4C" w:rsidRPr="00423A4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</w:tcPr>
          <w:p w:rsidR="007945DB" w:rsidRPr="00FE3850" w:rsidRDefault="00D21B21" w:rsidP="00423A4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23A4C">
              <w:rPr>
                <w:b/>
                <w:sz w:val="20"/>
                <w:szCs w:val="20"/>
              </w:rPr>
              <w:t>14</w:t>
            </w:r>
            <w:r w:rsidR="007945DB" w:rsidRPr="00423A4C">
              <w:rPr>
                <w:b/>
                <w:sz w:val="20"/>
                <w:szCs w:val="20"/>
              </w:rPr>
              <w:t>.01.202</w:t>
            </w:r>
            <w:r w:rsidR="00423A4C" w:rsidRPr="00423A4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</w:tcPr>
          <w:p w:rsidR="007945DB" w:rsidRPr="00FE3850" w:rsidRDefault="00D21B21" w:rsidP="00423A4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F2BD7">
              <w:rPr>
                <w:b/>
                <w:sz w:val="20"/>
                <w:szCs w:val="20"/>
              </w:rPr>
              <w:t>15</w:t>
            </w:r>
            <w:r w:rsidR="007945DB" w:rsidRPr="001F2BD7">
              <w:rPr>
                <w:b/>
                <w:sz w:val="20"/>
                <w:szCs w:val="20"/>
              </w:rPr>
              <w:t>.01.202</w:t>
            </w:r>
            <w:r w:rsidR="00423A4C" w:rsidRPr="001F2BD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</w:tcPr>
          <w:p w:rsidR="007945DB" w:rsidRPr="00FE3850" w:rsidRDefault="00D21B21" w:rsidP="0023122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F2BD7">
              <w:rPr>
                <w:b/>
                <w:sz w:val="20"/>
                <w:szCs w:val="20"/>
              </w:rPr>
              <w:t>13</w:t>
            </w:r>
            <w:r w:rsidR="00423A4C" w:rsidRPr="001F2BD7">
              <w:rPr>
                <w:b/>
                <w:sz w:val="20"/>
                <w:szCs w:val="20"/>
              </w:rPr>
              <w:t>.02.2024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</w:tcPr>
          <w:p w:rsidR="007945DB" w:rsidRPr="00FE3850" w:rsidRDefault="00D21B21" w:rsidP="0023122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F2BD7">
              <w:rPr>
                <w:b/>
                <w:sz w:val="20"/>
                <w:szCs w:val="20"/>
              </w:rPr>
              <w:t>14</w:t>
            </w:r>
            <w:r w:rsidR="00423A4C" w:rsidRPr="001F2BD7">
              <w:rPr>
                <w:b/>
                <w:sz w:val="20"/>
                <w:szCs w:val="20"/>
              </w:rPr>
              <w:t>.02.2024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</w:tcPr>
          <w:p w:rsidR="007945DB" w:rsidRPr="00FE3850" w:rsidRDefault="00D21B21" w:rsidP="0023122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F2BD7">
              <w:rPr>
                <w:b/>
                <w:sz w:val="20"/>
                <w:szCs w:val="20"/>
              </w:rPr>
              <w:t>15</w:t>
            </w:r>
            <w:r w:rsidR="00423A4C" w:rsidRPr="001F2BD7">
              <w:rPr>
                <w:b/>
                <w:sz w:val="20"/>
                <w:szCs w:val="20"/>
              </w:rPr>
              <w:t>.02.2024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</w:tcPr>
          <w:p w:rsidR="007945DB" w:rsidRPr="00FE3850" w:rsidRDefault="00D21B21" w:rsidP="00231226">
            <w:pPr>
              <w:ind w:left="113" w:right="113"/>
              <w:rPr>
                <w:b/>
                <w:sz w:val="20"/>
                <w:szCs w:val="20"/>
              </w:rPr>
            </w:pPr>
            <w:r w:rsidRPr="001F2BD7">
              <w:rPr>
                <w:b/>
                <w:sz w:val="20"/>
                <w:szCs w:val="20"/>
              </w:rPr>
              <w:t>16</w:t>
            </w:r>
            <w:r w:rsidR="00423A4C" w:rsidRPr="001F2BD7">
              <w:rPr>
                <w:b/>
                <w:sz w:val="20"/>
                <w:szCs w:val="20"/>
              </w:rPr>
              <w:t>.02.2024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</w:tcPr>
          <w:p w:rsidR="007945DB" w:rsidRPr="00FE3850" w:rsidRDefault="00D21B21" w:rsidP="00231226">
            <w:pPr>
              <w:ind w:left="113" w:right="113"/>
              <w:rPr>
                <w:b/>
                <w:sz w:val="20"/>
                <w:szCs w:val="20"/>
              </w:rPr>
            </w:pPr>
            <w:r w:rsidRPr="001F2BD7">
              <w:rPr>
                <w:b/>
                <w:sz w:val="20"/>
                <w:szCs w:val="20"/>
              </w:rPr>
              <w:t>17</w:t>
            </w:r>
            <w:r w:rsidR="00423A4C" w:rsidRPr="001F2BD7">
              <w:rPr>
                <w:b/>
                <w:sz w:val="20"/>
                <w:szCs w:val="20"/>
              </w:rPr>
              <w:t>.02.2024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</w:tcPr>
          <w:p w:rsidR="007945DB" w:rsidRPr="00FE3850" w:rsidRDefault="00D21B21" w:rsidP="00231226">
            <w:pPr>
              <w:ind w:left="113" w:right="113"/>
              <w:rPr>
                <w:b/>
                <w:sz w:val="20"/>
                <w:szCs w:val="20"/>
              </w:rPr>
            </w:pPr>
            <w:r w:rsidRPr="00423A4C">
              <w:rPr>
                <w:b/>
                <w:sz w:val="20"/>
                <w:szCs w:val="20"/>
              </w:rPr>
              <w:t>18</w:t>
            </w:r>
            <w:r w:rsidR="00423A4C" w:rsidRPr="00423A4C">
              <w:rPr>
                <w:b/>
                <w:sz w:val="20"/>
                <w:szCs w:val="20"/>
              </w:rPr>
              <w:t>.02.2024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</w:tcPr>
          <w:p w:rsidR="007945DB" w:rsidRPr="00FE3850" w:rsidRDefault="00D21B21" w:rsidP="00231226">
            <w:pPr>
              <w:ind w:left="113" w:right="113"/>
              <w:rPr>
                <w:b/>
                <w:sz w:val="20"/>
                <w:szCs w:val="20"/>
              </w:rPr>
            </w:pPr>
            <w:r w:rsidRPr="00423A4C">
              <w:rPr>
                <w:b/>
                <w:sz w:val="20"/>
                <w:szCs w:val="20"/>
              </w:rPr>
              <w:t>19</w:t>
            </w:r>
            <w:r w:rsidR="00423A4C" w:rsidRPr="00423A4C">
              <w:rPr>
                <w:b/>
                <w:sz w:val="20"/>
                <w:szCs w:val="20"/>
              </w:rPr>
              <w:t>.02.2024</w:t>
            </w:r>
          </w:p>
        </w:tc>
      </w:tr>
      <w:tr w:rsidR="0063653D" w:rsidTr="007945DB">
        <w:trPr>
          <w:trHeight w:val="55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3D" w:rsidRDefault="0063653D" w:rsidP="00636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3D" w:rsidRPr="00423A4C" w:rsidRDefault="0063653D" w:rsidP="0063653D">
            <w:pPr>
              <w:rPr>
                <w:sz w:val="24"/>
                <w:szCs w:val="24"/>
              </w:rPr>
            </w:pPr>
            <w:r w:rsidRPr="00423A4C">
              <w:rPr>
                <w:sz w:val="24"/>
                <w:szCs w:val="24"/>
              </w:rPr>
              <w:t>Артеменко А.А.</w:t>
            </w:r>
          </w:p>
          <w:p w:rsidR="0063653D" w:rsidRPr="00423A4C" w:rsidRDefault="0063653D" w:rsidP="0063653D">
            <w:pPr>
              <w:rPr>
                <w:sz w:val="24"/>
                <w:szCs w:val="24"/>
              </w:rPr>
            </w:pPr>
            <w:proofErr w:type="spellStart"/>
            <w:r w:rsidRPr="00423A4C">
              <w:rPr>
                <w:sz w:val="24"/>
                <w:szCs w:val="24"/>
              </w:rPr>
              <w:t>Веклич</w:t>
            </w:r>
            <w:proofErr w:type="spellEnd"/>
            <w:r w:rsidRPr="00423A4C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423A4C" w:rsidP="00636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3D" w:rsidRDefault="0063653D" w:rsidP="0063653D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423A4C" w:rsidP="0063653D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</w:tr>
      <w:tr w:rsidR="0063653D" w:rsidTr="007945DB">
        <w:trPr>
          <w:trHeight w:val="54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3D" w:rsidRDefault="0063653D" w:rsidP="00636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3D" w:rsidRPr="00423A4C" w:rsidRDefault="0063653D" w:rsidP="0063653D">
            <w:pPr>
              <w:rPr>
                <w:sz w:val="24"/>
                <w:szCs w:val="24"/>
              </w:rPr>
            </w:pPr>
            <w:r w:rsidRPr="00423A4C">
              <w:rPr>
                <w:sz w:val="24"/>
                <w:szCs w:val="24"/>
              </w:rPr>
              <w:t>Дмитриченко В.Н.</w:t>
            </w:r>
          </w:p>
          <w:p w:rsidR="0063653D" w:rsidRPr="00423A4C" w:rsidRDefault="0063653D" w:rsidP="0063653D">
            <w:pPr>
              <w:rPr>
                <w:sz w:val="24"/>
                <w:szCs w:val="24"/>
              </w:rPr>
            </w:pPr>
            <w:proofErr w:type="spellStart"/>
            <w:r w:rsidRPr="00423A4C">
              <w:rPr>
                <w:sz w:val="24"/>
                <w:szCs w:val="24"/>
              </w:rPr>
              <w:t>Вертий</w:t>
            </w:r>
            <w:proofErr w:type="spellEnd"/>
            <w:r w:rsidRPr="00423A4C">
              <w:rPr>
                <w:sz w:val="24"/>
                <w:szCs w:val="24"/>
              </w:rPr>
              <w:t xml:space="preserve"> Л.Д.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423A4C" w:rsidP="00636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3D" w:rsidRDefault="0063653D" w:rsidP="0063653D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423A4C" w:rsidP="0063653D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</w:tr>
      <w:tr w:rsidR="0063653D" w:rsidTr="007945DB">
        <w:trPr>
          <w:trHeight w:val="55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3D" w:rsidRDefault="0063653D" w:rsidP="00636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3D" w:rsidRPr="00423A4C" w:rsidRDefault="0063653D" w:rsidP="0063653D">
            <w:pPr>
              <w:rPr>
                <w:sz w:val="24"/>
                <w:szCs w:val="24"/>
              </w:rPr>
            </w:pPr>
            <w:r w:rsidRPr="00423A4C">
              <w:rPr>
                <w:sz w:val="24"/>
                <w:szCs w:val="24"/>
              </w:rPr>
              <w:t>Довгань И.Н.</w:t>
            </w:r>
          </w:p>
          <w:p w:rsidR="0063653D" w:rsidRPr="00423A4C" w:rsidRDefault="0063653D" w:rsidP="0063653D">
            <w:pPr>
              <w:rPr>
                <w:sz w:val="24"/>
                <w:szCs w:val="24"/>
              </w:rPr>
            </w:pPr>
            <w:proofErr w:type="spellStart"/>
            <w:r w:rsidRPr="00423A4C">
              <w:rPr>
                <w:sz w:val="24"/>
                <w:szCs w:val="24"/>
              </w:rPr>
              <w:t>Енина</w:t>
            </w:r>
            <w:proofErr w:type="spellEnd"/>
            <w:r w:rsidRPr="00423A4C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423A4C" w:rsidP="00636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3D" w:rsidRDefault="0063653D" w:rsidP="0063653D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423A4C" w:rsidP="0063653D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  <w:rPr>
                <w:sz w:val="24"/>
                <w:szCs w:val="24"/>
              </w:rPr>
            </w:pPr>
          </w:p>
        </w:tc>
      </w:tr>
      <w:tr w:rsidR="0063653D" w:rsidTr="007945DB">
        <w:trPr>
          <w:trHeight w:val="54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3D" w:rsidRDefault="0063653D" w:rsidP="00636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3D" w:rsidRPr="00423A4C" w:rsidRDefault="0063653D" w:rsidP="0063653D">
            <w:pPr>
              <w:rPr>
                <w:sz w:val="24"/>
                <w:szCs w:val="24"/>
              </w:rPr>
            </w:pPr>
            <w:r w:rsidRPr="00423A4C">
              <w:rPr>
                <w:sz w:val="24"/>
                <w:szCs w:val="24"/>
              </w:rPr>
              <w:t>Коваленко И.А.</w:t>
            </w:r>
          </w:p>
          <w:p w:rsidR="0063653D" w:rsidRPr="00423A4C" w:rsidRDefault="0063653D" w:rsidP="0063653D">
            <w:pPr>
              <w:rPr>
                <w:sz w:val="24"/>
                <w:szCs w:val="24"/>
              </w:rPr>
            </w:pPr>
            <w:r w:rsidRPr="00423A4C">
              <w:rPr>
                <w:sz w:val="24"/>
                <w:szCs w:val="24"/>
              </w:rPr>
              <w:t>Ищенко Т.В.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423A4C" w:rsidP="00636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423A4C" w:rsidP="0063653D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</w:tr>
      <w:tr w:rsidR="0063653D" w:rsidTr="007945DB">
        <w:trPr>
          <w:trHeight w:val="55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3D" w:rsidRDefault="0063653D" w:rsidP="00636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3D" w:rsidRPr="00423A4C" w:rsidRDefault="0063653D" w:rsidP="0063653D">
            <w:pPr>
              <w:rPr>
                <w:sz w:val="24"/>
                <w:szCs w:val="24"/>
              </w:rPr>
            </w:pPr>
            <w:r w:rsidRPr="00423A4C">
              <w:rPr>
                <w:sz w:val="24"/>
                <w:szCs w:val="24"/>
              </w:rPr>
              <w:t>Лесниченко А.В.</w:t>
            </w:r>
          </w:p>
          <w:p w:rsidR="0063653D" w:rsidRPr="00423A4C" w:rsidRDefault="0063653D" w:rsidP="0063653D">
            <w:pPr>
              <w:rPr>
                <w:sz w:val="24"/>
                <w:szCs w:val="24"/>
              </w:rPr>
            </w:pPr>
            <w:r w:rsidRPr="00423A4C">
              <w:rPr>
                <w:sz w:val="24"/>
                <w:szCs w:val="24"/>
              </w:rPr>
              <w:t>Ковалева Л.Н.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423A4C" w:rsidP="00636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3D" w:rsidRDefault="0063653D" w:rsidP="0063653D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423A4C" w:rsidP="0063653D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</w:tr>
      <w:tr w:rsidR="0063653D" w:rsidTr="007945DB">
        <w:trPr>
          <w:trHeight w:val="54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3D" w:rsidRDefault="0063653D" w:rsidP="00636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3D" w:rsidRPr="00423A4C" w:rsidRDefault="0063653D" w:rsidP="0063653D">
            <w:pPr>
              <w:rPr>
                <w:sz w:val="24"/>
                <w:szCs w:val="24"/>
              </w:rPr>
            </w:pPr>
            <w:r w:rsidRPr="00423A4C">
              <w:rPr>
                <w:sz w:val="24"/>
                <w:szCs w:val="24"/>
              </w:rPr>
              <w:t>Павленко И.А.</w:t>
            </w:r>
          </w:p>
          <w:p w:rsidR="0063653D" w:rsidRPr="00423A4C" w:rsidRDefault="0063653D" w:rsidP="0063653D">
            <w:pPr>
              <w:rPr>
                <w:sz w:val="24"/>
                <w:szCs w:val="24"/>
              </w:rPr>
            </w:pPr>
            <w:proofErr w:type="spellStart"/>
            <w:r w:rsidRPr="00423A4C">
              <w:rPr>
                <w:sz w:val="24"/>
                <w:szCs w:val="24"/>
              </w:rPr>
              <w:t>Коковина</w:t>
            </w:r>
            <w:proofErr w:type="spellEnd"/>
            <w:r w:rsidRPr="00423A4C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423A4C" w:rsidP="00636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3D" w:rsidRDefault="0063653D" w:rsidP="0063653D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423A4C" w:rsidP="0063653D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</w:tr>
      <w:tr w:rsidR="0063653D" w:rsidTr="007945DB">
        <w:trPr>
          <w:trHeight w:val="55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3D" w:rsidRDefault="0063653D" w:rsidP="00636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3D" w:rsidRPr="00423A4C" w:rsidRDefault="0063653D" w:rsidP="0063653D">
            <w:pPr>
              <w:rPr>
                <w:sz w:val="24"/>
                <w:szCs w:val="24"/>
              </w:rPr>
            </w:pPr>
            <w:proofErr w:type="spellStart"/>
            <w:r w:rsidRPr="00423A4C">
              <w:rPr>
                <w:sz w:val="24"/>
                <w:szCs w:val="24"/>
              </w:rPr>
              <w:t>Федорин</w:t>
            </w:r>
            <w:proofErr w:type="spellEnd"/>
            <w:r w:rsidRPr="00423A4C">
              <w:rPr>
                <w:sz w:val="24"/>
                <w:szCs w:val="24"/>
              </w:rPr>
              <w:t xml:space="preserve"> А.Ю.</w:t>
            </w:r>
          </w:p>
          <w:p w:rsidR="0063653D" w:rsidRPr="00423A4C" w:rsidRDefault="0063653D" w:rsidP="0063653D">
            <w:pPr>
              <w:rPr>
                <w:sz w:val="24"/>
                <w:szCs w:val="24"/>
              </w:rPr>
            </w:pPr>
            <w:r w:rsidRPr="00423A4C">
              <w:rPr>
                <w:sz w:val="24"/>
                <w:szCs w:val="24"/>
              </w:rPr>
              <w:t>Кравченко Э.Ю.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423A4C" w:rsidP="00636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3D" w:rsidRDefault="0063653D" w:rsidP="0063653D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</w:tr>
      <w:tr w:rsidR="0063653D" w:rsidTr="007945DB">
        <w:trPr>
          <w:trHeight w:val="54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3D" w:rsidRDefault="0063653D" w:rsidP="00636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3D" w:rsidRPr="00423A4C" w:rsidRDefault="0063653D" w:rsidP="0063653D">
            <w:pPr>
              <w:rPr>
                <w:sz w:val="24"/>
                <w:szCs w:val="24"/>
              </w:rPr>
            </w:pPr>
            <w:proofErr w:type="spellStart"/>
            <w:r w:rsidRPr="00423A4C">
              <w:rPr>
                <w:sz w:val="24"/>
                <w:szCs w:val="24"/>
              </w:rPr>
              <w:t>Шамро</w:t>
            </w:r>
            <w:proofErr w:type="spellEnd"/>
            <w:r w:rsidRPr="00423A4C">
              <w:rPr>
                <w:sz w:val="24"/>
                <w:szCs w:val="24"/>
              </w:rPr>
              <w:t xml:space="preserve"> А.В.</w:t>
            </w:r>
          </w:p>
          <w:p w:rsidR="0063653D" w:rsidRPr="00423A4C" w:rsidRDefault="0063653D" w:rsidP="0063653D">
            <w:pPr>
              <w:rPr>
                <w:sz w:val="24"/>
                <w:szCs w:val="24"/>
              </w:rPr>
            </w:pPr>
            <w:r w:rsidRPr="00423A4C">
              <w:rPr>
                <w:sz w:val="24"/>
                <w:szCs w:val="24"/>
              </w:rPr>
              <w:t>Кривонос О.Н.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423A4C" w:rsidP="0063653D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3D" w:rsidRDefault="0063653D" w:rsidP="0063653D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</w:tr>
      <w:tr w:rsidR="0063653D" w:rsidTr="007945DB">
        <w:trPr>
          <w:trHeight w:val="54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3D" w:rsidRDefault="0063653D" w:rsidP="00636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3D" w:rsidRPr="00423A4C" w:rsidRDefault="0063653D" w:rsidP="0063653D">
            <w:pPr>
              <w:rPr>
                <w:sz w:val="24"/>
                <w:szCs w:val="24"/>
              </w:rPr>
            </w:pPr>
            <w:proofErr w:type="spellStart"/>
            <w:r w:rsidRPr="00423A4C">
              <w:rPr>
                <w:sz w:val="24"/>
                <w:szCs w:val="24"/>
              </w:rPr>
              <w:t>Ярошик</w:t>
            </w:r>
            <w:proofErr w:type="spellEnd"/>
            <w:r w:rsidRPr="00423A4C">
              <w:rPr>
                <w:sz w:val="24"/>
                <w:szCs w:val="24"/>
              </w:rPr>
              <w:t xml:space="preserve"> Д.А.</w:t>
            </w:r>
          </w:p>
          <w:p w:rsidR="0063653D" w:rsidRPr="00423A4C" w:rsidRDefault="0063653D" w:rsidP="0063653D">
            <w:pPr>
              <w:rPr>
                <w:sz w:val="24"/>
                <w:szCs w:val="24"/>
              </w:rPr>
            </w:pPr>
            <w:r w:rsidRPr="00423A4C">
              <w:rPr>
                <w:sz w:val="24"/>
                <w:szCs w:val="24"/>
              </w:rPr>
              <w:t>Куницкая Н.Е.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423A4C" w:rsidP="00636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3D" w:rsidRDefault="0063653D" w:rsidP="00636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63653D">
            <w:pPr>
              <w:jc w:val="center"/>
            </w:pPr>
          </w:p>
        </w:tc>
      </w:tr>
      <w:tr w:rsidR="00A40403" w:rsidTr="007945DB">
        <w:trPr>
          <w:trHeight w:val="54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3E0CF8" w:rsidP="00FE3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F8" w:rsidRPr="00423A4C" w:rsidRDefault="003E0CF8" w:rsidP="00FE3850">
            <w:pPr>
              <w:rPr>
                <w:sz w:val="24"/>
                <w:szCs w:val="24"/>
              </w:rPr>
            </w:pPr>
            <w:r w:rsidRPr="00423A4C">
              <w:rPr>
                <w:sz w:val="24"/>
                <w:szCs w:val="24"/>
              </w:rPr>
              <w:t>Артеменко А.А.</w:t>
            </w:r>
          </w:p>
          <w:p w:rsidR="00A40403" w:rsidRPr="00423A4C" w:rsidRDefault="0063653D" w:rsidP="00FE3850">
            <w:pPr>
              <w:rPr>
                <w:sz w:val="24"/>
                <w:szCs w:val="24"/>
              </w:rPr>
            </w:pPr>
            <w:proofErr w:type="spellStart"/>
            <w:r w:rsidRPr="00423A4C">
              <w:rPr>
                <w:sz w:val="24"/>
                <w:szCs w:val="24"/>
              </w:rPr>
              <w:t>Поладыч</w:t>
            </w:r>
            <w:proofErr w:type="spellEnd"/>
            <w:r w:rsidRPr="00423A4C">
              <w:rPr>
                <w:sz w:val="24"/>
                <w:szCs w:val="24"/>
              </w:rPr>
              <w:t xml:space="preserve"> Н.П.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423A4C" w:rsidP="00FE3850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</w:tr>
      <w:tr w:rsidR="00A40403" w:rsidTr="007945DB">
        <w:trPr>
          <w:trHeight w:val="54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3E0CF8" w:rsidP="00FE3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F8" w:rsidRPr="00423A4C" w:rsidRDefault="003E0CF8" w:rsidP="00FE3850">
            <w:pPr>
              <w:rPr>
                <w:sz w:val="24"/>
                <w:szCs w:val="24"/>
              </w:rPr>
            </w:pPr>
            <w:r w:rsidRPr="00423A4C">
              <w:rPr>
                <w:sz w:val="24"/>
                <w:szCs w:val="24"/>
              </w:rPr>
              <w:t>Коваленко И.А.</w:t>
            </w:r>
          </w:p>
          <w:p w:rsidR="00A40403" w:rsidRPr="00423A4C" w:rsidRDefault="0063653D" w:rsidP="00FE3850">
            <w:pPr>
              <w:rPr>
                <w:sz w:val="24"/>
                <w:szCs w:val="24"/>
              </w:rPr>
            </w:pPr>
            <w:r w:rsidRPr="00423A4C">
              <w:rPr>
                <w:sz w:val="24"/>
                <w:szCs w:val="24"/>
              </w:rPr>
              <w:t>Пономарева Л.М.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423A4C" w:rsidP="00FE3850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</w:tr>
      <w:tr w:rsidR="00A40403" w:rsidTr="007945DB">
        <w:trPr>
          <w:trHeight w:val="54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3E0CF8" w:rsidP="00FE3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F8" w:rsidRPr="00423A4C" w:rsidRDefault="003E0CF8" w:rsidP="00FE3850">
            <w:pPr>
              <w:rPr>
                <w:sz w:val="24"/>
                <w:szCs w:val="24"/>
              </w:rPr>
            </w:pPr>
            <w:r w:rsidRPr="00423A4C">
              <w:rPr>
                <w:sz w:val="24"/>
                <w:szCs w:val="24"/>
              </w:rPr>
              <w:t>Павленко И.А.</w:t>
            </w:r>
          </w:p>
          <w:p w:rsidR="00A40403" w:rsidRPr="00423A4C" w:rsidRDefault="0063653D" w:rsidP="00FE3850">
            <w:pPr>
              <w:rPr>
                <w:sz w:val="24"/>
                <w:szCs w:val="24"/>
              </w:rPr>
            </w:pPr>
            <w:r w:rsidRPr="00423A4C">
              <w:rPr>
                <w:sz w:val="24"/>
                <w:szCs w:val="24"/>
              </w:rPr>
              <w:t>Седова Н.С.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423A4C" w:rsidP="00FE3850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</w:tr>
      <w:tr w:rsidR="00A40403" w:rsidTr="007945DB">
        <w:trPr>
          <w:trHeight w:val="54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3E0CF8" w:rsidP="00FE3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F8" w:rsidRPr="00423A4C" w:rsidRDefault="003E0CF8" w:rsidP="00FE3850">
            <w:pPr>
              <w:rPr>
                <w:sz w:val="24"/>
                <w:szCs w:val="24"/>
              </w:rPr>
            </w:pPr>
            <w:r w:rsidRPr="00423A4C">
              <w:rPr>
                <w:sz w:val="24"/>
                <w:szCs w:val="24"/>
              </w:rPr>
              <w:t>Лесниченко А.В.</w:t>
            </w:r>
          </w:p>
          <w:p w:rsidR="00A40403" w:rsidRPr="00423A4C" w:rsidRDefault="0063653D" w:rsidP="00FE3850">
            <w:pPr>
              <w:rPr>
                <w:sz w:val="24"/>
                <w:szCs w:val="24"/>
              </w:rPr>
            </w:pPr>
            <w:r w:rsidRPr="00423A4C">
              <w:rPr>
                <w:sz w:val="24"/>
                <w:szCs w:val="24"/>
              </w:rPr>
              <w:t>Снегирева С.А.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423A4C" w:rsidP="00FE3850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</w:tr>
      <w:tr w:rsidR="00A40403" w:rsidTr="007945DB">
        <w:trPr>
          <w:trHeight w:val="54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3E0CF8" w:rsidP="00FE3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F8" w:rsidRPr="00423A4C" w:rsidRDefault="003E0CF8" w:rsidP="00FE3850">
            <w:pPr>
              <w:rPr>
                <w:sz w:val="24"/>
                <w:szCs w:val="24"/>
              </w:rPr>
            </w:pPr>
            <w:proofErr w:type="spellStart"/>
            <w:r w:rsidRPr="00423A4C">
              <w:rPr>
                <w:sz w:val="24"/>
                <w:szCs w:val="24"/>
              </w:rPr>
              <w:t>Федорин</w:t>
            </w:r>
            <w:proofErr w:type="spellEnd"/>
            <w:r w:rsidRPr="00423A4C">
              <w:rPr>
                <w:sz w:val="24"/>
                <w:szCs w:val="24"/>
              </w:rPr>
              <w:t xml:space="preserve"> А.Ю.</w:t>
            </w:r>
          </w:p>
          <w:p w:rsidR="00A40403" w:rsidRPr="00423A4C" w:rsidRDefault="0063653D" w:rsidP="00FE3850">
            <w:pPr>
              <w:rPr>
                <w:sz w:val="24"/>
                <w:szCs w:val="24"/>
              </w:rPr>
            </w:pPr>
            <w:proofErr w:type="spellStart"/>
            <w:r w:rsidRPr="00423A4C">
              <w:rPr>
                <w:sz w:val="24"/>
                <w:szCs w:val="24"/>
              </w:rPr>
              <w:t>Сусликова</w:t>
            </w:r>
            <w:proofErr w:type="spellEnd"/>
            <w:r w:rsidRPr="00423A4C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423A4C" w:rsidP="00FE3850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3" w:rsidRDefault="00A40403" w:rsidP="00FE3850">
            <w:pPr>
              <w:jc w:val="center"/>
            </w:pPr>
          </w:p>
        </w:tc>
      </w:tr>
      <w:tr w:rsidR="0063653D" w:rsidTr="007945DB">
        <w:trPr>
          <w:trHeight w:val="54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3E0CF8" w:rsidP="00FE3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F8" w:rsidRPr="00423A4C" w:rsidRDefault="003E0CF8" w:rsidP="00FE3850">
            <w:pPr>
              <w:rPr>
                <w:sz w:val="24"/>
                <w:szCs w:val="24"/>
              </w:rPr>
            </w:pPr>
            <w:proofErr w:type="spellStart"/>
            <w:r w:rsidRPr="00423A4C">
              <w:rPr>
                <w:sz w:val="24"/>
                <w:szCs w:val="24"/>
              </w:rPr>
              <w:t>Ярошик</w:t>
            </w:r>
            <w:proofErr w:type="spellEnd"/>
            <w:r w:rsidRPr="00423A4C">
              <w:rPr>
                <w:sz w:val="24"/>
                <w:szCs w:val="24"/>
              </w:rPr>
              <w:t xml:space="preserve"> Д.А.</w:t>
            </w:r>
          </w:p>
          <w:p w:rsidR="0063653D" w:rsidRPr="00423A4C" w:rsidRDefault="003E0CF8" w:rsidP="00FE3850">
            <w:pPr>
              <w:rPr>
                <w:sz w:val="24"/>
                <w:szCs w:val="24"/>
              </w:rPr>
            </w:pPr>
            <w:r w:rsidRPr="00423A4C">
              <w:rPr>
                <w:sz w:val="24"/>
                <w:szCs w:val="24"/>
              </w:rPr>
              <w:t>Шевченко Н. А.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FE3850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FE3850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FE3850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FE3850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FE385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FE3850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FE3850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FE3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FE3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FE3850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FE385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FE3850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FE3850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FE3850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423A4C" w:rsidP="00FE3850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FE3850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FE3850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FE3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FE3850">
            <w:pPr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FE3850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D" w:rsidRDefault="0063653D" w:rsidP="00FE3850">
            <w:pPr>
              <w:jc w:val="center"/>
            </w:pPr>
          </w:p>
        </w:tc>
      </w:tr>
    </w:tbl>
    <w:p w:rsidR="00777F2F" w:rsidRDefault="00777F2F" w:rsidP="00777F2F">
      <w:pPr>
        <w:jc w:val="both"/>
      </w:pPr>
    </w:p>
    <w:p w:rsidR="00761824" w:rsidRDefault="00761824" w:rsidP="00761824">
      <w:pPr>
        <w:jc w:val="both"/>
      </w:pPr>
      <w:proofErr w:type="spellStart"/>
      <w:r>
        <w:t>И.о</w:t>
      </w:r>
      <w:proofErr w:type="spellEnd"/>
      <w:r>
        <w:t>. заместителя главы, начальника отдела</w:t>
      </w:r>
    </w:p>
    <w:p w:rsidR="00761824" w:rsidRDefault="00761824" w:rsidP="00761824">
      <w:pPr>
        <w:jc w:val="both"/>
      </w:pPr>
      <w:r>
        <w:t xml:space="preserve">по вопросам развития инженерной </w:t>
      </w:r>
    </w:p>
    <w:p w:rsidR="00761824" w:rsidRDefault="00761824" w:rsidP="00761824">
      <w:pPr>
        <w:jc w:val="both"/>
      </w:pPr>
      <w:r>
        <w:t>инфраструктуры и ЖКХ администрации</w:t>
      </w:r>
    </w:p>
    <w:p w:rsidR="00761824" w:rsidRDefault="00761824" w:rsidP="00761824">
      <w:pPr>
        <w:jc w:val="both"/>
      </w:pPr>
      <w:r>
        <w:t>Кущевского сельского поселения</w:t>
      </w:r>
    </w:p>
    <w:p w:rsidR="00761824" w:rsidRDefault="00761824" w:rsidP="00761824">
      <w:r>
        <w:t xml:space="preserve">Кущевского района                                                                                                                                                           А.Ю. </w:t>
      </w:r>
      <w:proofErr w:type="spellStart"/>
      <w:r>
        <w:t>Федорин</w:t>
      </w:r>
      <w:proofErr w:type="spellEnd"/>
    </w:p>
    <w:p w:rsidR="00AA5539" w:rsidRDefault="00AA5539" w:rsidP="00CD4938">
      <w:pPr>
        <w:ind w:right="-315"/>
        <w:sectPr w:rsidR="00AA5539">
          <w:pgSz w:w="16838" w:h="11906" w:orient="landscape"/>
          <w:pgMar w:top="993" w:right="993" w:bottom="566" w:left="851" w:header="708" w:footer="708" w:gutter="0"/>
          <w:cols w:space="720"/>
        </w:sectPr>
      </w:pPr>
    </w:p>
    <w:p w:rsidR="00A902AA" w:rsidRDefault="00F676DD" w:rsidP="00F676DD">
      <w:pPr>
        <w:pStyle w:val="a5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F44213">
        <w:rPr>
          <w:rFonts w:ascii="Times New Roman" w:hAnsi="Times New Roman" w:cs="Times New Roman"/>
          <w:sz w:val="28"/>
          <w:szCs w:val="28"/>
        </w:rPr>
        <w:t>4</w:t>
      </w:r>
    </w:p>
    <w:p w:rsidR="00F676DD" w:rsidRDefault="00F676DD" w:rsidP="00F676DD">
      <w:pPr>
        <w:pStyle w:val="a5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 Кущевского сельского поселения Кущевского района</w:t>
      </w:r>
    </w:p>
    <w:p w:rsidR="00B70838" w:rsidRDefault="00F676DD" w:rsidP="00844ED6">
      <w:pPr>
        <w:pStyle w:val="a5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___________</w:t>
      </w:r>
    </w:p>
    <w:p w:rsidR="00B70838" w:rsidRDefault="00B70838" w:rsidP="00A902A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0838" w:rsidRDefault="00B70838" w:rsidP="00B70838">
      <w:pPr>
        <w:tabs>
          <w:tab w:val="left" w:pos="3517"/>
        </w:tabs>
        <w:jc w:val="center"/>
      </w:pPr>
      <w:r>
        <w:t>Список мест,</w:t>
      </w:r>
    </w:p>
    <w:p w:rsidR="00B70838" w:rsidRDefault="00B70838" w:rsidP="001B494C">
      <w:pPr>
        <w:tabs>
          <w:tab w:val="left" w:pos="3517"/>
        </w:tabs>
        <w:jc w:val="center"/>
      </w:pPr>
      <w:r>
        <w:t>на водо</w:t>
      </w:r>
      <w:r w:rsidR="00F676DD">
        <w:t>е</w:t>
      </w:r>
      <w:r>
        <w:t>мах Кущ</w:t>
      </w:r>
      <w:r w:rsidR="00F676DD">
        <w:t>е</w:t>
      </w:r>
      <w:r>
        <w:t>вского сельского поселения, запрещ</w:t>
      </w:r>
      <w:r w:rsidR="00F676DD">
        <w:t>е</w:t>
      </w:r>
      <w:r>
        <w:t>нных для выхода людей на л</w:t>
      </w:r>
      <w:r w:rsidR="00F676DD">
        <w:t>е</w:t>
      </w:r>
      <w:r>
        <w:t xml:space="preserve">д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66"/>
        <w:gridCol w:w="1979"/>
      </w:tblGrid>
      <w:tr w:rsidR="00B70838" w:rsidTr="00F745AF">
        <w:tc>
          <w:tcPr>
            <w:tcW w:w="7366" w:type="dxa"/>
          </w:tcPr>
          <w:p w:rsidR="00B70838" w:rsidRPr="00F676DD" w:rsidRDefault="00B70838" w:rsidP="004460CD">
            <w:pPr>
              <w:tabs>
                <w:tab w:val="left" w:pos="3517"/>
              </w:tabs>
              <w:jc w:val="center"/>
            </w:pPr>
            <w:r w:rsidRPr="00F676DD">
              <w:t>Место установки запрещающего знака</w:t>
            </w:r>
          </w:p>
        </w:tc>
        <w:tc>
          <w:tcPr>
            <w:tcW w:w="1979" w:type="dxa"/>
          </w:tcPr>
          <w:p w:rsidR="00B70838" w:rsidRPr="00F676DD" w:rsidRDefault="00A05424" w:rsidP="004460CD">
            <w:pPr>
              <w:tabs>
                <w:tab w:val="left" w:pos="3517"/>
              </w:tabs>
              <w:jc w:val="center"/>
            </w:pPr>
            <w:r>
              <w:t>К</w:t>
            </w:r>
            <w:r w:rsidR="001B494C">
              <w:t>оличество,</w:t>
            </w:r>
            <w:r w:rsidR="00B70838" w:rsidRPr="00F676DD">
              <w:t xml:space="preserve"> знаков</w:t>
            </w:r>
          </w:p>
        </w:tc>
      </w:tr>
      <w:tr w:rsidR="00B70838" w:rsidTr="00F745AF">
        <w:trPr>
          <w:trHeight w:val="585"/>
        </w:trPr>
        <w:tc>
          <w:tcPr>
            <w:tcW w:w="7366" w:type="dxa"/>
          </w:tcPr>
          <w:p w:rsidR="00B70838" w:rsidRPr="00F676DD" w:rsidRDefault="00B70838" w:rsidP="00F745AF">
            <w:pPr>
              <w:tabs>
                <w:tab w:val="left" w:pos="3517"/>
              </w:tabs>
              <w:rPr>
                <w:b/>
              </w:rPr>
            </w:pPr>
            <w:proofErr w:type="spellStart"/>
            <w:r w:rsidRPr="00F676DD">
              <w:rPr>
                <w:b/>
              </w:rPr>
              <w:t>ст-ца</w:t>
            </w:r>
            <w:proofErr w:type="spellEnd"/>
            <w:r w:rsidRPr="00F676DD">
              <w:rPr>
                <w:b/>
              </w:rPr>
              <w:t xml:space="preserve"> Кущ</w:t>
            </w:r>
            <w:r w:rsidR="00F745AF">
              <w:rPr>
                <w:b/>
              </w:rPr>
              <w:t>е</w:t>
            </w:r>
            <w:r w:rsidRPr="00F676DD">
              <w:rPr>
                <w:b/>
              </w:rPr>
              <w:t>вская</w:t>
            </w:r>
          </w:p>
          <w:p w:rsidR="00B70838" w:rsidRPr="00F676DD" w:rsidRDefault="00B70838" w:rsidP="004460CD">
            <w:pPr>
              <w:tabs>
                <w:tab w:val="left" w:pos="3517"/>
              </w:tabs>
            </w:pPr>
            <w:r w:rsidRPr="00F676DD">
              <w:t>Левый берег р. Ея:</w:t>
            </w:r>
          </w:p>
        </w:tc>
        <w:tc>
          <w:tcPr>
            <w:tcW w:w="1979" w:type="dxa"/>
          </w:tcPr>
          <w:p w:rsidR="00B70838" w:rsidRPr="00F676DD" w:rsidRDefault="00B70838" w:rsidP="004460CD">
            <w:pPr>
              <w:tabs>
                <w:tab w:val="left" w:pos="3517"/>
              </w:tabs>
              <w:jc w:val="center"/>
            </w:pPr>
          </w:p>
          <w:p w:rsidR="00B70838" w:rsidRPr="00F676DD" w:rsidRDefault="00B70838" w:rsidP="004460CD">
            <w:pPr>
              <w:tabs>
                <w:tab w:val="left" w:pos="3517"/>
              </w:tabs>
              <w:jc w:val="center"/>
              <w:rPr>
                <w:b/>
              </w:rPr>
            </w:pPr>
          </w:p>
        </w:tc>
      </w:tr>
      <w:tr w:rsidR="00B51D2C" w:rsidTr="00F745AF">
        <w:trPr>
          <w:trHeight w:val="285"/>
        </w:trPr>
        <w:tc>
          <w:tcPr>
            <w:tcW w:w="7366" w:type="dxa"/>
          </w:tcPr>
          <w:p w:rsidR="00B51D2C" w:rsidRPr="00F676DD" w:rsidRDefault="00B51D2C" w:rsidP="00B51D2C">
            <w:pPr>
              <w:tabs>
                <w:tab w:val="left" w:pos="3517"/>
              </w:tabs>
              <w:rPr>
                <w:b/>
              </w:rPr>
            </w:pPr>
            <w:r w:rsidRPr="00F676DD">
              <w:t xml:space="preserve">  - ул. Советская;</w:t>
            </w:r>
          </w:p>
        </w:tc>
        <w:tc>
          <w:tcPr>
            <w:tcW w:w="1979" w:type="dxa"/>
          </w:tcPr>
          <w:p w:rsidR="00B51D2C" w:rsidRPr="00F676DD" w:rsidRDefault="00B51D2C" w:rsidP="00B51D2C">
            <w:pPr>
              <w:tabs>
                <w:tab w:val="left" w:pos="3517"/>
              </w:tabs>
              <w:jc w:val="center"/>
            </w:pPr>
            <w:r w:rsidRPr="00F676DD">
              <w:t>1</w:t>
            </w:r>
          </w:p>
        </w:tc>
      </w:tr>
      <w:tr w:rsidR="00B51D2C" w:rsidTr="00F745AF">
        <w:trPr>
          <w:trHeight w:val="255"/>
        </w:trPr>
        <w:tc>
          <w:tcPr>
            <w:tcW w:w="7366" w:type="dxa"/>
          </w:tcPr>
          <w:p w:rsidR="00B51D2C" w:rsidRPr="00F676DD" w:rsidRDefault="00B51D2C" w:rsidP="00B51D2C">
            <w:pPr>
              <w:tabs>
                <w:tab w:val="left" w:pos="3517"/>
              </w:tabs>
            </w:pPr>
            <w:r w:rsidRPr="00F676DD">
              <w:t xml:space="preserve">  - у СОШ №1;</w:t>
            </w:r>
          </w:p>
        </w:tc>
        <w:tc>
          <w:tcPr>
            <w:tcW w:w="1979" w:type="dxa"/>
          </w:tcPr>
          <w:p w:rsidR="00B51D2C" w:rsidRPr="00F676DD" w:rsidRDefault="00B51D2C" w:rsidP="00B51D2C">
            <w:pPr>
              <w:tabs>
                <w:tab w:val="left" w:pos="3517"/>
              </w:tabs>
              <w:jc w:val="center"/>
            </w:pPr>
            <w:r w:rsidRPr="00F676DD">
              <w:t>4</w:t>
            </w:r>
          </w:p>
        </w:tc>
      </w:tr>
      <w:tr w:rsidR="00B51D2C" w:rsidTr="00F745AF">
        <w:trPr>
          <w:trHeight w:val="375"/>
        </w:trPr>
        <w:tc>
          <w:tcPr>
            <w:tcW w:w="7366" w:type="dxa"/>
          </w:tcPr>
          <w:p w:rsidR="00B51D2C" w:rsidRPr="00F676DD" w:rsidRDefault="00B51D2C" w:rsidP="00B51D2C">
            <w:pPr>
              <w:tabs>
                <w:tab w:val="left" w:pos="3517"/>
              </w:tabs>
            </w:pPr>
            <w:r w:rsidRPr="00F676DD">
              <w:t xml:space="preserve">  - у </w:t>
            </w:r>
            <w:proofErr w:type="spellStart"/>
            <w:r>
              <w:t>ж</w:t>
            </w:r>
            <w:r w:rsidRPr="00F676DD">
              <w:t>.</w:t>
            </w:r>
            <w:r>
              <w:t>д</w:t>
            </w:r>
            <w:proofErr w:type="spellEnd"/>
            <w:r w:rsidRPr="00F676DD">
              <w:t xml:space="preserve">. </w:t>
            </w:r>
            <w:r>
              <w:t>м</w:t>
            </w:r>
            <w:r w:rsidRPr="00F676DD">
              <w:t>оста</w:t>
            </w:r>
            <w:r>
              <w:t xml:space="preserve"> (ул. Урицкого)</w:t>
            </w:r>
          </w:p>
        </w:tc>
        <w:tc>
          <w:tcPr>
            <w:tcW w:w="1979" w:type="dxa"/>
          </w:tcPr>
          <w:p w:rsidR="00B51D2C" w:rsidRPr="00F676DD" w:rsidRDefault="00B51D2C" w:rsidP="00B51D2C">
            <w:pPr>
              <w:tabs>
                <w:tab w:val="left" w:pos="3517"/>
              </w:tabs>
              <w:jc w:val="center"/>
            </w:pPr>
            <w:r>
              <w:t>2</w:t>
            </w:r>
          </w:p>
        </w:tc>
      </w:tr>
      <w:tr w:rsidR="00B70838" w:rsidTr="00F745AF">
        <w:trPr>
          <w:trHeight w:val="930"/>
        </w:trPr>
        <w:tc>
          <w:tcPr>
            <w:tcW w:w="7366" w:type="dxa"/>
          </w:tcPr>
          <w:p w:rsidR="00B70838" w:rsidRPr="00F676DD" w:rsidRDefault="00B70838" w:rsidP="004460CD">
            <w:pPr>
              <w:tabs>
                <w:tab w:val="left" w:pos="3517"/>
              </w:tabs>
            </w:pPr>
            <w:r w:rsidRPr="00F676DD">
              <w:t>Правый берег р. Ея:</w:t>
            </w:r>
          </w:p>
          <w:p w:rsidR="00B70838" w:rsidRPr="00F676DD" w:rsidRDefault="00B70838" w:rsidP="004460CD">
            <w:pPr>
              <w:tabs>
                <w:tab w:val="left" w:pos="3517"/>
              </w:tabs>
            </w:pPr>
            <w:r w:rsidRPr="00F676DD">
              <w:t xml:space="preserve">  - в районе </w:t>
            </w:r>
            <w:r w:rsidR="00F90ED0">
              <w:t>зоны отдыха у воды ул. Красногвардейская, 2 Г</w:t>
            </w:r>
            <w:r w:rsidRPr="00F676DD">
              <w:t>;</w:t>
            </w:r>
          </w:p>
        </w:tc>
        <w:tc>
          <w:tcPr>
            <w:tcW w:w="1979" w:type="dxa"/>
          </w:tcPr>
          <w:p w:rsidR="00B70838" w:rsidRPr="00F676DD" w:rsidRDefault="00B70838" w:rsidP="004460CD">
            <w:pPr>
              <w:tabs>
                <w:tab w:val="left" w:pos="3517"/>
              </w:tabs>
              <w:jc w:val="center"/>
            </w:pPr>
          </w:p>
          <w:p w:rsidR="00F90ED0" w:rsidRDefault="00F90ED0" w:rsidP="004460CD">
            <w:pPr>
              <w:tabs>
                <w:tab w:val="left" w:pos="3517"/>
              </w:tabs>
              <w:jc w:val="center"/>
            </w:pPr>
          </w:p>
          <w:p w:rsidR="00B70838" w:rsidRPr="00F676DD" w:rsidRDefault="00B70838" w:rsidP="004460CD">
            <w:pPr>
              <w:tabs>
                <w:tab w:val="left" w:pos="3517"/>
              </w:tabs>
              <w:jc w:val="center"/>
            </w:pPr>
            <w:r w:rsidRPr="00F676DD">
              <w:t>2</w:t>
            </w:r>
          </w:p>
        </w:tc>
      </w:tr>
      <w:tr w:rsidR="00B51D2C" w:rsidTr="00F745AF">
        <w:trPr>
          <w:trHeight w:val="343"/>
        </w:trPr>
        <w:tc>
          <w:tcPr>
            <w:tcW w:w="7366" w:type="dxa"/>
          </w:tcPr>
          <w:p w:rsidR="00B51D2C" w:rsidRPr="00F676DD" w:rsidRDefault="00B51D2C" w:rsidP="00B51D2C">
            <w:pPr>
              <w:tabs>
                <w:tab w:val="left" w:pos="3517"/>
              </w:tabs>
            </w:pPr>
            <w:r w:rsidRPr="00F676DD">
              <w:t xml:space="preserve">  - у «Зелёного острова»; </w:t>
            </w:r>
          </w:p>
        </w:tc>
        <w:tc>
          <w:tcPr>
            <w:tcW w:w="1979" w:type="dxa"/>
          </w:tcPr>
          <w:p w:rsidR="00B51D2C" w:rsidRPr="00F676DD" w:rsidRDefault="00B51D2C" w:rsidP="00B51D2C">
            <w:pPr>
              <w:tabs>
                <w:tab w:val="left" w:pos="3517"/>
              </w:tabs>
              <w:jc w:val="center"/>
            </w:pPr>
            <w:r w:rsidRPr="00F676DD">
              <w:t>2</w:t>
            </w:r>
          </w:p>
        </w:tc>
      </w:tr>
      <w:tr w:rsidR="00B51D2C" w:rsidTr="00F745AF">
        <w:trPr>
          <w:trHeight w:val="615"/>
        </w:trPr>
        <w:tc>
          <w:tcPr>
            <w:tcW w:w="7366" w:type="dxa"/>
          </w:tcPr>
          <w:p w:rsidR="00B51D2C" w:rsidRDefault="00B51D2C" w:rsidP="00B51D2C">
            <w:pPr>
              <w:tabs>
                <w:tab w:val="left" w:pos="3517"/>
              </w:tabs>
            </w:pPr>
            <w:r w:rsidRPr="00F676DD">
              <w:t xml:space="preserve">  по пер. Войкова:</w:t>
            </w:r>
          </w:p>
          <w:p w:rsidR="00B51D2C" w:rsidRPr="00F676DD" w:rsidRDefault="00B51D2C" w:rsidP="00B51D2C">
            <w:pPr>
              <w:tabs>
                <w:tab w:val="left" w:pos="3517"/>
              </w:tabs>
            </w:pPr>
            <w:r>
              <w:t>- напротив домовладения № 3;</w:t>
            </w:r>
          </w:p>
        </w:tc>
        <w:tc>
          <w:tcPr>
            <w:tcW w:w="1979" w:type="dxa"/>
          </w:tcPr>
          <w:p w:rsidR="00B51D2C" w:rsidRPr="00F676DD" w:rsidRDefault="00B51D2C" w:rsidP="00B51D2C">
            <w:pPr>
              <w:tabs>
                <w:tab w:val="left" w:pos="3517"/>
              </w:tabs>
              <w:jc w:val="center"/>
            </w:pPr>
          </w:p>
          <w:p w:rsidR="00B51D2C" w:rsidRPr="00F676DD" w:rsidRDefault="00DF5889" w:rsidP="00B51D2C">
            <w:pPr>
              <w:tabs>
                <w:tab w:val="left" w:pos="3517"/>
              </w:tabs>
              <w:jc w:val="center"/>
            </w:pPr>
            <w:r>
              <w:t>2</w:t>
            </w:r>
          </w:p>
        </w:tc>
      </w:tr>
      <w:tr w:rsidR="00B51D2C" w:rsidTr="00F745AF">
        <w:trPr>
          <w:trHeight w:val="336"/>
        </w:trPr>
        <w:tc>
          <w:tcPr>
            <w:tcW w:w="7366" w:type="dxa"/>
          </w:tcPr>
          <w:p w:rsidR="00B51D2C" w:rsidRPr="00F676DD" w:rsidRDefault="00B51D2C" w:rsidP="00A22A0C">
            <w:pPr>
              <w:tabs>
                <w:tab w:val="left" w:pos="3517"/>
              </w:tabs>
            </w:pPr>
            <w:r>
              <w:t xml:space="preserve">- напротив домовладения № </w:t>
            </w:r>
            <w:r w:rsidR="00A22A0C">
              <w:t>7</w:t>
            </w:r>
            <w:r>
              <w:t>;</w:t>
            </w:r>
          </w:p>
        </w:tc>
        <w:tc>
          <w:tcPr>
            <w:tcW w:w="1979" w:type="dxa"/>
          </w:tcPr>
          <w:p w:rsidR="00B51D2C" w:rsidRPr="00F676DD" w:rsidRDefault="00B51D2C" w:rsidP="00B51D2C">
            <w:pPr>
              <w:tabs>
                <w:tab w:val="left" w:pos="3517"/>
              </w:tabs>
              <w:jc w:val="center"/>
            </w:pPr>
            <w:r w:rsidRPr="00F676DD">
              <w:t>1</w:t>
            </w:r>
          </w:p>
        </w:tc>
      </w:tr>
      <w:tr w:rsidR="00B51D2C" w:rsidTr="00F745AF">
        <w:trPr>
          <w:trHeight w:val="299"/>
        </w:trPr>
        <w:tc>
          <w:tcPr>
            <w:tcW w:w="7366" w:type="dxa"/>
          </w:tcPr>
          <w:p w:rsidR="00B51D2C" w:rsidRPr="00F676DD" w:rsidRDefault="00B51D2C" w:rsidP="00A22A0C">
            <w:pPr>
              <w:tabs>
                <w:tab w:val="left" w:pos="3517"/>
              </w:tabs>
            </w:pPr>
            <w:r>
              <w:t xml:space="preserve">- напротив домовладения № </w:t>
            </w:r>
            <w:r w:rsidR="00A22A0C">
              <w:t>21</w:t>
            </w:r>
            <w:r>
              <w:t>;</w:t>
            </w:r>
          </w:p>
        </w:tc>
        <w:tc>
          <w:tcPr>
            <w:tcW w:w="1979" w:type="dxa"/>
          </w:tcPr>
          <w:p w:rsidR="00B51D2C" w:rsidRPr="00F676DD" w:rsidRDefault="00B51D2C" w:rsidP="00B51D2C">
            <w:pPr>
              <w:tabs>
                <w:tab w:val="left" w:pos="3517"/>
              </w:tabs>
              <w:jc w:val="center"/>
            </w:pPr>
            <w:r w:rsidRPr="00F676DD">
              <w:t>1</w:t>
            </w:r>
          </w:p>
        </w:tc>
      </w:tr>
      <w:tr w:rsidR="00B51D2C" w:rsidTr="00F745AF">
        <w:trPr>
          <w:trHeight w:val="330"/>
        </w:trPr>
        <w:tc>
          <w:tcPr>
            <w:tcW w:w="7366" w:type="dxa"/>
          </w:tcPr>
          <w:p w:rsidR="00B51D2C" w:rsidRDefault="00B51D2C" w:rsidP="00A22A0C">
            <w:pPr>
              <w:tabs>
                <w:tab w:val="left" w:pos="3517"/>
              </w:tabs>
            </w:pPr>
            <w:r>
              <w:t xml:space="preserve">- напротив домовладения № </w:t>
            </w:r>
            <w:r w:rsidR="00A22A0C">
              <w:t>25</w:t>
            </w:r>
            <w:r>
              <w:t>;</w:t>
            </w:r>
          </w:p>
        </w:tc>
        <w:tc>
          <w:tcPr>
            <w:tcW w:w="1979" w:type="dxa"/>
          </w:tcPr>
          <w:p w:rsidR="00B51D2C" w:rsidRPr="00F676DD" w:rsidRDefault="00B51D2C" w:rsidP="00B51D2C">
            <w:pPr>
              <w:tabs>
                <w:tab w:val="left" w:pos="3517"/>
              </w:tabs>
              <w:jc w:val="center"/>
            </w:pPr>
            <w:r w:rsidRPr="00F676DD">
              <w:t>1</w:t>
            </w:r>
          </w:p>
        </w:tc>
      </w:tr>
      <w:tr w:rsidR="00B51D2C" w:rsidTr="00F745AF">
        <w:trPr>
          <w:trHeight w:val="300"/>
        </w:trPr>
        <w:tc>
          <w:tcPr>
            <w:tcW w:w="7366" w:type="dxa"/>
          </w:tcPr>
          <w:p w:rsidR="00B51D2C" w:rsidRDefault="00B51D2C" w:rsidP="00A22A0C">
            <w:pPr>
              <w:tabs>
                <w:tab w:val="left" w:pos="3517"/>
              </w:tabs>
            </w:pPr>
            <w:r>
              <w:t xml:space="preserve">- напротив домовладения № </w:t>
            </w:r>
            <w:r w:rsidR="00A22A0C">
              <w:t>57</w:t>
            </w:r>
            <w:r>
              <w:t>;</w:t>
            </w:r>
          </w:p>
        </w:tc>
        <w:tc>
          <w:tcPr>
            <w:tcW w:w="1979" w:type="dxa"/>
          </w:tcPr>
          <w:p w:rsidR="00B51D2C" w:rsidRPr="00F676DD" w:rsidRDefault="00B51D2C" w:rsidP="00B51D2C">
            <w:pPr>
              <w:tabs>
                <w:tab w:val="left" w:pos="3517"/>
              </w:tabs>
              <w:jc w:val="center"/>
            </w:pPr>
            <w:r w:rsidRPr="00F676DD">
              <w:t>1</w:t>
            </w:r>
          </w:p>
        </w:tc>
      </w:tr>
      <w:tr w:rsidR="00B51D2C" w:rsidTr="00F745AF">
        <w:trPr>
          <w:trHeight w:val="300"/>
        </w:trPr>
        <w:tc>
          <w:tcPr>
            <w:tcW w:w="7366" w:type="dxa"/>
          </w:tcPr>
          <w:p w:rsidR="00B51D2C" w:rsidRDefault="00B51D2C" w:rsidP="00A22A0C">
            <w:pPr>
              <w:tabs>
                <w:tab w:val="left" w:pos="3517"/>
              </w:tabs>
            </w:pPr>
            <w:r>
              <w:t xml:space="preserve">- напротив домовладения № </w:t>
            </w:r>
            <w:r w:rsidR="00A22A0C">
              <w:t>61</w:t>
            </w:r>
            <w:r>
              <w:t>;</w:t>
            </w:r>
          </w:p>
        </w:tc>
        <w:tc>
          <w:tcPr>
            <w:tcW w:w="1979" w:type="dxa"/>
          </w:tcPr>
          <w:p w:rsidR="00B51D2C" w:rsidRPr="00F676DD" w:rsidRDefault="00406C3A" w:rsidP="00B51D2C">
            <w:pPr>
              <w:tabs>
                <w:tab w:val="left" w:pos="3517"/>
              </w:tabs>
              <w:jc w:val="center"/>
            </w:pPr>
            <w:r>
              <w:t>1</w:t>
            </w:r>
          </w:p>
        </w:tc>
      </w:tr>
      <w:tr w:rsidR="00B51D2C" w:rsidTr="00F745AF">
        <w:trPr>
          <w:trHeight w:val="299"/>
        </w:trPr>
        <w:tc>
          <w:tcPr>
            <w:tcW w:w="7366" w:type="dxa"/>
          </w:tcPr>
          <w:p w:rsidR="00B51D2C" w:rsidRDefault="00B51D2C" w:rsidP="00B51D2C">
            <w:pPr>
              <w:tabs>
                <w:tab w:val="left" w:pos="3517"/>
              </w:tabs>
            </w:pPr>
            <w:r>
              <w:t xml:space="preserve">- напротив пересечения с ул. </w:t>
            </w:r>
            <w:r w:rsidRPr="00F676DD">
              <w:t>ул. Куйбышева</w:t>
            </w:r>
            <w:r>
              <w:t>;</w:t>
            </w:r>
          </w:p>
        </w:tc>
        <w:tc>
          <w:tcPr>
            <w:tcW w:w="1979" w:type="dxa"/>
          </w:tcPr>
          <w:p w:rsidR="00B51D2C" w:rsidRPr="00F676DD" w:rsidRDefault="00406C3A" w:rsidP="00B51D2C">
            <w:pPr>
              <w:tabs>
                <w:tab w:val="left" w:pos="3517"/>
              </w:tabs>
              <w:jc w:val="center"/>
            </w:pPr>
            <w:r>
              <w:t>1</w:t>
            </w:r>
          </w:p>
        </w:tc>
      </w:tr>
      <w:tr w:rsidR="00B51D2C" w:rsidTr="00F745AF">
        <w:trPr>
          <w:trHeight w:val="379"/>
        </w:trPr>
        <w:tc>
          <w:tcPr>
            <w:tcW w:w="7366" w:type="dxa"/>
          </w:tcPr>
          <w:p w:rsidR="00B51D2C" w:rsidRDefault="00B51D2C" w:rsidP="00B51D2C">
            <w:pPr>
              <w:tabs>
                <w:tab w:val="left" w:pos="3517"/>
              </w:tabs>
            </w:pPr>
            <w:r>
              <w:t xml:space="preserve">- напротив пересечения с ул. </w:t>
            </w:r>
            <w:r w:rsidRPr="00F676DD">
              <w:t>ул. Димитрова;</w:t>
            </w:r>
          </w:p>
        </w:tc>
        <w:tc>
          <w:tcPr>
            <w:tcW w:w="1979" w:type="dxa"/>
          </w:tcPr>
          <w:p w:rsidR="00B51D2C" w:rsidRPr="00F676DD" w:rsidRDefault="00406C3A" w:rsidP="00B51D2C">
            <w:pPr>
              <w:tabs>
                <w:tab w:val="left" w:pos="3517"/>
              </w:tabs>
              <w:jc w:val="center"/>
            </w:pPr>
            <w:r>
              <w:t>1</w:t>
            </w:r>
          </w:p>
        </w:tc>
      </w:tr>
      <w:tr w:rsidR="00B51D2C" w:rsidTr="00F745AF">
        <w:trPr>
          <w:trHeight w:val="331"/>
        </w:trPr>
        <w:tc>
          <w:tcPr>
            <w:tcW w:w="7366" w:type="dxa"/>
          </w:tcPr>
          <w:p w:rsidR="00B51D2C" w:rsidRDefault="00B51D2C" w:rsidP="00B51D2C">
            <w:pPr>
              <w:tabs>
                <w:tab w:val="left" w:pos="3517"/>
              </w:tabs>
            </w:pPr>
            <w:r>
              <w:t xml:space="preserve">- напротив пересечения с ул. </w:t>
            </w:r>
            <w:r w:rsidRPr="00F676DD">
              <w:t>ул. 8-е Марта;</w:t>
            </w:r>
          </w:p>
        </w:tc>
        <w:tc>
          <w:tcPr>
            <w:tcW w:w="1979" w:type="dxa"/>
          </w:tcPr>
          <w:p w:rsidR="00B51D2C" w:rsidRPr="00F676DD" w:rsidRDefault="00406C3A" w:rsidP="00B51D2C">
            <w:pPr>
              <w:tabs>
                <w:tab w:val="left" w:pos="3517"/>
              </w:tabs>
              <w:jc w:val="center"/>
            </w:pPr>
            <w:r>
              <w:t>1</w:t>
            </w:r>
          </w:p>
        </w:tc>
      </w:tr>
      <w:tr w:rsidR="00B51D2C" w:rsidTr="00F745AF">
        <w:trPr>
          <w:trHeight w:val="372"/>
        </w:trPr>
        <w:tc>
          <w:tcPr>
            <w:tcW w:w="7366" w:type="dxa"/>
          </w:tcPr>
          <w:p w:rsidR="00B51D2C" w:rsidRDefault="00B51D2C" w:rsidP="00B51D2C">
            <w:pPr>
              <w:tabs>
                <w:tab w:val="left" w:pos="3517"/>
              </w:tabs>
            </w:pPr>
            <w:r>
              <w:t>- напротив пересечения с ул. Краснодарская;</w:t>
            </w:r>
          </w:p>
        </w:tc>
        <w:tc>
          <w:tcPr>
            <w:tcW w:w="1979" w:type="dxa"/>
          </w:tcPr>
          <w:p w:rsidR="00B51D2C" w:rsidRPr="00F676DD" w:rsidRDefault="00406C3A" w:rsidP="00B51D2C">
            <w:pPr>
              <w:tabs>
                <w:tab w:val="left" w:pos="3517"/>
              </w:tabs>
              <w:jc w:val="center"/>
            </w:pPr>
            <w:r>
              <w:t>1</w:t>
            </w:r>
          </w:p>
        </w:tc>
      </w:tr>
      <w:tr w:rsidR="00444D7F" w:rsidTr="00F745AF">
        <w:trPr>
          <w:trHeight w:val="372"/>
        </w:trPr>
        <w:tc>
          <w:tcPr>
            <w:tcW w:w="7366" w:type="dxa"/>
          </w:tcPr>
          <w:p w:rsidR="00444D7F" w:rsidRDefault="00DF5889" w:rsidP="00B51D2C">
            <w:pPr>
              <w:tabs>
                <w:tab w:val="left" w:pos="3517"/>
              </w:tabs>
            </w:pPr>
            <w:r>
              <w:t>- ул. Южная</w:t>
            </w:r>
          </w:p>
        </w:tc>
        <w:tc>
          <w:tcPr>
            <w:tcW w:w="1979" w:type="dxa"/>
          </w:tcPr>
          <w:p w:rsidR="00444D7F" w:rsidRDefault="00DF5889" w:rsidP="00B51D2C">
            <w:pPr>
              <w:tabs>
                <w:tab w:val="left" w:pos="3517"/>
              </w:tabs>
              <w:jc w:val="center"/>
            </w:pPr>
            <w:r>
              <w:t>1</w:t>
            </w:r>
          </w:p>
        </w:tc>
      </w:tr>
      <w:tr w:rsidR="00A22A0C" w:rsidTr="00F745AF">
        <w:trPr>
          <w:trHeight w:val="560"/>
        </w:trPr>
        <w:tc>
          <w:tcPr>
            <w:tcW w:w="7366" w:type="dxa"/>
          </w:tcPr>
          <w:p w:rsidR="00A22A0C" w:rsidRDefault="007931E9" w:rsidP="00B51D2C">
            <w:pPr>
              <w:tabs>
                <w:tab w:val="left" w:pos="3517"/>
              </w:tabs>
            </w:pPr>
            <w:r>
              <w:t>р</w:t>
            </w:r>
            <w:r w:rsidR="00A22A0C">
              <w:t xml:space="preserve">. </w:t>
            </w:r>
            <w:proofErr w:type="spellStart"/>
            <w:r w:rsidR="00A22A0C">
              <w:t>Куго</w:t>
            </w:r>
            <w:proofErr w:type="spellEnd"/>
            <w:r w:rsidR="00A22A0C">
              <w:t>-Ея:</w:t>
            </w:r>
          </w:p>
          <w:p w:rsidR="00A22A0C" w:rsidRDefault="007931E9" w:rsidP="007931E9">
            <w:pPr>
              <w:tabs>
                <w:tab w:val="left" w:pos="3517"/>
              </w:tabs>
            </w:pPr>
            <w:r>
              <w:t>у</w:t>
            </w:r>
            <w:r w:rsidR="00A22A0C">
              <w:t xml:space="preserve"> дамбы по пер. </w:t>
            </w:r>
            <w:r>
              <w:t>Школьный</w:t>
            </w:r>
          </w:p>
        </w:tc>
        <w:tc>
          <w:tcPr>
            <w:tcW w:w="1979" w:type="dxa"/>
          </w:tcPr>
          <w:p w:rsidR="00A22A0C" w:rsidRDefault="007931E9" w:rsidP="00B51D2C">
            <w:pPr>
              <w:tabs>
                <w:tab w:val="left" w:pos="3517"/>
              </w:tabs>
              <w:jc w:val="center"/>
            </w:pPr>
            <w:r>
              <w:t>2</w:t>
            </w:r>
          </w:p>
        </w:tc>
      </w:tr>
      <w:tr w:rsidR="00A22A0C" w:rsidTr="00F745AF">
        <w:trPr>
          <w:trHeight w:val="330"/>
        </w:trPr>
        <w:tc>
          <w:tcPr>
            <w:tcW w:w="7366" w:type="dxa"/>
          </w:tcPr>
          <w:p w:rsidR="00A22A0C" w:rsidRDefault="007931E9" w:rsidP="00B51D2C">
            <w:pPr>
              <w:tabs>
                <w:tab w:val="left" w:pos="3517"/>
              </w:tabs>
            </w:pPr>
            <w:r>
              <w:t>Водоем на пересечении ул. Ленина 147/пер. Кубанский</w:t>
            </w:r>
          </w:p>
        </w:tc>
        <w:tc>
          <w:tcPr>
            <w:tcW w:w="1979" w:type="dxa"/>
          </w:tcPr>
          <w:p w:rsidR="00A22A0C" w:rsidRDefault="007931E9" w:rsidP="00B51D2C">
            <w:pPr>
              <w:tabs>
                <w:tab w:val="left" w:pos="3517"/>
              </w:tabs>
              <w:jc w:val="center"/>
            </w:pPr>
            <w:r>
              <w:t>1</w:t>
            </w:r>
          </w:p>
        </w:tc>
      </w:tr>
      <w:tr w:rsidR="00B70838" w:rsidTr="00F745AF">
        <w:trPr>
          <w:trHeight w:val="707"/>
        </w:trPr>
        <w:tc>
          <w:tcPr>
            <w:tcW w:w="7366" w:type="dxa"/>
          </w:tcPr>
          <w:p w:rsidR="00B70838" w:rsidRPr="00F676DD" w:rsidRDefault="00B70838" w:rsidP="00437A8A">
            <w:pPr>
              <w:tabs>
                <w:tab w:val="left" w:pos="3517"/>
              </w:tabs>
              <w:rPr>
                <w:b/>
              </w:rPr>
            </w:pPr>
            <w:r w:rsidRPr="00F676DD">
              <w:rPr>
                <w:b/>
              </w:rPr>
              <w:t xml:space="preserve">с. </w:t>
            </w:r>
            <w:proofErr w:type="spellStart"/>
            <w:r w:rsidRPr="00F676DD">
              <w:rPr>
                <w:b/>
              </w:rPr>
              <w:t>Новоивановское</w:t>
            </w:r>
            <w:proofErr w:type="spellEnd"/>
          </w:p>
          <w:p w:rsidR="00B70838" w:rsidRPr="00F676DD" w:rsidRDefault="00B70838" w:rsidP="004460CD">
            <w:pPr>
              <w:tabs>
                <w:tab w:val="left" w:pos="3517"/>
              </w:tabs>
            </w:pPr>
            <w:r w:rsidRPr="00F676DD">
              <w:t>Центральный въезд (справа у дамбы с обеих сторон)</w:t>
            </w:r>
          </w:p>
        </w:tc>
        <w:tc>
          <w:tcPr>
            <w:tcW w:w="1979" w:type="dxa"/>
          </w:tcPr>
          <w:p w:rsidR="007931E9" w:rsidRDefault="007931E9" w:rsidP="00F745AF">
            <w:pPr>
              <w:tabs>
                <w:tab w:val="left" w:pos="3517"/>
              </w:tabs>
            </w:pPr>
          </w:p>
          <w:p w:rsidR="00B70838" w:rsidRPr="00F676DD" w:rsidRDefault="00B70838" w:rsidP="004460CD">
            <w:pPr>
              <w:tabs>
                <w:tab w:val="left" w:pos="3517"/>
              </w:tabs>
              <w:jc w:val="center"/>
            </w:pPr>
            <w:r w:rsidRPr="00F676DD">
              <w:t>2</w:t>
            </w:r>
          </w:p>
        </w:tc>
      </w:tr>
    </w:tbl>
    <w:p w:rsidR="00F676DD" w:rsidRDefault="00F676DD" w:rsidP="00A902A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1824" w:rsidRDefault="00761824" w:rsidP="00761824">
      <w:pPr>
        <w:jc w:val="both"/>
      </w:pPr>
      <w:proofErr w:type="spellStart"/>
      <w:r>
        <w:t>И.о</w:t>
      </w:r>
      <w:proofErr w:type="spellEnd"/>
      <w:r>
        <w:t>. заместителя главы, начальника отдела</w:t>
      </w:r>
    </w:p>
    <w:p w:rsidR="00761824" w:rsidRDefault="00761824" w:rsidP="00761824">
      <w:pPr>
        <w:jc w:val="both"/>
      </w:pPr>
      <w:r>
        <w:t xml:space="preserve">по вопросам развития инженерной </w:t>
      </w:r>
    </w:p>
    <w:p w:rsidR="00761824" w:rsidRDefault="00761824" w:rsidP="00761824">
      <w:pPr>
        <w:jc w:val="both"/>
      </w:pPr>
      <w:r>
        <w:t>инфраструктуры и ЖКХ администрации</w:t>
      </w:r>
    </w:p>
    <w:p w:rsidR="00761824" w:rsidRDefault="00761824" w:rsidP="00761824">
      <w:pPr>
        <w:jc w:val="both"/>
      </w:pPr>
      <w:r>
        <w:t>Кущевского сельского поселения</w:t>
      </w:r>
    </w:p>
    <w:p w:rsidR="00B70838" w:rsidRDefault="00761824" w:rsidP="001B3AA2">
      <w:pPr>
        <w:jc w:val="both"/>
      </w:pPr>
      <w:r>
        <w:t xml:space="preserve">Кущевского района                                                                             А.Ю. </w:t>
      </w:r>
      <w:proofErr w:type="spellStart"/>
      <w:r>
        <w:t>Федорин</w:t>
      </w:r>
      <w:proofErr w:type="spellEnd"/>
    </w:p>
    <w:sectPr w:rsidR="00B70838" w:rsidSect="002F29F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AA"/>
    <w:rsid w:val="0002588C"/>
    <w:rsid w:val="000818EF"/>
    <w:rsid w:val="000B02C8"/>
    <w:rsid w:val="000B27D4"/>
    <w:rsid w:val="000E072A"/>
    <w:rsid w:val="00114C87"/>
    <w:rsid w:val="00133404"/>
    <w:rsid w:val="00144661"/>
    <w:rsid w:val="00146648"/>
    <w:rsid w:val="00154CA1"/>
    <w:rsid w:val="00171551"/>
    <w:rsid w:val="001B3AA2"/>
    <w:rsid w:val="001B494C"/>
    <w:rsid w:val="001D5E42"/>
    <w:rsid w:val="001F2BD7"/>
    <w:rsid w:val="00221721"/>
    <w:rsid w:val="00231226"/>
    <w:rsid w:val="00256DD4"/>
    <w:rsid w:val="002842C4"/>
    <w:rsid w:val="002C2CB3"/>
    <w:rsid w:val="002E1D8F"/>
    <w:rsid w:val="002E3977"/>
    <w:rsid w:val="002F29F4"/>
    <w:rsid w:val="00353B7C"/>
    <w:rsid w:val="0035527C"/>
    <w:rsid w:val="00357D63"/>
    <w:rsid w:val="0039621D"/>
    <w:rsid w:val="003B7D3F"/>
    <w:rsid w:val="003D4778"/>
    <w:rsid w:val="003D581D"/>
    <w:rsid w:val="003E0CF8"/>
    <w:rsid w:val="00406C3A"/>
    <w:rsid w:val="004237C3"/>
    <w:rsid w:val="00423A4C"/>
    <w:rsid w:val="00427F00"/>
    <w:rsid w:val="00437A8A"/>
    <w:rsid w:val="00444D7F"/>
    <w:rsid w:val="00450240"/>
    <w:rsid w:val="004A731E"/>
    <w:rsid w:val="00503918"/>
    <w:rsid w:val="005B2646"/>
    <w:rsid w:val="005B635F"/>
    <w:rsid w:val="005C0ACF"/>
    <w:rsid w:val="005F036D"/>
    <w:rsid w:val="005F52E8"/>
    <w:rsid w:val="00602E41"/>
    <w:rsid w:val="0061666C"/>
    <w:rsid w:val="006252E7"/>
    <w:rsid w:val="00625EEE"/>
    <w:rsid w:val="0063653D"/>
    <w:rsid w:val="006853A7"/>
    <w:rsid w:val="00693991"/>
    <w:rsid w:val="00696853"/>
    <w:rsid w:val="006B4332"/>
    <w:rsid w:val="006B58ED"/>
    <w:rsid w:val="006C2061"/>
    <w:rsid w:val="006F1665"/>
    <w:rsid w:val="006F7132"/>
    <w:rsid w:val="00734A31"/>
    <w:rsid w:val="00742396"/>
    <w:rsid w:val="00761044"/>
    <w:rsid w:val="00761824"/>
    <w:rsid w:val="007711AB"/>
    <w:rsid w:val="00777230"/>
    <w:rsid w:val="00777F2F"/>
    <w:rsid w:val="00787A1D"/>
    <w:rsid w:val="007931E9"/>
    <w:rsid w:val="0079431F"/>
    <w:rsid w:val="007945DB"/>
    <w:rsid w:val="00796880"/>
    <w:rsid w:val="007B28EC"/>
    <w:rsid w:val="007C10A9"/>
    <w:rsid w:val="007C3EF6"/>
    <w:rsid w:val="008005F7"/>
    <w:rsid w:val="00844ED6"/>
    <w:rsid w:val="00852CB5"/>
    <w:rsid w:val="00861CD8"/>
    <w:rsid w:val="00871614"/>
    <w:rsid w:val="008A3775"/>
    <w:rsid w:val="008B10D7"/>
    <w:rsid w:val="008C5676"/>
    <w:rsid w:val="008C5CBD"/>
    <w:rsid w:val="008C7AA5"/>
    <w:rsid w:val="00920176"/>
    <w:rsid w:val="00924BD6"/>
    <w:rsid w:val="00952611"/>
    <w:rsid w:val="00957DFA"/>
    <w:rsid w:val="00986DD9"/>
    <w:rsid w:val="009A1ACA"/>
    <w:rsid w:val="009B4268"/>
    <w:rsid w:val="009C1F8A"/>
    <w:rsid w:val="009E0F41"/>
    <w:rsid w:val="00A05424"/>
    <w:rsid w:val="00A22A0C"/>
    <w:rsid w:val="00A40403"/>
    <w:rsid w:val="00A902AA"/>
    <w:rsid w:val="00AA5539"/>
    <w:rsid w:val="00AC2146"/>
    <w:rsid w:val="00B51D2C"/>
    <w:rsid w:val="00B66CD7"/>
    <w:rsid w:val="00B70838"/>
    <w:rsid w:val="00B86F1F"/>
    <w:rsid w:val="00BB2E03"/>
    <w:rsid w:val="00BD5B49"/>
    <w:rsid w:val="00C06302"/>
    <w:rsid w:val="00C86394"/>
    <w:rsid w:val="00C974DF"/>
    <w:rsid w:val="00CC4A6B"/>
    <w:rsid w:val="00CD1121"/>
    <w:rsid w:val="00CD33DE"/>
    <w:rsid w:val="00CD3E6C"/>
    <w:rsid w:val="00CD4938"/>
    <w:rsid w:val="00CE0EC8"/>
    <w:rsid w:val="00CE453B"/>
    <w:rsid w:val="00D1761A"/>
    <w:rsid w:val="00D20997"/>
    <w:rsid w:val="00D209B5"/>
    <w:rsid w:val="00D21B21"/>
    <w:rsid w:val="00D22316"/>
    <w:rsid w:val="00D71F6F"/>
    <w:rsid w:val="00D753A8"/>
    <w:rsid w:val="00D768CF"/>
    <w:rsid w:val="00D878D0"/>
    <w:rsid w:val="00DD06B1"/>
    <w:rsid w:val="00DE09FD"/>
    <w:rsid w:val="00DF5889"/>
    <w:rsid w:val="00E0002A"/>
    <w:rsid w:val="00E075CB"/>
    <w:rsid w:val="00E43CCE"/>
    <w:rsid w:val="00E83BEB"/>
    <w:rsid w:val="00E84542"/>
    <w:rsid w:val="00EA4D07"/>
    <w:rsid w:val="00EB11CE"/>
    <w:rsid w:val="00F27469"/>
    <w:rsid w:val="00F30D80"/>
    <w:rsid w:val="00F44213"/>
    <w:rsid w:val="00F676DD"/>
    <w:rsid w:val="00F740DF"/>
    <w:rsid w:val="00F741DC"/>
    <w:rsid w:val="00F745AF"/>
    <w:rsid w:val="00F74F13"/>
    <w:rsid w:val="00F90ED0"/>
    <w:rsid w:val="00F94487"/>
    <w:rsid w:val="00FD26BF"/>
    <w:rsid w:val="00FE0746"/>
    <w:rsid w:val="00FE0A88"/>
    <w:rsid w:val="00FE3850"/>
    <w:rsid w:val="00FE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C3680"/>
  <w15:docId w15:val="{2B769A4F-FA67-443C-A55F-0762BB48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2AA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902AA"/>
    <w:pPr>
      <w:shd w:val="clear" w:color="auto" w:fill="FFFFFF"/>
      <w:spacing w:line="240" w:lineRule="atLeast"/>
    </w:pPr>
    <w:rPr>
      <w:rFonts w:eastAsia="Arial Unicode MS"/>
      <w:color w:val="auto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A902AA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No Spacing"/>
    <w:uiPriority w:val="1"/>
    <w:qFormat/>
    <w:rsid w:val="00A902AA"/>
  </w:style>
  <w:style w:type="table" w:styleId="a6">
    <w:name w:val="Table Grid"/>
    <w:basedOn w:val="a1"/>
    <w:uiPriority w:val="59"/>
    <w:rsid w:val="00A90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6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DD4"/>
    <w:rPr>
      <w:rFonts w:ascii="Tahoma" w:hAnsi="Tahoma" w:cs="Tahoma"/>
      <w:color w:val="000000"/>
      <w:sz w:val="16"/>
      <w:szCs w:val="16"/>
    </w:rPr>
  </w:style>
  <w:style w:type="character" w:styleId="a9">
    <w:name w:val="Hyperlink"/>
    <w:basedOn w:val="a0"/>
    <w:uiPriority w:val="99"/>
    <w:unhideWhenUsed/>
    <w:rsid w:val="005F52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sh.kch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Григорий</cp:lastModifiedBy>
  <cp:revision>3</cp:revision>
  <cp:lastPrinted>2023-11-21T11:51:00Z</cp:lastPrinted>
  <dcterms:created xsi:type="dcterms:W3CDTF">2023-11-23T11:25:00Z</dcterms:created>
  <dcterms:modified xsi:type="dcterms:W3CDTF">2023-11-23T11:25:00Z</dcterms:modified>
</cp:coreProperties>
</file>