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48B" w:rsidRPr="0056460A" w:rsidRDefault="003A448B" w:rsidP="003A448B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lang w:eastAsia="ar-SA"/>
        </w:rPr>
      </w:pPr>
      <w:r w:rsidRPr="0056460A">
        <w:rPr>
          <w:rFonts w:ascii="Times New Roman" w:hAnsi="Times New Roman" w:cs="Times New Roman"/>
          <w:noProof/>
        </w:rPr>
        <w:drawing>
          <wp:anchor distT="0" distB="0" distL="114935" distR="114935" simplePos="0" relativeHeight="251659264" behindDoc="0" locked="0" layoutInCell="1" allowOverlap="1" wp14:anchorId="7B0F5D86" wp14:editId="1783C7A2">
            <wp:simplePos x="0" y="0"/>
            <wp:positionH relativeFrom="column">
              <wp:posOffset>2640965</wp:posOffset>
            </wp:positionH>
            <wp:positionV relativeFrom="paragraph">
              <wp:posOffset>-195580</wp:posOffset>
            </wp:positionV>
            <wp:extent cx="756285" cy="969010"/>
            <wp:effectExtent l="0" t="0" r="571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69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8B" w:rsidRPr="0056460A" w:rsidRDefault="003A448B" w:rsidP="003A448B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lang w:eastAsia="ar-SA"/>
        </w:rPr>
      </w:pPr>
      <w:proofErr w:type="gramStart"/>
      <w:r w:rsidRPr="0056460A">
        <w:rPr>
          <w:rFonts w:ascii="Times New Roman" w:eastAsia="Arial" w:hAnsi="Times New Roman" w:cs="Times New Roman"/>
          <w:b/>
          <w:bCs/>
          <w:lang w:eastAsia="ar-SA"/>
        </w:rPr>
        <w:t>РОССИЙСКАЯ  ФЕДЕРАЦИЯ</w:t>
      </w:r>
      <w:proofErr w:type="gramEnd"/>
    </w:p>
    <w:p w:rsidR="003A448B" w:rsidRPr="0056460A" w:rsidRDefault="003A448B" w:rsidP="003A448B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lang w:eastAsia="ar-SA"/>
        </w:rPr>
      </w:pPr>
      <w:r w:rsidRPr="0056460A">
        <w:rPr>
          <w:rFonts w:ascii="Times New Roman" w:eastAsia="Arial" w:hAnsi="Times New Roman" w:cs="Times New Roman"/>
          <w:b/>
          <w:bCs/>
          <w:lang w:eastAsia="ar-SA"/>
        </w:rPr>
        <w:t>САМАРСКАЯ ОБЛАСТЬ</w:t>
      </w:r>
    </w:p>
    <w:p w:rsidR="003A448B" w:rsidRPr="0056460A" w:rsidRDefault="003A448B" w:rsidP="003A448B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bCs/>
          <w:lang w:eastAsia="ar-SA"/>
        </w:rPr>
      </w:pPr>
      <w:r w:rsidRPr="0056460A">
        <w:rPr>
          <w:rFonts w:ascii="Times New Roman" w:eastAsia="Arial" w:hAnsi="Times New Roman" w:cs="Times New Roman"/>
          <w:b/>
          <w:bCs/>
          <w:lang w:eastAsia="ar-SA"/>
        </w:rPr>
        <w:t>МУНИЦИПАЛЬНЫЙ РАЙОН БЕЗЕНЧУКСКИЙ</w:t>
      </w:r>
    </w:p>
    <w:p w:rsidR="003A448B" w:rsidRPr="0056460A" w:rsidRDefault="003A448B" w:rsidP="003A448B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lang w:bidi="ru-RU"/>
        </w:rPr>
      </w:pPr>
      <w:r w:rsidRPr="0056460A">
        <w:rPr>
          <w:rFonts w:ascii="Times New Roman" w:eastAsia="Arial Unicode MS" w:hAnsi="Times New Roman" w:cs="Times New Roman"/>
          <w:b/>
          <w:color w:val="000000"/>
          <w:lang w:bidi="ru-RU"/>
        </w:rPr>
        <w:t xml:space="preserve">СОБРАНИЕ </w:t>
      </w:r>
      <w:proofErr w:type="gramStart"/>
      <w:r w:rsidRPr="0056460A">
        <w:rPr>
          <w:rFonts w:ascii="Times New Roman" w:eastAsia="Arial Unicode MS" w:hAnsi="Times New Roman" w:cs="Times New Roman"/>
          <w:b/>
          <w:color w:val="000000"/>
          <w:lang w:bidi="ru-RU"/>
        </w:rPr>
        <w:t>ПРЕДСТАВИТЕЛЕЙ  СЕЛЬСКОГО</w:t>
      </w:r>
      <w:proofErr w:type="gramEnd"/>
      <w:r w:rsidRPr="0056460A">
        <w:rPr>
          <w:rFonts w:ascii="Times New Roman" w:eastAsia="Arial Unicode MS" w:hAnsi="Times New Roman" w:cs="Times New Roman"/>
          <w:b/>
          <w:color w:val="000000"/>
          <w:lang w:bidi="ru-RU"/>
        </w:rPr>
        <w:t xml:space="preserve"> ПОСЕЛЕНИЯ</w:t>
      </w:r>
    </w:p>
    <w:p w:rsidR="003A448B" w:rsidRPr="0056460A" w:rsidRDefault="003A448B" w:rsidP="003A448B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lang w:bidi="ru-RU"/>
        </w:rPr>
      </w:pPr>
      <w:r w:rsidRPr="0056460A">
        <w:rPr>
          <w:rFonts w:ascii="Times New Roman" w:eastAsia="Arial Unicode MS" w:hAnsi="Times New Roman" w:cs="Times New Roman"/>
          <w:b/>
          <w:color w:val="000000"/>
          <w:lang w:bidi="ru-RU"/>
        </w:rPr>
        <w:t>НАТАЛЬИНО ЧЕТВЕРТОГО СОЗЫВА</w:t>
      </w:r>
    </w:p>
    <w:p w:rsidR="003A448B" w:rsidRPr="0056460A" w:rsidRDefault="003A448B" w:rsidP="003A448B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lang w:bidi="ru-RU"/>
        </w:rPr>
      </w:pPr>
      <w:r w:rsidRPr="0056460A">
        <w:rPr>
          <w:rFonts w:ascii="Times New Roman" w:eastAsia="Arial Unicode MS" w:hAnsi="Times New Roman" w:cs="Times New Roman"/>
          <w:b/>
          <w:color w:val="000000"/>
          <w:lang w:bidi="ru-RU"/>
        </w:rPr>
        <w:t>РЕШЕНИЕ</w:t>
      </w:r>
    </w:p>
    <w:p w:rsidR="003A448B" w:rsidRPr="0056460A" w:rsidRDefault="003A448B" w:rsidP="003A448B">
      <w:pPr>
        <w:widowControl w:val="0"/>
        <w:tabs>
          <w:tab w:val="left" w:pos="7512"/>
        </w:tabs>
        <w:spacing w:after="0" w:line="240" w:lineRule="auto"/>
        <w:ind w:firstLine="780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3A448B" w:rsidRPr="0056460A" w:rsidRDefault="003A448B" w:rsidP="003A448B">
      <w:pPr>
        <w:widowControl w:val="0"/>
        <w:tabs>
          <w:tab w:val="left" w:pos="7512"/>
        </w:tabs>
        <w:spacing w:after="0" w:line="240" w:lineRule="auto"/>
        <w:ind w:firstLine="78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6460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</w:t>
      </w:r>
      <w:r w:rsidRPr="0056460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ию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я</w:t>
      </w:r>
      <w:r w:rsidRPr="0056460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2021 года</w:t>
      </w:r>
      <w:r w:rsidRPr="0056460A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№3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4</w:t>
      </w:r>
      <w:r w:rsidRPr="0056460A">
        <w:rPr>
          <w:rFonts w:ascii="Times New Roman" w:hAnsi="Times New Roman" w:cs="Times New Roman"/>
          <w:color w:val="000000"/>
          <w:sz w:val="28"/>
          <w:szCs w:val="28"/>
          <w:lang w:bidi="ru-RU"/>
        </w:rPr>
        <w:t>/1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8</w:t>
      </w:r>
    </w:p>
    <w:p w:rsidR="003A448B" w:rsidRPr="00C96682" w:rsidRDefault="003A448B" w:rsidP="003A448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448B" w:rsidRPr="00C96682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68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35E83" w:rsidRPr="00135E83" w:rsidRDefault="00135E83" w:rsidP="00135E8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5E83" w:rsidRPr="00DC2DB6" w:rsidRDefault="003A448B" w:rsidP="000B7AF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A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Правила землепользования и застройки сельского поселения Натальино, Безенчукского района, Самарской области </w:t>
      </w:r>
      <w:r w:rsidRPr="003A448B">
        <w:rPr>
          <w:rFonts w:ascii="Times New Roman" w:hAnsi="Times New Roman" w:cs="Times New Roman"/>
          <w:b/>
          <w:sz w:val="28"/>
        </w:rPr>
        <w:t xml:space="preserve">в части изменения зоны сельскохозяйственных угодий (с индексом Сх1), на зону   сельскохозяйственных угодий (с индексом Сх2) касательно образуемого земельного участка, расположенного по адресу: Самарская область, Безенчукский район, сельское поселение Натальино, в кадастровом квартале 63:12:1703001 и 63:12:1704003 </w:t>
      </w:r>
      <w:r w:rsidRPr="003A448B">
        <w:rPr>
          <w:rFonts w:ascii="Times New Roman" w:hAnsi="Times New Roman" w:cs="Times New Roman"/>
          <w:b/>
          <w:sz w:val="32"/>
          <w:szCs w:val="28"/>
        </w:rPr>
        <w:t>,</w:t>
      </w:r>
      <w:r w:rsidRPr="003A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Натальино, Безенчукского района, Самарской области</w:t>
      </w:r>
      <w:r w:rsidR="00135E83" w:rsidRPr="00DC2D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утвержденные Собранием представителей городского поселения Безенчук Безенчукского района Самарской области</w:t>
      </w:r>
      <w:r w:rsidR="00135E83" w:rsidRPr="00DC2DB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от 19.12.2013г. № </w:t>
      </w:r>
      <w:r w:rsidR="000B7AF5" w:rsidRPr="00DC2D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22/21</w:t>
      </w:r>
    </w:p>
    <w:p w:rsidR="00135E83" w:rsidRPr="00DC2DB6" w:rsidRDefault="00135E83" w:rsidP="00135E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35E83" w:rsidRPr="00DC2DB6" w:rsidRDefault="00135E83" w:rsidP="00135E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Натальино, Безенчукского района,</w:t>
      </w:r>
      <w:r w:rsidRPr="00DC2DB6" w:rsidDel="00D70C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Самарской области от 19.12.2013г. № </w:t>
      </w:r>
      <w:r w:rsidR="000B7AF5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22/21</w:t>
      </w: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Собрание представителей </w:t>
      </w:r>
      <w:r w:rsidR="000B7AF5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</w:t>
      </w: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поселения </w:t>
      </w:r>
      <w:r w:rsidR="000B7AF5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Натальино</w:t>
      </w: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, Безенчукского района, Самарской области решило:</w:t>
      </w:r>
    </w:p>
    <w:p w:rsidR="00135E83" w:rsidRPr="00DC2DB6" w:rsidRDefault="003A448B" w:rsidP="00135E8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 Внести 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Правила землепользования и застройки сельского поселения Натальино, Безенчукского района, Самарской </w:t>
      </w:r>
      <w:r w:rsidRP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r w:rsidRPr="007C7FC7">
        <w:rPr>
          <w:rFonts w:ascii="Times New Roman" w:hAnsi="Times New Roman" w:cs="Times New Roman"/>
          <w:sz w:val="28"/>
        </w:rPr>
        <w:t>в части изменения зоны сельскохозяйственных угодий (с индексом Сх1), на зону   сельскохозяйственных угодий (с индексом Сх2) касательно образуемого земельного участка, расположенного по адресу: Самарская область, Безенчукский район, сельское поселение Натальино, в кадастровом квартале 63:12:170</w:t>
      </w:r>
      <w:r>
        <w:rPr>
          <w:rFonts w:ascii="Times New Roman" w:hAnsi="Times New Roman" w:cs="Times New Roman"/>
          <w:sz w:val="28"/>
        </w:rPr>
        <w:t>3</w:t>
      </w:r>
      <w:r w:rsidRPr="007C7FC7">
        <w:rPr>
          <w:rFonts w:ascii="Times New Roman" w:hAnsi="Times New Roman" w:cs="Times New Roman"/>
          <w:sz w:val="28"/>
        </w:rPr>
        <w:t>00</w:t>
      </w:r>
      <w:r>
        <w:rPr>
          <w:rFonts w:ascii="Times New Roman" w:hAnsi="Times New Roman" w:cs="Times New Roman"/>
          <w:sz w:val="28"/>
        </w:rPr>
        <w:t xml:space="preserve">1 и </w:t>
      </w:r>
      <w:r w:rsidRPr="007C7FC7">
        <w:rPr>
          <w:rFonts w:ascii="Times New Roman" w:hAnsi="Times New Roman" w:cs="Times New Roman"/>
          <w:sz w:val="28"/>
        </w:rPr>
        <w:t>63:12:170</w:t>
      </w:r>
      <w:r>
        <w:rPr>
          <w:rFonts w:ascii="Times New Roman" w:hAnsi="Times New Roman" w:cs="Times New Roman"/>
          <w:sz w:val="28"/>
        </w:rPr>
        <w:t>4</w:t>
      </w:r>
      <w:r w:rsidRPr="007C7FC7">
        <w:rPr>
          <w:rFonts w:ascii="Times New Roman" w:hAnsi="Times New Roman" w:cs="Times New Roman"/>
          <w:sz w:val="28"/>
        </w:rPr>
        <w:t>00</w:t>
      </w:r>
      <w:r>
        <w:rPr>
          <w:rFonts w:ascii="Times New Roman" w:hAnsi="Times New Roman" w:cs="Times New Roman"/>
          <w:sz w:val="28"/>
        </w:rPr>
        <w:t xml:space="preserve">3 </w:t>
      </w:r>
      <w:r w:rsidRPr="007C7FC7">
        <w:rPr>
          <w:rFonts w:ascii="Times New Roman" w:hAnsi="Times New Roman" w:cs="Times New Roman"/>
          <w:sz w:val="32"/>
          <w:szCs w:val="28"/>
        </w:rPr>
        <w:t>,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Натальино, Безенчук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района, Самарской области</w:t>
      </w:r>
      <w:r w:rsidR="00135E83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утвержденные Собранием </w:t>
      </w:r>
      <w:r w:rsidR="00135E83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представителей сельского поселения Натальино, Безенчукского района, Самарской области от 19.12.2013г. № </w:t>
      </w:r>
      <w:r w:rsidR="000B7AF5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22/21</w:t>
      </w:r>
      <w:r w:rsidR="00135E83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Приложением №1.</w:t>
      </w:r>
    </w:p>
    <w:p w:rsidR="00135E83" w:rsidRPr="00DC2DB6" w:rsidRDefault="00135E83" w:rsidP="00135E83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2. Опубликовать настоящее Решение в газете «Вестник сельского поселения</w:t>
      </w:r>
      <w:r w:rsidR="000B7AF5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Натальино</w:t>
      </w: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135E83" w:rsidRPr="00DC2DB6" w:rsidRDefault="000B7AF5" w:rsidP="00135E83">
      <w:pPr>
        <w:spacing w:after="0" w:line="240" w:lineRule="auto"/>
        <w:ind w:right="119" w:firstLine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135E83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Настоящее решение вступает в силу на следующий день после его официального</w:t>
      </w: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5E83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опубликования. </w:t>
      </w:r>
    </w:p>
    <w:p w:rsidR="00135E83" w:rsidRPr="00DC2DB6" w:rsidRDefault="000B7AF5" w:rsidP="00135E83">
      <w:pPr>
        <w:spacing w:after="0" w:line="240" w:lineRule="auto"/>
        <w:ind w:right="119" w:firstLine="284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135E83" w:rsidRPr="00DC2DB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Разместить настоящее решение на официальном сайте сельского поселения Натальино.</w:t>
      </w:r>
      <w:r w:rsidR="00135E83" w:rsidRPr="00DC2D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135E83" w:rsidRPr="008E44B2" w:rsidRDefault="00135E83" w:rsidP="00135E83">
      <w:pPr>
        <w:spacing w:after="0" w:line="240" w:lineRule="auto"/>
        <w:ind w:right="119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 xml:space="preserve">Председатель Собрания представителей </w:t>
      </w: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355789"/>
      <w:r w:rsidRPr="0056460A">
        <w:rPr>
          <w:rFonts w:ascii="Times New Roman" w:hAnsi="Times New Roman" w:cs="Times New Roman"/>
          <w:sz w:val="28"/>
          <w:szCs w:val="28"/>
        </w:rPr>
        <w:t xml:space="preserve">сельского поселения Натальино </w:t>
      </w: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>муниципального района Безенчукский</w:t>
      </w: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                            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А.</w:t>
      </w:r>
      <w:r w:rsidRPr="0056460A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Л .</w:t>
      </w:r>
      <w:proofErr w:type="gramEnd"/>
      <w:r w:rsidRPr="0056460A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Дмитриев</w:t>
      </w:r>
      <w:r w:rsidRPr="0056460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bookmarkEnd w:id="0"/>
    <w:p w:rsidR="003A448B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A448B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A448B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 xml:space="preserve">сельского поселения Натальино </w:t>
      </w:r>
    </w:p>
    <w:p w:rsidR="003A448B" w:rsidRPr="0056460A" w:rsidRDefault="003A448B" w:rsidP="003A4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 xml:space="preserve">муниципального района Безенчукский </w:t>
      </w:r>
    </w:p>
    <w:p w:rsidR="003A448B" w:rsidRPr="0056460A" w:rsidRDefault="003A448B" w:rsidP="003A448B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8"/>
          <w:szCs w:val="28"/>
        </w:rPr>
      </w:pPr>
      <w:r w:rsidRPr="0056460A">
        <w:rPr>
          <w:rFonts w:ascii="Times New Roman" w:hAnsi="Times New Roman" w:cs="Times New Roman"/>
          <w:sz w:val="28"/>
          <w:szCs w:val="28"/>
        </w:rPr>
        <w:t>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Н.К.Машукаев</w:t>
      </w:r>
      <w:proofErr w:type="spellEnd"/>
    </w:p>
    <w:p w:rsidR="00135E83" w:rsidRDefault="00135E83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DB6" w:rsidRDefault="00DC2DB6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48B" w:rsidRDefault="003A448B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48B" w:rsidRDefault="003A448B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48B" w:rsidRDefault="003A448B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48B" w:rsidRDefault="003A448B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48B" w:rsidRPr="008E44B2" w:rsidRDefault="003A448B" w:rsidP="00135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E83" w:rsidRPr="008E44B2" w:rsidRDefault="00135E83" w:rsidP="00135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135E83" w:rsidRPr="008E44B2" w:rsidRDefault="00135E83" w:rsidP="00135E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к Решению Собрания представителей</w:t>
      </w:r>
    </w:p>
    <w:p w:rsidR="00135E83" w:rsidRPr="008E44B2" w:rsidRDefault="00135E83" w:rsidP="00135E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Натальино</w:t>
      </w:r>
    </w:p>
    <w:p w:rsidR="00135E83" w:rsidRPr="008E44B2" w:rsidRDefault="00135E83" w:rsidP="00135E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муниципального района Безенчукский</w:t>
      </w:r>
    </w:p>
    <w:p w:rsidR="00135E83" w:rsidRPr="008E44B2" w:rsidRDefault="00135E83" w:rsidP="00135E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Самарской области</w:t>
      </w:r>
    </w:p>
    <w:p w:rsidR="00135E83" w:rsidRPr="008E44B2" w:rsidRDefault="00135E83" w:rsidP="00135E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№ </w:t>
      </w:r>
      <w:r w:rsidR="003A448B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="00DC2DB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3A448B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DC2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C2D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0</w:t>
      </w:r>
      <w:r w:rsidR="003A44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C2DB6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A448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C2D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3A448B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8E44B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proofErr w:type="gramEnd"/>
    </w:p>
    <w:p w:rsidR="00135E83" w:rsidRPr="008E44B2" w:rsidRDefault="00135E83" w:rsidP="00135E8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3E2" w:rsidRPr="004345C1" w:rsidRDefault="009903E2" w:rsidP="009903E2">
      <w:pPr>
        <w:tabs>
          <w:tab w:val="left" w:pos="9600"/>
        </w:tabs>
        <w:spacing w:after="0" w:line="240" w:lineRule="auto"/>
        <w:ind w:left="360" w:right="306"/>
        <w:jc w:val="center"/>
        <w:rPr>
          <w:rFonts w:ascii="Times New Roman" w:hAnsi="Times New Roman" w:cs="Times New Roman"/>
          <w:b/>
        </w:rPr>
      </w:pPr>
      <w:r w:rsidRPr="004345C1">
        <w:rPr>
          <w:rFonts w:ascii="Times New Roman" w:hAnsi="Times New Roman" w:cs="Times New Roman"/>
          <w:b/>
        </w:rPr>
        <w:t xml:space="preserve"> в Правила землепользования и застройки сельского поселения Натальино, утвержденные Решением Собрания Представителей сельского поселения Натальино от 19.12.2013 № 22/21</w:t>
      </w:r>
    </w:p>
    <w:p w:rsidR="008E44B2" w:rsidRDefault="009903E2" w:rsidP="009903E2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345C1">
        <w:rPr>
          <w:rFonts w:ascii="Times New Roman" w:hAnsi="Times New Roman" w:cs="Times New Roman"/>
          <w:b/>
        </w:rPr>
        <w:t>в части изменения зоны сельскохозяйственных угодий (с индексом Сх1), зоны сельскохозяйственных угодий (с индексом Сх2) касательно земельного участка, расположенного по адресу: Самарская область, муниципальный район Безенчукский, сельское поселение Натальино, в кадастровых кварталах 63:12:1703001и 63:12:1604003.</w:t>
      </w:r>
    </w:p>
    <w:p w:rsidR="008E44B2" w:rsidRPr="0072784A" w:rsidRDefault="003A448B" w:rsidP="008E44B2">
      <w:pPr>
        <w:tabs>
          <w:tab w:val="left" w:pos="9600"/>
        </w:tabs>
        <w:spacing w:after="0" w:line="240" w:lineRule="auto"/>
        <w:ind w:left="360" w:right="30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Изменить зону Сх1</w:t>
      </w:r>
    </w:p>
    <w:p w:rsidR="008E44B2" w:rsidRPr="00722C01" w:rsidRDefault="008E44B2" w:rsidP="00722C01">
      <w:pPr>
        <w:jc w:val="center"/>
        <w:rPr>
          <w:b/>
          <w:sz w:val="28"/>
          <w:szCs w:val="28"/>
        </w:rPr>
      </w:pPr>
    </w:p>
    <w:p w:rsidR="00722C01" w:rsidRPr="000A123C" w:rsidRDefault="00722C01" w:rsidP="00722C01">
      <w:pPr>
        <w:tabs>
          <w:tab w:val="left" w:pos="9600"/>
        </w:tabs>
        <w:ind w:left="-240" w:right="306"/>
        <w:jc w:val="center"/>
        <w:rPr>
          <w:szCs w:val="24"/>
        </w:rPr>
      </w:pPr>
    </w:p>
    <w:p w:rsidR="00722C01" w:rsidRDefault="009903E2" w:rsidP="009903E2">
      <w:pPr>
        <w:tabs>
          <w:tab w:val="left" w:pos="9600"/>
        </w:tabs>
        <w:ind w:right="30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144810">
            <wp:extent cx="4200525" cy="499935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9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22C01" w:rsidRDefault="00722C01" w:rsidP="00722C01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DC2DB6" w:rsidRDefault="00DC2DB6" w:rsidP="008E44B2">
      <w:pPr>
        <w:tabs>
          <w:tab w:val="left" w:pos="9600"/>
        </w:tabs>
        <w:ind w:left="-240" w:right="3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3E2" w:rsidRDefault="009903E2" w:rsidP="008E44B2">
      <w:pPr>
        <w:tabs>
          <w:tab w:val="left" w:pos="9600"/>
        </w:tabs>
        <w:ind w:left="-240" w:right="3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3E2" w:rsidRDefault="009903E2" w:rsidP="008E44B2">
      <w:pPr>
        <w:tabs>
          <w:tab w:val="left" w:pos="9600"/>
        </w:tabs>
        <w:ind w:left="-240" w:right="3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4B2" w:rsidRDefault="008E44B2" w:rsidP="008E44B2">
      <w:pPr>
        <w:tabs>
          <w:tab w:val="left" w:pos="9600"/>
        </w:tabs>
        <w:ind w:left="-240" w:right="3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84A">
        <w:rPr>
          <w:rFonts w:ascii="Times New Roman" w:hAnsi="Times New Roman" w:cs="Times New Roman"/>
          <w:b/>
          <w:sz w:val="28"/>
          <w:szCs w:val="28"/>
        </w:rPr>
        <w:t>на зону С</w:t>
      </w:r>
      <w:r w:rsidR="003A448B">
        <w:rPr>
          <w:rFonts w:ascii="Times New Roman" w:hAnsi="Times New Roman" w:cs="Times New Roman"/>
          <w:b/>
          <w:sz w:val="28"/>
          <w:szCs w:val="28"/>
        </w:rPr>
        <w:t>х2</w:t>
      </w:r>
    </w:p>
    <w:p w:rsidR="003A448B" w:rsidRPr="0072784A" w:rsidRDefault="003A448B" w:rsidP="008E44B2">
      <w:pPr>
        <w:tabs>
          <w:tab w:val="left" w:pos="9600"/>
        </w:tabs>
        <w:ind w:left="-240" w:right="30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4B983B" wp14:editId="211C0287">
            <wp:extent cx="4238625" cy="5124450"/>
            <wp:effectExtent l="0" t="0" r="9525" b="0"/>
            <wp:docPr id="3" name="Рисунок 3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01" w:rsidRDefault="00722C01" w:rsidP="00722C01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722C01" w:rsidRDefault="00722C01" w:rsidP="00722C01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722C01" w:rsidRPr="00E312E4" w:rsidRDefault="00722C01" w:rsidP="00722C01">
      <w:pPr>
        <w:tabs>
          <w:tab w:val="left" w:pos="9600"/>
        </w:tabs>
        <w:ind w:left="-480" w:right="306"/>
        <w:jc w:val="center"/>
        <w:rPr>
          <w:sz w:val="28"/>
          <w:szCs w:val="28"/>
        </w:rPr>
      </w:pPr>
    </w:p>
    <w:p w:rsidR="00290DF0" w:rsidRDefault="00290DF0"/>
    <w:sectPr w:rsidR="00290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B68"/>
    <w:rsid w:val="000224A3"/>
    <w:rsid w:val="000B7AF5"/>
    <w:rsid w:val="00135E83"/>
    <w:rsid w:val="00290DF0"/>
    <w:rsid w:val="003A448B"/>
    <w:rsid w:val="003E6907"/>
    <w:rsid w:val="005C4B68"/>
    <w:rsid w:val="00722C01"/>
    <w:rsid w:val="008E44B2"/>
    <w:rsid w:val="009903E2"/>
    <w:rsid w:val="00C92E1B"/>
    <w:rsid w:val="00D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6FEE7-3E5A-4A9C-9221-86EF0977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2D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sonormal0">
    <w:name w:val="msonormal"/>
    <w:rsid w:val="00DC2DB6"/>
  </w:style>
  <w:style w:type="character" w:styleId="a4">
    <w:name w:val="Strong"/>
    <w:qFormat/>
    <w:rsid w:val="003A44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2018-01-25T07:46:00Z</dcterms:created>
  <dcterms:modified xsi:type="dcterms:W3CDTF">2021-07-01T11:36:00Z</dcterms:modified>
</cp:coreProperties>
</file>