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27" w:rsidRPr="00637E52" w:rsidRDefault="00805627" w:rsidP="00B967E7">
      <w:pPr>
        <w:keepLines/>
        <w:spacing w:line="240" w:lineRule="auto"/>
        <w:ind w:left="-567" w:right="-1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37E52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32911" w:rsidRPr="00637E52">
        <w:rPr>
          <w:rFonts w:ascii="Arial" w:hAnsi="Arial" w:cs="Arial"/>
          <w:b/>
          <w:sz w:val="24"/>
          <w:szCs w:val="24"/>
        </w:rPr>
        <w:t>ВЕРЕТЬЕВСКОГО</w:t>
      </w:r>
      <w:r w:rsidRPr="00637E52">
        <w:rPr>
          <w:rFonts w:ascii="Arial" w:hAnsi="Arial" w:cs="Arial"/>
          <w:b/>
          <w:sz w:val="24"/>
          <w:szCs w:val="24"/>
        </w:rPr>
        <w:t xml:space="preserve"> СЕЛЬСКОГО ПОСЕЛЕНИЯ ОСТРОГОЖСКОГО МУНИЦИПАЛЬНОГО РАЙОНА </w:t>
      </w:r>
    </w:p>
    <w:p w:rsidR="00805627" w:rsidRPr="00637E52" w:rsidRDefault="00805627" w:rsidP="00B967E7">
      <w:pPr>
        <w:keepLines/>
        <w:pBdr>
          <w:bottom w:val="single" w:sz="12" w:space="1" w:color="auto"/>
        </w:pBdr>
        <w:spacing w:line="240" w:lineRule="auto"/>
        <w:ind w:left="-567" w:right="-1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37E52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805627" w:rsidRPr="00637E52" w:rsidRDefault="00805627" w:rsidP="00B967E7">
      <w:pPr>
        <w:keepLines/>
        <w:spacing w:line="240" w:lineRule="auto"/>
        <w:ind w:left="-567" w:right="-1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05627" w:rsidRPr="00637E52" w:rsidRDefault="00805627" w:rsidP="00B967E7">
      <w:pPr>
        <w:keepLines/>
        <w:spacing w:line="240" w:lineRule="auto"/>
        <w:ind w:left="-567" w:right="-1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05627" w:rsidRPr="00637E52" w:rsidRDefault="00805627" w:rsidP="00B967E7">
      <w:pPr>
        <w:keepLines/>
        <w:spacing w:line="240" w:lineRule="auto"/>
        <w:ind w:left="-567" w:right="-1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37E52">
        <w:rPr>
          <w:rFonts w:ascii="Arial" w:hAnsi="Arial" w:cs="Arial"/>
          <w:b/>
          <w:sz w:val="24"/>
          <w:szCs w:val="24"/>
        </w:rPr>
        <w:t>ПОСТАНОВЛЕНИЕ</w:t>
      </w:r>
    </w:p>
    <w:p w:rsidR="00805627" w:rsidRPr="00637E52" w:rsidRDefault="00805627" w:rsidP="00B967E7">
      <w:pPr>
        <w:keepLines/>
        <w:spacing w:line="240" w:lineRule="auto"/>
        <w:ind w:left="-567" w:right="-1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05627" w:rsidRPr="00637E52" w:rsidRDefault="00532911" w:rsidP="00B967E7">
      <w:pPr>
        <w:keepLines/>
        <w:spacing w:line="240" w:lineRule="auto"/>
        <w:ind w:left="-567" w:right="-1" w:firstLine="567"/>
        <w:contextualSpacing/>
        <w:rPr>
          <w:rFonts w:ascii="Arial" w:hAnsi="Arial" w:cs="Arial"/>
          <w:sz w:val="24"/>
          <w:szCs w:val="24"/>
          <w:u w:val="single"/>
        </w:rPr>
      </w:pPr>
      <w:r w:rsidRPr="00637E52">
        <w:rPr>
          <w:rFonts w:ascii="Arial" w:hAnsi="Arial" w:cs="Arial"/>
          <w:sz w:val="24"/>
          <w:szCs w:val="24"/>
          <w:u w:val="single"/>
        </w:rPr>
        <w:t>0</w:t>
      </w:r>
      <w:r w:rsidR="00666D37" w:rsidRPr="00637E52">
        <w:rPr>
          <w:rFonts w:ascii="Arial" w:hAnsi="Arial" w:cs="Arial"/>
          <w:sz w:val="24"/>
          <w:szCs w:val="24"/>
          <w:u w:val="single"/>
        </w:rPr>
        <w:t>3</w:t>
      </w:r>
      <w:r w:rsidR="00805627" w:rsidRPr="00637E52">
        <w:rPr>
          <w:rFonts w:ascii="Arial" w:hAnsi="Arial" w:cs="Arial"/>
          <w:sz w:val="24"/>
          <w:szCs w:val="24"/>
          <w:u w:val="single"/>
        </w:rPr>
        <w:t xml:space="preserve"> апреля 201</w:t>
      </w:r>
      <w:r w:rsidRPr="00637E52">
        <w:rPr>
          <w:rFonts w:ascii="Arial" w:hAnsi="Arial" w:cs="Arial"/>
          <w:sz w:val="24"/>
          <w:szCs w:val="24"/>
          <w:u w:val="single"/>
        </w:rPr>
        <w:t>7</w:t>
      </w:r>
      <w:r w:rsidR="00805627" w:rsidRPr="00637E52">
        <w:rPr>
          <w:rFonts w:ascii="Arial" w:hAnsi="Arial" w:cs="Arial"/>
          <w:sz w:val="24"/>
          <w:szCs w:val="24"/>
          <w:u w:val="single"/>
        </w:rPr>
        <w:t xml:space="preserve"> года № </w:t>
      </w:r>
      <w:r w:rsidRPr="00637E52">
        <w:rPr>
          <w:rFonts w:ascii="Arial" w:hAnsi="Arial" w:cs="Arial"/>
          <w:sz w:val="24"/>
          <w:szCs w:val="24"/>
          <w:u w:val="single"/>
        </w:rPr>
        <w:t>23</w:t>
      </w:r>
    </w:p>
    <w:p w:rsidR="00805627" w:rsidRPr="00637E52" w:rsidRDefault="00532911" w:rsidP="00B967E7">
      <w:pPr>
        <w:keepLines/>
        <w:spacing w:line="240" w:lineRule="auto"/>
        <w:ind w:left="-567" w:right="-1" w:firstLine="567"/>
        <w:contextualSpacing/>
        <w:rPr>
          <w:rFonts w:ascii="Arial" w:hAnsi="Arial" w:cs="Arial"/>
          <w:sz w:val="24"/>
          <w:szCs w:val="24"/>
        </w:rPr>
      </w:pPr>
      <w:r w:rsidRPr="00637E52">
        <w:rPr>
          <w:rFonts w:ascii="Arial" w:hAnsi="Arial" w:cs="Arial"/>
          <w:sz w:val="24"/>
          <w:szCs w:val="24"/>
        </w:rPr>
        <w:t xml:space="preserve">   с. Веретье</w:t>
      </w:r>
    </w:p>
    <w:p w:rsidR="00805627" w:rsidRPr="00637E52" w:rsidRDefault="00805627" w:rsidP="00B967E7">
      <w:pPr>
        <w:keepLines/>
        <w:spacing w:line="240" w:lineRule="auto"/>
        <w:ind w:left="-567" w:right="-1" w:firstLine="567"/>
        <w:contextualSpacing/>
        <w:rPr>
          <w:rFonts w:ascii="Arial" w:hAnsi="Arial" w:cs="Arial"/>
          <w:sz w:val="24"/>
          <w:szCs w:val="24"/>
        </w:rPr>
      </w:pPr>
    </w:p>
    <w:p w:rsidR="00805627" w:rsidRPr="00637E52" w:rsidRDefault="007E1CED" w:rsidP="00532911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b/>
          <w:sz w:val="24"/>
          <w:szCs w:val="24"/>
        </w:rPr>
      </w:pPr>
      <w:r w:rsidRPr="00637E52">
        <w:rPr>
          <w:rFonts w:ascii="Arial" w:hAnsi="Arial" w:cs="Arial"/>
          <w:b/>
          <w:sz w:val="24"/>
          <w:szCs w:val="24"/>
        </w:rPr>
        <w:t xml:space="preserve">О </w:t>
      </w:r>
      <w:proofErr w:type="gramStart"/>
      <w:r w:rsidRPr="00637E52">
        <w:rPr>
          <w:rFonts w:ascii="Arial" w:hAnsi="Arial" w:cs="Arial"/>
          <w:b/>
          <w:sz w:val="24"/>
          <w:szCs w:val="24"/>
        </w:rPr>
        <w:t xml:space="preserve">внесении </w:t>
      </w:r>
      <w:r w:rsidR="00207DE0" w:rsidRPr="00637E52">
        <w:rPr>
          <w:rFonts w:ascii="Arial" w:hAnsi="Arial" w:cs="Arial"/>
          <w:b/>
          <w:sz w:val="24"/>
          <w:szCs w:val="24"/>
        </w:rPr>
        <w:t xml:space="preserve"> изменений</w:t>
      </w:r>
      <w:proofErr w:type="gramEnd"/>
      <w:r w:rsidR="00207DE0" w:rsidRPr="00637E52">
        <w:rPr>
          <w:rFonts w:ascii="Arial" w:hAnsi="Arial" w:cs="Arial"/>
          <w:b/>
          <w:sz w:val="24"/>
          <w:szCs w:val="24"/>
        </w:rPr>
        <w:t xml:space="preserve"> и дополнений в постановление  администрации </w:t>
      </w:r>
      <w:proofErr w:type="spellStart"/>
      <w:r w:rsidR="00532911" w:rsidRPr="00637E52">
        <w:rPr>
          <w:rFonts w:ascii="Arial" w:hAnsi="Arial" w:cs="Arial"/>
          <w:b/>
          <w:sz w:val="24"/>
          <w:szCs w:val="24"/>
        </w:rPr>
        <w:t>Веретьевского</w:t>
      </w:r>
      <w:proofErr w:type="spellEnd"/>
      <w:r w:rsidR="00532911" w:rsidRPr="00637E52">
        <w:rPr>
          <w:rFonts w:ascii="Arial" w:hAnsi="Arial" w:cs="Arial"/>
          <w:b/>
          <w:sz w:val="24"/>
          <w:szCs w:val="24"/>
        </w:rPr>
        <w:t xml:space="preserve"> сельского поселения от 04.12.2012 г. №47</w:t>
      </w:r>
      <w:r w:rsidR="00207DE0" w:rsidRPr="00637E52">
        <w:rPr>
          <w:rFonts w:ascii="Arial" w:hAnsi="Arial" w:cs="Arial"/>
          <w:b/>
          <w:sz w:val="24"/>
          <w:szCs w:val="24"/>
        </w:rPr>
        <w:t xml:space="preserve"> «</w:t>
      </w:r>
      <w:r w:rsidR="00532911" w:rsidRPr="00637E52">
        <w:rPr>
          <w:rFonts w:ascii="Arial" w:hAnsi="Arial" w:cs="Arial"/>
          <w:b/>
          <w:sz w:val="24"/>
          <w:szCs w:val="24"/>
        </w:rPr>
        <w:t>О порядке создания, хранения, использования и восполнения резерва материальных ресурсов для ликвидации чрезвычайных ситуаций»</w:t>
      </w:r>
      <w:r w:rsidR="00805627" w:rsidRPr="00637E52">
        <w:rPr>
          <w:rFonts w:ascii="Arial" w:hAnsi="Arial" w:cs="Arial"/>
          <w:b/>
          <w:sz w:val="24"/>
          <w:szCs w:val="24"/>
        </w:rPr>
        <w:t xml:space="preserve"> </w:t>
      </w:r>
    </w:p>
    <w:p w:rsidR="00532911" w:rsidRPr="00637E52" w:rsidRDefault="00532911" w:rsidP="00532911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sz w:val="24"/>
          <w:szCs w:val="24"/>
        </w:rPr>
      </w:pPr>
    </w:p>
    <w:p w:rsidR="00805627" w:rsidRPr="00637E52" w:rsidRDefault="00805627" w:rsidP="002D7D6E">
      <w:pPr>
        <w:pStyle w:val="a7"/>
        <w:spacing w:line="240" w:lineRule="auto"/>
        <w:ind w:firstLine="839"/>
        <w:rPr>
          <w:rFonts w:ascii="Arial" w:hAnsi="Arial" w:cs="Arial"/>
          <w:sz w:val="24"/>
          <w:szCs w:val="24"/>
        </w:rPr>
      </w:pPr>
      <w:r w:rsidRPr="00637E52">
        <w:rPr>
          <w:rFonts w:ascii="Arial" w:hAnsi="Arial" w:cs="Arial"/>
          <w:sz w:val="24"/>
          <w:szCs w:val="24"/>
        </w:rPr>
        <w:t xml:space="preserve"> </w:t>
      </w:r>
      <w:r w:rsidR="00207DE0" w:rsidRPr="00637E52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="00207DE0" w:rsidRPr="00637E52">
        <w:rPr>
          <w:rFonts w:ascii="Arial" w:hAnsi="Arial" w:cs="Arial"/>
          <w:sz w:val="24"/>
          <w:szCs w:val="24"/>
        </w:rPr>
        <w:t>Острогожск</w:t>
      </w:r>
      <w:r w:rsidR="00532911" w:rsidRPr="00637E52">
        <w:rPr>
          <w:rFonts w:ascii="Arial" w:hAnsi="Arial" w:cs="Arial"/>
          <w:sz w:val="24"/>
          <w:szCs w:val="24"/>
        </w:rPr>
        <w:t>ой</w:t>
      </w:r>
      <w:proofErr w:type="spellEnd"/>
      <w:r w:rsidR="00532911" w:rsidRPr="00637E52">
        <w:rPr>
          <w:rFonts w:ascii="Arial" w:hAnsi="Arial" w:cs="Arial"/>
          <w:sz w:val="24"/>
          <w:szCs w:val="24"/>
        </w:rPr>
        <w:t xml:space="preserve"> межрайонной прокуратуры от 16.03.2017 г. №2-1-2017/913</w:t>
      </w:r>
      <w:r w:rsidR="00207DE0" w:rsidRPr="00637E52">
        <w:rPr>
          <w:rFonts w:ascii="Arial" w:hAnsi="Arial" w:cs="Arial"/>
          <w:sz w:val="24"/>
          <w:szCs w:val="24"/>
        </w:rPr>
        <w:t xml:space="preserve"> на постановление администрации </w:t>
      </w:r>
      <w:proofErr w:type="spellStart"/>
      <w:r w:rsidR="00532911" w:rsidRPr="00637E52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207DE0" w:rsidRPr="00637E52">
        <w:rPr>
          <w:rFonts w:ascii="Arial" w:hAnsi="Arial" w:cs="Arial"/>
          <w:sz w:val="24"/>
          <w:szCs w:val="24"/>
        </w:rPr>
        <w:t xml:space="preserve"> сельского поселения Острогожс</w:t>
      </w:r>
      <w:r w:rsidR="00532911" w:rsidRPr="00637E52">
        <w:rPr>
          <w:rFonts w:ascii="Arial" w:hAnsi="Arial" w:cs="Arial"/>
          <w:sz w:val="24"/>
          <w:szCs w:val="24"/>
        </w:rPr>
        <w:t>кого муниципального района от 04.12.2012 г. №47 «О порядке создания, хранения, использования и восполнения резерва материальных ресурсов для ликвидации чрезвычайных ситуаций»</w:t>
      </w:r>
      <w:r w:rsidR="004D50F5" w:rsidRPr="00637E52">
        <w:rPr>
          <w:rFonts w:ascii="Arial" w:hAnsi="Arial" w:cs="Arial"/>
          <w:sz w:val="24"/>
          <w:szCs w:val="24"/>
        </w:rPr>
        <w:t>,</w:t>
      </w:r>
      <w:r w:rsidR="002D7D6E" w:rsidRPr="00637E52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 для  ликвидации  чрезвычайных ситуаций природного и техногенного характера», законом Воронежской области от 16.05.1997 N 3-II-ОЗ  «О защите населения и территорий  области от чрезвычайных ситуаций  природного и  техногенного  характера» и постановлением Правительства Воронежской области от 31.03.2011 № 241 «О порядке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характера» ,</w:t>
      </w:r>
      <w:r w:rsidR="004D50F5" w:rsidRPr="00637E52">
        <w:rPr>
          <w:rFonts w:ascii="Arial" w:hAnsi="Arial" w:cs="Arial"/>
          <w:sz w:val="24"/>
          <w:szCs w:val="24"/>
        </w:rPr>
        <w:t xml:space="preserve">для приведения нормативного правового акта в соответствие с действующим законодательством Российской Федерации, </w:t>
      </w:r>
      <w:r w:rsidRPr="00637E5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532911" w:rsidRPr="00637E52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637E52">
        <w:rPr>
          <w:rFonts w:ascii="Arial" w:hAnsi="Arial" w:cs="Arial"/>
          <w:sz w:val="24"/>
          <w:szCs w:val="24"/>
        </w:rPr>
        <w:t xml:space="preserve">  сельского поселения Острогожского  муниципального района Воронежской области </w:t>
      </w:r>
    </w:p>
    <w:p w:rsidR="00805627" w:rsidRPr="00637E52" w:rsidRDefault="00805627" w:rsidP="00B967E7">
      <w:pPr>
        <w:keepLines/>
        <w:spacing w:line="240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37E52">
        <w:rPr>
          <w:rFonts w:ascii="Arial" w:hAnsi="Arial" w:cs="Arial"/>
          <w:b/>
          <w:sz w:val="24"/>
          <w:szCs w:val="24"/>
        </w:rPr>
        <w:t>ПОСТАНОВЛЯЕТ:</w:t>
      </w:r>
    </w:p>
    <w:p w:rsidR="004D50F5" w:rsidRPr="00637E52" w:rsidRDefault="004D50F5" w:rsidP="00B967E7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E52">
        <w:rPr>
          <w:rFonts w:ascii="Arial" w:hAnsi="Arial" w:cs="Arial"/>
          <w:sz w:val="24"/>
          <w:szCs w:val="24"/>
        </w:rPr>
        <w:t>1. Внести в постановление</w:t>
      </w:r>
      <w:r w:rsidRPr="00637E52">
        <w:rPr>
          <w:rFonts w:ascii="Arial" w:hAnsi="Arial" w:cs="Arial"/>
          <w:b/>
          <w:sz w:val="24"/>
          <w:szCs w:val="24"/>
        </w:rPr>
        <w:t xml:space="preserve"> </w:t>
      </w:r>
      <w:r w:rsidRPr="00637E5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32911" w:rsidRPr="00637E52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637E52">
        <w:rPr>
          <w:rFonts w:ascii="Arial" w:hAnsi="Arial" w:cs="Arial"/>
          <w:sz w:val="24"/>
          <w:szCs w:val="24"/>
        </w:rPr>
        <w:t xml:space="preserve"> сельского поселения Острогожского мун</w:t>
      </w:r>
      <w:r w:rsidR="00532911" w:rsidRPr="00637E52">
        <w:rPr>
          <w:rFonts w:ascii="Arial" w:hAnsi="Arial" w:cs="Arial"/>
          <w:sz w:val="24"/>
          <w:szCs w:val="24"/>
        </w:rPr>
        <w:t>иципального района от 04.12.2012 г. №47 «</w:t>
      </w:r>
      <w:proofErr w:type="gramStart"/>
      <w:r w:rsidR="00532911" w:rsidRPr="00637E52">
        <w:rPr>
          <w:rFonts w:ascii="Arial" w:hAnsi="Arial" w:cs="Arial"/>
          <w:sz w:val="24"/>
          <w:szCs w:val="24"/>
        </w:rPr>
        <w:t>О  порядке</w:t>
      </w:r>
      <w:proofErr w:type="gramEnd"/>
      <w:r w:rsidR="00532911" w:rsidRPr="00637E52">
        <w:rPr>
          <w:rFonts w:ascii="Arial" w:hAnsi="Arial" w:cs="Arial"/>
          <w:sz w:val="24"/>
          <w:szCs w:val="24"/>
        </w:rPr>
        <w:t xml:space="preserve"> создания, хранения, использования и восполнения резерва материальных ресурсов для ликвидации чрезвычайных ситуаций</w:t>
      </w:r>
      <w:r w:rsidRPr="00637E52">
        <w:rPr>
          <w:rFonts w:ascii="Arial" w:hAnsi="Arial" w:cs="Arial"/>
          <w:sz w:val="24"/>
          <w:szCs w:val="24"/>
        </w:rPr>
        <w:t>»</w:t>
      </w:r>
      <w:r w:rsidR="00416E0A" w:rsidRPr="00637E52">
        <w:rPr>
          <w:rFonts w:ascii="Arial" w:hAnsi="Arial" w:cs="Arial"/>
          <w:sz w:val="24"/>
          <w:szCs w:val="24"/>
        </w:rPr>
        <w:t xml:space="preserve"> следующие изменения и дополнения</w:t>
      </w:r>
      <w:r w:rsidR="0073797B" w:rsidRPr="00637E52">
        <w:rPr>
          <w:rFonts w:ascii="Arial" w:hAnsi="Arial" w:cs="Arial"/>
          <w:sz w:val="24"/>
          <w:szCs w:val="24"/>
        </w:rPr>
        <w:t>:</w:t>
      </w:r>
    </w:p>
    <w:p w:rsidR="00805627" w:rsidRPr="00637E52" w:rsidRDefault="0073797B" w:rsidP="00B967E7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E52">
        <w:rPr>
          <w:rFonts w:ascii="Arial" w:hAnsi="Arial" w:cs="Arial"/>
          <w:sz w:val="24"/>
          <w:szCs w:val="24"/>
        </w:rPr>
        <w:t xml:space="preserve">1.1. Приложение </w:t>
      </w:r>
      <w:r w:rsidR="00CE4A9A" w:rsidRPr="00637E52">
        <w:rPr>
          <w:rFonts w:ascii="Arial" w:hAnsi="Arial" w:cs="Arial"/>
          <w:sz w:val="24"/>
          <w:szCs w:val="24"/>
        </w:rPr>
        <w:t xml:space="preserve">№2 </w:t>
      </w:r>
      <w:r w:rsidR="00637E52">
        <w:rPr>
          <w:rFonts w:ascii="Arial" w:hAnsi="Arial" w:cs="Arial"/>
          <w:sz w:val="24"/>
          <w:szCs w:val="24"/>
        </w:rPr>
        <w:t xml:space="preserve">к </w:t>
      </w:r>
      <w:proofErr w:type="gramStart"/>
      <w:r w:rsidR="00637E52">
        <w:rPr>
          <w:rFonts w:ascii="Arial" w:hAnsi="Arial" w:cs="Arial"/>
          <w:sz w:val="24"/>
          <w:szCs w:val="24"/>
        </w:rPr>
        <w:t>постановлению</w:t>
      </w:r>
      <w:bookmarkStart w:id="0" w:name="_GoBack"/>
      <w:bookmarkEnd w:id="0"/>
      <w:r w:rsidRPr="00637E52">
        <w:rPr>
          <w:rFonts w:ascii="Arial" w:hAnsi="Arial" w:cs="Arial"/>
          <w:sz w:val="24"/>
          <w:szCs w:val="24"/>
        </w:rPr>
        <w:t>«</w:t>
      </w:r>
      <w:r w:rsidR="00CE4A9A" w:rsidRPr="00637E52">
        <w:rPr>
          <w:rFonts w:ascii="Arial" w:hAnsi="Arial" w:cs="Arial"/>
          <w:sz w:val="24"/>
          <w:szCs w:val="24"/>
        </w:rPr>
        <w:t xml:space="preserve"> Номенклатура</w:t>
      </w:r>
      <w:proofErr w:type="gramEnd"/>
      <w:r w:rsidR="00CE4A9A" w:rsidRPr="00637E52">
        <w:rPr>
          <w:rFonts w:ascii="Arial" w:hAnsi="Arial" w:cs="Arial"/>
          <w:sz w:val="24"/>
          <w:szCs w:val="24"/>
        </w:rPr>
        <w:t xml:space="preserve"> и объем резервов материальных ресурсов для ликвидации чрезвычайных ситуаций муниципального характера на территории </w:t>
      </w:r>
      <w:proofErr w:type="spellStart"/>
      <w:r w:rsidR="00CE4A9A" w:rsidRPr="00637E52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CE4A9A" w:rsidRPr="00637E5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637E5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37E52" w:rsidRPr="00637E52" w:rsidRDefault="00CE4A9A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4A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637E52" w:rsidRPr="00637E52" w:rsidRDefault="00637E52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7E52" w:rsidRPr="00637E52" w:rsidRDefault="00637E52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7E52" w:rsidRPr="00637E52" w:rsidRDefault="00637E52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7E52" w:rsidRPr="00637E52" w:rsidRDefault="00637E52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7E52" w:rsidRPr="00637E52" w:rsidRDefault="00637E52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7E52" w:rsidRPr="00637E52" w:rsidRDefault="00637E52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7E52" w:rsidRPr="00637E52" w:rsidRDefault="00637E52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7E52" w:rsidRPr="00637E52" w:rsidRDefault="00637E52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4A9A" w:rsidRPr="00CE4A9A" w:rsidRDefault="00CE4A9A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4A9A">
        <w:rPr>
          <w:rFonts w:ascii="Arial" w:hAnsi="Arial" w:cs="Arial"/>
          <w:sz w:val="24"/>
          <w:szCs w:val="24"/>
        </w:rPr>
        <w:t>Приложение № 2</w:t>
      </w:r>
    </w:p>
    <w:p w:rsidR="00CE4A9A" w:rsidRPr="00CE4A9A" w:rsidRDefault="00CE4A9A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4A9A">
        <w:rPr>
          <w:rFonts w:ascii="Arial" w:hAnsi="Arial" w:cs="Arial"/>
          <w:sz w:val="24"/>
          <w:szCs w:val="24"/>
        </w:rPr>
        <w:t xml:space="preserve">                                                                              к постановлению администрации </w:t>
      </w:r>
    </w:p>
    <w:p w:rsidR="00CE4A9A" w:rsidRPr="00CE4A9A" w:rsidRDefault="00CE4A9A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4A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CE4A9A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CE4A9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E4A9A" w:rsidRPr="00CE4A9A" w:rsidRDefault="00CE4A9A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4A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04.12.2012г № 47</w:t>
      </w:r>
    </w:p>
    <w:p w:rsidR="00CE4A9A" w:rsidRPr="00CE4A9A" w:rsidRDefault="00CE4A9A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CE4A9A" w:rsidRPr="00CE4A9A" w:rsidRDefault="00CE4A9A" w:rsidP="00CE4A9A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CE4A9A" w:rsidRPr="00CE4A9A" w:rsidRDefault="00CE4A9A" w:rsidP="00CE4A9A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CE4A9A">
        <w:rPr>
          <w:rFonts w:ascii="Arial" w:hAnsi="Arial" w:cs="Arial"/>
          <w:b/>
          <w:sz w:val="24"/>
          <w:szCs w:val="24"/>
        </w:rPr>
        <w:t>Номенклатура</w:t>
      </w:r>
    </w:p>
    <w:p w:rsidR="00CE4A9A" w:rsidRPr="00CE4A9A" w:rsidRDefault="00CE4A9A" w:rsidP="00CE4A9A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CE4A9A">
        <w:rPr>
          <w:rFonts w:ascii="Arial" w:hAnsi="Arial" w:cs="Arial"/>
          <w:b/>
          <w:sz w:val="24"/>
          <w:szCs w:val="24"/>
        </w:rPr>
        <w:t xml:space="preserve">и объем </w:t>
      </w:r>
      <w:proofErr w:type="gramStart"/>
      <w:r w:rsidRPr="00CE4A9A">
        <w:rPr>
          <w:rFonts w:ascii="Arial" w:hAnsi="Arial" w:cs="Arial"/>
          <w:b/>
          <w:sz w:val="24"/>
          <w:szCs w:val="24"/>
        </w:rPr>
        <w:t>резервов  материальных</w:t>
      </w:r>
      <w:proofErr w:type="gramEnd"/>
      <w:r w:rsidRPr="00CE4A9A">
        <w:rPr>
          <w:rFonts w:ascii="Arial" w:hAnsi="Arial" w:cs="Arial"/>
          <w:b/>
          <w:sz w:val="24"/>
          <w:szCs w:val="24"/>
        </w:rPr>
        <w:t xml:space="preserve"> ресурсов для ликвидации чрезвычайных       ситуаций муниципального характера   на территории</w:t>
      </w:r>
    </w:p>
    <w:p w:rsidR="00CE4A9A" w:rsidRPr="00CE4A9A" w:rsidRDefault="00CE4A9A" w:rsidP="00CE4A9A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CE4A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4A9A">
        <w:rPr>
          <w:rFonts w:ascii="Arial" w:hAnsi="Arial" w:cs="Arial"/>
          <w:b/>
          <w:sz w:val="24"/>
          <w:szCs w:val="24"/>
        </w:rPr>
        <w:t>Веретьевского</w:t>
      </w:r>
      <w:proofErr w:type="spellEnd"/>
      <w:r w:rsidRPr="00CE4A9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E4A9A" w:rsidRPr="00CE4A9A" w:rsidRDefault="00CE4A9A" w:rsidP="00CE4A9A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126"/>
        <w:gridCol w:w="19"/>
        <w:gridCol w:w="1933"/>
      </w:tblGrid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CE4A9A" w:rsidRPr="00CE4A9A" w:rsidTr="00BD0B32">
        <w:trPr>
          <w:trHeight w:val="261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b/>
                <w:sz w:val="24"/>
                <w:szCs w:val="24"/>
              </w:rPr>
              <w:t xml:space="preserve">Продовольствие и пищевое сырье </w:t>
            </w:r>
            <w:r w:rsidRPr="00CE4A9A">
              <w:rPr>
                <w:rFonts w:ascii="Arial" w:hAnsi="Arial" w:cs="Arial"/>
                <w:b/>
                <w:bCs/>
                <w:sz w:val="24"/>
                <w:szCs w:val="24"/>
              </w:rPr>
              <w:t>(из расчета обеспечения 10 чел. на 7 суток)</w:t>
            </w:r>
            <w:r w:rsidRPr="00CE4A9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E4A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Хлеб ржаной 1 сорта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Хлеб белый 1 сорта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Мука пшеничная 2 сорта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Крупа разная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Макаронные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Мясо, мясопродукты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Рыба, рыбопродукты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Жиры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Сахар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CE4A9A" w:rsidRPr="00CE4A9A" w:rsidTr="00BD0B32">
        <w:trPr>
          <w:trHeight w:val="26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Соль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Чай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Молоко и молокопродукты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Картофель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 Овощи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CE4A9A" w:rsidRPr="00CE4A9A" w:rsidTr="00BD0B32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CE4A9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Вещевое имущество и предметы первой необходимости:</w:t>
            </w:r>
          </w:p>
          <w:p w:rsidR="00CE4A9A" w:rsidRPr="00CE4A9A" w:rsidRDefault="00CE4A9A" w:rsidP="00CE4A9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4A9A">
              <w:rPr>
                <w:rFonts w:ascii="Arial" w:hAnsi="Arial" w:cs="Arial"/>
                <w:sz w:val="24"/>
                <w:szCs w:val="24"/>
              </w:rPr>
              <w:t>Костюм</w:t>
            </w:r>
            <w:proofErr w:type="gramEnd"/>
            <w:r w:rsidRPr="00CE4A9A">
              <w:rPr>
                <w:rFonts w:ascii="Arial" w:hAnsi="Arial" w:cs="Arial"/>
                <w:sz w:val="24"/>
                <w:szCs w:val="24"/>
              </w:rPr>
              <w:t xml:space="preserve"> утепленный зимний (куртка, брюки)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A9A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CE4A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Костюм демисезонный (куртка, брюки)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A9A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CE4A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Шапки вязанные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Носки х/б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Белье нательное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A9A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Перчатки п/ш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Обувь зимняя мужская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Обувь зимняя женская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Обувь демисезонная мужская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Обувь демисезонная женская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Постельные принадлежности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A9A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CE4A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Подушка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Одеяла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Раскладушки с матрасами (или матрасы надувные)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A9A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CE4A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Посуда (миска, ложка, стакан)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A9A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CE4A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Мыло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Моющие 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кг.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Спички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Свечи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lastRenderedPageBreak/>
              <w:t>Мешки бумажные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9A" w:rsidRPr="00CE4A9A" w:rsidTr="00BD0B32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b/>
                <w:sz w:val="24"/>
                <w:szCs w:val="24"/>
              </w:rPr>
              <w:t>Строительные материалы: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Лес строительный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куб. м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Пиломатериалы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куб. м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Цемент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Рубероид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м. кв.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Шифер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м. кв.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Стекло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м. кв.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Арматура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Уголок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Гвозди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CE4A9A" w:rsidRPr="00CE4A9A" w:rsidTr="00BD0B32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b/>
                <w:sz w:val="24"/>
                <w:szCs w:val="24"/>
              </w:rPr>
              <w:t>Медикаменты и медицинское имущество: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A9A" w:rsidRPr="00CE4A9A" w:rsidRDefault="00CE4A9A" w:rsidP="00CE4A9A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A9A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CE4A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Медицинское имуществ и оборудование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A9A" w:rsidRPr="00CE4A9A" w:rsidRDefault="00CE4A9A" w:rsidP="00CE4A9A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A9A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CE4A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4A9A" w:rsidRPr="00CE4A9A" w:rsidTr="00BD0B32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b/>
                <w:sz w:val="24"/>
                <w:szCs w:val="24"/>
              </w:rPr>
              <w:t>Горюче-смазочные материалы: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Масла и смазки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CE4A9A" w:rsidRPr="00CE4A9A" w:rsidTr="00BD0B32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b/>
                <w:sz w:val="24"/>
                <w:szCs w:val="24"/>
              </w:rPr>
              <w:t>Материалы и конструкции для ремонта объектов ЖКХ: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Трубы стальные (в ассортименте)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Задвижки стальные (в ассортименте)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Насосы (в ассортименте)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Сварочный аппарат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A9A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CE4A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Провода и кабели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4A9A" w:rsidRPr="00CE4A9A" w:rsidTr="00BD0B32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gramStart"/>
            <w:r w:rsidRPr="00CE4A9A">
              <w:rPr>
                <w:rFonts w:ascii="Arial" w:hAnsi="Arial" w:cs="Arial"/>
                <w:b/>
                <w:sz w:val="24"/>
                <w:szCs w:val="24"/>
              </w:rPr>
              <w:t>тушения  пожаров</w:t>
            </w:r>
            <w:proofErr w:type="gramEnd"/>
            <w:r w:rsidRPr="00CE4A9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Лопаты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Грабли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Ведра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Мотопомпы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Топоры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Ранцевый огнетушитель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37E52" w:rsidRPr="00637E52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52" w:rsidRPr="00637E52" w:rsidRDefault="00637E52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7E52">
              <w:rPr>
                <w:rFonts w:ascii="Arial" w:hAnsi="Arial" w:cs="Arial"/>
                <w:sz w:val="24"/>
                <w:szCs w:val="24"/>
              </w:rPr>
              <w:t>Противогазы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52" w:rsidRPr="00637E52" w:rsidRDefault="00637E52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E5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52" w:rsidRPr="00637E52" w:rsidRDefault="00637E52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E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4A9A" w:rsidRPr="00CE4A9A" w:rsidTr="00BD0B32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b/>
                <w:sz w:val="24"/>
                <w:szCs w:val="24"/>
              </w:rPr>
              <w:t>Средства связи: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Средства связи (индивидуальные/коллективные)</w:t>
            </w:r>
            <w:r w:rsidR="00637E52" w:rsidRPr="00637E52">
              <w:rPr>
                <w:rFonts w:ascii="Arial" w:hAnsi="Arial" w:cs="Arial"/>
                <w:sz w:val="24"/>
                <w:szCs w:val="24"/>
              </w:rPr>
              <w:t xml:space="preserve"> МЕГАФОН </w:t>
            </w:r>
            <w:r w:rsidR="00637E52" w:rsidRPr="00637E52">
              <w:rPr>
                <w:rFonts w:ascii="Arial" w:hAnsi="Arial" w:cs="Arial"/>
                <w:sz w:val="24"/>
                <w:szCs w:val="24"/>
                <w:lang w:val="en-US"/>
              </w:rPr>
              <w:t>ER</w:t>
            </w:r>
            <w:r w:rsidR="00637E52" w:rsidRPr="00637E52">
              <w:rPr>
                <w:rFonts w:ascii="Arial" w:hAnsi="Arial" w:cs="Arial"/>
                <w:sz w:val="24"/>
                <w:szCs w:val="24"/>
              </w:rPr>
              <w:t>-55</w:t>
            </w:r>
            <w:r w:rsidR="00637E52" w:rsidRPr="00637E52">
              <w:rPr>
                <w:rFonts w:ascii="Arial" w:hAnsi="Arial" w:cs="Arial"/>
                <w:sz w:val="24"/>
                <w:szCs w:val="24"/>
                <w:lang w:val="en-US"/>
              </w:rPr>
              <w:t>SERIEST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637E52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E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4A9A" w:rsidRPr="00CE4A9A" w:rsidTr="00BD0B32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b/>
                <w:sz w:val="24"/>
                <w:szCs w:val="24"/>
              </w:rPr>
              <w:t>Средства индивидуальной защиты и специальные средства: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Емкость для воды питьевой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2 х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CE4A9A">
                <w:rPr>
                  <w:rFonts w:ascii="Arial" w:hAnsi="Arial" w:cs="Arial"/>
                  <w:sz w:val="24"/>
                  <w:szCs w:val="24"/>
                </w:rPr>
                <w:t>40 л</w:t>
              </w:r>
            </w:smartTag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Емкость для воды технической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 xml:space="preserve">2 х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CE4A9A">
                <w:rPr>
                  <w:rFonts w:ascii="Arial" w:hAnsi="Arial" w:cs="Arial"/>
                  <w:sz w:val="24"/>
                  <w:szCs w:val="24"/>
                </w:rPr>
                <w:t>40 л</w:t>
              </w:r>
            </w:smartTag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Емкость для топлива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2 х 20л</w:t>
            </w:r>
          </w:p>
        </w:tc>
      </w:tr>
      <w:tr w:rsidR="00CE4A9A" w:rsidRPr="00CE4A9A" w:rsidTr="00BD0B3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Легкая мебель (складная/пластиковая/деревянная)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A9A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CE4A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A" w:rsidRPr="00CE4A9A" w:rsidRDefault="00CE4A9A" w:rsidP="00CE4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A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E4A9A" w:rsidRPr="00CE4A9A" w:rsidRDefault="00CE4A9A" w:rsidP="00CE4A9A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05627" w:rsidRPr="00637E52" w:rsidRDefault="00637E52" w:rsidP="00637E52">
      <w:pPr>
        <w:keepLines/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05627" w:rsidRPr="00637E52">
        <w:rPr>
          <w:rFonts w:ascii="Arial" w:hAnsi="Arial" w:cs="Arial"/>
          <w:sz w:val="24"/>
          <w:szCs w:val="24"/>
        </w:rPr>
        <w:t xml:space="preserve">.    </w:t>
      </w:r>
      <w:proofErr w:type="gramStart"/>
      <w:r w:rsidR="00805627" w:rsidRPr="00637E52">
        <w:rPr>
          <w:rFonts w:ascii="Arial" w:hAnsi="Arial" w:cs="Arial"/>
          <w:sz w:val="24"/>
          <w:szCs w:val="24"/>
        </w:rPr>
        <w:t>Контроль  за</w:t>
      </w:r>
      <w:proofErr w:type="gramEnd"/>
      <w:r w:rsidR="00805627" w:rsidRPr="00637E52">
        <w:rPr>
          <w:rFonts w:ascii="Arial" w:hAnsi="Arial" w:cs="Arial"/>
          <w:sz w:val="24"/>
          <w:szCs w:val="24"/>
        </w:rPr>
        <w:t xml:space="preserve">  исполнением  данного постановления  оставляю за собой. </w:t>
      </w:r>
    </w:p>
    <w:p w:rsidR="00805627" w:rsidRPr="00637E52" w:rsidRDefault="00805627" w:rsidP="00B967E7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5627" w:rsidRPr="00637E52" w:rsidRDefault="00805627" w:rsidP="00B967E7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E52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532911" w:rsidRPr="00637E52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637E52">
        <w:rPr>
          <w:rFonts w:ascii="Arial" w:hAnsi="Arial" w:cs="Arial"/>
          <w:sz w:val="24"/>
          <w:szCs w:val="24"/>
        </w:rPr>
        <w:t xml:space="preserve"> сельского поселения   </w:t>
      </w:r>
      <w:r w:rsidR="003E45D0" w:rsidRPr="00637E52">
        <w:rPr>
          <w:rFonts w:ascii="Arial" w:hAnsi="Arial" w:cs="Arial"/>
          <w:sz w:val="24"/>
          <w:szCs w:val="24"/>
        </w:rPr>
        <w:t xml:space="preserve">                     О.Н. </w:t>
      </w:r>
      <w:proofErr w:type="spellStart"/>
      <w:r w:rsidR="003E45D0" w:rsidRPr="00637E52">
        <w:rPr>
          <w:rFonts w:ascii="Arial" w:hAnsi="Arial" w:cs="Arial"/>
          <w:sz w:val="24"/>
          <w:szCs w:val="24"/>
        </w:rPr>
        <w:t>Торубарова</w:t>
      </w:r>
      <w:proofErr w:type="spellEnd"/>
    </w:p>
    <w:p w:rsidR="00805627" w:rsidRPr="00637E52" w:rsidRDefault="00805627" w:rsidP="00B967E7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5627" w:rsidRPr="00637E52" w:rsidRDefault="00805627" w:rsidP="00B967E7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5627" w:rsidRPr="00637E52" w:rsidRDefault="00805627" w:rsidP="00B967E7">
      <w:pPr>
        <w:keepLines/>
        <w:spacing w:after="0"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5627" w:rsidRPr="00B967E7" w:rsidRDefault="00805627" w:rsidP="00B967E7">
      <w:pPr>
        <w:keepLines/>
        <w:spacing w:after="0"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05627" w:rsidRPr="00666D37" w:rsidRDefault="00805627" w:rsidP="00B967E7">
      <w:pPr>
        <w:keepLines/>
        <w:spacing w:after="0" w:line="240" w:lineRule="auto"/>
        <w:ind w:left="-567"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E368AD" w:rsidRPr="00B967E7" w:rsidRDefault="00637E52" w:rsidP="00B967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05627" w:rsidRPr="00B967E7" w:rsidRDefault="00805627" w:rsidP="00B967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05627" w:rsidRPr="00B967E7" w:rsidRDefault="00805627" w:rsidP="00B967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05627" w:rsidRPr="00B967E7" w:rsidRDefault="00805627" w:rsidP="00B967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05627" w:rsidRPr="00B967E7" w:rsidRDefault="00805627" w:rsidP="00B967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05627" w:rsidRPr="00B967E7" w:rsidRDefault="00805627" w:rsidP="00B967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05627" w:rsidRPr="00B967E7" w:rsidRDefault="00805627" w:rsidP="00B967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05627" w:rsidRPr="00B967E7" w:rsidRDefault="00805627" w:rsidP="00B967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05627" w:rsidRPr="00B967E7" w:rsidRDefault="00805627" w:rsidP="00B967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05627" w:rsidRPr="00B967E7" w:rsidRDefault="00805627" w:rsidP="00B967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805627" w:rsidRPr="00B9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5C64"/>
    <w:multiLevelType w:val="hybridMultilevel"/>
    <w:tmpl w:val="915E4ECC"/>
    <w:lvl w:ilvl="0" w:tplc="6366C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E8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DE0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D6E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5D0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6E0A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50F5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11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59E8"/>
    <w:rsid w:val="00636056"/>
    <w:rsid w:val="006367F5"/>
    <w:rsid w:val="00636B5B"/>
    <w:rsid w:val="0063715A"/>
    <w:rsid w:val="006371B3"/>
    <w:rsid w:val="00637609"/>
    <w:rsid w:val="00637654"/>
    <w:rsid w:val="00637E52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6D37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97B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1CED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627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7E7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CB1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A9A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2ABB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02A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D61B6A-7671-4A1E-99A9-B922189B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0562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6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50F5"/>
    <w:pPr>
      <w:ind w:left="720"/>
      <w:contextualSpacing/>
    </w:pPr>
  </w:style>
  <w:style w:type="paragraph" w:customStyle="1" w:styleId="ConsPlusNormal">
    <w:name w:val="ConsPlusNormal"/>
    <w:uiPriority w:val="99"/>
    <w:rsid w:val="007379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D7D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7D6E"/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2D7D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Uaser</cp:lastModifiedBy>
  <cp:revision>6</cp:revision>
  <cp:lastPrinted>2015-04-29T11:51:00Z</cp:lastPrinted>
  <dcterms:created xsi:type="dcterms:W3CDTF">2016-04-14T17:29:00Z</dcterms:created>
  <dcterms:modified xsi:type="dcterms:W3CDTF">2017-04-03T15:29:00Z</dcterms:modified>
</cp:coreProperties>
</file>