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83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E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83" w:rsidRPr="00482897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036">
        <w:rPr>
          <w:rFonts w:ascii="Times New Roman" w:hAnsi="Times New Roman" w:cs="Times New Roman"/>
          <w:b/>
          <w:sz w:val="26"/>
          <w:szCs w:val="26"/>
        </w:rPr>
        <w:t>«</w:t>
      </w:r>
      <w:r w:rsidR="00195529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EF3036">
        <w:rPr>
          <w:rFonts w:ascii="Times New Roman" w:hAnsi="Times New Roman" w:cs="Times New Roman"/>
          <w:b/>
          <w:sz w:val="26"/>
          <w:szCs w:val="26"/>
        </w:rPr>
        <w:t>»</w:t>
      </w: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183" w:rsidRPr="00EC30A8" w:rsidRDefault="00171183" w:rsidP="0017118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30A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71183" w:rsidRDefault="00171183" w:rsidP="001711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>«</w:t>
      </w:r>
      <w:r w:rsidR="00195529">
        <w:rPr>
          <w:rFonts w:ascii="Times New Roman" w:hAnsi="Times New Roman" w:cs="Times New Roman"/>
          <w:sz w:val="26"/>
          <w:szCs w:val="26"/>
        </w:rPr>
        <w:t>26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6634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sz w:val="26"/>
          <w:szCs w:val="26"/>
        </w:rPr>
        <w:t>202</w:t>
      </w:r>
      <w:r w:rsidR="00886634"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C30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C30A8">
        <w:rPr>
          <w:rFonts w:ascii="Times New Roman" w:hAnsi="Times New Roman" w:cs="Times New Roman"/>
          <w:sz w:val="26"/>
          <w:szCs w:val="26"/>
        </w:rPr>
        <w:t xml:space="preserve">  </w:t>
      </w:r>
      <w:r w:rsidR="0034242B">
        <w:rPr>
          <w:rFonts w:ascii="Times New Roman" w:hAnsi="Times New Roman" w:cs="Times New Roman"/>
          <w:sz w:val="26"/>
          <w:szCs w:val="26"/>
        </w:rPr>
        <w:t xml:space="preserve">  </w:t>
      </w:r>
      <w:r w:rsidRPr="00EC30A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5529">
        <w:rPr>
          <w:rFonts w:ascii="Times New Roman" w:hAnsi="Times New Roman" w:cs="Times New Roman"/>
          <w:sz w:val="26"/>
          <w:szCs w:val="26"/>
        </w:rPr>
        <w:t>79</w:t>
      </w:r>
    </w:p>
    <w:p w:rsidR="00171183" w:rsidRDefault="00171183" w:rsidP="00171183">
      <w:pPr>
        <w:pStyle w:val="a3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>Об утверждении программы профилактики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r w:rsidRPr="00EC30A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исков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причинения вреда (ущерба) охраняемым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законом ценностям по муниципальному контролю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 сфере благоустройства на территории </w:t>
      </w:r>
    </w:p>
    <w:p w:rsidR="00171183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Pr="00EF3036"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195529">
        <w:rPr>
          <w:rFonts w:ascii="Times New Roman" w:hAnsi="Times New Roman" w:cs="Times New Roman"/>
          <w:b/>
          <w:color w:val="000000"/>
          <w:sz w:val="27"/>
          <w:szCs w:val="27"/>
        </w:rPr>
        <w:t>Село Вертное</w:t>
      </w:r>
      <w:r w:rsidRPr="00EF3036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171183" w:rsidRPr="00EC30A8" w:rsidRDefault="00171183" w:rsidP="00171183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на 202</w:t>
      </w:r>
      <w:r w:rsidR="00886634">
        <w:rPr>
          <w:rFonts w:ascii="Times New Roman" w:hAnsi="Times New Roman" w:cs="Times New Roman"/>
          <w:b/>
          <w:color w:val="000000"/>
          <w:sz w:val="27"/>
          <w:szCs w:val="27"/>
        </w:rPr>
        <w:t>3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EC30A8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16, статьей 17.1 Федерального закона от 06.10.2003 № 131-ФЗ «Об общих принципах организации местного самоуправления в Российской Федерации», со статьей 44 Федерального закона от 31.07.2021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6"/>
          <w:szCs w:val="26"/>
        </w:rPr>
        <w:t>нтроле в Российской Федерации», пунктом 14 Положения о муниципальном контроле в сфере благоустройства на территории сельского поселения «</w:t>
      </w:r>
      <w:r w:rsidR="00195529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», утвержденного Решением сельской Думы сельского поселения «</w:t>
      </w:r>
      <w:r w:rsidRPr="00EF3036">
        <w:rPr>
          <w:rFonts w:ascii="Times New Roman" w:hAnsi="Times New Roman" w:cs="Times New Roman"/>
          <w:sz w:val="26"/>
          <w:szCs w:val="26"/>
        </w:rPr>
        <w:t>Деревня Думиничи</w:t>
      </w:r>
      <w:r w:rsidR="00195529">
        <w:rPr>
          <w:rFonts w:ascii="Times New Roman" w:hAnsi="Times New Roman" w:cs="Times New Roman"/>
          <w:sz w:val="26"/>
          <w:szCs w:val="26"/>
        </w:rPr>
        <w:t>» от 01.09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3036">
        <w:rPr>
          <w:rFonts w:ascii="Times New Roman" w:hAnsi="Times New Roman" w:cs="Times New Roman"/>
          <w:sz w:val="26"/>
          <w:szCs w:val="26"/>
        </w:rPr>
        <w:t>2021 №</w:t>
      </w:r>
      <w:r w:rsidR="00195529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1B7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C30A8">
        <w:rPr>
          <w:rFonts w:ascii="Times New Roman" w:hAnsi="Times New Roman" w:cs="Times New Roman"/>
          <w:sz w:val="26"/>
          <w:szCs w:val="26"/>
        </w:rPr>
        <w:t>:</w:t>
      </w:r>
    </w:p>
    <w:p w:rsidR="00171183" w:rsidRPr="00EC30A8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95529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C30A8">
        <w:rPr>
          <w:rFonts w:ascii="Times New Roman" w:hAnsi="Times New Roman" w:cs="Times New Roman"/>
          <w:sz w:val="26"/>
          <w:szCs w:val="26"/>
        </w:rPr>
        <w:t xml:space="preserve"> на 202</w:t>
      </w:r>
      <w:r w:rsidR="00886634">
        <w:rPr>
          <w:rFonts w:ascii="Times New Roman" w:hAnsi="Times New Roman" w:cs="Times New Roman"/>
          <w:sz w:val="26"/>
          <w:szCs w:val="26"/>
        </w:rPr>
        <w:t>3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год (далее – Программа профилактики) согласно </w:t>
      </w:r>
      <w:proofErr w:type="gramStart"/>
      <w:r w:rsidRPr="00EC30A8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EC30A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71183" w:rsidRPr="00EC30A8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 даты его обнародования.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482897" w:rsidRDefault="00171183" w:rsidP="00171183">
      <w:pPr>
        <w:pStyle w:val="a6"/>
        <w:rPr>
          <w:b/>
          <w:color w:val="000000"/>
          <w:sz w:val="27"/>
          <w:szCs w:val="27"/>
        </w:rPr>
      </w:pPr>
      <w:r w:rsidRPr="00482897">
        <w:rPr>
          <w:b/>
          <w:color w:val="000000"/>
          <w:sz w:val="27"/>
          <w:szCs w:val="27"/>
        </w:rPr>
        <w:t xml:space="preserve">Глава администрации                                                             </w:t>
      </w:r>
      <w:proofErr w:type="spellStart"/>
      <w:r w:rsidR="00195529">
        <w:rPr>
          <w:b/>
          <w:color w:val="000000"/>
          <w:sz w:val="27"/>
          <w:szCs w:val="27"/>
        </w:rPr>
        <w:t>Л.Н.Гордеева</w:t>
      </w:r>
      <w:proofErr w:type="spellEnd"/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Pr="00EC30A8" w:rsidRDefault="00171183" w:rsidP="00171183">
      <w:pPr>
        <w:pStyle w:val="a6"/>
        <w:rPr>
          <w:color w:val="000000"/>
          <w:sz w:val="27"/>
          <w:szCs w:val="27"/>
        </w:rPr>
      </w:pP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Приложение №1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постановлению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</w:t>
      </w:r>
      <w:r w:rsidR="00195529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71183" w:rsidRDefault="00171183" w:rsidP="00171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</w:t>
      </w:r>
      <w:r w:rsidR="0019552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» .</w:t>
      </w:r>
      <w:r w:rsidR="00886634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 202</w:t>
      </w:r>
      <w:r w:rsidR="008866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95529">
        <w:rPr>
          <w:rFonts w:ascii="Times New Roman" w:hAnsi="Times New Roman" w:cs="Times New Roman"/>
          <w:sz w:val="26"/>
          <w:szCs w:val="26"/>
        </w:rPr>
        <w:t>7</w:t>
      </w:r>
      <w:r w:rsidR="0034242B">
        <w:rPr>
          <w:rFonts w:ascii="Times New Roman" w:hAnsi="Times New Roman" w:cs="Times New Roman"/>
          <w:sz w:val="26"/>
          <w:szCs w:val="26"/>
        </w:rPr>
        <w:t>9</w:t>
      </w:r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охраняемым законом ценностям в рамках муниципального</w:t>
      </w:r>
    </w:p>
    <w:p w:rsidR="00171183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71183" w:rsidRPr="003239F6" w:rsidRDefault="00171183" w:rsidP="001711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5529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71183" w:rsidRPr="006E20B4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 осуществляет администрация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 (далее – орган муниципального контроля).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лиц, проживающих и (или) осуществляющих деятельность на территории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», об установленных Правилах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За текущий период 2022 года в рамках осуществления муниципального контроля в сфере благоустройства внеплановые контрольные (надзорные) мероприятия на территории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 не проводились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 взаимодействия с контролируемыми лицами в течение года проводились рейды по проверке соблюдения обязательных требований Правил благоустройства территории сельского поселения «</w:t>
      </w:r>
      <w:r w:rsidR="0019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Вертное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целью улучшения санитарного состояния и соблюдения Правил благоустройства территории сельского поселения. В случае выявления при проведении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рейдов нарушений требований Правил благоустройства предпринимались соответствующие меры по их пресечению.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текущем периоде 2022 года в рамках профилактических действий осуществлены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5" w:history="1">
        <w:r w:rsidRPr="0088663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перечн</w:t>
        </w:r>
      </w:hyperlink>
      <w:r w:rsidRPr="00886634">
        <w:rPr>
          <w:rFonts w:ascii="Times New Roman" w:hAnsi="Times New Roman" w:cs="Times New Roman"/>
          <w:sz w:val="24"/>
          <w:szCs w:val="24"/>
        </w:rPr>
        <w:t>я</w:t>
      </w:r>
      <w:r w:rsidRPr="00886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посредством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и поддержания в актуальном состоянии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195529">
        <w:rPr>
          <w:rFonts w:ascii="Times New Roman" w:hAnsi="Times New Roman" w:cs="Times New Roman"/>
          <w:sz w:val="24"/>
          <w:szCs w:val="24"/>
        </w:rPr>
        <w:t>Село Вертное</w:t>
      </w:r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 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об изменениях, внесенных в нормативные правовые акты, регулирующие осуществление муниципального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мерах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 практики осуществления муниципального контроля за собл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End"/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связанным с организацией и осуществлением муниципального контроля не обращались.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 относятся случаи: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 и уборки прилегающих территорий;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171183" w:rsidRPr="00E65C13" w:rsidRDefault="00171183" w:rsidP="001711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</w:t>
      </w:r>
      <w:r w:rsidR="00195529">
        <w:rPr>
          <w:rFonts w:ascii="Times New Roman" w:hAnsi="Times New Roman" w:cs="Times New Roman"/>
          <w:sz w:val="24"/>
          <w:szCs w:val="24"/>
          <w:lang w:eastAsia="ru-RU"/>
        </w:rPr>
        <w:t xml:space="preserve">ремления к сохранению чистоты,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Таким образом,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71183" w:rsidRPr="00E65C1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 xml:space="preserve">2.1. Настоящая Программа разработана на 2023 год и </w:t>
      </w:r>
      <w:r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достижение следующих основных целей: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доведение обязательных требований до контролируемых лиц, повышение информированности о способах их соблюдения.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2.2. Задачами реализации программы являются: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3. 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2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4290F">
        <w:rPr>
          <w:rFonts w:ascii="Times New Roman" w:hAnsi="Times New Roman" w:cs="Times New Roman"/>
          <w:sz w:val="24"/>
          <w:szCs w:val="24"/>
        </w:rPr>
        <w:t>Положением о контроле могут проводиться следующие виды профилактических мероприятий: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171183" w:rsidRPr="00E4290F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171183" w:rsidRPr="00E4290F" w:rsidRDefault="00171183" w:rsidP="00195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195529"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171183" w:rsidRPr="00E4290F" w:rsidRDefault="00171183" w:rsidP="00C374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C3744B"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и юридических лиц по вопросам соблюдения обязательных требований,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разъяснительной работы в СМИ и</w:t>
            </w:r>
            <w:r w:rsidR="0034242B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 xml:space="preserve"> иными способами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171183" w:rsidRPr="00E4290F" w:rsidRDefault="00171183" w:rsidP="00C374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C3744B"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71183" w:rsidRPr="00E4290F" w:rsidTr="003164AE">
        <w:tc>
          <w:tcPr>
            <w:tcW w:w="817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</w:t>
            </w:r>
            <w:r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на личном приеме либо в ходе проведения профилактического мероприятия, контрольного (надзорного) мероприятия)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вопросам:</w:t>
            </w:r>
          </w:p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171183" w:rsidRPr="00E4290F" w:rsidRDefault="00171183" w:rsidP="00316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 </w:t>
            </w:r>
          </w:p>
        </w:tc>
        <w:tc>
          <w:tcPr>
            <w:tcW w:w="2393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171183" w:rsidRPr="00E4290F" w:rsidRDefault="00171183" w:rsidP="00C374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 специалист администрации сельского поселения «</w:t>
            </w:r>
            <w:r w:rsidR="00C3744B"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bookmarkStart w:id="0" w:name="_GoBack"/>
            <w:bookmarkEnd w:id="0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Pr="00C527C1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Программы:</w:t>
      </w: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171183" w:rsidTr="003164AE">
        <w:tc>
          <w:tcPr>
            <w:tcW w:w="5920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профилактических мероприятий,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3 настоящей Программы</w:t>
            </w:r>
          </w:p>
        </w:tc>
        <w:tc>
          <w:tcPr>
            <w:tcW w:w="3651" w:type="dxa"/>
          </w:tcPr>
          <w:p w:rsidR="00171183" w:rsidRPr="00E4290F" w:rsidRDefault="00171183" w:rsidP="003164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разделом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3 настоящей Программы</w:t>
            </w:r>
          </w:p>
        </w:tc>
      </w:tr>
    </w:tbl>
    <w:p w:rsidR="00171183" w:rsidRPr="003239F6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183" w:rsidRDefault="00171183" w:rsidP="00171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60A8" w:rsidRDefault="008B60A8"/>
    <w:sectPr w:rsidR="008B60A8" w:rsidSect="008B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183"/>
    <w:rsid w:val="00130300"/>
    <w:rsid w:val="00171183"/>
    <w:rsid w:val="00195529"/>
    <w:rsid w:val="0034242B"/>
    <w:rsid w:val="00886634"/>
    <w:rsid w:val="008B60A8"/>
    <w:rsid w:val="00C3744B"/>
    <w:rsid w:val="00E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126B"/>
  <w15:docId w15:val="{6EC6D723-1B6E-4F48-85FA-85655AF5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183"/>
    <w:pPr>
      <w:spacing w:after="0" w:line="240" w:lineRule="auto"/>
    </w:pPr>
  </w:style>
  <w:style w:type="table" w:styleId="a4">
    <w:name w:val="Table Grid"/>
    <w:basedOn w:val="a1"/>
    <w:uiPriority w:val="59"/>
    <w:rsid w:val="0017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711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2022-12-29T11:39:00Z</cp:lastPrinted>
  <dcterms:created xsi:type="dcterms:W3CDTF">2022-11-09T07:58:00Z</dcterms:created>
  <dcterms:modified xsi:type="dcterms:W3CDTF">2022-12-29T11:39:00Z</dcterms:modified>
</cp:coreProperties>
</file>