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8AC" w:rsidRPr="005748AC" w:rsidRDefault="005748AC" w:rsidP="005748AC">
      <w:pPr>
        <w:spacing w:after="0" w:line="240" w:lineRule="auto"/>
        <w:ind w:firstLine="709"/>
        <w:jc w:val="center"/>
        <w:rPr>
          <w:rFonts w:ascii="Arial" w:eastAsia="Times New Roman" w:hAnsi="Arial" w:cs="Arial"/>
          <w:color w:val="000000"/>
          <w:sz w:val="24"/>
          <w:szCs w:val="24"/>
          <w:lang w:eastAsia="ru-RU"/>
        </w:rPr>
      </w:pPr>
      <w:r w:rsidRPr="005748AC">
        <w:rPr>
          <w:rFonts w:ascii="Arial" w:eastAsia="Calibri" w:hAnsi="Arial" w:cs="Arial"/>
          <w:bCs/>
          <w:color w:val="000000"/>
          <w:sz w:val="24"/>
          <w:szCs w:val="24"/>
          <w:lang w:eastAsia="ru-RU"/>
        </w:rPr>
        <w:t>АДМИНИСТРАЦИЯ</w:t>
      </w:r>
    </w:p>
    <w:p w:rsidR="005748AC" w:rsidRPr="005748AC" w:rsidRDefault="007A2C26" w:rsidP="005748AC">
      <w:pPr>
        <w:keepNext/>
        <w:spacing w:after="0" w:line="240" w:lineRule="auto"/>
        <w:ind w:firstLine="709"/>
        <w:jc w:val="center"/>
        <w:rPr>
          <w:rFonts w:ascii="Arial" w:eastAsia="Calibri" w:hAnsi="Arial" w:cs="Arial"/>
          <w:bCs/>
          <w:color w:val="000000"/>
          <w:sz w:val="24"/>
          <w:szCs w:val="24"/>
          <w:lang w:eastAsia="ru-RU"/>
        </w:rPr>
      </w:pPr>
      <w:r>
        <w:rPr>
          <w:rFonts w:ascii="Arial" w:eastAsia="Calibri" w:hAnsi="Arial" w:cs="Arial"/>
          <w:bCs/>
          <w:color w:val="000000"/>
          <w:sz w:val="24"/>
          <w:szCs w:val="24"/>
          <w:lang w:eastAsia="ru-RU"/>
        </w:rPr>
        <w:t>ОСИКОВСКОГО</w:t>
      </w:r>
      <w:r w:rsidR="005748AC" w:rsidRPr="005748AC">
        <w:rPr>
          <w:rFonts w:ascii="Arial" w:eastAsia="Calibri" w:hAnsi="Arial" w:cs="Arial"/>
          <w:bCs/>
          <w:color w:val="000000"/>
          <w:sz w:val="24"/>
          <w:szCs w:val="24"/>
          <w:lang w:eastAsia="ru-RU"/>
        </w:rPr>
        <w:t xml:space="preserve"> СЕЛЬСКОГО ПОСЕЛЕНИЯ</w:t>
      </w:r>
    </w:p>
    <w:p w:rsidR="005748AC" w:rsidRPr="005748AC" w:rsidRDefault="005748AC" w:rsidP="005748AC">
      <w:pPr>
        <w:keepNext/>
        <w:spacing w:after="0" w:line="240" w:lineRule="auto"/>
        <w:ind w:firstLine="709"/>
        <w:jc w:val="center"/>
        <w:rPr>
          <w:rFonts w:ascii="Arial" w:eastAsia="Calibri" w:hAnsi="Arial" w:cs="Arial"/>
          <w:color w:val="000000"/>
          <w:sz w:val="24"/>
          <w:szCs w:val="24"/>
          <w:lang w:eastAsia="ru-RU"/>
        </w:rPr>
      </w:pPr>
      <w:r w:rsidRPr="005748AC">
        <w:rPr>
          <w:rFonts w:ascii="Arial" w:eastAsia="Calibri" w:hAnsi="Arial" w:cs="Arial"/>
          <w:color w:val="000000"/>
          <w:sz w:val="24"/>
          <w:szCs w:val="24"/>
          <w:lang w:eastAsia="ru-RU"/>
        </w:rPr>
        <w:t>КАНТЕМИРОВСКОГО МУНИЦИПАЛЬНОГО РАЙОНА</w:t>
      </w:r>
    </w:p>
    <w:p w:rsidR="005748AC" w:rsidRPr="005748AC" w:rsidRDefault="005748AC" w:rsidP="005748AC">
      <w:pPr>
        <w:keepNext/>
        <w:spacing w:after="0" w:line="240" w:lineRule="auto"/>
        <w:ind w:firstLine="709"/>
        <w:jc w:val="center"/>
        <w:rPr>
          <w:rFonts w:ascii="Arial" w:eastAsia="Calibri" w:hAnsi="Arial" w:cs="Arial"/>
          <w:color w:val="000000"/>
          <w:spacing w:val="40"/>
          <w:sz w:val="24"/>
          <w:szCs w:val="24"/>
          <w:lang w:eastAsia="ru-RU"/>
        </w:rPr>
      </w:pPr>
      <w:r w:rsidRPr="005748AC">
        <w:rPr>
          <w:rFonts w:ascii="Arial" w:eastAsia="Calibri" w:hAnsi="Arial" w:cs="Arial"/>
          <w:color w:val="000000"/>
          <w:sz w:val="24"/>
          <w:szCs w:val="24"/>
          <w:lang w:eastAsia="ru-RU"/>
        </w:rPr>
        <w:t>ВОРОНЕЖСКОЙ ОБЛАСТИ</w:t>
      </w:r>
    </w:p>
    <w:p w:rsidR="005748AC" w:rsidRPr="005748AC" w:rsidRDefault="005748AC" w:rsidP="005748AC">
      <w:pPr>
        <w:spacing w:after="0" w:line="240" w:lineRule="auto"/>
        <w:ind w:firstLine="709"/>
        <w:jc w:val="center"/>
        <w:rPr>
          <w:rFonts w:ascii="Arial" w:eastAsia="Calibri" w:hAnsi="Arial" w:cs="Arial"/>
          <w:color w:val="000000"/>
          <w:spacing w:val="60"/>
          <w:sz w:val="24"/>
          <w:szCs w:val="24"/>
          <w:lang w:eastAsia="ru-RU"/>
        </w:rPr>
      </w:pPr>
    </w:p>
    <w:p w:rsidR="005748AC" w:rsidRPr="005748AC" w:rsidRDefault="005748AC" w:rsidP="005748AC">
      <w:pPr>
        <w:spacing w:after="0" w:line="240" w:lineRule="auto"/>
        <w:ind w:firstLine="709"/>
        <w:jc w:val="center"/>
        <w:rPr>
          <w:rFonts w:ascii="Arial" w:eastAsia="Calibri" w:hAnsi="Arial" w:cs="Arial"/>
          <w:color w:val="000000"/>
          <w:spacing w:val="60"/>
          <w:sz w:val="24"/>
          <w:szCs w:val="24"/>
          <w:lang w:eastAsia="ru-RU"/>
        </w:rPr>
      </w:pPr>
      <w:r w:rsidRPr="005748AC">
        <w:rPr>
          <w:rFonts w:ascii="Arial" w:eastAsia="Calibri" w:hAnsi="Arial" w:cs="Arial"/>
          <w:color w:val="000000"/>
          <w:spacing w:val="60"/>
          <w:sz w:val="24"/>
          <w:szCs w:val="24"/>
          <w:lang w:eastAsia="ru-RU"/>
        </w:rPr>
        <w:t>ПОСТАНОВЛЕНИЕ</w:t>
      </w:r>
    </w:p>
    <w:p w:rsidR="005748AC" w:rsidRPr="005748AC" w:rsidRDefault="005748AC" w:rsidP="005748AC">
      <w:pPr>
        <w:widowControl w:val="0"/>
        <w:autoSpaceDE w:val="0"/>
        <w:autoSpaceDN w:val="0"/>
        <w:adjustRightInd w:val="0"/>
        <w:spacing w:after="0" w:line="240" w:lineRule="auto"/>
        <w:ind w:firstLine="709"/>
        <w:jc w:val="both"/>
        <w:rPr>
          <w:rFonts w:ascii="Arial" w:eastAsia="Calibri" w:hAnsi="Arial" w:cs="Arial"/>
          <w:color w:val="000000"/>
          <w:sz w:val="24"/>
          <w:szCs w:val="24"/>
          <w:lang w:eastAsia="ru-RU"/>
        </w:rPr>
      </w:pPr>
    </w:p>
    <w:p w:rsidR="005748AC" w:rsidRPr="005748AC" w:rsidRDefault="005748AC" w:rsidP="005748AC">
      <w:pPr>
        <w:widowControl w:val="0"/>
        <w:autoSpaceDE w:val="0"/>
        <w:autoSpaceDN w:val="0"/>
        <w:adjustRightInd w:val="0"/>
        <w:spacing w:after="0" w:line="240" w:lineRule="auto"/>
        <w:jc w:val="both"/>
        <w:rPr>
          <w:rFonts w:ascii="Arial" w:eastAsia="Calibri" w:hAnsi="Arial" w:cs="Arial"/>
          <w:color w:val="000000"/>
          <w:sz w:val="24"/>
          <w:szCs w:val="24"/>
          <w:lang w:eastAsia="ru-RU"/>
        </w:rPr>
      </w:pPr>
      <w:r>
        <w:rPr>
          <w:rFonts w:ascii="Arial" w:eastAsia="Calibri" w:hAnsi="Arial" w:cs="Arial"/>
          <w:color w:val="000000"/>
          <w:sz w:val="24"/>
          <w:szCs w:val="24"/>
          <w:lang w:eastAsia="ru-RU"/>
        </w:rPr>
        <w:t xml:space="preserve">от </w:t>
      </w:r>
      <w:r w:rsidR="007A2C26">
        <w:rPr>
          <w:rFonts w:ascii="Arial" w:eastAsia="Calibri" w:hAnsi="Arial" w:cs="Arial"/>
          <w:color w:val="000000"/>
          <w:sz w:val="24"/>
          <w:szCs w:val="24"/>
          <w:lang w:eastAsia="ru-RU"/>
        </w:rPr>
        <w:t>26</w:t>
      </w:r>
      <w:r>
        <w:rPr>
          <w:rFonts w:ascii="Arial" w:eastAsia="Calibri" w:hAnsi="Arial" w:cs="Arial"/>
          <w:color w:val="000000"/>
          <w:sz w:val="24"/>
          <w:szCs w:val="24"/>
          <w:lang w:eastAsia="ru-RU"/>
        </w:rPr>
        <w:t>.</w:t>
      </w:r>
      <w:r w:rsidR="00772C4B">
        <w:rPr>
          <w:rFonts w:ascii="Arial" w:eastAsia="Calibri" w:hAnsi="Arial" w:cs="Arial"/>
          <w:color w:val="000000"/>
          <w:sz w:val="24"/>
          <w:szCs w:val="24"/>
          <w:lang w:eastAsia="ru-RU"/>
        </w:rPr>
        <w:t>07</w:t>
      </w:r>
      <w:r w:rsidRPr="005748AC">
        <w:rPr>
          <w:rFonts w:ascii="Arial" w:eastAsia="Calibri" w:hAnsi="Arial" w:cs="Arial"/>
          <w:color w:val="000000"/>
          <w:sz w:val="24"/>
          <w:szCs w:val="24"/>
          <w:lang w:eastAsia="ru-RU"/>
        </w:rPr>
        <w:t>.201</w:t>
      </w:r>
      <w:r>
        <w:rPr>
          <w:rFonts w:ascii="Arial" w:eastAsia="Calibri" w:hAnsi="Arial" w:cs="Arial"/>
          <w:color w:val="000000"/>
          <w:sz w:val="24"/>
          <w:szCs w:val="24"/>
          <w:lang w:eastAsia="ru-RU"/>
        </w:rPr>
        <w:t>9</w:t>
      </w:r>
      <w:r w:rsidRPr="005748AC">
        <w:rPr>
          <w:rFonts w:ascii="Arial" w:eastAsia="Calibri" w:hAnsi="Arial" w:cs="Arial"/>
          <w:color w:val="000000"/>
          <w:sz w:val="24"/>
          <w:szCs w:val="24"/>
          <w:lang w:eastAsia="ru-RU"/>
        </w:rPr>
        <w:t xml:space="preserve"> </w:t>
      </w:r>
      <w:r>
        <w:rPr>
          <w:rFonts w:ascii="Arial" w:eastAsia="Calibri" w:hAnsi="Arial" w:cs="Arial"/>
          <w:color w:val="000000"/>
          <w:sz w:val="24"/>
          <w:szCs w:val="24"/>
          <w:lang w:eastAsia="ru-RU"/>
        </w:rPr>
        <w:t xml:space="preserve">г. № </w:t>
      </w:r>
      <w:r w:rsidR="007A2C26">
        <w:rPr>
          <w:rFonts w:ascii="Arial" w:eastAsia="Calibri" w:hAnsi="Arial" w:cs="Arial"/>
          <w:color w:val="000000"/>
          <w:sz w:val="24"/>
          <w:szCs w:val="24"/>
          <w:lang w:eastAsia="ru-RU"/>
        </w:rPr>
        <w:t>31</w:t>
      </w:r>
    </w:p>
    <w:p w:rsidR="005748AC" w:rsidRPr="005748AC" w:rsidRDefault="005748AC" w:rsidP="005748AC">
      <w:pPr>
        <w:widowControl w:val="0"/>
        <w:autoSpaceDE w:val="0"/>
        <w:autoSpaceDN w:val="0"/>
        <w:adjustRightInd w:val="0"/>
        <w:spacing w:after="0" w:line="240" w:lineRule="auto"/>
        <w:jc w:val="both"/>
        <w:rPr>
          <w:rFonts w:ascii="Arial" w:eastAsia="Calibri" w:hAnsi="Arial" w:cs="Arial"/>
          <w:color w:val="000000"/>
          <w:sz w:val="24"/>
          <w:szCs w:val="24"/>
          <w:lang w:eastAsia="ru-RU"/>
        </w:rPr>
      </w:pPr>
      <w:r>
        <w:rPr>
          <w:rFonts w:ascii="Arial" w:eastAsia="Calibri" w:hAnsi="Arial" w:cs="Arial"/>
          <w:color w:val="000000"/>
          <w:sz w:val="24"/>
          <w:szCs w:val="24"/>
          <w:lang w:eastAsia="ru-RU"/>
        </w:rPr>
        <w:t xml:space="preserve">с. </w:t>
      </w:r>
      <w:r w:rsidR="007A2C26">
        <w:rPr>
          <w:rFonts w:ascii="Arial" w:eastAsia="Calibri" w:hAnsi="Arial" w:cs="Arial"/>
          <w:color w:val="000000"/>
          <w:sz w:val="24"/>
          <w:szCs w:val="24"/>
          <w:lang w:eastAsia="ru-RU"/>
        </w:rPr>
        <w:t>Осиковка</w:t>
      </w:r>
    </w:p>
    <w:p w:rsidR="005748AC" w:rsidRPr="005748AC" w:rsidRDefault="005748AC" w:rsidP="005748AC">
      <w:pPr>
        <w:spacing w:before="240" w:after="60" w:line="240" w:lineRule="auto"/>
        <w:ind w:right="5102"/>
        <w:jc w:val="both"/>
        <w:outlineLvl w:val="0"/>
        <w:rPr>
          <w:rFonts w:ascii="Arial" w:eastAsia="Calibri" w:hAnsi="Arial" w:cs="Arial"/>
          <w:bCs/>
          <w:kern w:val="28"/>
          <w:sz w:val="24"/>
          <w:szCs w:val="24"/>
          <w:lang w:eastAsia="ru-RU"/>
        </w:rPr>
      </w:pPr>
      <w:r w:rsidRPr="005748AC">
        <w:rPr>
          <w:rFonts w:ascii="Arial" w:eastAsia="Calibri" w:hAnsi="Arial" w:cs="Arial"/>
          <w:bCs/>
          <w:kern w:val="28"/>
          <w:sz w:val="24"/>
          <w:szCs w:val="24"/>
          <w:lang w:eastAsia="ru-RU"/>
        </w:rPr>
        <w:t xml:space="preserve">Об утверждении административного регламента администрации </w:t>
      </w:r>
      <w:r w:rsidR="007A2C26">
        <w:rPr>
          <w:rFonts w:ascii="Arial" w:eastAsia="Calibri" w:hAnsi="Arial" w:cs="Arial"/>
          <w:bCs/>
          <w:kern w:val="28"/>
          <w:sz w:val="24"/>
          <w:szCs w:val="24"/>
          <w:lang w:eastAsia="ru-RU"/>
        </w:rPr>
        <w:t xml:space="preserve">Осиковского </w:t>
      </w:r>
      <w:r w:rsidRPr="005748AC">
        <w:rPr>
          <w:rFonts w:ascii="Arial" w:eastAsia="Calibri" w:hAnsi="Arial" w:cs="Arial"/>
          <w:bCs/>
          <w:kern w:val="28"/>
          <w:sz w:val="24"/>
          <w:szCs w:val="24"/>
          <w:lang w:eastAsia="ru-RU"/>
        </w:rPr>
        <w:t xml:space="preserve"> сельского поселения по предоставлению муниципальной услуги </w:t>
      </w:r>
      <w:r w:rsidRPr="005748AC">
        <w:rPr>
          <w:rFonts w:ascii="Arial" w:eastAsia="Times New Roman" w:hAnsi="Arial" w:cs="Arial"/>
          <w:bCs/>
          <w:kern w:val="28"/>
          <w:sz w:val="24"/>
          <w:szCs w:val="24"/>
          <w:lang w:eastAsia="ru-RU"/>
        </w:rPr>
        <w:t>«Прием заявлений, документов, а так же постановка граждан на учет в качестве нуждающихся в жилых помещениях»</w:t>
      </w:r>
    </w:p>
    <w:p w:rsidR="005748AC" w:rsidRPr="005748AC" w:rsidRDefault="005748AC" w:rsidP="005748AC">
      <w:pPr>
        <w:widowControl w:val="0"/>
        <w:autoSpaceDE w:val="0"/>
        <w:autoSpaceDN w:val="0"/>
        <w:adjustRightInd w:val="0"/>
        <w:spacing w:after="0" w:line="240" w:lineRule="auto"/>
        <w:ind w:firstLine="709"/>
        <w:jc w:val="both"/>
        <w:rPr>
          <w:rFonts w:ascii="Arial" w:eastAsia="Calibri" w:hAnsi="Arial" w:cs="Arial"/>
          <w:color w:val="000000"/>
          <w:sz w:val="24"/>
          <w:szCs w:val="24"/>
          <w:lang w:eastAsia="ru-RU"/>
        </w:rPr>
      </w:pPr>
    </w:p>
    <w:p w:rsidR="005748AC" w:rsidRPr="005748AC" w:rsidRDefault="005748AC" w:rsidP="007A2C26">
      <w:pPr>
        <w:widowControl w:val="0"/>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5748AC">
        <w:rPr>
          <w:rFonts w:ascii="Arial" w:eastAsia="Calibri" w:hAnsi="Arial" w:cs="Arial"/>
          <w:color w:val="000000"/>
          <w:sz w:val="24"/>
          <w:szCs w:val="24"/>
          <w:lang w:eastAsia="ru-RU"/>
        </w:rPr>
        <w:t xml:space="preserve">В целях реализации Федерального закона от 27.07.2010 г. № 210-ФЗ «Об организации предоставления государственных и муниципальных услуг», в соответствии с постановлением администрации </w:t>
      </w:r>
      <w:r w:rsidR="007A2C26">
        <w:rPr>
          <w:rFonts w:ascii="Arial" w:eastAsia="Calibri" w:hAnsi="Arial" w:cs="Arial"/>
          <w:bCs/>
          <w:kern w:val="28"/>
          <w:sz w:val="24"/>
          <w:szCs w:val="24"/>
          <w:lang w:eastAsia="ru-RU"/>
        </w:rPr>
        <w:t>Осиковского</w:t>
      </w:r>
      <w:r w:rsidRPr="005748AC">
        <w:rPr>
          <w:rFonts w:ascii="Arial" w:eastAsia="Calibri" w:hAnsi="Arial" w:cs="Arial"/>
          <w:color w:val="000000"/>
          <w:sz w:val="24"/>
          <w:szCs w:val="24"/>
          <w:lang w:eastAsia="ru-RU"/>
        </w:rPr>
        <w:t xml:space="preserve"> сельского поселения от </w:t>
      </w:r>
      <w:r w:rsidR="007A2C26">
        <w:rPr>
          <w:rFonts w:ascii="Arial" w:eastAsia="Calibri" w:hAnsi="Arial" w:cs="Arial"/>
          <w:color w:val="000000"/>
          <w:sz w:val="24"/>
          <w:szCs w:val="24"/>
          <w:lang w:eastAsia="ru-RU"/>
        </w:rPr>
        <w:t>11.04</w:t>
      </w:r>
      <w:r>
        <w:rPr>
          <w:rFonts w:ascii="Arial" w:eastAsia="Calibri" w:hAnsi="Arial" w:cs="Arial"/>
          <w:color w:val="000000"/>
          <w:sz w:val="24"/>
          <w:szCs w:val="24"/>
          <w:lang w:eastAsia="ru-RU"/>
        </w:rPr>
        <w:t xml:space="preserve">.2015 г. № </w:t>
      </w:r>
      <w:r w:rsidR="007A2C26">
        <w:rPr>
          <w:rFonts w:ascii="Arial" w:eastAsia="Calibri" w:hAnsi="Arial" w:cs="Arial"/>
          <w:color w:val="000000"/>
          <w:sz w:val="24"/>
          <w:szCs w:val="24"/>
          <w:lang w:eastAsia="ru-RU"/>
        </w:rPr>
        <w:t>31</w:t>
      </w:r>
      <w:r w:rsidRPr="005748AC">
        <w:rPr>
          <w:rFonts w:ascii="Arial" w:eastAsia="Calibri" w:hAnsi="Arial" w:cs="Arial"/>
          <w:color w:val="000000"/>
          <w:sz w:val="24"/>
          <w:szCs w:val="24"/>
          <w:lang w:eastAsia="ru-RU"/>
        </w:rPr>
        <w:t xml:space="preserve"> «Об утверждении Перечня муниципальных услуг, предоставляемых администрацией </w:t>
      </w:r>
      <w:r w:rsidR="007A2C26">
        <w:rPr>
          <w:rFonts w:ascii="Arial" w:eastAsia="Calibri" w:hAnsi="Arial" w:cs="Arial"/>
          <w:bCs/>
          <w:kern w:val="28"/>
          <w:sz w:val="24"/>
          <w:szCs w:val="24"/>
          <w:lang w:eastAsia="ru-RU"/>
        </w:rPr>
        <w:t>Осиковского</w:t>
      </w:r>
      <w:r w:rsidRPr="005748AC">
        <w:rPr>
          <w:rFonts w:ascii="Arial" w:eastAsia="Calibri" w:hAnsi="Arial" w:cs="Arial"/>
          <w:color w:val="000000"/>
          <w:sz w:val="24"/>
          <w:szCs w:val="24"/>
          <w:lang w:eastAsia="ru-RU"/>
        </w:rPr>
        <w:t xml:space="preserve"> сельского поселения</w:t>
      </w:r>
      <w:r w:rsidR="007A2C26">
        <w:rPr>
          <w:rFonts w:ascii="Arial" w:eastAsia="Calibri" w:hAnsi="Arial" w:cs="Arial"/>
          <w:color w:val="000000"/>
          <w:sz w:val="24"/>
          <w:szCs w:val="24"/>
          <w:lang w:eastAsia="ru-RU"/>
        </w:rPr>
        <w:t xml:space="preserve"> </w:t>
      </w:r>
      <w:r w:rsidR="007A2C26" w:rsidRPr="005748AC">
        <w:rPr>
          <w:rFonts w:ascii="Arial" w:eastAsia="Calibri" w:hAnsi="Arial" w:cs="Arial"/>
          <w:color w:val="000000"/>
          <w:sz w:val="24"/>
          <w:szCs w:val="24"/>
          <w:lang w:eastAsia="ru-RU"/>
        </w:rPr>
        <w:t>Кантемировского муниципального района Воронежской области</w:t>
      </w:r>
      <w:r w:rsidRPr="005748AC">
        <w:rPr>
          <w:rFonts w:ascii="Arial" w:eastAsia="Calibri" w:hAnsi="Arial" w:cs="Arial"/>
          <w:color w:val="000000"/>
          <w:sz w:val="24"/>
          <w:szCs w:val="24"/>
          <w:lang w:eastAsia="ru-RU"/>
        </w:rPr>
        <w:t xml:space="preserve">», администрация </w:t>
      </w:r>
      <w:r w:rsidR="007A2C26">
        <w:rPr>
          <w:rFonts w:ascii="Arial" w:eastAsia="Calibri" w:hAnsi="Arial" w:cs="Arial"/>
          <w:bCs/>
          <w:kern w:val="28"/>
          <w:sz w:val="24"/>
          <w:szCs w:val="24"/>
          <w:lang w:eastAsia="ru-RU"/>
        </w:rPr>
        <w:t>Осиковского</w:t>
      </w:r>
      <w:r w:rsidRPr="005748AC">
        <w:rPr>
          <w:rFonts w:ascii="Arial" w:eastAsia="Calibri" w:hAnsi="Arial" w:cs="Arial"/>
          <w:color w:val="000000"/>
          <w:sz w:val="24"/>
          <w:szCs w:val="24"/>
          <w:lang w:eastAsia="ru-RU"/>
        </w:rPr>
        <w:t xml:space="preserve"> сельского поселения Кантемировского муниципального района Воронежской области</w:t>
      </w:r>
    </w:p>
    <w:p w:rsidR="005748AC" w:rsidRPr="005748AC" w:rsidRDefault="005748AC" w:rsidP="005748AC">
      <w:pPr>
        <w:widowControl w:val="0"/>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5748AC">
        <w:rPr>
          <w:rFonts w:ascii="Arial" w:eastAsia="Calibri" w:hAnsi="Arial" w:cs="Arial"/>
          <w:color w:val="000000"/>
          <w:sz w:val="24"/>
          <w:szCs w:val="24"/>
          <w:lang w:eastAsia="ru-RU"/>
        </w:rPr>
        <w:t xml:space="preserve"> постановляет:</w:t>
      </w:r>
    </w:p>
    <w:p w:rsidR="007A2C26" w:rsidRPr="005748AC" w:rsidRDefault="005748AC" w:rsidP="007A2C26">
      <w:pPr>
        <w:widowControl w:val="0"/>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5748AC">
        <w:rPr>
          <w:rFonts w:ascii="Arial" w:eastAsia="Calibri" w:hAnsi="Arial" w:cs="Arial"/>
          <w:color w:val="000000"/>
          <w:sz w:val="24"/>
          <w:szCs w:val="24"/>
          <w:lang w:eastAsia="ru-RU"/>
        </w:rPr>
        <w:t xml:space="preserve">1.Утвердить административный регламент администрации </w:t>
      </w:r>
      <w:r w:rsidR="007A2C26">
        <w:rPr>
          <w:rFonts w:ascii="Arial" w:eastAsia="Calibri" w:hAnsi="Arial" w:cs="Arial"/>
          <w:bCs/>
          <w:kern w:val="28"/>
          <w:sz w:val="24"/>
          <w:szCs w:val="24"/>
          <w:lang w:eastAsia="ru-RU"/>
        </w:rPr>
        <w:t>Осиковского</w:t>
      </w:r>
      <w:r w:rsidR="007A2C26" w:rsidRPr="005748AC">
        <w:rPr>
          <w:rFonts w:ascii="Arial" w:eastAsia="Calibri" w:hAnsi="Arial" w:cs="Arial"/>
          <w:color w:val="000000"/>
          <w:sz w:val="24"/>
          <w:szCs w:val="24"/>
          <w:lang w:eastAsia="ru-RU"/>
        </w:rPr>
        <w:t xml:space="preserve"> сельского поселения</w:t>
      </w:r>
      <w:r w:rsidR="007A2C26">
        <w:rPr>
          <w:rFonts w:ascii="Arial" w:eastAsia="Calibri" w:hAnsi="Arial" w:cs="Arial"/>
          <w:color w:val="000000"/>
          <w:sz w:val="24"/>
          <w:szCs w:val="24"/>
          <w:lang w:eastAsia="ru-RU"/>
        </w:rPr>
        <w:t xml:space="preserve"> </w:t>
      </w:r>
      <w:r w:rsidR="007A2C26" w:rsidRPr="005748AC">
        <w:rPr>
          <w:rFonts w:ascii="Arial" w:eastAsia="Calibri" w:hAnsi="Arial" w:cs="Arial"/>
          <w:color w:val="000000"/>
          <w:sz w:val="24"/>
          <w:szCs w:val="24"/>
          <w:lang w:eastAsia="ru-RU"/>
        </w:rPr>
        <w:t>Кантемировского муниципального района Воронежской области</w:t>
      </w:r>
    </w:p>
    <w:p w:rsidR="005748AC" w:rsidRPr="005748AC" w:rsidRDefault="005748AC" w:rsidP="005748AC">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Calibri" w:hAnsi="Arial" w:cs="Arial"/>
          <w:color w:val="000000"/>
          <w:sz w:val="24"/>
          <w:szCs w:val="24"/>
          <w:lang w:eastAsia="ru-RU"/>
        </w:rPr>
        <w:t xml:space="preserve">сельского поселения по предоставлению муниципальной услуги </w:t>
      </w:r>
      <w:r w:rsidRPr="005748AC">
        <w:rPr>
          <w:rFonts w:ascii="Arial" w:eastAsia="Times New Roman" w:hAnsi="Arial" w:cs="Arial"/>
          <w:color w:val="000000"/>
          <w:sz w:val="24"/>
          <w:szCs w:val="24"/>
          <w:lang w:eastAsia="ru-RU"/>
        </w:rPr>
        <w:t>«Приём заявлений, документов, а так же постановка граждан на учет в качестве нуждающихся в жилых помещениях»,</w:t>
      </w:r>
      <w:r w:rsidRPr="005748AC">
        <w:rPr>
          <w:rFonts w:ascii="Arial" w:eastAsia="Calibri" w:hAnsi="Arial" w:cs="Arial"/>
          <w:color w:val="000000"/>
          <w:sz w:val="24"/>
          <w:szCs w:val="24"/>
          <w:lang w:eastAsia="ru-RU"/>
        </w:rPr>
        <w:t xml:space="preserve"> согласно приложению.</w:t>
      </w:r>
    </w:p>
    <w:p w:rsidR="005748AC" w:rsidRPr="005748AC" w:rsidRDefault="005748AC" w:rsidP="005748AC">
      <w:pPr>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2.Опубликовать настоящее постановление в «Вестнике муниципальных правовых актов </w:t>
      </w:r>
      <w:r w:rsidR="007A2C26">
        <w:rPr>
          <w:rFonts w:ascii="Arial" w:eastAsia="Calibri" w:hAnsi="Arial" w:cs="Arial"/>
          <w:bCs/>
          <w:kern w:val="28"/>
          <w:sz w:val="24"/>
          <w:szCs w:val="24"/>
          <w:lang w:eastAsia="ru-RU"/>
        </w:rPr>
        <w:t>Осиковского</w:t>
      </w:r>
      <w:r w:rsidR="007A2C26">
        <w:rPr>
          <w:rFonts w:ascii="Arial" w:eastAsia="Calibri"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а также в сети Интернет на официальном сайте администрации Кантемировского муниципального района Воронежской области на страничке </w:t>
      </w:r>
      <w:r w:rsidR="007A2C26">
        <w:rPr>
          <w:rFonts w:ascii="Arial" w:eastAsia="Calibri" w:hAnsi="Arial" w:cs="Arial"/>
          <w:bCs/>
          <w:kern w:val="28"/>
          <w:sz w:val="24"/>
          <w:szCs w:val="24"/>
          <w:lang w:eastAsia="ru-RU"/>
        </w:rPr>
        <w:t>Осиковского</w:t>
      </w:r>
      <w:r w:rsidR="007A2C26" w:rsidRPr="005748AC">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сельского поселения.</w:t>
      </w:r>
    </w:p>
    <w:p w:rsidR="005748AC" w:rsidRPr="005748AC" w:rsidRDefault="005748AC" w:rsidP="005748AC">
      <w:pPr>
        <w:spacing w:after="0" w:line="240" w:lineRule="auto"/>
        <w:ind w:firstLine="709"/>
        <w:jc w:val="both"/>
        <w:rPr>
          <w:rFonts w:ascii="Arial" w:eastAsia="Calibri" w:hAnsi="Arial" w:cs="Arial"/>
          <w:color w:val="000000"/>
          <w:sz w:val="24"/>
          <w:szCs w:val="24"/>
          <w:lang w:eastAsia="ru-RU"/>
        </w:rPr>
      </w:pPr>
      <w:r w:rsidRPr="005748AC">
        <w:rPr>
          <w:rFonts w:ascii="Arial" w:eastAsia="Calibri" w:hAnsi="Arial" w:cs="Arial"/>
          <w:color w:val="000000"/>
          <w:sz w:val="24"/>
          <w:szCs w:val="24"/>
          <w:lang w:eastAsia="ru-RU"/>
        </w:rPr>
        <w:t>3. Контроль исполнения настоящего постановления оставляю за собой.</w:t>
      </w:r>
    </w:p>
    <w:p w:rsidR="005748AC" w:rsidRPr="005748AC" w:rsidRDefault="005748AC" w:rsidP="005748AC">
      <w:pPr>
        <w:spacing w:after="0" w:line="240" w:lineRule="auto"/>
        <w:ind w:firstLine="709"/>
        <w:jc w:val="both"/>
        <w:rPr>
          <w:rFonts w:ascii="Arial" w:eastAsia="Calibri" w:hAnsi="Arial" w:cs="Arial"/>
          <w:color w:val="000000"/>
          <w:sz w:val="24"/>
          <w:szCs w:val="24"/>
          <w:lang w:eastAsia="ru-RU"/>
        </w:rPr>
      </w:pPr>
    </w:p>
    <w:tbl>
      <w:tblPr>
        <w:tblW w:w="0" w:type="auto"/>
        <w:tblLook w:val="04A0"/>
      </w:tblPr>
      <w:tblGrid>
        <w:gridCol w:w="3284"/>
        <w:gridCol w:w="3285"/>
        <w:gridCol w:w="3285"/>
      </w:tblGrid>
      <w:tr w:rsidR="005748AC" w:rsidRPr="005748AC" w:rsidTr="005748AC">
        <w:tc>
          <w:tcPr>
            <w:tcW w:w="3284" w:type="dxa"/>
            <w:shd w:val="clear" w:color="auto" w:fill="auto"/>
          </w:tcPr>
          <w:p w:rsidR="005748AC" w:rsidRPr="005748AC" w:rsidRDefault="005748AC" w:rsidP="005748AC">
            <w:pPr>
              <w:spacing w:after="0" w:line="240" w:lineRule="auto"/>
              <w:rPr>
                <w:rFonts w:ascii="Arial" w:eastAsia="Calibri" w:hAnsi="Arial" w:cs="Arial"/>
                <w:color w:val="000000"/>
                <w:sz w:val="24"/>
                <w:szCs w:val="24"/>
                <w:lang w:eastAsia="ru-RU"/>
              </w:rPr>
            </w:pPr>
            <w:r w:rsidRPr="005748AC">
              <w:rPr>
                <w:rFonts w:ascii="Arial" w:eastAsia="Calibri" w:hAnsi="Arial" w:cs="Arial"/>
                <w:color w:val="000000"/>
                <w:sz w:val="24"/>
                <w:szCs w:val="24"/>
                <w:lang w:eastAsia="ru-RU"/>
              </w:rPr>
              <w:t xml:space="preserve">Глава </w:t>
            </w:r>
            <w:r w:rsidR="007A2C26">
              <w:rPr>
                <w:rFonts w:ascii="Arial" w:eastAsia="Calibri" w:hAnsi="Arial" w:cs="Arial"/>
                <w:bCs/>
                <w:kern w:val="28"/>
                <w:sz w:val="24"/>
                <w:szCs w:val="24"/>
                <w:lang w:eastAsia="ru-RU"/>
              </w:rPr>
              <w:t>Осиковского</w:t>
            </w:r>
            <w:r w:rsidR="007A2C26" w:rsidRPr="005748AC">
              <w:rPr>
                <w:rFonts w:ascii="Arial" w:eastAsia="Calibri" w:hAnsi="Arial" w:cs="Arial"/>
                <w:color w:val="000000"/>
                <w:sz w:val="24"/>
                <w:szCs w:val="24"/>
                <w:lang w:eastAsia="ru-RU"/>
              </w:rPr>
              <w:t xml:space="preserve"> </w:t>
            </w:r>
            <w:r w:rsidRPr="005748AC">
              <w:rPr>
                <w:rFonts w:ascii="Arial" w:eastAsia="Calibri" w:hAnsi="Arial" w:cs="Arial"/>
                <w:color w:val="000000"/>
                <w:sz w:val="24"/>
                <w:szCs w:val="24"/>
                <w:lang w:eastAsia="ru-RU"/>
              </w:rPr>
              <w:t>сельского поселения</w:t>
            </w:r>
          </w:p>
        </w:tc>
        <w:tc>
          <w:tcPr>
            <w:tcW w:w="3285" w:type="dxa"/>
            <w:shd w:val="clear" w:color="auto" w:fill="auto"/>
          </w:tcPr>
          <w:p w:rsidR="005748AC" w:rsidRPr="005748AC" w:rsidRDefault="005748AC" w:rsidP="005748AC">
            <w:pPr>
              <w:spacing w:after="0" w:line="240" w:lineRule="auto"/>
              <w:jc w:val="both"/>
              <w:rPr>
                <w:rFonts w:ascii="Arial" w:eastAsia="Calibri" w:hAnsi="Arial" w:cs="Arial"/>
                <w:color w:val="000000"/>
                <w:sz w:val="24"/>
                <w:szCs w:val="24"/>
                <w:lang w:eastAsia="ru-RU"/>
              </w:rPr>
            </w:pPr>
          </w:p>
        </w:tc>
        <w:tc>
          <w:tcPr>
            <w:tcW w:w="3285" w:type="dxa"/>
            <w:shd w:val="clear" w:color="auto" w:fill="auto"/>
          </w:tcPr>
          <w:p w:rsidR="005748AC" w:rsidRPr="005748AC" w:rsidRDefault="007A2C26" w:rsidP="005748AC">
            <w:pPr>
              <w:spacing w:after="0" w:line="240" w:lineRule="auto"/>
              <w:jc w:val="both"/>
              <w:rPr>
                <w:rFonts w:ascii="Arial" w:eastAsia="Calibri" w:hAnsi="Arial" w:cs="Arial"/>
                <w:color w:val="000000"/>
                <w:sz w:val="24"/>
                <w:szCs w:val="24"/>
                <w:lang w:eastAsia="ru-RU"/>
              </w:rPr>
            </w:pPr>
            <w:r>
              <w:rPr>
                <w:rFonts w:ascii="Arial" w:eastAsia="Calibri" w:hAnsi="Arial" w:cs="Arial"/>
                <w:color w:val="000000"/>
                <w:sz w:val="24"/>
                <w:szCs w:val="24"/>
                <w:lang w:eastAsia="ru-RU"/>
              </w:rPr>
              <w:t>В.Д.Герман</w:t>
            </w:r>
          </w:p>
        </w:tc>
      </w:tr>
    </w:tbl>
    <w:p w:rsidR="005748AC" w:rsidRPr="005748AC" w:rsidRDefault="005748AC" w:rsidP="005748AC">
      <w:pPr>
        <w:spacing w:after="0" w:line="240" w:lineRule="auto"/>
        <w:ind w:firstLine="709"/>
        <w:jc w:val="both"/>
        <w:rPr>
          <w:rFonts w:ascii="Arial" w:eastAsia="Calibri" w:hAnsi="Arial" w:cs="Arial"/>
          <w:color w:val="000000"/>
          <w:sz w:val="24"/>
          <w:szCs w:val="24"/>
          <w:lang w:eastAsia="ru-RU"/>
        </w:rPr>
      </w:pPr>
    </w:p>
    <w:p w:rsidR="005748AC" w:rsidRPr="005748AC" w:rsidRDefault="005748AC" w:rsidP="005748AC">
      <w:pPr>
        <w:spacing w:after="0" w:line="240" w:lineRule="auto"/>
        <w:ind w:left="4536"/>
        <w:jc w:val="both"/>
        <w:rPr>
          <w:rFonts w:ascii="Arial" w:eastAsia="Times New Roman" w:hAnsi="Arial" w:cs="Arial"/>
          <w:color w:val="000000"/>
          <w:sz w:val="24"/>
          <w:szCs w:val="24"/>
          <w:lang w:eastAsia="ru-RU"/>
        </w:rPr>
      </w:pPr>
      <w:bookmarkStart w:id="0" w:name="Par32"/>
      <w:bookmarkEnd w:id="0"/>
      <w:r w:rsidRPr="005748AC">
        <w:rPr>
          <w:rFonts w:ascii="Arial" w:eastAsia="Calibri" w:hAnsi="Arial" w:cs="Arial"/>
          <w:color w:val="000000"/>
          <w:sz w:val="24"/>
          <w:szCs w:val="24"/>
          <w:lang w:eastAsia="ru-RU"/>
        </w:rPr>
        <w:br w:type="page"/>
      </w:r>
      <w:r w:rsidRPr="005748AC">
        <w:rPr>
          <w:rFonts w:ascii="Arial" w:eastAsia="Times New Roman" w:hAnsi="Arial" w:cs="Arial"/>
          <w:color w:val="000000"/>
          <w:sz w:val="24"/>
          <w:szCs w:val="24"/>
          <w:lang w:eastAsia="ru-RU"/>
        </w:rPr>
        <w:lastRenderedPageBreak/>
        <w:t>Приложение</w:t>
      </w:r>
    </w:p>
    <w:p w:rsidR="005748AC" w:rsidRPr="005748AC" w:rsidRDefault="005748AC" w:rsidP="005748AC">
      <w:pPr>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к постановлению администрации </w:t>
      </w:r>
    </w:p>
    <w:p w:rsidR="005748AC" w:rsidRPr="005748AC" w:rsidRDefault="007A2C26" w:rsidP="005748AC">
      <w:pPr>
        <w:spacing w:after="0" w:line="240" w:lineRule="auto"/>
        <w:ind w:left="4536"/>
        <w:jc w:val="both"/>
        <w:rPr>
          <w:rFonts w:ascii="Arial" w:eastAsia="Times New Roman" w:hAnsi="Arial" w:cs="Arial"/>
          <w:color w:val="000000"/>
          <w:sz w:val="24"/>
          <w:szCs w:val="24"/>
          <w:lang w:eastAsia="ru-RU"/>
        </w:rPr>
      </w:pPr>
      <w:r>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w:t>
      </w:r>
      <w:r w:rsidR="005748AC" w:rsidRPr="005748AC">
        <w:rPr>
          <w:rFonts w:ascii="Arial" w:eastAsia="Times New Roman" w:hAnsi="Arial" w:cs="Arial"/>
          <w:color w:val="000000"/>
          <w:sz w:val="24"/>
          <w:szCs w:val="24"/>
          <w:lang w:eastAsia="ru-RU"/>
        </w:rPr>
        <w:t>сельского поселения</w:t>
      </w:r>
    </w:p>
    <w:p w:rsidR="005748AC" w:rsidRPr="005748AC" w:rsidRDefault="005748AC" w:rsidP="005748AC">
      <w:pPr>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от </w:t>
      </w:r>
      <w:r w:rsidR="00772C4B">
        <w:rPr>
          <w:rFonts w:ascii="Arial" w:eastAsia="Times New Roman" w:hAnsi="Arial" w:cs="Arial"/>
          <w:color w:val="000000"/>
          <w:sz w:val="24"/>
          <w:szCs w:val="24"/>
          <w:lang w:eastAsia="ru-RU"/>
        </w:rPr>
        <w:t>2</w:t>
      </w:r>
      <w:r w:rsidR="007A2C26">
        <w:rPr>
          <w:rFonts w:ascii="Arial" w:eastAsia="Times New Roman" w:hAnsi="Arial" w:cs="Arial"/>
          <w:color w:val="000000"/>
          <w:sz w:val="24"/>
          <w:szCs w:val="24"/>
          <w:lang w:eastAsia="ru-RU"/>
        </w:rPr>
        <w:t>6</w:t>
      </w:r>
      <w:r w:rsidR="00772C4B">
        <w:rPr>
          <w:rFonts w:ascii="Arial" w:eastAsia="Times New Roman" w:hAnsi="Arial" w:cs="Arial"/>
          <w:color w:val="000000"/>
          <w:sz w:val="24"/>
          <w:szCs w:val="24"/>
          <w:lang w:eastAsia="ru-RU"/>
        </w:rPr>
        <w:t>.07</w:t>
      </w:r>
      <w:r w:rsidRPr="005748AC">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2019</w:t>
      </w:r>
      <w:r w:rsidRPr="005748AC">
        <w:rPr>
          <w:rFonts w:ascii="Arial" w:eastAsia="Times New Roman" w:hAnsi="Arial" w:cs="Arial"/>
          <w:color w:val="000000"/>
          <w:sz w:val="24"/>
          <w:szCs w:val="24"/>
          <w:lang w:eastAsia="ru-RU"/>
        </w:rPr>
        <w:t xml:space="preserve"> г. № </w:t>
      </w:r>
      <w:r w:rsidR="007A2C26">
        <w:rPr>
          <w:rFonts w:ascii="Arial" w:eastAsia="Times New Roman" w:hAnsi="Arial" w:cs="Arial"/>
          <w:color w:val="000000"/>
          <w:sz w:val="24"/>
          <w:szCs w:val="24"/>
          <w:lang w:eastAsia="ru-RU"/>
        </w:rPr>
        <w:t>31</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bookmarkStart w:id="1" w:name="P40"/>
      <w:bookmarkEnd w:id="1"/>
      <w:r w:rsidRPr="005748AC">
        <w:rPr>
          <w:rFonts w:ascii="Arial" w:eastAsia="Times New Roman" w:hAnsi="Arial" w:cs="Arial"/>
          <w:color w:val="000000"/>
          <w:sz w:val="24"/>
          <w:szCs w:val="24"/>
          <w:lang w:eastAsia="ru-RU"/>
        </w:rPr>
        <w:t>АДМИНИСТРАТИВНЫЙ РЕГЛАМЕНТ</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АДМИНИСТРАЦИИ </w:t>
      </w:r>
      <w:r w:rsidR="007A2C26">
        <w:rPr>
          <w:rFonts w:ascii="Arial" w:eastAsia="Times New Roman" w:hAnsi="Arial" w:cs="Arial"/>
          <w:color w:val="000000"/>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ПО ПРЕДОСТАВЛЕНИЮ МУНИЦИПАЛЬНОЙ УСЛУГИ «ПРИЕМ</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ЗАЯВЛЕНИЙ, ДОКУМЕНТОВ, А ТАКЖЕ ПОСТАНОВКА</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ГРАЖДАН НА УЧЕТ В КАЧЕ</w:t>
      </w:r>
      <w:bookmarkStart w:id="2" w:name="_GoBack"/>
      <w:bookmarkEnd w:id="2"/>
      <w:r w:rsidRPr="005748AC">
        <w:rPr>
          <w:rFonts w:ascii="Arial" w:eastAsia="Times New Roman" w:hAnsi="Arial" w:cs="Arial"/>
          <w:color w:val="000000"/>
          <w:sz w:val="24"/>
          <w:szCs w:val="24"/>
          <w:lang w:eastAsia="ru-RU"/>
        </w:rPr>
        <w:t>СТВЕ НУЖДАЮЩИХСЯ</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ЖИЛЫХ ПОМЕЩЕНИЯХ»</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 ОБЩИЕ ПОЛОЖЕНИЯ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1.1. Предмет регулирования административного регламента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1.1.1. Административный регламент администрации </w:t>
      </w:r>
      <w:r w:rsidR="007A2C26">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7A2C26">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их должностными лицами, взаимодействия администрации </w:t>
      </w:r>
      <w:r w:rsidR="007A2C26">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7A2C26">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и МФЦ в связи с предоставлением муниципальной услуги по принятию на учет граждан в качестве нуждающихся в жилых помещениях, предоставляемых по договорам социального найма.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1.2. Описание заявителей</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Заявителями являются постоянно проживающие на территории </w:t>
      </w:r>
      <w:r w:rsidR="007A2C26">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проживающие в помещениях, не отвечающих установленным для жилых </w:t>
      </w:r>
      <w:r w:rsidRPr="005748AC">
        <w:rPr>
          <w:rFonts w:ascii="Arial" w:eastAsia="Times New Roman" w:hAnsi="Arial" w:cs="Arial"/>
          <w:color w:val="000000"/>
          <w:sz w:val="24"/>
          <w:szCs w:val="24"/>
          <w:lang w:eastAsia="ru-RU"/>
        </w:rPr>
        <w:lastRenderedPageBreak/>
        <w:t>помещений требованиям;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 малоимущие граждане, имеющие право на предоставление жилых помещений по договорам социального найма муниципального жилищного фонда;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 иные категории граждан, установленные действующим законодательством.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1.3. Требования к порядку информирования о предоставлении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1.3.1. Орган, предоставляющий муниципальную услугу - администрация </w:t>
      </w:r>
      <w:r w:rsidR="007A2C26">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МФЦ.</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Кантемировского муниципального района 4444001@</w:t>
      </w:r>
      <w:r w:rsidRPr="005748AC">
        <w:rPr>
          <w:rFonts w:ascii="Arial" w:eastAsia="Times New Roman" w:hAnsi="Arial" w:cs="Arial"/>
          <w:color w:val="000000"/>
          <w:sz w:val="24"/>
          <w:szCs w:val="24"/>
          <w:lang w:val="en-US" w:eastAsia="ru-RU"/>
        </w:rPr>
        <w:t>bk</w:t>
      </w:r>
      <w:r w:rsidRPr="005748AC">
        <w:rPr>
          <w:rFonts w:ascii="Arial" w:eastAsia="Times New Roman" w:hAnsi="Arial" w:cs="Arial"/>
          <w:color w:val="000000"/>
          <w:sz w:val="24"/>
          <w:szCs w:val="24"/>
          <w:lang w:eastAsia="ru-RU"/>
        </w:rPr>
        <w:t>.</w:t>
      </w:r>
      <w:r w:rsidRPr="005748AC">
        <w:rPr>
          <w:rFonts w:ascii="Arial" w:eastAsia="Times New Roman" w:hAnsi="Arial" w:cs="Arial"/>
          <w:color w:val="000000"/>
          <w:sz w:val="24"/>
          <w:szCs w:val="24"/>
          <w:lang w:val="en-US" w:eastAsia="ru-RU"/>
        </w:rPr>
        <w:t>ru</w:t>
      </w:r>
      <w:r w:rsidRPr="005748AC">
        <w:rPr>
          <w:rFonts w:ascii="Arial" w:eastAsia="Times New Roman" w:hAnsi="Arial" w:cs="Arial"/>
          <w:color w:val="000000"/>
          <w:sz w:val="24"/>
          <w:szCs w:val="24"/>
          <w:lang w:eastAsia="ru-RU"/>
        </w:rPr>
        <w:t>, МФЦ приводятся в приложении № 1 к настоящему Административному регламенту и размещаются:</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 на официальном сайте администрации Кантемировского муниципального района страничка </w:t>
      </w:r>
      <w:r w:rsidR="007A2C26">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w:t>
      </w:r>
      <w:r w:rsidRPr="005748AC">
        <w:rPr>
          <w:rFonts w:ascii="Arial" w:eastAsia="Times New Roman" w:hAnsi="Arial" w:cs="Arial"/>
          <w:color w:val="000000"/>
          <w:sz w:val="24"/>
          <w:szCs w:val="24"/>
          <w:lang w:val="en-US" w:eastAsia="ru-RU"/>
        </w:rPr>
        <w:t>http</w:t>
      </w:r>
      <w:r w:rsidRPr="005748AC">
        <w:rPr>
          <w:rFonts w:ascii="Arial" w:eastAsia="Times New Roman" w:hAnsi="Arial" w:cs="Arial"/>
          <w:color w:val="000000"/>
          <w:sz w:val="24"/>
          <w:szCs w:val="24"/>
          <w:lang w:eastAsia="ru-RU"/>
        </w:rPr>
        <w:t>://</w:t>
      </w:r>
      <w:r w:rsidRPr="005748AC">
        <w:rPr>
          <w:rFonts w:ascii="Arial" w:eastAsia="Times New Roman" w:hAnsi="Arial" w:cs="Arial"/>
          <w:color w:val="000000"/>
          <w:sz w:val="24"/>
          <w:szCs w:val="24"/>
          <w:lang w:val="en-US" w:eastAsia="ru-RU"/>
        </w:rPr>
        <w:t>adminkant</w:t>
      </w:r>
      <w:r w:rsidRPr="005748AC">
        <w:rPr>
          <w:rFonts w:ascii="Arial" w:eastAsia="Times New Roman" w:hAnsi="Arial" w:cs="Arial"/>
          <w:color w:val="000000"/>
          <w:sz w:val="24"/>
          <w:szCs w:val="24"/>
          <w:lang w:eastAsia="ru-RU"/>
        </w:rPr>
        <w:t>.</w:t>
      </w:r>
      <w:r w:rsidRPr="005748AC">
        <w:rPr>
          <w:rFonts w:ascii="Arial" w:eastAsia="Times New Roman" w:hAnsi="Arial" w:cs="Arial"/>
          <w:color w:val="000000"/>
          <w:sz w:val="24"/>
          <w:szCs w:val="24"/>
          <w:lang w:val="en-US" w:eastAsia="ru-RU"/>
        </w:rPr>
        <w:t>ru</w:t>
      </w:r>
      <w:r w:rsidRPr="005748AC">
        <w:rPr>
          <w:rFonts w:ascii="Arial" w:eastAsia="Times New Roman" w:hAnsi="Arial" w:cs="Arial"/>
          <w:color w:val="000000"/>
          <w:sz w:val="24"/>
          <w:szCs w:val="24"/>
          <w:lang w:eastAsia="ru-RU"/>
        </w:rPr>
        <w:t xml:space="preserve"> ;</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(www.gosuslugi.ru);</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lastRenderedPageBreak/>
        <w:t>- на официальных сайтах МФЦ (www.mydocuments36.ru);</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на информационных стендах в администрации </w:t>
      </w:r>
      <w:r w:rsidR="007A2C26">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на информационных стендах в МФЦ.</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непосредственно в администрации </w:t>
      </w:r>
      <w:r w:rsidR="007A2C26">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МФЦ;</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с использованием средств телефонной связи, почтовой связи, сети Интернет.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w:t>
      </w:r>
      <w:r w:rsidR="007A2C26">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МФЦ (далее - уполномоченные должностные лица).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На информационных стендах в местах предоставления муниципальной услуги, а также на официальных сайтах администрации </w:t>
      </w:r>
      <w:r w:rsidR="007A2C26">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текст настоящего Административного регламента;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формы, образцы заявлений, документов.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о порядке предоставления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о ходе предоставления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об отказе в предоставлении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на учет граждан в качестве нуждающихся в жилых помещениях, предоставляемых по договорам социального найма, с использованием средств телефонной связи, почтовой связи, средств сети Интернет, а также при личном контакте со специалистами.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w:t>
      </w:r>
      <w:r w:rsidRPr="005748AC">
        <w:rPr>
          <w:rFonts w:ascii="Arial" w:eastAsia="Times New Roman" w:hAnsi="Arial" w:cs="Arial"/>
          <w:color w:val="000000"/>
          <w:sz w:val="24"/>
          <w:szCs w:val="24"/>
          <w:lang w:eastAsia="ru-RU"/>
        </w:rPr>
        <w:lastRenderedPageBreak/>
        <w:t>звонок.</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исполнения административной процедуры.</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 СТАНДАРТ ПРЕДОСТАВЛЕНИЯ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 Наименование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рамках действия настоящего Административного регламента осуществляется предоставление муниципальной услуги «Прием заявлений, документов, а также постановка граждан на учет в качестве нуждающихся в жилых помещениях».</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2.2. Наименование органа, предоставляющего муниципальную услугу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2.2.1. Орган, предоставляющий муниципальную услугу - администрация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МФЦ.</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принятии на учет граждан в качестве нуждающихся в жилых помещениях, предоставляемых по договорам социального найма,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органы технического учета и технической инвентаризации объектов капитального строительства.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5748AC">
        <w:rPr>
          <w:rFonts w:ascii="Arial" w:eastAsia="Times New Roman" w:hAnsi="Arial" w:cs="Arial"/>
          <w:color w:val="000000"/>
          <w:sz w:val="24"/>
          <w:szCs w:val="24"/>
          <w:lang w:eastAsia="ru-RU"/>
        </w:rPr>
        <w:lastRenderedPageBreak/>
        <w:t xml:space="preserve">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 </w:t>
      </w:r>
      <w:r w:rsidR="003105D5">
        <w:rPr>
          <w:rFonts w:ascii="Arial" w:eastAsia="Times New Roman" w:hAnsi="Arial" w:cs="Arial"/>
          <w:color w:val="000000"/>
          <w:sz w:val="24"/>
          <w:szCs w:val="24"/>
          <w:lang w:eastAsia="ru-RU"/>
        </w:rPr>
        <w:t xml:space="preserve"> 31 </w:t>
      </w:r>
      <w:r w:rsidRPr="005748AC">
        <w:rPr>
          <w:rFonts w:ascii="Arial" w:eastAsia="Times New Roman" w:hAnsi="Arial" w:cs="Arial"/>
          <w:color w:val="000000"/>
          <w:sz w:val="24"/>
          <w:szCs w:val="24"/>
          <w:lang w:eastAsia="ru-RU"/>
        </w:rPr>
        <w:t xml:space="preserve"> от </w:t>
      </w:r>
      <w:r w:rsidR="003105D5">
        <w:rPr>
          <w:rFonts w:ascii="Arial" w:eastAsia="Times New Roman" w:hAnsi="Arial" w:cs="Arial"/>
          <w:color w:val="000000"/>
          <w:sz w:val="24"/>
          <w:szCs w:val="24"/>
          <w:lang w:eastAsia="ru-RU"/>
        </w:rPr>
        <w:t>11.04</w:t>
      </w:r>
      <w:r w:rsidRPr="005748AC">
        <w:rPr>
          <w:rFonts w:ascii="Arial" w:eastAsia="Times New Roman" w:hAnsi="Arial" w:cs="Arial"/>
          <w:color w:val="000000"/>
          <w:sz w:val="24"/>
          <w:szCs w:val="24"/>
          <w:lang w:eastAsia="ru-RU"/>
        </w:rPr>
        <w:t>.2015 г.</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2.3. Результат предоставления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Результатом предоставления муниципальной услуги является выдача (направление) заявителю постановления администрации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и уведомления о принятии на учет граждан в качестве нуждающихся в жилых помещениях, предоставляемых по договорам социального найма, либо постановление администрации </w:t>
      </w:r>
      <w:r w:rsidR="003105D5">
        <w:rPr>
          <w:rFonts w:ascii="Arial" w:eastAsia="Calibri" w:hAnsi="Arial" w:cs="Arial"/>
          <w:bCs/>
          <w:kern w:val="28"/>
          <w:sz w:val="24"/>
          <w:szCs w:val="24"/>
          <w:lang w:eastAsia="ru-RU"/>
        </w:rPr>
        <w:t>Осиковского</w:t>
      </w:r>
      <w:r w:rsidR="003105D5" w:rsidRPr="005748AC">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сельского поселения и уведомления об отказе в принятии на учет.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2.4. Срок предоставления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пунктом 2.6.1 настоящего Административного регламента.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Срок приема и регистрации заявления и прилагаемых к нему документов - в течение 1 рабочего дня.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Срок исполнения административной процедуры по рассмотрению представленных документов, в том числе истребования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Срок исполнения административной процедуры по принятию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заявителя на учет - 6 рабочих дней.</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Срок исполнения административной процедуры по выдаче (направлению) заявителю приказа управления и уведомления о принятии на учет граждан в качестве нуждающихся в жилых помещениях, предоставляемых по договорам социального найма, либо приказа управления и уведомления об отказе в принятии на учет - в течение 3 рабочих дней со дня его вынесения.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Оснований для приостановления сроков предоставления муниципальной услуги законодательством не предусмотрено.</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2.5. Правовые основания предоставления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Предоставление муниципальной услуги «Прием заявлений, документов, а также постановка граждан на учет в качестве нуждающихся в жилых помещениях» осуществляется в соответствии с:</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Конституцией Российской Федерации («Российская газета», 25.12.1993; «Собрание законодательства РФ», 26.01.2009, № 4, ст. 445; «Парламентская газета», 26-29.01.2009, № 4);</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Жилищным кодексом Российской Федерации («Собрание законодательства </w:t>
      </w:r>
      <w:r w:rsidRPr="005748AC">
        <w:rPr>
          <w:rFonts w:ascii="Arial" w:eastAsia="Times New Roman" w:hAnsi="Arial" w:cs="Arial"/>
          <w:color w:val="000000"/>
          <w:sz w:val="24"/>
          <w:szCs w:val="24"/>
          <w:lang w:eastAsia="ru-RU"/>
        </w:rPr>
        <w:lastRenderedPageBreak/>
        <w:t>РФ», 03.01.2005, № 1 (часть 1) ст. 14; «Российская газета», 12.01.2005, № 1; «Парламентская газета», 15.01.2005, № 7-8);</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РФ», 02.08.2010, № 31, ст. 4179);</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 «Российская газета», 21.06.2006 № 131);</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Уставом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и другими правовыми актами.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3" w:name="P183"/>
      <w:bookmarkEnd w:id="3"/>
      <w:r w:rsidRPr="005748AC">
        <w:rPr>
          <w:rFonts w:ascii="Arial" w:eastAsia="Times New Roman" w:hAnsi="Arial" w:cs="Arial"/>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4" w:name="P187"/>
      <w:bookmarkEnd w:id="4"/>
      <w:r w:rsidRPr="005748AC">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Муниципальная услуга предоставляется на основании заявления, поступившего в администрацию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или в МФЦ.</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Форма заявления приведена в приложении № 2 к настоящему Административному регламенту.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заявлению прилагаются следующие документы:</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документы, удостоверяющие личность гражданина и членов его семьи;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документ, являющийся основанием для вселения в жилое помещение, </w:t>
      </w:r>
      <w:r w:rsidRPr="005748AC">
        <w:rPr>
          <w:rFonts w:ascii="Arial" w:eastAsia="Times New Roman" w:hAnsi="Arial" w:cs="Arial"/>
          <w:color w:val="000000"/>
          <w:sz w:val="24"/>
          <w:szCs w:val="24"/>
          <w:lang w:eastAsia="ru-RU"/>
        </w:rPr>
        <w:lastRenderedPageBreak/>
        <w:t>которое является местом жительства граждан;</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выписка из домовой книги (поквартирной карточки);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Копии документов, не заверенные надлежащим образом, представляются заявителем с предъявлением оригиналов.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Заявление на бумажном носителе представляется: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посредством почтового отправления;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при личном обращении заявителя.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5" w:name="P211"/>
      <w:bookmarkEnd w:id="5"/>
      <w:r w:rsidRPr="005748AC">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а)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(запрашивается за предыдущие 5 лет в Управлении Федеральной службы государственной регистрации, кадастра и картографии по Воронежской 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документы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 (запрашивается в органах по государственному техническому учету и технической инвентаризации объектов капитального строительства);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б) документы, подтверждающие признание жилого помещения, в котором проживает гражданин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 указанные документы находятся в распоряжении администрации;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решение о признании граждан малоимущими в целях постановки на учет в качестве нуждающихся в жилых помещениях (при постановке на учет малоимущих граждан) - указанные документы находятся в распоряжении администрации.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Запрещается требовать от заявителя: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технический учет и техническая инвентаризация объектов капитального строительства. Результатами услуги являются: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Перечень услуг, которые являются необходимыми и обязательными для предоставления муниципальной услуги, утвержден постановлением администрации </w:t>
      </w:r>
      <w:r w:rsidR="003105D5">
        <w:rPr>
          <w:rFonts w:ascii="Arial" w:eastAsia="Calibri" w:hAnsi="Arial" w:cs="Arial"/>
          <w:bCs/>
          <w:kern w:val="28"/>
          <w:sz w:val="24"/>
          <w:szCs w:val="24"/>
          <w:lang w:eastAsia="ru-RU"/>
        </w:rPr>
        <w:t>Осиковского</w:t>
      </w:r>
      <w:r w:rsidR="003105D5">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сельского поселения № </w:t>
      </w:r>
      <w:r w:rsidR="003105D5">
        <w:rPr>
          <w:rFonts w:ascii="Arial" w:eastAsia="Times New Roman" w:hAnsi="Arial" w:cs="Arial"/>
          <w:color w:val="000000"/>
          <w:sz w:val="24"/>
          <w:szCs w:val="24"/>
          <w:lang w:eastAsia="ru-RU"/>
        </w:rPr>
        <w:t>31</w:t>
      </w:r>
      <w:r w:rsidRPr="005748AC">
        <w:rPr>
          <w:rFonts w:ascii="Arial" w:eastAsia="Times New Roman" w:hAnsi="Arial" w:cs="Arial"/>
          <w:color w:val="000000"/>
          <w:sz w:val="24"/>
          <w:szCs w:val="24"/>
          <w:lang w:eastAsia="ru-RU"/>
        </w:rPr>
        <w:t xml:space="preserve"> от </w:t>
      </w:r>
      <w:r w:rsidR="003105D5">
        <w:rPr>
          <w:rFonts w:ascii="Arial" w:eastAsia="Times New Roman" w:hAnsi="Arial" w:cs="Arial"/>
          <w:color w:val="000000"/>
          <w:sz w:val="24"/>
          <w:szCs w:val="24"/>
          <w:lang w:eastAsia="ru-RU"/>
        </w:rPr>
        <w:t>11.04</w:t>
      </w:r>
      <w:r w:rsidRPr="005748AC">
        <w:rPr>
          <w:rFonts w:ascii="Arial" w:eastAsia="Times New Roman" w:hAnsi="Arial" w:cs="Arial"/>
          <w:color w:val="000000"/>
          <w:sz w:val="24"/>
          <w:szCs w:val="24"/>
          <w:lang w:eastAsia="ru-RU"/>
        </w:rPr>
        <w:t>.2015 г.</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6" w:name="P228"/>
      <w:bookmarkEnd w:id="6"/>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7" w:name="P237"/>
      <w:bookmarkEnd w:id="7"/>
      <w:r w:rsidRPr="005748AC">
        <w:rPr>
          <w:rFonts w:ascii="Arial" w:eastAsia="Times New Roman" w:hAnsi="Arial" w:cs="Arial"/>
          <w:color w:val="000000"/>
          <w:sz w:val="24"/>
          <w:szCs w:val="24"/>
          <w:lang w:eastAsia="ru-RU"/>
        </w:rPr>
        <w:t>2.8. Исчерпывающий перечень оснований для отказа в предоставлении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Основанием для отказа в предоставлении муниципальной услуги являются: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не представлены указанные в п. 2.6.1 настоящего Административного регламента документы, обязанность по представлению которых возложена на заявителя;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w:t>
      </w:r>
      <w:r w:rsidRPr="005748AC">
        <w:rPr>
          <w:rFonts w:ascii="Arial" w:eastAsia="Times New Roman" w:hAnsi="Arial" w:cs="Arial"/>
          <w:color w:val="000000"/>
          <w:sz w:val="24"/>
          <w:szCs w:val="24"/>
          <w:lang w:eastAsia="ru-RU"/>
        </w:rPr>
        <w:lastRenderedPageBreak/>
        <w:t>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Муниципальная услуга предоставляется на бесплатной основе.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 Требования к помещениям, в которых предоставляется муниципальная услуга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2.11.1. Прием граждан осуществляется в специально выделенных для предоставления муниципальных услуг помещениях.</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2.11.2. 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Доступ заявителей к парковочным местам является бесплатным.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2.11.3. Центральный вход в здание, где располагается администрация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должен быть оборудован информационной табличкой (вывеской), содержащей информацию о наименовании.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2.11.5. Места информирования, предназначенные для ознакомления заявителей с информационными материалами, оборудуются: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стульями и столами для оформления документов.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К информационным стендам должна быть обеспечена возможность </w:t>
      </w:r>
      <w:r w:rsidRPr="005748AC">
        <w:rPr>
          <w:rFonts w:ascii="Arial" w:eastAsia="Times New Roman" w:hAnsi="Arial" w:cs="Arial"/>
          <w:color w:val="000000"/>
          <w:sz w:val="24"/>
          <w:szCs w:val="24"/>
          <w:lang w:eastAsia="ru-RU"/>
        </w:rPr>
        <w:lastRenderedPageBreak/>
        <w:t>свободного доступа граждан.</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номера телефонов, факсов, адреса официальных сайтов, электронной почты органов, предоставляющих муниципальную услугу;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режим работы органов, предоставляющих муниципальную услугу;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графики личного приема граждан уполномоченными должностными лицами;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текст настоящего Административного регламента (полная версия - на официальном сайте администрации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в сети Интернет и извлечения - на информационных стендах);</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образцы оформления документов.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2.11.7. Требования к обеспечению условий доступности муниципальных услуг для инвалидов.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2.12. Показатели доступности и качества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2.12.1. Показателями доступности муниципальной услуги являются: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оборудование территорий, прилегающих к месторасположению администрации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местами для парковки автотранспортных средств, в том числе для лиц с ограниченными возможностями здоровья, инвалидов;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оборудование помещений администрации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для предоставления муниципальной услуги местами общего пользования;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оборудование мест ожидания и мест приема заявителей в администрации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стульями, столами (стойками) для возможности оформления документов;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соблюдение графика работы администрации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размещение полной, достоверной и актуальной информации о </w:t>
      </w:r>
      <w:r w:rsidRPr="005748AC">
        <w:rPr>
          <w:rFonts w:ascii="Arial" w:eastAsia="Times New Roman" w:hAnsi="Arial" w:cs="Arial"/>
          <w:color w:val="000000"/>
          <w:sz w:val="24"/>
          <w:szCs w:val="24"/>
          <w:lang w:eastAsia="ru-RU"/>
        </w:rPr>
        <w:lastRenderedPageBreak/>
        <w:t>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возможность получения муниципальной услуги в МФЦ;</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2.12.2. Показателями качества муниципальной услуги являются: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соблюдение сроков предоставления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2.13.1. Прием заявителей (прием и выдача документов) осуществляется уполномоченными должностными лицами МФЦ.</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2.13.2. Прием заявителей уполномоченными лицами осуществляется в соответствии с графиком (режимом) работы МФЦ.</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2.13.4. Заявитель в целях получения муниципальной услуги может подать заявление и необходимые документы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3.1. Исчерпывающий перечень административных процедур</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3.1.1. Предоставление муниципальной услуги включает в себя следующие административные процедуры:</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прием и регистрация заявления и прилагаемых к нему документов;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принятие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на учет;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lastRenderedPageBreak/>
        <w:t xml:space="preserve">- выдача (направление) заявителю постановления администрации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и уведомления о принятии на учет граждан в качестве нуждающихся в жилых помещениях, предоставляемых по договорам социального найма, либо постановления администрации </w:t>
      </w:r>
      <w:r w:rsidR="003105D5">
        <w:rPr>
          <w:rFonts w:ascii="Arial" w:eastAsia="Calibri" w:hAnsi="Arial" w:cs="Arial"/>
          <w:bCs/>
          <w:kern w:val="28"/>
          <w:sz w:val="24"/>
          <w:szCs w:val="24"/>
          <w:lang w:eastAsia="ru-RU"/>
        </w:rPr>
        <w:t>Осиковского</w:t>
      </w:r>
      <w:r w:rsidR="003105D5" w:rsidRPr="005748AC">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сельского поселения и уведомления об отказе в принятии на учет.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3.2. Прием и регистрация заявления и прилагаемых к нему документов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3.2.1. Основанием для начала административной процедуры является личное обращение заявителя в администрацию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в МФЦ с заявлением либо поступление заявления в адрес администрации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в МФЦ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заявлению должны быть приложены документы, указанные в п. 2.6.1 настоящего Административного регламента.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заявления и документов.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администрацию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При наличии оснований, указанных в подразделе 2.7 настоящего Административного регламента, специалист, ответственный за прием документов, </w:t>
      </w:r>
      <w:r w:rsidRPr="005748AC">
        <w:rPr>
          <w:rFonts w:ascii="Arial" w:eastAsia="Times New Roman" w:hAnsi="Arial" w:cs="Arial"/>
          <w:color w:val="000000"/>
          <w:sz w:val="24"/>
          <w:szCs w:val="24"/>
          <w:lang w:eastAsia="ru-RU"/>
        </w:rPr>
        <w:lastRenderedPageBreak/>
        <w:t>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Срок направления уведомления об отказе в приеме документов - не позднее 1 рабочего дня, следующего за днем поступления заявления в управление.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3.2.3. При личном обращении заявителя в администрацию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либо в МФЦ специалист, ответственный за прием документов: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проверяет полномочия заявителя, в том числе полномочия представителя гражданина действовать от его имени;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проверяет заявление на соответствие установленным требованиям;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регистрирует заявление с прилагаемым комплектом документов в книге регистрации заявлений граждан о принятии на учет в качестве нуждающихся в жилых помещениях, предоставляемых по договорам социального найма, по установленной форме (приложение № 7 к настоящему Административному регламенту);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управления в течение 1 рабочего дня со дня регистрации.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3.2.5.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3.2.7.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администрацию.</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3.3. Рассмотрение представленных документов, в том числе истребование </w:t>
      </w:r>
      <w:r w:rsidRPr="005748AC">
        <w:rPr>
          <w:rFonts w:ascii="Arial" w:eastAsia="Times New Roman" w:hAnsi="Arial" w:cs="Arial"/>
          <w:color w:val="000000"/>
          <w:sz w:val="24"/>
          <w:szCs w:val="24"/>
          <w:lang w:eastAsia="ru-RU"/>
        </w:rPr>
        <w:lastRenderedPageBreak/>
        <w:t>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3.3.1. Основанием для начала административной процедуры является поступление заявления и прилагаемых к нему документов в отдел администрации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ответственный за предоставление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3.3.2. Глава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определяет должностное лицо, ответственное за предоставление муниципальной услуги (далее - специалист).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3.3.4. 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настоящего Административного регламента, специалист,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 рамках межведомственного взаимодействия в течение 5 рабочих дней направляет запросы 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Управление Федеральной службы государственной регистрации, кадастра и картографии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Запрос должен содержать:</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фамилию, имя, отчество;</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тип документа, удостоверяющего личность;</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серию и номер документа;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дату выдачи документа.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распоряжении администрации находятся следующие документы:</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документы, подтверждающие признание жилого помещения, в котором проживает гражданин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решение о признании граждан малоимущими в целях постановки на учет в качестве нуждающихся в жилых помещениях (при постановке на учет малоимущих граждан).</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3.3.6. Результатом административной процедуры является установление предмета отсутствия либо наличия оснований, указанных в подразделе 2.8 настоящего Административного регламента.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Максимальный срок исполнения административной процедуры - 20 рабочих </w:t>
      </w:r>
      <w:r w:rsidRPr="005748AC">
        <w:rPr>
          <w:rFonts w:ascii="Arial" w:eastAsia="Times New Roman" w:hAnsi="Arial" w:cs="Arial"/>
          <w:color w:val="000000"/>
          <w:sz w:val="24"/>
          <w:szCs w:val="24"/>
          <w:lang w:eastAsia="ru-RU"/>
        </w:rPr>
        <w:lastRenderedPageBreak/>
        <w:t>дней.</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 Принятие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заявителя на учет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3.4.1. В случае отсутствия оснований, указанных в подразделе 2.8 настоящего Административного регламента, принимается решение о принятии заявителя на учет граждан в качестве нуждающихся в жилых помещениях, предоставляемых по договорам социального найма.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3.4.2. В случае наличия оснований, указанных в подразделе 2.8 настоящего Административного регламента, принимается решение об отказе в принятии заявителя на учет граждан в качестве нуждающихся в жилых помещениях, предоставляемых по договорам социального найма.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3.4.3. По результатам принятого решения специалист: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3.4.3.1. Готовит проект постановления администрации и уведомление о принятии заявителя на учет граждан в качестве нуждающихся в жилых помещениях, предоставляемых по договорам социального найма, по форме, приведенной в приложении № 5 к настоящему Административному регламенту, либо постановления администрации и уведомление об отказе в принятии заявителя на учет граждан в качестве нуждающихся в жилых помещениях, предоставляемых по договорам социального найма, по форме, приведенной в приложении № 6 к настоящему Административному регламенту.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3.4.3.2. Передает подготовленные проект постановления и уведомление на подписание главе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3.4.4. При поступлении в администрацию заявления через МФЦ зарегистрированное постановление и уведомление о принятии заявителя на учет граждан в качестве нуждающихся в жилых помещениях, предоставляемых по договорам социального найма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3.4.5. Результатом административной процедуры является принятие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на учет.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3.4.6. Максимальный срок исполнения административной процедуры - 6 рабочих дней.</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3.5. Выдача (направление) заявителю постановления администрации и уведомления о принятии на учет граждан в качестве нуждающихся в жилых помещениях, предоставляемых по договорам социального найма, либо постановления администрации и уведомления об отказе в принятии на учет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3.5.1. Постановление администрации и уведомление о принятии заявителя на учет граждан в качестве нуждающихся в жилых помещениях, предоставляемых по договорам социального найма, либо постановление администрации и уведомление об отказе в принятии на учет в течение 3 рабочих дней со дня его вынесения выдаются (направляются) заявителю одним из следующих способов: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непосредственно по месту подачи заявления;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посредством почтового отправления;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в электронном виде в личном кабинете заявителя на Едином портале государственных и муниципальных услуг (функций) и (или) Портале </w:t>
      </w:r>
      <w:r w:rsidRPr="005748AC">
        <w:rPr>
          <w:rFonts w:ascii="Arial" w:eastAsia="Times New Roman" w:hAnsi="Arial" w:cs="Arial"/>
          <w:color w:val="000000"/>
          <w:sz w:val="24"/>
          <w:szCs w:val="24"/>
          <w:lang w:eastAsia="ru-RU"/>
        </w:rPr>
        <w:lastRenderedPageBreak/>
        <w:t>государственных и муниципальных услуг Воронежской 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3.5.2. Результатом административной процедуры является выдача (направление) заявителю постановления администрации и уведомления о принятии на учет граждан в качестве нуждающихся в жилых помещениях, предоставляемых по договорам социального найма, либо постановления администрации и уведомления об отказе в принятии на учет.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3.5.3. Максимальный срок исполнения административной процедуры - 3 рабочих дня.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3.6.3. Получение результата муниципальной услуги в электронной форме предусмотрено.</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3.7. Взаимодействие администрации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Для получения выписки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предусмотрено межведомственное взаимодействие в электронном виде с Управлением Федеральной службы государственной регистрации, кадастра и картографии по Воронежской 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Заявитель вправе представить указанные документы самостоятельно.</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4. ФОРМЫ КОНТРОЛЯ ЗА ИСПОЛНЕНИЕМ АДМИНИСТРАТИВНОГО РЕГЛАМЕНТА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4.1. Текущий контроль организации предоставления муниципальной услуги осуществляется главой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4.2. Перечень иных должностных лиц администрации </w:t>
      </w:r>
      <w:r w:rsidR="003105D5">
        <w:rPr>
          <w:rFonts w:ascii="Arial" w:eastAsia="Calibri" w:hAnsi="Arial" w:cs="Arial"/>
          <w:bCs/>
          <w:kern w:val="28"/>
          <w:sz w:val="24"/>
          <w:szCs w:val="24"/>
          <w:lang w:eastAsia="ru-RU"/>
        </w:rPr>
        <w:t>Осиковского</w:t>
      </w:r>
      <w:r w:rsidR="003105D5" w:rsidRPr="005748AC">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сельского поселения, осуществляющих текущий контроль организации предоставления муниципальной услуги, устанавливается положениями, должностными инструкциями.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Сотрудники,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4.3. Текущий контроль осуществляется путем проведения должностным </w:t>
      </w:r>
      <w:r w:rsidRPr="005748AC">
        <w:rPr>
          <w:rFonts w:ascii="Arial" w:eastAsia="Times New Roman" w:hAnsi="Arial" w:cs="Arial"/>
          <w:color w:val="000000"/>
          <w:sz w:val="24"/>
          <w:szCs w:val="24"/>
          <w:lang w:eastAsia="ru-RU"/>
        </w:rPr>
        <w:lastRenderedPageBreak/>
        <w:t xml:space="preserve">лицом, ответственным за организацию работы по предоставлению муниципальной услуги, проверок соблюдения и исполнения сотрудниками администрации </w:t>
      </w:r>
      <w:r w:rsidR="003105D5">
        <w:rPr>
          <w:rFonts w:ascii="Arial" w:eastAsia="Calibri" w:hAnsi="Arial" w:cs="Arial"/>
          <w:bCs/>
          <w:kern w:val="28"/>
          <w:sz w:val="24"/>
          <w:szCs w:val="24"/>
          <w:lang w:eastAsia="ru-RU"/>
        </w:rPr>
        <w:t>Осиковского</w:t>
      </w:r>
      <w:r w:rsidR="003105D5" w:rsidRPr="005748AC">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сельского поселения положений настоящего Административного регламента, иных нормативных правовых актов Российской Федерации, Воронежской области, администрации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главой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 главы </w:t>
      </w:r>
      <w:r w:rsidR="003105D5">
        <w:rPr>
          <w:rFonts w:ascii="Arial" w:eastAsia="Calibri" w:hAnsi="Arial" w:cs="Arial"/>
          <w:bCs/>
          <w:kern w:val="28"/>
          <w:sz w:val="24"/>
          <w:szCs w:val="24"/>
          <w:lang w:eastAsia="ru-RU"/>
        </w:rPr>
        <w:t>Осиковского</w:t>
      </w:r>
      <w:r w:rsidR="003105D5" w:rsidRPr="005748AC">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4.5. Контроль деятельности администрации </w:t>
      </w:r>
      <w:r w:rsidR="003105D5">
        <w:rPr>
          <w:rFonts w:ascii="Arial" w:eastAsia="Calibri" w:hAnsi="Arial" w:cs="Arial"/>
          <w:bCs/>
          <w:kern w:val="28"/>
          <w:sz w:val="24"/>
          <w:szCs w:val="24"/>
          <w:lang w:eastAsia="ru-RU"/>
        </w:rPr>
        <w:t>Осиковского</w:t>
      </w:r>
      <w:r w:rsidR="003105D5" w:rsidRPr="005748AC">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сельского поселения осуществляет глава </w:t>
      </w:r>
      <w:r w:rsidR="003105D5">
        <w:rPr>
          <w:rFonts w:ascii="Arial" w:eastAsia="Calibri" w:hAnsi="Arial" w:cs="Arial"/>
          <w:bCs/>
          <w:kern w:val="28"/>
          <w:sz w:val="24"/>
          <w:szCs w:val="24"/>
          <w:lang w:eastAsia="ru-RU"/>
        </w:rPr>
        <w:t>Осиковского</w:t>
      </w:r>
      <w:r w:rsidR="003105D5" w:rsidRPr="005748AC">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5.1. Заявители имеют право на обжалование решений и действий (бездействия) должностных лиц администрации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в досудебном порядке, на получение информации, необходимой для обоснования и рассмотрения жалобы.</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нарушение срока регистрации запроса заявителя о предоставлении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нарушение срока предоставления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для предоставления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105D5">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для предоставления муниципальной услуги, у заявителя;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105D5">
        <w:rPr>
          <w:rFonts w:ascii="Arial" w:eastAsia="Calibri" w:hAnsi="Arial" w:cs="Arial"/>
          <w:bCs/>
          <w:kern w:val="28"/>
          <w:sz w:val="24"/>
          <w:szCs w:val="24"/>
          <w:lang w:eastAsia="ru-RU"/>
        </w:rPr>
        <w:t>Осиковского</w:t>
      </w:r>
      <w:r w:rsidR="003105D5" w:rsidRPr="005748AC">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затребование с заявителя при предоставлении муниципальной услуги платы, </w:t>
      </w:r>
      <w:r w:rsidRPr="005748AC">
        <w:rPr>
          <w:rFonts w:ascii="Arial" w:eastAsia="Times New Roman" w:hAnsi="Arial" w:cs="Arial"/>
          <w:color w:val="000000"/>
          <w:sz w:val="24"/>
          <w:szCs w:val="24"/>
          <w:lang w:eastAsia="ru-RU"/>
        </w:rPr>
        <w:lastRenderedPageBreak/>
        <w:t xml:space="preserve">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105D5">
        <w:rPr>
          <w:rFonts w:ascii="Arial" w:eastAsia="Calibri" w:hAnsi="Arial" w:cs="Arial"/>
          <w:bCs/>
          <w:kern w:val="28"/>
          <w:sz w:val="24"/>
          <w:szCs w:val="24"/>
          <w:lang w:eastAsia="ru-RU"/>
        </w:rPr>
        <w:t>Осиковского</w:t>
      </w:r>
      <w:r w:rsidR="003105D5" w:rsidRPr="005748AC">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отказ должностного лица администрации </w:t>
      </w:r>
      <w:r w:rsidR="00BF2DEB">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и (или)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5.3. Оснований для отказа в рассмотрении жалобы не имеется.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5.4. Основанием для начала процедуры досудебного (внесудебного) обжалования является поступившая жалоба.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Жалоба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BF2DEB">
        <w:rPr>
          <w:rFonts w:ascii="Arial" w:eastAsia="Calibri" w:hAnsi="Arial" w:cs="Arial"/>
          <w:bCs/>
          <w:kern w:val="28"/>
          <w:sz w:val="24"/>
          <w:szCs w:val="24"/>
          <w:lang w:eastAsia="ru-RU"/>
        </w:rPr>
        <w:t>Осиковского</w:t>
      </w:r>
      <w:r w:rsidR="00BF2DEB" w:rsidRPr="005748AC">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5.5. Жалоба должна содержать:</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сведения об обжалуемых решениях и действиях (бездействии) должностного лица либо муниципального служащего;</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8" w:name="P505"/>
      <w:bookmarkEnd w:id="8"/>
      <w:r w:rsidRPr="005748AC">
        <w:rPr>
          <w:rFonts w:ascii="Arial" w:eastAsia="Times New Roman" w:hAnsi="Arial" w:cs="Arial"/>
          <w:color w:val="000000"/>
          <w:sz w:val="24"/>
          <w:szCs w:val="24"/>
          <w:lang w:eastAsia="ru-RU"/>
        </w:rPr>
        <w:t xml:space="preserve">5.6. Жалобы на решения, принятые главой </w:t>
      </w:r>
      <w:r w:rsidR="00BF2DEB">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подаются в администрацию </w:t>
      </w:r>
      <w:r w:rsidR="00BF2DEB">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Заявитель может обжаловать решения и действия (бездействие) должностных лиц, муниципальных служащих администрации </w:t>
      </w:r>
      <w:r w:rsidR="00BF2DEB">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главе </w:t>
      </w:r>
      <w:r w:rsidR="00BF2DEB">
        <w:rPr>
          <w:rFonts w:ascii="Arial" w:eastAsia="Calibri" w:hAnsi="Arial" w:cs="Arial"/>
          <w:bCs/>
          <w:kern w:val="28"/>
          <w:sz w:val="24"/>
          <w:szCs w:val="24"/>
          <w:lang w:eastAsia="ru-RU"/>
        </w:rPr>
        <w:t>Осиковского</w:t>
      </w:r>
      <w:r w:rsidR="00BF2DEB" w:rsidRPr="005748AC">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5.7. Должностные лица, указанные в пункте 5.6 настоящего раздела Административного регламента, проводят личный прием заявителей.</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BF2DEB">
        <w:rPr>
          <w:rFonts w:ascii="Arial" w:eastAsia="Calibri" w:hAnsi="Arial" w:cs="Arial"/>
          <w:bCs/>
          <w:kern w:val="28"/>
          <w:sz w:val="24"/>
          <w:szCs w:val="24"/>
          <w:lang w:eastAsia="ru-RU"/>
        </w:rPr>
        <w:t>Осиковского</w:t>
      </w:r>
      <w:r w:rsidR="00BF2DEB" w:rsidRPr="005748AC">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сельского поселения в сети Интернет, на информационных стендах.</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5.8. Жалоба, поступившая в администрацию </w:t>
      </w:r>
      <w:r w:rsidR="00BF2DEB">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либо в управление,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w:t>
      </w:r>
      <w:r w:rsidRPr="005748AC">
        <w:rPr>
          <w:rFonts w:ascii="Arial" w:eastAsia="Times New Roman" w:hAnsi="Arial" w:cs="Arial"/>
          <w:color w:val="000000"/>
          <w:sz w:val="24"/>
          <w:szCs w:val="24"/>
          <w:lang w:eastAsia="ru-RU"/>
        </w:rPr>
        <w:lastRenderedPageBreak/>
        <w:t>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9" w:name="P518"/>
      <w:bookmarkEnd w:id="9"/>
      <w:r w:rsidRPr="005748AC">
        <w:rPr>
          <w:rFonts w:ascii="Arial" w:eastAsia="Times New Roman" w:hAnsi="Arial" w:cs="Arial"/>
          <w:color w:val="000000"/>
          <w:sz w:val="24"/>
          <w:szCs w:val="24"/>
          <w:lang w:eastAsia="ru-RU"/>
        </w:rPr>
        <w:t>5.9. По результатам рассмотрения жалобы лицо, уполномоченное на ее рассмотрение, принимает одно из следующих решений:</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F2DEB">
        <w:rPr>
          <w:rFonts w:ascii="Arial" w:eastAsia="Calibri" w:hAnsi="Arial" w:cs="Arial"/>
          <w:bCs/>
          <w:kern w:val="28"/>
          <w:sz w:val="24"/>
          <w:szCs w:val="24"/>
          <w:lang w:eastAsia="ru-RU"/>
        </w:rPr>
        <w:t>Осиковского</w:t>
      </w:r>
      <w:r w:rsidR="00BF2DEB" w:rsidRPr="005748AC">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сельского поселения, а также в иных формах.</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 Отказывает в удовлетворении жалобы.</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5.10. Не позднее 1 рабочего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48AC" w:rsidRPr="005748AC" w:rsidRDefault="005748AC" w:rsidP="005748AC">
      <w:pPr>
        <w:widowControl w:val="0"/>
        <w:autoSpaceDE w:val="0"/>
        <w:autoSpaceDN w:val="0"/>
        <w:spacing w:after="0" w:line="240" w:lineRule="auto"/>
        <w:ind w:left="5103"/>
        <w:jc w:val="both"/>
        <w:rPr>
          <w:rFonts w:ascii="Arial" w:eastAsia="Times New Roman" w:hAnsi="Arial" w:cs="Arial"/>
          <w:color w:val="000000"/>
          <w:sz w:val="24"/>
          <w:szCs w:val="24"/>
          <w:lang w:eastAsia="ru-RU"/>
        </w:rPr>
      </w:pPr>
      <w:bookmarkStart w:id="10" w:name="P533"/>
      <w:bookmarkEnd w:id="10"/>
      <w:r w:rsidRPr="005748AC">
        <w:rPr>
          <w:rFonts w:ascii="Arial" w:eastAsia="Times New Roman" w:hAnsi="Arial" w:cs="Arial"/>
          <w:color w:val="000000"/>
          <w:sz w:val="24"/>
          <w:szCs w:val="24"/>
          <w:lang w:eastAsia="ru-RU"/>
        </w:rPr>
        <w:br w:type="page"/>
      </w:r>
      <w:r w:rsidRPr="005748AC">
        <w:rPr>
          <w:rFonts w:ascii="Arial" w:eastAsia="Times New Roman" w:hAnsi="Arial" w:cs="Arial"/>
          <w:color w:val="000000"/>
          <w:sz w:val="24"/>
          <w:szCs w:val="24"/>
          <w:lang w:eastAsia="ru-RU"/>
        </w:rPr>
        <w:lastRenderedPageBreak/>
        <w:t>Приложение № 1</w:t>
      </w:r>
    </w:p>
    <w:p w:rsidR="005748AC" w:rsidRPr="005748AC" w:rsidRDefault="005748AC" w:rsidP="005748AC">
      <w:pPr>
        <w:widowControl w:val="0"/>
        <w:autoSpaceDE w:val="0"/>
        <w:autoSpaceDN w:val="0"/>
        <w:spacing w:after="0" w:line="240" w:lineRule="auto"/>
        <w:ind w:left="5103"/>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 Место нахождения администрации </w:t>
      </w:r>
      <w:r w:rsidR="00BF2DEB">
        <w:rPr>
          <w:rFonts w:ascii="Arial" w:eastAsia="Calibri" w:hAnsi="Arial" w:cs="Arial"/>
          <w:bCs/>
          <w:kern w:val="28"/>
          <w:sz w:val="24"/>
          <w:szCs w:val="24"/>
          <w:lang w:eastAsia="ru-RU"/>
        </w:rPr>
        <w:t>Осиковского</w:t>
      </w:r>
      <w:r>
        <w:rPr>
          <w:rFonts w:ascii="Arial" w:eastAsia="Times New Roman" w:hAnsi="Arial" w:cs="Arial"/>
          <w:color w:val="000000"/>
          <w:sz w:val="24"/>
          <w:szCs w:val="24"/>
          <w:lang w:eastAsia="ru-RU"/>
        </w:rPr>
        <w:t xml:space="preserve"> сельского поселения: 396</w:t>
      </w:r>
      <w:r w:rsidR="00BF2DEB">
        <w:rPr>
          <w:rFonts w:ascii="Arial" w:eastAsia="Times New Roman" w:hAnsi="Arial" w:cs="Arial"/>
          <w:color w:val="000000"/>
          <w:sz w:val="24"/>
          <w:szCs w:val="24"/>
          <w:lang w:eastAsia="ru-RU"/>
        </w:rPr>
        <w:t>745</w:t>
      </w:r>
      <w:r w:rsidRPr="005748AC">
        <w:rPr>
          <w:rFonts w:ascii="Arial" w:eastAsia="Times New Roman" w:hAnsi="Arial" w:cs="Arial"/>
          <w:color w:val="000000"/>
          <w:sz w:val="24"/>
          <w:szCs w:val="24"/>
          <w:lang w:eastAsia="ru-RU"/>
        </w:rPr>
        <w:t xml:space="preserve">, Воронежская область, Кантемировский район, с. </w:t>
      </w:r>
      <w:r w:rsidR="00BF2DEB">
        <w:rPr>
          <w:rFonts w:ascii="Arial" w:eastAsia="Times New Roman" w:hAnsi="Arial" w:cs="Arial"/>
          <w:color w:val="000000"/>
          <w:sz w:val="24"/>
          <w:szCs w:val="24"/>
          <w:lang w:eastAsia="ru-RU"/>
        </w:rPr>
        <w:t>Осиковка</w:t>
      </w:r>
      <w:r w:rsidRPr="005748AC">
        <w:rPr>
          <w:rFonts w:ascii="Arial" w:eastAsia="Times New Roman" w:hAnsi="Arial" w:cs="Arial"/>
          <w:color w:val="000000"/>
          <w:sz w:val="24"/>
          <w:szCs w:val="24"/>
          <w:lang w:eastAsia="ru-RU"/>
        </w:rPr>
        <w:t xml:space="preserve">, ул. </w:t>
      </w:r>
      <w:r w:rsidR="00BF2DEB">
        <w:rPr>
          <w:rFonts w:ascii="Arial" w:eastAsia="Times New Roman" w:hAnsi="Arial" w:cs="Arial"/>
          <w:color w:val="000000"/>
          <w:sz w:val="24"/>
          <w:szCs w:val="24"/>
          <w:lang w:eastAsia="ru-RU"/>
        </w:rPr>
        <w:t>Центральная</w:t>
      </w:r>
      <w:r>
        <w:rPr>
          <w:rFonts w:ascii="Arial" w:eastAsia="Times New Roman" w:hAnsi="Arial" w:cs="Arial"/>
          <w:color w:val="000000"/>
          <w:sz w:val="24"/>
          <w:szCs w:val="24"/>
          <w:lang w:eastAsia="ru-RU"/>
        </w:rPr>
        <w:t xml:space="preserve">, дом </w:t>
      </w:r>
      <w:r w:rsidR="00BF2DEB">
        <w:rPr>
          <w:rFonts w:ascii="Arial" w:eastAsia="Times New Roman" w:hAnsi="Arial" w:cs="Arial"/>
          <w:color w:val="000000"/>
          <w:sz w:val="24"/>
          <w:szCs w:val="24"/>
          <w:lang w:eastAsia="ru-RU"/>
        </w:rPr>
        <w:t>9</w:t>
      </w:r>
      <w:r w:rsidRPr="005748AC">
        <w:rPr>
          <w:rFonts w:ascii="Arial" w:eastAsia="Times New Roman" w:hAnsi="Arial" w:cs="Arial"/>
          <w:color w:val="000000"/>
          <w:sz w:val="24"/>
          <w:szCs w:val="24"/>
          <w:lang w:eastAsia="ru-RU"/>
        </w:rPr>
        <w:t>.</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График (режим) работы администрации:</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Понедельник - пятница :с 08.00 до 17.00;</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перерыв: с 12.00 до 14.00;</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Выходной: суббота, воскресенье.</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Официальный сайт администрации Кантемировского муниципального района страничка </w:t>
      </w:r>
      <w:r w:rsidR="00BF2DEB">
        <w:rPr>
          <w:rFonts w:ascii="Arial" w:eastAsia="Times New Roman" w:hAnsi="Arial" w:cs="Arial"/>
          <w:color w:val="000000"/>
          <w:sz w:val="24"/>
          <w:szCs w:val="24"/>
          <w:lang w:eastAsia="ru-RU"/>
        </w:rPr>
        <w:t>Осиковского</w:t>
      </w:r>
      <w:r w:rsidRPr="005748AC">
        <w:rPr>
          <w:rFonts w:ascii="Arial" w:eastAsia="Times New Roman" w:hAnsi="Arial" w:cs="Arial"/>
          <w:color w:val="000000"/>
          <w:sz w:val="24"/>
          <w:szCs w:val="24"/>
          <w:lang w:eastAsia="ru-RU"/>
        </w:rPr>
        <w:t xml:space="preserve"> сельского поселения: </w:t>
      </w:r>
      <w:r w:rsidRPr="005748AC">
        <w:rPr>
          <w:rFonts w:ascii="Arial" w:eastAsia="Times New Roman" w:hAnsi="Arial" w:cs="Arial"/>
          <w:color w:val="000000"/>
          <w:sz w:val="24"/>
          <w:szCs w:val="24"/>
          <w:lang w:val="en-US" w:eastAsia="ru-RU"/>
        </w:rPr>
        <w:t>http</w:t>
      </w:r>
      <w:r w:rsidRPr="005748AC">
        <w:rPr>
          <w:rFonts w:ascii="Arial" w:eastAsia="Times New Roman" w:hAnsi="Arial" w:cs="Arial"/>
          <w:color w:val="000000"/>
          <w:sz w:val="24"/>
          <w:szCs w:val="24"/>
          <w:lang w:eastAsia="ru-RU"/>
        </w:rPr>
        <w:t>://</w:t>
      </w:r>
      <w:r w:rsidRPr="005748AC">
        <w:rPr>
          <w:rFonts w:ascii="Arial" w:eastAsia="Times New Roman" w:hAnsi="Arial" w:cs="Arial"/>
          <w:color w:val="000000"/>
          <w:sz w:val="24"/>
          <w:szCs w:val="24"/>
          <w:lang w:val="en-US" w:eastAsia="ru-RU"/>
        </w:rPr>
        <w:t>adminkant</w:t>
      </w:r>
      <w:r w:rsidRPr="005748AC">
        <w:rPr>
          <w:rFonts w:ascii="Arial" w:eastAsia="Times New Roman" w:hAnsi="Arial" w:cs="Arial"/>
          <w:color w:val="000000"/>
          <w:sz w:val="24"/>
          <w:szCs w:val="24"/>
          <w:lang w:eastAsia="ru-RU"/>
        </w:rPr>
        <w:t>.</w:t>
      </w:r>
      <w:r w:rsidRPr="005748AC">
        <w:rPr>
          <w:rFonts w:ascii="Arial" w:eastAsia="Times New Roman" w:hAnsi="Arial" w:cs="Arial"/>
          <w:color w:val="000000"/>
          <w:sz w:val="24"/>
          <w:szCs w:val="24"/>
          <w:lang w:val="en-US" w:eastAsia="ru-RU"/>
        </w:rPr>
        <w:t>ru</w:t>
      </w:r>
      <w:r w:rsidRPr="005748AC">
        <w:rPr>
          <w:rFonts w:ascii="Arial" w:eastAsia="Times New Roman" w:hAnsi="Arial" w:cs="Arial"/>
          <w:color w:val="000000"/>
          <w:sz w:val="24"/>
          <w:szCs w:val="24"/>
          <w:lang w:eastAsia="ru-RU"/>
        </w:rPr>
        <w:t xml:space="preserve"> </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Адрес электронной почты администрации Кантемировского муниципального района: 4444001@</w:t>
      </w:r>
      <w:r w:rsidRPr="005748AC">
        <w:rPr>
          <w:rFonts w:ascii="Arial" w:eastAsia="Times New Roman" w:hAnsi="Arial" w:cs="Arial"/>
          <w:color w:val="000000"/>
          <w:sz w:val="24"/>
          <w:szCs w:val="24"/>
          <w:lang w:val="en-US" w:eastAsia="ru-RU"/>
        </w:rPr>
        <w:t>bk</w:t>
      </w:r>
      <w:r w:rsidRPr="005748AC">
        <w:rPr>
          <w:rFonts w:ascii="Arial" w:eastAsia="Times New Roman" w:hAnsi="Arial" w:cs="Arial"/>
          <w:color w:val="000000"/>
          <w:sz w:val="24"/>
          <w:szCs w:val="24"/>
          <w:lang w:eastAsia="ru-RU"/>
        </w:rPr>
        <w:t>.</w:t>
      </w:r>
      <w:r w:rsidRPr="005748AC">
        <w:rPr>
          <w:rFonts w:ascii="Arial" w:eastAsia="Times New Roman" w:hAnsi="Arial" w:cs="Arial"/>
          <w:color w:val="000000"/>
          <w:sz w:val="24"/>
          <w:szCs w:val="24"/>
          <w:lang w:val="en-US" w:eastAsia="ru-RU"/>
        </w:rPr>
        <w:t>ru</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2.Телефоны справочной службы администрации: 8(47367) </w:t>
      </w:r>
      <w:r w:rsidR="00BF2DEB">
        <w:rPr>
          <w:rFonts w:ascii="Arial" w:eastAsia="Times New Roman" w:hAnsi="Arial" w:cs="Arial"/>
          <w:color w:val="000000"/>
          <w:sz w:val="24"/>
          <w:szCs w:val="24"/>
          <w:lang w:eastAsia="ru-RU"/>
        </w:rPr>
        <w:t>4-41-44</w:t>
      </w:r>
      <w:r w:rsidRPr="005748AC">
        <w:rPr>
          <w:rFonts w:ascii="Arial" w:eastAsia="Times New Roman" w:hAnsi="Arial" w:cs="Arial"/>
          <w:color w:val="000000"/>
          <w:sz w:val="24"/>
          <w:szCs w:val="24"/>
          <w:lang w:eastAsia="ru-RU"/>
        </w:rPr>
        <w:t xml:space="preserve">, факс 8(47367) </w:t>
      </w:r>
      <w:r w:rsidR="00BF2DEB">
        <w:rPr>
          <w:rFonts w:ascii="Arial" w:eastAsia="Times New Roman" w:hAnsi="Arial" w:cs="Arial"/>
          <w:color w:val="000000"/>
          <w:sz w:val="24"/>
          <w:szCs w:val="24"/>
          <w:lang w:eastAsia="ru-RU"/>
        </w:rPr>
        <w:t>4-41-44</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3.Автономное учреждение Воронежской области «Многофункциональный центр предоставления государственных и муниципальных услуг» (далее - АУ «МФЦ»):</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3.1. Место нахождения АУ «МФЦ»: 394026, г. Воронеж, ул. Дружинников, 3б (Коминтерновский район).</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Телефон для справок АУ «МФЦ»: (473) 226-99-99.</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Официальный сайт АУ «МФЦ» в сети Интернет: mfc.vr</w:t>
      </w:r>
      <w:r w:rsidRPr="005748AC">
        <w:rPr>
          <w:rFonts w:ascii="Arial" w:eastAsia="Times New Roman" w:hAnsi="Arial" w:cs="Arial"/>
          <w:color w:val="000000"/>
          <w:sz w:val="24"/>
          <w:szCs w:val="24"/>
          <w:lang w:val="en-US" w:eastAsia="ru-RU"/>
        </w:rPr>
        <w:t>n</w:t>
      </w:r>
      <w:r w:rsidRPr="005748AC">
        <w:rPr>
          <w:rFonts w:ascii="Arial" w:eastAsia="Times New Roman" w:hAnsi="Arial" w:cs="Arial"/>
          <w:color w:val="000000"/>
          <w:sz w:val="24"/>
          <w:szCs w:val="24"/>
          <w:lang w:eastAsia="ru-RU"/>
        </w:rPr>
        <w:t>.ru.</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Адрес электронной почты АУ «МФЦ»: od</w:t>
      </w:r>
      <w:r w:rsidRPr="005748AC">
        <w:rPr>
          <w:rFonts w:ascii="Arial" w:eastAsia="Times New Roman" w:hAnsi="Arial" w:cs="Arial"/>
          <w:color w:val="000000"/>
          <w:sz w:val="24"/>
          <w:szCs w:val="24"/>
          <w:lang w:val="en-US" w:eastAsia="ru-RU"/>
        </w:rPr>
        <w:t>n</w:t>
      </w:r>
      <w:r w:rsidRPr="005748AC">
        <w:rPr>
          <w:rFonts w:ascii="Arial" w:eastAsia="Times New Roman" w:hAnsi="Arial" w:cs="Arial"/>
          <w:color w:val="000000"/>
          <w:sz w:val="24"/>
          <w:szCs w:val="24"/>
          <w:lang w:eastAsia="ru-RU"/>
        </w:rPr>
        <w:t>o-ok</w:t>
      </w:r>
      <w:r w:rsidRPr="005748AC">
        <w:rPr>
          <w:rFonts w:ascii="Arial" w:eastAsia="Times New Roman" w:hAnsi="Arial" w:cs="Arial"/>
          <w:color w:val="000000"/>
          <w:sz w:val="24"/>
          <w:szCs w:val="24"/>
          <w:lang w:val="en-US" w:eastAsia="ru-RU"/>
        </w:rPr>
        <w:t>n</w:t>
      </w:r>
      <w:r w:rsidRPr="005748AC">
        <w:rPr>
          <w:rFonts w:ascii="Arial" w:eastAsia="Times New Roman" w:hAnsi="Arial" w:cs="Arial"/>
          <w:color w:val="000000"/>
          <w:sz w:val="24"/>
          <w:szCs w:val="24"/>
          <w:lang w:eastAsia="ru-RU"/>
        </w:rPr>
        <w:t>o@mail.ru.</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График работы АУ «МФЦ»:</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вторник, четверг, пятница: с 09.00 до 18.00;</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среда: с 11.00 до 20.00;</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суббота: с 09.00 до 16.45.</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br w:type="page"/>
      </w:r>
      <w:r w:rsidRPr="005748AC">
        <w:rPr>
          <w:rFonts w:ascii="Arial" w:eastAsia="Times New Roman" w:hAnsi="Arial" w:cs="Arial"/>
          <w:color w:val="000000"/>
          <w:sz w:val="24"/>
          <w:szCs w:val="24"/>
          <w:lang w:eastAsia="ru-RU"/>
        </w:rPr>
        <w:lastRenderedPageBreak/>
        <w:t>Приложение № 2</w:t>
      </w:r>
    </w:p>
    <w:p w:rsidR="005748AC" w:rsidRPr="005748AC" w:rsidRDefault="005748AC" w:rsidP="005748AC">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Форма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Главе </w:t>
      </w:r>
      <w:r w:rsidR="00BF2DEB">
        <w:rPr>
          <w:rFonts w:ascii="Arial" w:eastAsia="Calibri" w:hAnsi="Arial" w:cs="Arial"/>
          <w:bCs/>
          <w:kern w:val="28"/>
          <w:sz w:val="24"/>
          <w:szCs w:val="24"/>
          <w:lang w:eastAsia="ru-RU"/>
        </w:rPr>
        <w:t>Осиковского</w:t>
      </w:r>
      <w:r w:rsidRPr="005748AC">
        <w:rPr>
          <w:rFonts w:ascii="Arial" w:eastAsia="Times New Roman" w:hAnsi="Arial" w:cs="Arial"/>
          <w:color w:val="000000"/>
          <w:sz w:val="24"/>
          <w:szCs w:val="24"/>
          <w:lang w:eastAsia="ru-RU"/>
        </w:rPr>
        <w:t xml:space="preserve"> сельского</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поселения</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от ____________________________________</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проживающего(ей) по адресу: </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документ, удостоверяющий личность:</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(серия, номер, дата выдачи, кем выдан)</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тел.: _________________________________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bookmarkStart w:id="11" w:name="P637"/>
      <w:bookmarkEnd w:id="11"/>
      <w:r w:rsidRPr="005748AC">
        <w:rPr>
          <w:rFonts w:ascii="Arial" w:eastAsia="Times New Roman" w:hAnsi="Arial" w:cs="Arial"/>
          <w:color w:val="000000"/>
          <w:sz w:val="24"/>
          <w:szCs w:val="24"/>
          <w:lang w:eastAsia="ru-RU"/>
        </w:rPr>
        <w:t>ЗАЯВЛЕНИЕ</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 принятии на учет граждан в качестве нуждающихся в жилых помещениях,</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предоставляемых по договорам социального найма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Прошу принять меня и членов моей семьи на учет граждан в качестве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нуждающихся в жилых помещениях, предоставляемых по договорам социального</w:t>
      </w:r>
      <w:r>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найма.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Основанием для принятия на учет является: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__________________________________________________________________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__________________________________________________________________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(соответствующие условия, установленные Жилищным кодексом Российской Федерации, федеральным законом или законом Воронежской 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Сведения о составе семьи</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87"/>
        <w:gridCol w:w="1738"/>
        <w:gridCol w:w="1134"/>
        <w:gridCol w:w="2090"/>
        <w:gridCol w:w="1701"/>
      </w:tblGrid>
      <w:tr w:rsidR="005748AC" w:rsidRPr="005748AC" w:rsidTr="007A2C26">
        <w:tc>
          <w:tcPr>
            <w:tcW w:w="510"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N п/п</w:t>
            </w:r>
          </w:p>
        </w:tc>
        <w:tc>
          <w:tcPr>
            <w:tcW w:w="2387"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Фамилия, имя, отчество члена семьи (родственные отношения)</w:t>
            </w:r>
          </w:p>
        </w:tc>
        <w:tc>
          <w:tcPr>
            <w:tcW w:w="1738"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Адрес регистрации</w:t>
            </w:r>
          </w:p>
        </w:tc>
        <w:tc>
          <w:tcPr>
            <w:tcW w:w="1134"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Дата рождения</w:t>
            </w:r>
          </w:p>
        </w:tc>
        <w:tc>
          <w:tcPr>
            <w:tcW w:w="2090"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Документ, удостоверяющий личность (серия, номер, дата выдачи, кем выдан)</w:t>
            </w:r>
          </w:p>
        </w:tc>
        <w:tc>
          <w:tcPr>
            <w:tcW w:w="1701"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Место работы (учебы)</w:t>
            </w:r>
          </w:p>
        </w:tc>
      </w:tr>
      <w:tr w:rsidR="005748AC" w:rsidRPr="005748AC" w:rsidTr="007A2C26">
        <w:tc>
          <w:tcPr>
            <w:tcW w:w="510"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387"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38"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134"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090"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01"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r>
      <w:tr w:rsidR="005748AC" w:rsidRPr="005748AC" w:rsidTr="007A2C26">
        <w:tc>
          <w:tcPr>
            <w:tcW w:w="510"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387"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38"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134"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090"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01"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r>
      <w:tr w:rsidR="005748AC" w:rsidRPr="005748AC" w:rsidTr="007A2C26">
        <w:tc>
          <w:tcPr>
            <w:tcW w:w="510"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387"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38"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134"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090"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01"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r>
      <w:tr w:rsidR="005748AC" w:rsidRPr="005748AC" w:rsidTr="007A2C26">
        <w:tc>
          <w:tcPr>
            <w:tcW w:w="510"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387"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38"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134"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090"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01"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r>
    </w:tbl>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14A1A" w:rsidRDefault="00814A1A"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14A1A" w:rsidRDefault="00814A1A"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14A1A" w:rsidRDefault="00814A1A"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14A1A" w:rsidRDefault="00814A1A"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lastRenderedPageBreak/>
        <w:t>К заявлению прилагаются документы согласно перечню (приложение к</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заявлению) в количестве ______________________________________ листов.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(прописью)</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Я и члены моей семьи предупреждены об ответственности, предусмотренной</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законодательством, за предоставление недостоверных сведений. Даем согласие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на проведение проверки предоставленных сведений.</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В соответствии с требованиями Федерального закона от 27.07.2006</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N 152-ФЗ "О персональных данных" даем согласие на сбор, систематизацию,</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накопление, хранение, уточнение (обновление, изменение), использование,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распространение (в случаях, предусмотренных действующим законодательством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Российской Федерации) предоставленных выше персональных данных. Настоящее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согласие дано бессрочно.</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Подписи заявителя и совершеннолетних членов семьи: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 _______________ "___" ______________ 20___ г.</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(подпись)</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 _______________ "___" ______________ 20___ г.</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(подпись)</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 _______________ "___" ______________ 20___ г.</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(подпись)</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 _______________ "___" ______________ 20___ г.</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(подпись)</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 _______________ "___" ______________ 20___ г.</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(подпись)</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(следующие позиции заполняются должностным лицом, принявшим заявление)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Документы представлены "___" __________ 20___ г.</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Входящий номер регистрации заявления __________________________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 _____________________________ __________________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(должность) (Ф.И.О. должностного лица, (подпись)</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принявшего заявление)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Выдана расписка в получении документов.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Расписку получил "___" _____________ 20___ г. ___________________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(подпись заявителя)</w:t>
      </w:r>
    </w:p>
    <w:p w:rsidR="005748AC" w:rsidRPr="005748AC" w:rsidRDefault="005748AC" w:rsidP="005748AC">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br w:type="page"/>
      </w:r>
      <w:r w:rsidRPr="005748AC">
        <w:rPr>
          <w:rFonts w:ascii="Arial" w:eastAsia="Times New Roman" w:hAnsi="Arial" w:cs="Arial"/>
          <w:color w:val="000000"/>
          <w:sz w:val="24"/>
          <w:szCs w:val="24"/>
          <w:lang w:eastAsia="ru-RU"/>
        </w:rPr>
        <w:lastRenderedPageBreak/>
        <w:t>Приложение №3</w:t>
      </w:r>
    </w:p>
    <w:p w:rsidR="005748AC" w:rsidRPr="005748AC" w:rsidRDefault="005748AC" w:rsidP="005748AC">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bookmarkStart w:id="12" w:name="P732"/>
      <w:bookmarkEnd w:id="12"/>
      <w:r w:rsidRPr="005748AC">
        <w:rPr>
          <w:rFonts w:ascii="Arial" w:eastAsia="Times New Roman" w:hAnsi="Arial" w:cs="Arial"/>
          <w:color w:val="000000"/>
          <w:sz w:val="24"/>
          <w:szCs w:val="24"/>
          <w:lang w:eastAsia="ru-RU"/>
        </w:rPr>
        <w:t>БЛОК-СХЕМА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tbl>
      <w:tblPr>
        <w:tblpPr w:leftFromText="180" w:rightFromText="180"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8"/>
      </w:tblGrid>
      <w:tr w:rsidR="005748AC" w:rsidRPr="005748AC" w:rsidTr="007A2C26">
        <w:trPr>
          <w:trHeight w:val="557"/>
        </w:trPr>
        <w:tc>
          <w:tcPr>
            <w:tcW w:w="4238" w:type="dxa"/>
          </w:tcPr>
          <w:p w:rsidR="005748AC" w:rsidRPr="005748AC" w:rsidRDefault="00AF0B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type id="_x0000_t32" coordsize="21600,21600" o:spt="32" o:oned="t" path="m,l21600,21600e" filled="f">
                  <v:path arrowok="t" fillok="f" o:connecttype="none"/>
                  <o:lock v:ext="edit" shapetype="t"/>
                </v:shapetype>
                <v:shape id="Прямая со стрелкой 8" o:spid="_x0000_s1026" type="#_x0000_t32" style="position:absolute;left:0;text-align:left;margin-left:106.95pt;margin-top:27.9pt;width:.7pt;height:3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"/>
              </w:pict>
            </w:r>
            <w:r w:rsidR="005748AC" w:rsidRPr="005748AC">
              <w:rPr>
                <w:rFonts w:ascii="Arial" w:eastAsia="Times New Roman" w:hAnsi="Arial" w:cs="Arial"/>
                <w:color w:val="000000"/>
                <w:sz w:val="24"/>
                <w:szCs w:val="24"/>
                <w:lang w:eastAsia="ru-RU"/>
              </w:rPr>
              <w:t>Прием и регистрация заявления и прилагаемых к нему документов</w:t>
            </w:r>
          </w:p>
        </w:tc>
      </w:tr>
    </w:tbl>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97"/>
      </w:tblGrid>
      <w:tr w:rsidR="005748AC" w:rsidRPr="005748AC" w:rsidTr="007A2C26">
        <w:trPr>
          <w:trHeight w:val="1168"/>
        </w:trPr>
        <w:tc>
          <w:tcPr>
            <w:tcW w:w="8097" w:type="dxa"/>
          </w:tcPr>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r>
    </w:tbl>
    <w:p w:rsidR="005748AC" w:rsidRPr="005748AC" w:rsidRDefault="00AF0B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7" o:spid="_x0000_s1033" type="#_x0000_t32" style="position:absolute;left:0;text-align:left;margin-left:239.6pt;margin-top:-.2pt;width:.7pt;height:32.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"/>
        </w:pic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tbl>
      <w:tblPr>
        <w:tblpPr w:leftFromText="180" w:rightFromText="180" w:vertAnchor="text" w:horzAnchor="page" w:tblpX="3942"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6"/>
      </w:tblGrid>
      <w:tr w:rsidR="005748AC" w:rsidRPr="005748AC" w:rsidTr="007A2C26">
        <w:trPr>
          <w:trHeight w:val="584"/>
        </w:trPr>
        <w:tc>
          <w:tcPr>
            <w:tcW w:w="5026" w:type="dxa"/>
          </w:tcPr>
          <w:p w:rsidR="005748AC" w:rsidRPr="005748AC" w:rsidRDefault="00AF0B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6" o:spid="_x0000_s1032" type="#_x0000_t32" style="position:absolute;left:0;text-align:left;margin-left:198.95pt;margin-top:29.5pt;width:.7pt;height:32.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"/>
              </w:pict>
            </w:r>
            <w:r>
              <w:rPr>
                <w:rFonts w:ascii="Arial" w:eastAsia="Times New Roman" w:hAnsi="Arial" w:cs="Arial"/>
                <w:noProof/>
                <w:color w:val="000000"/>
                <w:sz w:val="24"/>
                <w:szCs w:val="24"/>
                <w:lang w:eastAsia="ru-RU"/>
              </w:rPr>
              <w:pict>
                <v:shape id="Прямая со стрелкой 5" o:spid="_x0000_s1031" type="#_x0000_t32" style="position:absolute;left:0;text-align:left;margin-left:30.5pt;margin-top:29.5pt;width:.7pt;height:3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"/>
              </w:pict>
            </w:r>
            <w:r w:rsidR="005748AC" w:rsidRPr="005748AC">
              <w:rPr>
                <w:rFonts w:ascii="Arial" w:eastAsia="Times New Roman" w:hAnsi="Arial" w:cs="Arial"/>
                <w:color w:val="000000"/>
                <w:sz w:val="24"/>
                <w:szCs w:val="24"/>
                <w:lang w:eastAsia="ru-RU"/>
              </w:rPr>
              <w:t>Наличие основания для отказа в предоставлении муниципальной услуги</w:t>
            </w:r>
          </w:p>
        </w:tc>
      </w:tr>
    </w:tbl>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tbl>
      <w:tblPr>
        <w:tblpPr w:leftFromText="180" w:rightFromText="180" w:vertAnchor="text" w:horzAnchor="page" w:tblpX="6808"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6"/>
      </w:tblGrid>
      <w:tr w:rsidR="005748AC" w:rsidRPr="005748AC" w:rsidTr="007A2C26">
        <w:trPr>
          <w:trHeight w:val="421"/>
        </w:trPr>
        <w:tc>
          <w:tcPr>
            <w:tcW w:w="2856" w:type="dxa"/>
          </w:tcPr>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Имеются основания для отказа</w:t>
            </w:r>
          </w:p>
        </w:tc>
      </w:tr>
    </w:tbl>
    <w:p w:rsidR="005748AC" w:rsidRPr="005748AC" w:rsidRDefault="005748AC" w:rsidP="005748AC">
      <w:pPr>
        <w:spacing w:after="0" w:line="240" w:lineRule="auto"/>
        <w:ind w:firstLine="567"/>
        <w:jc w:val="both"/>
        <w:rPr>
          <w:rFonts w:ascii="Arial" w:eastAsia="Times New Roman" w:hAnsi="Arial" w:cs="Times New Roman"/>
          <w:vanish/>
          <w:sz w:val="24"/>
          <w:szCs w:val="24"/>
          <w:lang w:eastAsia="ru-RU"/>
        </w:rPr>
      </w:pPr>
    </w:p>
    <w:tbl>
      <w:tblPr>
        <w:tblpPr w:leftFromText="180" w:rightFromText="180" w:vertAnchor="text" w:horzAnchor="page" w:tblpX="337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3"/>
      </w:tblGrid>
      <w:tr w:rsidR="005748AC" w:rsidRPr="005748AC" w:rsidTr="007A2C26">
        <w:trPr>
          <w:trHeight w:val="421"/>
        </w:trPr>
        <w:tc>
          <w:tcPr>
            <w:tcW w:w="2733" w:type="dxa"/>
          </w:tcPr>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Отсутствуют основания для отказа</w:t>
            </w:r>
          </w:p>
        </w:tc>
      </w:tr>
    </w:tbl>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w:t>
      </w:r>
    </w:p>
    <w:p w:rsidR="005748AC" w:rsidRPr="005748AC" w:rsidRDefault="00AF0B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4" o:spid="_x0000_s1030" type="#_x0000_t32" style="position:absolute;left:0;text-align:left;margin-left:339.5pt;margin-top:6.75pt;width:0;height:15.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"/>
        </w:pict>
      </w:r>
      <w:r>
        <w:rPr>
          <w:rFonts w:ascii="Arial" w:eastAsia="Times New Roman" w:hAnsi="Arial" w:cs="Arial"/>
          <w:noProof/>
          <w:color w:val="000000"/>
          <w:sz w:val="24"/>
          <w:szCs w:val="24"/>
          <w:lang w:eastAsia="ru-RU"/>
        </w:rPr>
        <w:pict>
          <v:shape id="Прямая со стрелкой 3" o:spid="_x0000_s1029" type="#_x0000_t32" style="position:absolute;left:0;text-align:left;margin-left:142.5pt;margin-top:6.75pt;width:0;height:15.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"/>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8"/>
      </w:tblGrid>
      <w:tr w:rsidR="005748AC" w:rsidRPr="005748AC" w:rsidTr="007A2C26">
        <w:trPr>
          <w:trHeight w:val="1557"/>
        </w:trPr>
        <w:tc>
          <w:tcPr>
            <w:tcW w:w="5018" w:type="dxa"/>
          </w:tcPr>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Подготовка постановления администрации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сельского поселения и уведомления о принятии заявителя на учет граждан в качестве нуждающихся в жилых помещениях, предоставляемых по договорам социального найма</w:t>
            </w:r>
          </w:p>
        </w:tc>
      </w:tr>
    </w:tbl>
    <w:p w:rsidR="005748AC" w:rsidRPr="005748AC" w:rsidRDefault="005748AC" w:rsidP="005748AC">
      <w:pPr>
        <w:spacing w:after="0" w:line="240" w:lineRule="auto"/>
        <w:ind w:firstLine="567"/>
        <w:jc w:val="both"/>
        <w:rPr>
          <w:rFonts w:ascii="Arial" w:eastAsia="Times New Roman" w:hAnsi="Arial" w:cs="Times New Roman"/>
          <w:vanish/>
          <w:sz w:val="24"/>
          <w:szCs w:val="24"/>
          <w:lang w:eastAsia="ru-RU"/>
        </w:rPr>
      </w:pPr>
    </w:p>
    <w:tbl>
      <w:tblPr>
        <w:tblpPr w:leftFromText="180" w:rightFromText="180" w:vertAnchor="text" w:horzAnchor="margin" w:tblpXSpec="right" w:tblpY="-1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1"/>
      </w:tblGrid>
      <w:tr w:rsidR="005748AC" w:rsidRPr="005748AC" w:rsidTr="007A2C26">
        <w:trPr>
          <w:trHeight w:val="1550"/>
        </w:trPr>
        <w:tc>
          <w:tcPr>
            <w:tcW w:w="4431" w:type="dxa"/>
          </w:tcPr>
          <w:p w:rsidR="005748AC" w:rsidRPr="005748AC" w:rsidRDefault="00AF0B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2" o:spid="_x0000_s1028" type="#_x0000_t32" style="position:absolute;left:0;text-align:left;margin-left:94.55pt;margin-top:106.25pt;width:0;height:15.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"/>
              </w:pict>
            </w:r>
            <w:r w:rsidR="005748AC" w:rsidRPr="005748AC">
              <w:rPr>
                <w:rFonts w:ascii="Arial" w:eastAsia="Times New Roman" w:hAnsi="Arial" w:cs="Arial"/>
                <w:color w:val="000000"/>
                <w:sz w:val="24"/>
                <w:szCs w:val="24"/>
                <w:lang w:eastAsia="ru-RU"/>
              </w:rPr>
              <w:t xml:space="preserve">Подготовка постановления администрации </w:t>
            </w:r>
            <w:r w:rsidR="005748AC">
              <w:rPr>
                <w:rFonts w:ascii="Arial" w:eastAsia="Times New Roman" w:hAnsi="Arial" w:cs="Arial"/>
                <w:color w:val="000000"/>
                <w:sz w:val="24"/>
                <w:szCs w:val="24"/>
                <w:lang w:eastAsia="ru-RU"/>
              </w:rPr>
              <w:t>_____________</w:t>
            </w:r>
            <w:r w:rsidR="005748AC" w:rsidRPr="005748AC">
              <w:rPr>
                <w:rFonts w:ascii="Arial" w:eastAsia="Times New Roman" w:hAnsi="Arial" w:cs="Arial"/>
                <w:color w:val="000000"/>
                <w:sz w:val="24"/>
                <w:szCs w:val="24"/>
                <w:lang w:eastAsia="ru-RU"/>
              </w:rPr>
              <w:t xml:space="preserve"> сельского поселения и уведомления об отказе в принятии заявителя на учет граждан в качестве нуждающихся в жилых помещениях, предоставляемых по договорам социального найма</w:t>
            </w:r>
          </w:p>
        </w:tc>
      </w:tr>
    </w:tbl>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AF0B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1" o:spid="_x0000_s1027" type="#_x0000_t32" style="position:absolute;left:0;text-align:left;margin-left:124.85pt;margin-top:.1pt;width:0;height:15.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"/>
        </w:pict>
      </w: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9"/>
      </w:tblGrid>
      <w:tr w:rsidR="005748AC" w:rsidRPr="005748AC" w:rsidTr="007A2C26">
        <w:trPr>
          <w:trHeight w:val="1331"/>
        </w:trPr>
        <w:tc>
          <w:tcPr>
            <w:tcW w:w="4999" w:type="dxa"/>
          </w:tcPr>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Выдача (направление) постановления администрации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сельского поселения и уведомления о принятии заявителя на учет граждан в качестве нуждающихся в жилых помещениях, предоставляемых по договорам социального найма</w:t>
            </w:r>
          </w:p>
        </w:tc>
      </w:tr>
    </w:tbl>
    <w:p w:rsidR="005748AC" w:rsidRPr="005748AC" w:rsidRDefault="005748AC" w:rsidP="005748AC">
      <w:pPr>
        <w:spacing w:after="0" w:line="240" w:lineRule="auto"/>
        <w:ind w:firstLine="567"/>
        <w:jc w:val="both"/>
        <w:rPr>
          <w:rFonts w:ascii="Arial" w:eastAsia="Times New Roman" w:hAnsi="Arial" w:cs="Times New Roman"/>
          <w:vanish/>
          <w:sz w:val="24"/>
          <w:szCs w:val="24"/>
          <w:lang w:eastAsia="ru-RU"/>
        </w:rPr>
      </w:pPr>
    </w:p>
    <w:tbl>
      <w:tblPr>
        <w:tblpPr w:leftFromText="180" w:rightFromText="180" w:vertAnchor="text" w:horzAnchor="page" w:tblpX="688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9"/>
      </w:tblGrid>
      <w:tr w:rsidR="005748AC" w:rsidRPr="005748AC" w:rsidTr="007A2C26">
        <w:trPr>
          <w:trHeight w:val="1331"/>
        </w:trPr>
        <w:tc>
          <w:tcPr>
            <w:tcW w:w="4749" w:type="dxa"/>
          </w:tcPr>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Выдача (направление) постановления администрации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сельского поселения и уведомления об отказе в принятии заявителя на учет граждан в качестве нуждающихся в жилых помещениях, предоставляемых по договорам социального найма</w:t>
            </w:r>
          </w:p>
        </w:tc>
      </w:tr>
    </w:tbl>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left="4678"/>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br w:type="page"/>
      </w:r>
      <w:r w:rsidRPr="005748AC">
        <w:rPr>
          <w:rFonts w:ascii="Arial" w:eastAsia="Times New Roman" w:hAnsi="Arial" w:cs="Arial"/>
          <w:color w:val="000000"/>
          <w:sz w:val="24"/>
          <w:szCs w:val="24"/>
          <w:lang w:eastAsia="ru-RU"/>
        </w:rPr>
        <w:lastRenderedPageBreak/>
        <w:t>Приложение № 4</w:t>
      </w:r>
    </w:p>
    <w:p w:rsidR="005748AC" w:rsidRPr="005748AC" w:rsidRDefault="005748AC" w:rsidP="005748AC">
      <w:pPr>
        <w:widowControl w:val="0"/>
        <w:autoSpaceDE w:val="0"/>
        <w:autoSpaceDN w:val="0"/>
        <w:spacing w:after="0" w:line="240" w:lineRule="auto"/>
        <w:ind w:left="4678"/>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Форма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bookmarkStart w:id="13" w:name="P795"/>
      <w:bookmarkEnd w:id="13"/>
      <w:r w:rsidRPr="005748AC">
        <w:rPr>
          <w:rFonts w:ascii="Arial" w:eastAsia="Times New Roman" w:hAnsi="Arial" w:cs="Arial"/>
          <w:color w:val="000000"/>
          <w:sz w:val="24"/>
          <w:szCs w:val="24"/>
          <w:lang w:eastAsia="ru-RU"/>
        </w:rPr>
        <w:t>РАСПИСКА</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получении документов, представленных</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для рассмотрения вопроса о принятии на учет граждан</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качестве нуждающихся в жилых помещениях,</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предоставляемых по договорам социального найма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Настоящим удостоверяется, что заявитель _____________________________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представил, а сотрудник администрации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сельского поселения /МФЦ _______________________________________________________________ получил</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 ________________ ____ документы в количестве ____________ листов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(число) (месяц прописью) (год) (прописью)</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по прилагаемому к заявлению перечню документов, необходимых для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рассмотрения вопроса о принятии заявителя на учет граждан в качестве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нуждающихся в жилых помещениях, предоставляемых по договорам социального</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найма: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__________________________________________________________________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__________________________________________________________________.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Перечень документов, которые будут получены по межведомственным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запросам:</w:t>
      </w:r>
    </w:p>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___________________________________________________________________</w:t>
      </w:r>
    </w:p>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___________________________________________________________________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 ______________ ______________________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(должность специалиста, (подпись) (Ф.И.О.)</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ответственного за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прием документов)</w:t>
      </w:r>
    </w:p>
    <w:p w:rsidR="005748AC" w:rsidRPr="005748AC" w:rsidRDefault="005748AC" w:rsidP="005748AC">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br w:type="page"/>
      </w:r>
      <w:r w:rsidRPr="005748AC">
        <w:rPr>
          <w:rFonts w:ascii="Arial" w:eastAsia="Times New Roman" w:hAnsi="Arial" w:cs="Arial"/>
          <w:color w:val="000000"/>
          <w:sz w:val="24"/>
          <w:szCs w:val="24"/>
          <w:lang w:eastAsia="ru-RU"/>
        </w:rPr>
        <w:lastRenderedPageBreak/>
        <w:t>Приложение № 5</w:t>
      </w:r>
    </w:p>
    <w:p w:rsidR="005748AC" w:rsidRPr="005748AC" w:rsidRDefault="005748AC" w:rsidP="005748AC">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Форма</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Кому</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Куда</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(адрес, почтовый индекс)</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bookmarkStart w:id="14" w:name="P849"/>
      <w:bookmarkEnd w:id="14"/>
      <w:r w:rsidRPr="005748AC">
        <w:rPr>
          <w:rFonts w:ascii="Arial" w:eastAsia="Times New Roman" w:hAnsi="Arial" w:cs="Arial"/>
          <w:color w:val="000000"/>
          <w:sz w:val="24"/>
          <w:szCs w:val="24"/>
          <w:lang w:eastAsia="ru-RU"/>
        </w:rPr>
        <w:t>УВЕДОМЛЕНИЕ</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 принятии на учет граждан в качестве нуждающихся в жилых помещениях,</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предоставляемых по договорам социального найма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Администрация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сельского поселения, рассмотрев документы, представленные заявителем и полученные по межведомственным запросам, решило в соответствии с приказом от ___________ № ______ принять на учет граждан в качестве нуждающихся в жилых помещениях</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_______________________________________________________________.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и членов семьи)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Постановление на _____ л. в 1 экз. прилагается.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 ______________ _______________________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(должность) (подпись) (Ф.И.О.)</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 ________________ 20___ г.</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М.П.</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br w:type="page"/>
      </w:r>
      <w:r w:rsidRPr="005748AC">
        <w:rPr>
          <w:rFonts w:ascii="Arial" w:eastAsia="Times New Roman" w:hAnsi="Arial" w:cs="Arial"/>
          <w:color w:val="000000"/>
          <w:sz w:val="24"/>
          <w:szCs w:val="24"/>
          <w:lang w:eastAsia="ru-RU"/>
        </w:rPr>
        <w:lastRenderedPageBreak/>
        <w:t>Приложение № 6</w:t>
      </w:r>
    </w:p>
    <w:p w:rsidR="005748AC" w:rsidRPr="005748AC" w:rsidRDefault="005748AC" w:rsidP="005748AC">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Форма</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Кому</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Куда</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_______________________________________</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(адрес, почтовый индекс)</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bookmarkStart w:id="15" w:name="P894"/>
      <w:bookmarkEnd w:id="15"/>
      <w:r w:rsidRPr="005748AC">
        <w:rPr>
          <w:rFonts w:ascii="Arial" w:eastAsia="Times New Roman" w:hAnsi="Arial" w:cs="Arial"/>
          <w:color w:val="000000"/>
          <w:sz w:val="24"/>
          <w:szCs w:val="24"/>
          <w:lang w:eastAsia="ru-RU"/>
        </w:rPr>
        <w:t>УВЕДОМЛЕНИЕ</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об отказе в принятии на учет граждан в качестве нуждающихся в жилых</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помещениях, предоставляемых по договорам социального найма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Администрация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сельского поселения, рассмотрев документы, представленные заявителем и полученные по межведомственным запросам, решило в соответствии с приказом от ___________ № ______ отказать в принятии на учет граждан в качестве нуждающихся в жилых помещениях</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__________________________________________________________________.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и членов семьи)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Причина отказа: ______________________________________________________.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Постановление на _____ л. в 1 экз. прилагается.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________________________ ______________ _______________________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(должность) (подпись) (Ф.И.О.)</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 ________________ 20___ г.</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М.П.</w:t>
      </w:r>
    </w:p>
    <w:p w:rsidR="005748AC" w:rsidRPr="005748AC" w:rsidRDefault="005748AC" w:rsidP="005748AC">
      <w:pPr>
        <w:spacing w:after="0" w:line="240" w:lineRule="auto"/>
        <w:ind w:firstLine="709"/>
        <w:jc w:val="both"/>
        <w:rPr>
          <w:rFonts w:ascii="Arial" w:eastAsia="Times New Roman" w:hAnsi="Arial" w:cs="Arial"/>
          <w:color w:val="000000"/>
          <w:sz w:val="24"/>
          <w:szCs w:val="24"/>
          <w:lang w:eastAsia="ru-RU"/>
        </w:rPr>
        <w:sectPr w:rsidR="005748AC" w:rsidRPr="005748AC" w:rsidSect="007A2C26">
          <w:pgSz w:w="11906" w:h="16838"/>
          <w:pgMar w:top="2268" w:right="567" w:bottom="567" w:left="1701" w:header="709" w:footer="709" w:gutter="0"/>
          <w:cols w:space="708"/>
          <w:docGrid w:linePitch="360"/>
        </w:sectPr>
      </w:pPr>
    </w:p>
    <w:p w:rsidR="005748AC" w:rsidRPr="005748AC" w:rsidRDefault="005748AC" w:rsidP="005748AC">
      <w:pPr>
        <w:widowControl w:val="0"/>
        <w:autoSpaceDE w:val="0"/>
        <w:autoSpaceDN w:val="0"/>
        <w:spacing w:after="0" w:line="240" w:lineRule="auto"/>
        <w:ind w:left="7938"/>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lastRenderedPageBreak/>
        <w:t>Приложение № 7</w:t>
      </w:r>
    </w:p>
    <w:p w:rsidR="005748AC" w:rsidRPr="005748AC" w:rsidRDefault="005748AC" w:rsidP="005748AC">
      <w:pPr>
        <w:widowControl w:val="0"/>
        <w:autoSpaceDE w:val="0"/>
        <w:autoSpaceDN w:val="0"/>
        <w:spacing w:after="0" w:line="240" w:lineRule="auto"/>
        <w:ind w:left="7938"/>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bookmarkStart w:id="16" w:name="P932"/>
      <w:bookmarkEnd w:id="16"/>
      <w:r w:rsidRPr="005748AC">
        <w:rPr>
          <w:rFonts w:ascii="Arial" w:eastAsia="Times New Roman" w:hAnsi="Arial" w:cs="Arial"/>
          <w:color w:val="000000"/>
          <w:sz w:val="24"/>
          <w:szCs w:val="24"/>
          <w:lang w:eastAsia="ru-RU"/>
        </w:rPr>
        <w:t>ЖУРНАЛ</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регистрации заявлений граждан о принятии на учет в качестве</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нуждающихся в жилых помещениях, предоставляемых</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по договорам социального найма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417"/>
        <w:gridCol w:w="1361"/>
        <w:gridCol w:w="2813"/>
        <w:gridCol w:w="1757"/>
        <w:gridCol w:w="1814"/>
        <w:gridCol w:w="3374"/>
      </w:tblGrid>
      <w:tr w:rsidR="005748AC" w:rsidRPr="005748AC" w:rsidTr="007A2C26">
        <w:tc>
          <w:tcPr>
            <w:tcW w:w="567"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 п/п</w:t>
            </w:r>
          </w:p>
        </w:tc>
        <w:tc>
          <w:tcPr>
            <w:tcW w:w="1417"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Дата подачи заявления</w:t>
            </w:r>
          </w:p>
        </w:tc>
        <w:tc>
          <w:tcPr>
            <w:tcW w:w="1361"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Ф.И.О. заявителя</w:t>
            </w:r>
          </w:p>
        </w:tc>
        <w:tc>
          <w:tcPr>
            <w:tcW w:w="2813"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Адрес, место регистрации по месту жительства</w:t>
            </w:r>
          </w:p>
        </w:tc>
        <w:tc>
          <w:tcPr>
            <w:tcW w:w="1757"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Содержание заявления</w:t>
            </w:r>
          </w:p>
        </w:tc>
        <w:tc>
          <w:tcPr>
            <w:tcW w:w="1814"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Ф.И.О. исполнителя</w:t>
            </w:r>
          </w:p>
        </w:tc>
        <w:tc>
          <w:tcPr>
            <w:tcW w:w="3374"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Дата и номер приказа (результат рассмотрения заявления)</w:t>
            </w:r>
          </w:p>
        </w:tc>
      </w:tr>
      <w:tr w:rsidR="005748AC" w:rsidRPr="005748AC" w:rsidTr="007A2C26">
        <w:tc>
          <w:tcPr>
            <w:tcW w:w="567"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1</w:t>
            </w:r>
          </w:p>
        </w:tc>
        <w:tc>
          <w:tcPr>
            <w:tcW w:w="1417"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2</w:t>
            </w:r>
          </w:p>
        </w:tc>
        <w:tc>
          <w:tcPr>
            <w:tcW w:w="1361"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3</w:t>
            </w:r>
          </w:p>
        </w:tc>
        <w:tc>
          <w:tcPr>
            <w:tcW w:w="2813"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4</w:t>
            </w:r>
          </w:p>
        </w:tc>
        <w:tc>
          <w:tcPr>
            <w:tcW w:w="1757"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5</w:t>
            </w:r>
          </w:p>
        </w:tc>
        <w:tc>
          <w:tcPr>
            <w:tcW w:w="1814"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6</w:t>
            </w:r>
          </w:p>
        </w:tc>
        <w:tc>
          <w:tcPr>
            <w:tcW w:w="3374"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7</w:t>
            </w:r>
          </w:p>
        </w:tc>
      </w:tr>
    </w:tbl>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84FD3" w:rsidRDefault="00884FD3"/>
    <w:sectPr w:rsidR="00884FD3" w:rsidSect="007A2C26">
      <w:pgSz w:w="16838" w:h="11905" w:orient="landscape"/>
      <w:pgMar w:top="1701" w:right="1134" w:bottom="850"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CF7" w:rsidRDefault="00623CF7" w:rsidP="005748AC">
      <w:pPr>
        <w:spacing w:after="0" w:line="240" w:lineRule="auto"/>
      </w:pPr>
      <w:r>
        <w:separator/>
      </w:r>
    </w:p>
  </w:endnote>
  <w:endnote w:type="continuationSeparator" w:id="0">
    <w:p w:rsidR="00623CF7" w:rsidRDefault="00623CF7" w:rsidP="00574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CF7" w:rsidRDefault="00623CF7" w:rsidP="005748AC">
      <w:pPr>
        <w:spacing w:after="0" w:line="240" w:lineRule="auto"/>
      </w:pPr>
      <w:r>
        <w:separator/>
      </w:r>
    </w:p>
  </w:footnote>
  <w:footnote w:type="continuationSeparator" w:id="0">
    <w:p w:rsidR="00623CF7" w:rsidRDefault="00623CF7" w:rsidP="005748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2398E"/>
    <w:multiLevelType w:val="hybridMultilevel"/>
    <w:tmpl w:val="A0A8C7B8"/>
    <w:lvl w:ilvl="0" w:tplc="5E02FA36">
      <w:start w:val="1"/>
      <w:numFmt w:val="decimal"/>
      <w:lvlText w:val="%1."/>
      <w:lvlJc w:val="left"/>
      <w:pPr>
        <w:ind w:left="900" w:hanging="360"/>
      </w:pPr>
      <w:rPr>
        <w:rFonts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CE1189C"/>
    <w:multiLevelType w:val="multilevel"/>
    <w:tmpl w:val="B268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B5182"/>
    <w:rsid w:val="002864D9"/>
    <w:rsid w:val="002D58D9"/>
    <w:rsid w:val="003105D5"/>
    <w:rsid w:val="003733B8"/>
    <w:rsid w:val="005748AC"/>
    <w:rsid w:val="00616647"/>
    <w:rsid w:val="00623CF7"/>
    <w:rsid w:val="00772C4B"/>
    <w:rsid w:val="007A2C26"/>
    <w:rsid w:val="00814A1A"/>
    <w:rsid w:val="00884FD3"/>
    <w:rsid w:val="009F1C32"/>
    <w:rsid w:val="00A23F03"/>
    <w:rsid w:val="00AF0BAC"/>
    <w:rsid w:val="00B03E6B"/>
    <w:rsid w:val="00BF2DEB"/>
    <w:rsid w:val="00D922B2"/>
    <w:rsid w:val="00ED610A"/>
    <w:rsid w:val="00FB5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8"/>
        <o:r id="V:Rule2" type="connector" idref="#Прямая со стрелкой 7"/>
        <o:r id="V:Rule3" type="connector" idref="#Прямая со стрелкой 6"/>
        <o:r id="V:Rule4" type="connector" idref="#Прямая со стрелкой 5"/>
        <o:r id="V:Rule5" type="connector" idref="#Прямая со стрелкой 4"/>
        <o:r id="V:Rule6" type="connector" idref="#Прямая со стрелкой 3"/>
        <o:r id="V:Rule7" type="connector" idref="#Прямая со стрелкой 2"/>
        <o:r id="V:Rule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BAC"/>
  </w:style>
  <w:style w:type="paragraph" w:styleId="1">
    <w:name w:val="heading 1"/>
    <w:aliases w:val="!Части документа"/>
    <w:basedOn w:val="a"/>
    <w:next w:val="a"/>
    <w:link w:val="10"/>
    <w:qFormat/>
    <w:rsid w:val="005748AC"/>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5748A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5748A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5748A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748A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748A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748A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748AC"/>
    <w:rPr>
      <w:rFonts w:ascii="Arial" w:eastAsia="Times New Roman" w:hAnsi="Arial" w:cs="Times New Roman"/>
      <w:b/>
      <w:bCs/>
      <w:sz w:val="26"/>
      <w:szCs w:val="28"/>
      <w:lang w:eastAsia="ru-RU"/>
    </w:rPr>
  </w:style>
  <w:style w:type="numbering" w:customStyle="1" w:styleId="11">
    <w:name w:val="Нет списка1"/>
    <w:next w:val="a2"/>
    <w:semiHidden/>
    <w:rsid w:val="005748AC"/>
  </w:style>
  <w:style w:type="paragraph" w:customStyle="1" w:styleId="ConsPlusNormal">
    <w:name w:val="ConsPlusNormal"/>
    <w:link w:val="ConsPlusNormal0"/>
    <w:rsid w:val="00574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4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8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4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4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48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48A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748A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5748AC"/>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0">
    <w:name w:val="ConsPlusNormal Знак"/>
    <w:link w:val="ConsPlusNormal"/>
    <w:locked/>
    <w:rsid w:val="005748AC"/>
    <w:rPr>
      <w:rFonts w:ascii="Calibri" w:eastAsia="Times New Roman" w:hAnsi="Calibri" w:cs="Calibri"/>
      <w:szCs w:val="20"/>
      <w:lang w:eastAsia="ru-RU"/>
    </w:rPr>
  </w:style>
  <w:style w:type="character" w:styleId="HTML">
    <w:name w:val="HTML Variable"/>
    <w:aliases w:val="!Ссылки в документе"/>
    <w:basedOn w:val="a0"/>
    <w:rsid w:val="005748AC"/>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5748AC"/>
    <w:pPr>
      <w:spacing w:after="0" w:line="240" w:lineRule="auto"/>
      <w:ind w:firstLine="567"/>
      <w:jc w:val="both"/>
    </w:pPr>
    <w:rPr>
      <w:rFonts w:ascii="Courier" w:eastAsia="Times New Roman" w:hAnsi="Courier" w:cs="Times New Roman"/>
      <w:szCs w:val="20"/>
      <w:lang w:eastAsia="ru-RU"/>
    </w:rPr>
  </w:style>
  <w:style w:type="character" w:customStyle="1" w:styleId="a5">
    <w:name w:val="Текст примечания Знак"/>
    <w:aliases w:val="!Равноширинный текст документа Знак"/>
    <w:basedOn w:val="a0"/>
    <w:link w:val="a4"/>
    <w:semiHidden/>
    <w:rsid w:val="005748AC"/>
    <w:rPr>
      <w:rFonts w:ascii="Courier" w:eastAsia="Times New Roman" w:hAnsi="Courier" w:cs="Times New Roman"/>
      <w:szCs w:val="20"/>
      <w:lang w:eastAsia="ru-RU"/>
    </w:rPr>
  </w:style>
  <w:style w:type="paragraph" w:customStyle="1" w:styleId="Title">
    <w:name w:val="Title!Название НПА"/>
    <w:basedOn w:val="a"/>
    <w:rsid w:val="005748A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6">
    <w:name w:val="Hyperlink"/>
    <w:basedOn w:val="a0"/>
    <w:rsid w:val="005748AC"/>
    <w:rPr>
      <w:color w:val="0000FF"/>
      <w:u w:val="none"/>
    </w:rPr>
  </w:style>
  <w:style w:type="table" w:styleId="a7">
    <w:name w:val="Table Grid"/>
    <w:basedOn w:val="a1"/>
    <w:uiPriority w:val="59"/>
    <w:rsid w:val="005748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748A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rsid w:val="005748AC"/>
    <w:rPr>
      <w:rFonts w:ascii="Arial" w:eastAsia="Times New Roman" w:hAnsi="Arial" w:cs="Times New Roman"/>
      <w:sz w:val="24"/>
      <w:szCs w:val="24"/>
      <w:lang w:eastAsia="ru-RU"/>
    </w:rPr>
  </w:style>
  <w:style w:type="paragraph" w:styleId="aa">
    <w:name w:val="footer"/>
    <w:basedOn w:val="a"/>
    <w:link w:val="ab"/>
    <w:uiPriority w:val="99"/>
    <w:unhideWhenUsed/>
    <w:rsid w:val="005748A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uiPriority w:val="99"/>
    <w:rsid w:val="005748AC"/>
    <w:rPr>
      <w:rFonts w:ascii="Arial" w:eastAsia="Times New Roman" w:hAnsi="Arial" w:cs="Times New Roman"/>
      <w:sz w:val="24"/>
      <w:szCs w:val="24"/>
      <w:lang w:eastAsia="ru-RU"/>
    </w:rPr>
  </w:style>
  <w:style w:type="paragraph" w:customStyle="1" w:styleId="Application">
    <w:name w:val="Application!Приложение"/>
    <w:rsid w:val="005748A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748A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748AC"/>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5748AC"/>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5748A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5748A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5748A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748A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748A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748A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748AC"/>
    <w:rPr>
      <w:rFonts w:ascii="Arial" w:eastAsia="Times New Roman" w:hAnsi="Arial" w:cs="Times New Roman"/>
      <w:b/>
      <w:bCs/>
      <w:sz w:val="26"/>
      <w:szCs w:val="28"/>
      <w:lang w:eastAsia="ru-RU"/>
    </w:rPr>
  </w:style>
  <w:style w:type="numbering" w:customStyle="1" w:styleId="11">
    <w:name w:val="Нет списка1"/>
    <w:next w:val="a2"/>
    <w:semiHidden/>
    <w:rsid w:val="005748AC"/>
  </w:style>
  <w:style w:type="paragraph" w:customStyle="1" w:styleId="ConsPlusNormal">
    <w:name w:val="ConsPlusNormal"/>
    <w:link w:val="ConsPlusNormal0"/>
    <w:rsid w:val="00574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4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8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4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4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48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48A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748A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5748AC"/>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0">
    <w:name w:val="ConsPlusNormal Знак"/>
    <w:link w:val="ConsPlusNormal"/>
    <w:locked/>
    <w:rsid w:val="005748AC"/>
    <w:rPr>
      <w:rFonts w:ascii="Calibri" w:eastAsia="Times New Roman" w:hAnsi="Calibri" w:cs="Calibri"/>
      <w:szCs w:val="20"/>
      <w:lang w:eastAsia="ru-RU"/>
    </w:rPr>
  </w:style>
  <w:style w:type="character" w:styleId="HTML">
    <w:name w:val="HTML Variable"/>
    <w:aliases w:val="!Ссылки в документе"/>
    <w:basedOn w:val="a0"/>
    <w:rsid w:val="005748AC"/>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5748AC"/>
    <w:pPr>
      <w:spacing w:after="0" w:line="240" w:lineRule="auto"/>
      <w:ind w:firstLine="567"/>
      <w:jc w:val="both"/>
    </w:pPr>
    <w:rPr>
      <w:rFonts w:ascii="Courier" w:eastAsia="Times New Roman" w:hAnsi="Courier" w:cs="Times New Roman"/>
      <w:szCs w:val="20"/>
      <w:lang w:eastAsia="ru-RU"/>
    </w:rPr>
  </w:style>
  <w:style w:type="character" w:customStyle="1" w:styleId="a5">
    <w:name w:val="Текст примечания Знак"/>
    <w:aliases w:val="!Равноширинный текст документа Знак"/>
    <w:basedOn w:val="a0"/>
    <w:link w:val="a4"/>
    <w:semiHidden/>
    <w:rsid w:val="005748AC"/>
    <w:rPr>
      <w:rFonts w:ascii="Courier" w:eastAsia="Times New Roman" w:hAnsi="Courier" w:cs="Times New Roman"/>
      <w:szCs w:val="20"/>
      <w:lang w:eastAsia="ru-RU"/>
    </w:rPr>
  </w:style>
  <w:style w:type="paragraph" w:customStyle="1" w:styleId="Title">
    <w:name w:val="Title!Название НПА"/>
    <w:basedOn w:val="a"/>
    <w:rsid w:val="005748A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6">
    <w:name w:val="Hyperlink"/>
    <w:basedOn w:val="a0"/>
    <w:rsid w:val="005748AC"/>
    <w:rPr>
      <w:color w:val="0000FF"/>
      <w:u w:val="none"/>
    </w:rPr>
  </w:style>
  <w:style w:type="table" w:styleId="a7">
    <w:name w:val="Table Grid"/>
    <w:basedOn w:val="a1"/>
    <w:uiPriority w:val="59"/>
    <w:rsid w:val="005748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748A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rsid w:val="005748AC"/>
    <w:rPr>
      <w:rFonts w:ascii="Arial" w:eastAsia="Times New Roman" w:hAnsi="Arial" w:cs="Times New Roman"/>
      <w:sz w:val="24"/>
      <w:szCs w:val="24"/>
      <w:lang w:eastAsia="ru-RU"/>
    </w:rPr>
  </w:style>
  <w:style w:type="paragraph" w:styleId="aa">
    <w:name w:val="footer"/>
    <w:basedOn w:val="a"/>
    <w:link w:val="ab"/>
    <w:uiPriority w:val="99"/>
    <w:unhideWhenUsed/>
    <w:rsid w:val="005748A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uiPriority w:val="99"/>
    <w:rsid w:val="005748AC"/>
    <w:rPr>
      <w:rFonts w:ascii="Arial" w:eastAsia="Times New Roman" w:hAnsi="Arial" w:cs="Times New Roman"/>
      <w:sz w:val="24"/>
      <w:szCs w:val="24"/>
      <w:lang w:eastAsia="ru-RU"/>
    </w:rPr>
  </w:style>
  <w:style w:type="paragraph" w:customStyle="1" w:styleId="Application">
    <w:name w:val="Application!Приложение"/>
    <w:rsid w:val="005748A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748A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748AC"/>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BDA1-F745-4AEC-9BCA-E3C7249A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9824</Words>
  <Characters>55999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Ногина</dc:creator>
  <cp:lastModifiedBy>Осиковское СП</cp:lastModifiedBy>
  <cp:revision>2</cp:revision>
  <dcterms:created xsi:type="dcterms:W3CDTF">2019-07-29T12:34:00Z</dcterms:created>
  <dcterms:modified xsi:type="dcterms:W3CDTF">2019-07-29T12:34:00Z</dcterms:modified>
</cp:coreProperties>
</file>