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1F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СВЕДЕНИЯ О ЧИ</w:t>
      </w:r>
      <w:r w:rsidR="008911F1">
        <w:rPr>
          <w:rFonts w:ascii="Times New Roman" w:hAnsi="Times New Roman" w:cs="Times New Roman"/>
          <w:b/>
          <w:sz w:val="24"/>
          <w:szCs w:val="24"/>
        </w:rPr>
        <w:t>СЛЕННОСТИ РАБОТНИКОВ</w:t>
      </w:r>
    </w:p>
    <w:p w:rsidR="008911F1" w:rsidRPr="001B761E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4573C7" w:rsidRDefault="00784222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МОЖАЙ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784222" w:rsidRDefault="00784222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</w:t>
      </w:r>
    </w:p>
    <w:p w:rsidR="006F6EA3" w:rsidRPr="001B761E" w:rsidRDefault="008911F1" w:rsidP="00891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«МУНИЦИПАЛЬНЫЙ КУ</w:t>
      </w:r>
      <w:r w:rsidR="00784222">
        <w:rPr>
          <w:rFonts w:ascii="Times New Roman" w:hAnsi="Times New Roman" w:cs="Times New Roman"/>
          <w:b/>
          <w:sz w:val="24"/>
          <w:szCs w:val="24"/>
        </w:rPr>
        <w:t>ЛЬТУРНЫЙ КОМПЛЕКС «МОЖАЙСКИЙ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И</w:t>
      </w:r>
      <w:r w:rsidR="001B761E" w:rsidRPr="001B761E">
        <w:rPr>
          <w:rFonts w:ascii="Times New Roman" w:hAnsi="Times New Roman" w:cs="Times New Roman"/>
          <w:b/>
          <w:sz w:val="24"/>
          <w:szCs w:val="24"/>
        </w:rPr>
        <w:t xml:space="preserve"> ФАКТИЧЕСКИХ</w:t>
      </w:r>
      <w:r w:rsidRPr="001B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761E">
        <w:rPr>
          <w:rFonts w:ascii="Times New Roman" w:hAnsi="Times New Roman" w:cs="Times New Roman"/>
          <w:b/>
          <w:sz w:val="24"/>
          <w:szCs w:val="24"/>
        </w:rPr>
        <w:t>ЗАТРАТАХ</w:t>
      </w:r>
      <w:proofErr w:type="gramEnd"/>
      <w:r w:rsidRPr="001B761E">
        <w:rPr>
          <w:rFonts w:ascii="Times New Roman" w:hAnsi="Times New Roman" w:cs="Times New Roman"/>
          <w:b/>
          <w:sz w:val="24"/>
          <w:szCs w:val="24"/>
        </w:rPr>
        <w:t xml:space="preserve"> НА ИХ СОДЕРЖАНИЕ</w:t>
      </w:r>
    </w:p>
    <w:p w:rsidR="006F6EA3" w:rsidRPr="001B761E" w:rsidRDefault="00D97760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71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786">
        <w:rPr>
          <w:rFonts w:ascii="Times New Roman" w:hAnsi="Times New Roman" w:cs="Times New Roman"/>
          <w:b/>
          <w:sz w:val="24"/>
          <w:szCs w:val="24"/>
        </w:rPr>
        <w:t>2</w:t>
      </w:r>
      <w:r w:rsidR="009D6E9A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B91492">
        <w:rPr>
          <w:rFonts w:ascii="Times New Roman" w:hAnsi="Times New Roman" w:cs="Times New Roman"/>
          <w:b/>
          <w:sz w:val="24"/>
          <w:szCs w:val="24"/>
        </w:rPr>
        <w:t xml:space="preserve">   2022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>го</w:t>
      </w:r>
      <w:r w:rsidR="00041D79">
        <w:rPr>
          <w:rFonts w:ascii="Times New Roman" w:hAnsi="Times New Roman" w:cs="Times New Roman"/>
          <w:b/>
          <w:sz w:val="24"/>
          <w:szCs w:val="24"/>
        </w:rPr>
        <w:t>д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6F6EA3" w:rsidRPr="001B761E" w:rsidTr="00780747">
        <w:tc>
          <w:tcPr>
            <w:tcW w:w="817" w:type="dxa"/>
          </w:tcPr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F6EA3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09A3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683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F6EA3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 их содержание</w:t>
            </w:r>
          </w:p>
          <w:p w:rsidR="007C09A3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(заработная плата, премии и другие выплаты</w:t>
            </w:r>
            <w:proofErr w:type="gramEnd"/>
          </w:p>
          <w:p w:rsidR="001B761E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начислениями на заработную плату</w:t>
            </w:r>
            <w:r w:rsidR="001B761E" w:rsidRPr="001B7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11F1" w:rsidRPr="001B761E" w:rsidTr="00780747">
        <w:tc>
          <w:tcPr>
            <w:tcW w:w="817" w:type="dxa"/>
          </w:tcPr>
          <w:p w:rsidR="008911F1" w:rsidRPr="008911F1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911F1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Можайского СДК</w:t>
            </w:r>
          </w:p>
        </w:tc>
        <w:tc>
          <w:tcPr>
            <w:tcW w:w="1683" w:type="dxa"/>
          </w:tcPr>
          <w:p w:rsidR="008911F1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911F1" w:rsidRDefault="008911F1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D6E9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Можайского СДК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0747" w:rsidRDefault="00EB7361" w:rsidP="003A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A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9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C7786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  <w:bookmarkStart w:id="0" w:name="_GoBack"/>
            <w:bookmarkEnd w:id="0"/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C7786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</w:tr>
    </w:tbl>
    <w:p w:rsidR="006F6EA3" w:rsidRDefault="006F6EA3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446071" w:rsidRDefault="002556DF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46071">
        <w:rPr>
          <w:rFonts w:ascii="Times New Roman" w:hAnsi="Times New Roman" w:cs="Times New Roman"/>
          <w:sz w:val="24"/>
          <w:szCs w:val="24"/>
        </w:rPr>
        <w:t xml:space="preserve"> администрации    </w:t>
      </w:r>
    </w:p>
    <w:p w:rsidR="002556DF" w:rsidRDefault="00784222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Можайского</w:t>
      </w:r>
      <w:r w:rsidR="005C0251">
        <w:rPr>
          <w:rFonts w:ascii="Times New Roman" w:hAnsi="Times New Roman" w:cs="Times New Roman"/>
          <w:sz w:val="24"/>
          <w:szCs w:val="24"/>
        </w:rPr>
        <w:t xml:space="preserve"> 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</w:t>
      </w:r>
      <w:r w:rsidR="0044607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="00446071">
        <w:rPr>
          <w:rFonts w:ascii="Times New Roman" w:hAnsi="Times New Roman" w:cs="Times New Roman"/>
          <w:sz w:val="24"/>
          <w:szCs w:val="24"/>
        </w:rPr>
        <w:t>В.В.Кондусов</w:t>
      </w:r>
      <w:proofErr w:type="spellEnd"/>
    </w:p>
    <w:p w:rsidR="00BE5EC6" w:rsidRPr="001A3C0A" w:rsidRDefault="00BE5EC6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02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760">
        <w:rPr>
          <w:rFonts w:ascii="Times New Roman" w:hAnsi="Times New Roman" w:cs="Times New Roman"/>
          <w:sz w:val="24"/>
          <w:szCs w:val="24"/>
        </w:rPr>
        <w:t xml:space="preserve">   </w:t>
      </w:r>
      <w:r w:rsidR="00E53F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6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07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A3C0A" w:rsidRDefault="001A3C0A" w:rsidP="00BE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C6" w:rsidRPr="001A3C0A" w:rsidRDefault="00F24169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6071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84222">
        <w:rPr>
          <w:rFonts w:ascii="Times New Roman" w:hAnsi="Times New Roman" w:cs="Times New Roman"/>
          <w:sz w:val="24"/>
          <w:szCs w:val="24"/>
        </w:rPr>
        <w:t>Л.И.Барабанова</w:t>
      </w:r>
      <w:proofErr w:type="spellEnd"/>
    </w:p>
    <w:sectPr w:rsidR="00BE5EC6" w:rsidRPr="001A3C0A" w:rsidSect="004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A3"/>
    <w:rsid w:val="00041D79"/>
    <w:rsid w:val="00065199"/>
    <w:rsid w:val="0006647D"/>
    <w:rsid w:val="00094B8C"/>
    <w:rsid w:val="000B4F77"/>
    <w:rsid w:val="00162CC5"/>
    <w:rsid w:val="001718A3"/>
    <w:rsid w:val="001A3C0A"/>
    <w:rsid w:val="001A458C"/>
    <w:rsid w:val="001B761E"/>
    <w:rsid w:val="002556DF"/>
    <w:rsid w:val="00283D8D"/>
    <w:rsid w:val="002B67C4"/>
    <w:rsid w:val="0031720F"/>
    <w:rsid w:val="003A4FA3"/>
    <w:rsid w:val="00446071"/>
    <w:rsid w:val="004573C7"/>
    <w:rsid w:val="004659E8"/>
    <w:rsid w:val="0047432D"/>
    <w:rsid w:val="004D10C0"/>
    <w:rsid w:val="00525F13"/>
    <w:rsid w:val="005C0251"/>
    <w:rsid w:val="005D2B1F"/>
    <w:rsid w:val="005E638E"/>
    <w:rsid w:val="0061784D"/>
    <w:rsid w:val="006B58FA"/>
    <w:rsid w:val="006F2AE4"/>
    <w:rsid w:val="006F6EA3"/>
    <w:rsid w:val="00780747"/>
    <w:rsid w:val="00784222"/>
    <w:rsid w:val="007860C4"/>
    <w:rsid w:val="00793E70"/>
    <w:rsid w:val="007C09A3"/>
    <w:rsid w:val="00857F64"/>
    <w:rsid w:val="00861381"/>
    <w:rsid w:val="008911F1"/>
    <w:rsid w:val="00962D44"/>
    <w:rsid w:val="00970334"/>
    <w:rsid w:val="009932A0"/>
    <w:rsid w:val="009A0C3A"/>
    <w:rsid w:val="009D6E9A"/>
    <w:rsid w:val="00A16D16"/>
    <w:rsid w:val="00AC25D5"/>
    <w:rsid w:val="00B40A26"/>
    <w:rsid w:val="00B46B53"/>
    <w:rsid w:val="00B62D43"/>
    <w:rsid w:val="00B91492"/>
    <w:rsid w:val="00BA378C"/>
    <w:rsid w:val="00BA5A73"/>
    <w:rsid w:val="00BE5EC6"/>
    <w:rsid w:val="00C80B0A"/>
    <w:rsid w:val="00C80B50"/>
    <w:rsid w:val="00CA3185"/>
    <w:rsid w:val="00CC7786"/>
    <w:rsid w:val="00D56C9B"/>
    <w:rsid w:val="00D97760"/>
    <w:rsid w:val="00E53FBF"/>
    <w:rsid w:val="00E630B2"/>
    <w:rsid w:val="00EB109D"/>
    <w:rsid w:val="00EB7361"/>
    <w:rsid w:val="00F024A4"/>
    <w:rsid w:val="00F0518F"/>
    <w:rsid w:val="00F24169"/>
    <w:rsid w:val="00F830F2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5B4A-1FBB-4190-BD0C-AF71D069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2020-01-27T05:37:00Z</cp:lastPrinted>
  <dcterms:created xsi:type="dcterms:W3CDTF">2022-08-11T09:00:00Z</dcterms:created>
  <dcterms:modified xsi:type="dcterms:W3CDTF">2022-08-11T09:00:00Z</dcterms:modified>
</cp:coreProperties>
</file>