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84" w:rsidRPr="00442A5E" w:rsidRDefault="00BA1484" w:rsidP="00000BAE">
      <w:pPr>
        <w:jc w:val="center"/>
        <w:rPr>
          <w:b/>
          <w:bCs/>
        </w:rPr>
      </w:pPr>
      <w:r w:rsidRPr="00442A5E">
        <w:rPr>
          <w:b/>
          <w:bCs/>
        </w:rPr>
        <w:t xml:space="preserve">АДМИНИСТРАЦИЯ   </w:t>
      </w:r>
      <w:r w:rsidR="00EB11F2">
        <w:rPr>
          <w:b/>
          <w:bCs/>
        </w:rPr>
        <w:t>ВЕРХНЕПЛАВИЦКОГО</w:t>
      </w:r>
      <w:r w:rsidRPr="00442A5E">
        <w:rPr>
          <w:b/>
          <w:bCs/>
        </w:rPr>
        <w:t xml:space="preserve"> СЕЛЬСКОГО ПОСЕЛЕНИЯ</w:t>
      </w:r>
    </w:p>
    <w:p w:rsidR="00BA1484" w:rsidRPr="00442A5E" w:rsidRDefault="00BA1484" w:rsidP="00000BAE">
      <w:pPr>
        <w:jc w:val="center"/>
        <w:rPr>
          <w:b/>
          <w:bCs/>
        </w:rPr>
      </w:pPr>
      <w:r w:rsidRPr="00442A5E">
        <w:rPr>
          <w:b/>
          <w:bCs/>
        </w:rPr>
        <w:t xml:space="preserve">ВЕРХНЕХАВСКОГО МУНИЦИПАЛЬНОГО РАЙОНА </w:t>
      </w:r>
    </w:p>
    <w:p w:rsidR="00BA1484" w:rsidRPr="00442A5E" w:rsidRDefault="00BA1484" w:rsidP="00000BAE">
      <w:pPr>
        <w:jc w:val="center"/>
        <w:rPr>
          <w:b/>
          <w:bCs/>
        </w:rPr>
      </w:pPr>
      <w:r w:rsidRPr="00442A5E">
        <w:rPr>
          <w:b/>
          <w:bCs/>
        </w:rPr>
        <w:t xml:space="preserve">ВОРОНЕЖСКОЙ ОБЛАСТИ                                     </w:t>
      </w:r>
    </w:p>
    <w:p w:rsidR="00BA1484" w:rsidRPr="00442A5E" w:rsidRDefault="00BA1484" w:rsidP="005C4006">
      <w:pPr>
        <w:rPr>
          <w:b/>
          <w:bCs/>
        </w:rPr>
      </w:pPr>
    </w:p>
    <w:p w:rsidR="00BA1484" w:rsidRPr="00442A5E" w:rsidRDefault="00BA1484" w:rsidP="00000BAE">
      <w:pPr>
        <w:jc w:val="center"/>
        <w:rPr>
          <w:b/>
          <w:bCs/>
        </w:rPr>
      </w:pPr>
      <w:r w:rsidRPr="00442A5E">
        <w:rPr>
          <w:b/>
          <w:bCs/>
        </w:rPr>
        <w:t>ПОСТАНОВЛЕНИЕ</w:t>
      </w:r>
    </w:p>
    <w:p w:rsidR="00BA1484" w:rsidRPr="00442A5E" w:rsidRDefault="00BA1484" w:rsidP="00000BAE">
      <w:pPr>
        <w:rPr>
          <w:b/>
          <w:bCs/>
          <w:sz w:val="28"/>
          <w:szCs w:val="28"/>
        </w:rPr>
      </w:pPr>
    </w:p>
    <w:p w:rsidR="00EB11F2" w:rsidRDefault="00BA1484" w:rsidP="00000BAE">
      <w:pPr>
        <w:rPr>
          <w:sz w:val="28"/>
          <w:szCs w:val="28"/>
        </w:rPr>
      </w:pPr>
      <w:r w:rsidRPr="00442A5E">
        <w:rPr>
          <w:sz w:val="28"/>
          <w:szCs w:val="28"/>
        </w:rPr>
        <w:t xml:space="preserve">от </w:t>
      </w:r>
      <w:r w:rsidR="00EB11F2">
        <w:rPr>
          <w:sz w:val="28"/>
          <w:szCs w:val="28"/>
        </w:rPr>
        <w:t>18</w:t>
      </w:r>
      <w:r w:rsidRPr="00442A5E">
        <w:rPr>
          <w:sz w:val="28"/>
          <w:szCs w:val="28"/>
        </w:rPr>
        <w:t>.</w:t>
      </w:r>
      <w:r w:rsidR="00EB11F2">
        <w:rPr>
          <w:sz w:val="28"/>
          <w:szCs w:val="28"/>
        </w:rPr>
        <w:t>01.2019</w:t>
      </w:r>
      <w:r w:rsidRPr="00442A5E">
        <w:rPr>
          <w:sz w:val="28"/>
          <w:szCs w:val="28"/>
        </w:rPr>
        <w:t xml:space="preserve"> г.    №</w:t>
      </w:r>
      <w:r w:rsidR="00EB11F2">
        <w:rPr>
          <w:sz w:val="28"/>
          <w:szCs w:val="28"/>
        </w:rPr>
        <w:t xml:space="preserve"> 2</w:t>
      </w:r>
    </w:p>
    <w:p w:rsidR="00BA1484" w:rsidRPr="00442A5E" w:rsidRDefault="00EB11F2" w:rsidP="00000BAE">
      <w:pPr>
        <w:rPr>
          <w:sz w:val="28"/>
          <w:szCs w:val="28"/>
        </w:rPr>
      </w:pPr>
      <w:r>
        <w:rPr>
          <w:sz w:val="28"/>
          <w:szCs w:val="28"/>
        </w:rPr>
        <w:t>с. Верхняя Плавица</w:t>
      </w:r>
    </w:p>
    <w:p w:rsidR="00BA1484" w:rsidRPr="00000BAE" w:rsidRDefault="00BA1484" w:rsidP="008750C7">
      <w:pPr>
        <w:rPr>
          <w:sz w:val="28"/>
          <w:szCs w:val="28"/>
        </w:rPr>
      </w:pPr>
      <w:r w:rsidRPr="00000BAE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519"/>
      </w:tblGrid>
      <w:tr w:rsidR="00BA1484" w:rsidRPr="00000BAE" w:rsidTr="00750700">
        <w:trPr>
          <w:trHeight w:val="3404"/>
        </w:trPr>
        <w:tc>
          <w:tcPr>
            <w:tcW w:w="6519" w:type="dxa"/>
          </w:tcPr>
          <w:p w:rsidR="00BA1484" w:rsidRPr="00992E0F" w:rsidRDefault="00BA1484" w:rsidP="00750700">
            <w:pPr>
              <w:rPr>
                <w:sz w:val="28"/>
                <w:szCs w:val="28"/>
              </w:rPr>
            </w:pPr>
            <w:bookmarkStart w:id="0" w:name="_Hlk535575240"/>
            <w:r w:rsidRPr="00992E0F">
              <w:rPr>
                <w:sz w:val="28"/>
                <w:szCs w:val="28"/>
              </w:rPr>
              <w:t>О внесении изменений в постановление</w:t>
            </w:r>
          </w:p>
          <w:p w:rsidR="00BA1484" w:rsidRDefault="00BA1484" w:rsidP="00750700">
            <w:pPr>
              <w:rPr>
                <w:sz w:val="28"/>
                <w:szCs w:val="28"/>
              </w:rPr>
            </w:pPr>
            <w:r w:rsidRPr="00992E0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EB11F2">
              <w:rPr>
                <w:sz w:val="28"/>
                <w:szCs w:val="28"/>
              </w:rPr>
              <w:t>Верхнеплавицкого</w:t>
            </w:r>
            <w:r>
              <w:rPr>
                <w:sz w:val="28"/>
                <w:szCs w:val="28"/>
              </w:rPr>
              <w:t xml:space="preserve"> сельского</w:t>
            </w:r>
          </w:p>
          <w:p w:rsidR="00BA1484" w:rsidRDefault="00BA1484" w:rsidP="00750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Верхнехавского муниципального </w:t>
            </w:r>
          </w:p>
          <w:p w:rsidR="00BA1484" w:rsidRDefault="00BA1484" w:rsidP="00750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от 1</w:t>
            </w:r>
            <w:r w:rsidR="00EB11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.02.2016 г. № 6 «</w:t>
            </w:r>
            <w:r w:rsidRPr="00992E0F">
              <w:rPr>
                <w:sz w:val="28"/>
                <w:szCs w:val="28"/>
              </w:rPr>
              <w:t xml:space="preserve">Об     утверждении    </w:t>
            </w:r>
          </w:p>
          <w:p w:rsidR="00BA1484" w:rsidRDefault="00BA1484" w:rsidP="00750700">
            <w:pPr>
              <w:rPr>
                <w:sz w:val="28"/>
                <w:szCs w:val="28"/>
              </w:rPr>
            </w:pPr>
            <w:r w:rsidRPr="00992E0F">
              <w:rPr>
                <w:sz w:val="28"/>
                <w:szCs w:val="28"/>
              </w:rPr>
              <w:t>административного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регламента  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92E0F">
              <w:rPr>
                <w:sz w:val="28"/>
                <w:szCs w:val="28"/>
              </w:rPr>
              <w:t>предоставлению</w:t>
            </w:r>
          </w:p>
          <w:p w:rsidR="00BA1484" w:rsidRPr="00FC36F7" w:rsidRDefault="00BA1484" w:rsidP="00750700">
            <w:pPr>
              <w:tabs>
                <w:tab w:val="left" w:pos="1440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992E0F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992E0F">
              <w:rPr>
                <w:sz w:val="28"/>
                <w:szCs w:val="28"/>
              </w:rPr>
              <w:t>услуги «</w:t>
            </w:r>
            <w:r w:rsidRPr="00FC36F7">
              <w:rPr>
                <w:sz w:val="28"/>
                <w:szCs w:val="28"/>
              </w:rPr>
              <w:t xml:space="preserve">Выдача разрешения на использование земель или земельного участка, находящихся в муниципальной собственности или </w:t>
            </w:r>
          </w:p>
          <w:p w:rsidR="00BA1484" w:rsidRPr="00000BAE" w:rsidRDefault="00BA1484" w:rsidP="00750700">
            <w:pPr>
              <w:tabs>
                <w:tab w:val="left" w:pos="1440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FC36F7">
              <w:rPr>
                <w:sz w:val="28"/>
                <w:szCs w:val="28"/>
              </w:rPr>
              <w:t>государственная собственность на которые</w:t>
            </w:r>
            <w:r>
              <w:rPr>
                <w:sz w:val="28"/>
                <w:szCs w:val="28"/>
              </w:rPr>
              <w:t xml:space="preserve"> </w:t>
            </w:r>
            <w:r w:rsidRPr="00FC36F7">
              <w:rPr>
                <w:sz w:val="28"/>
                <w:szCs w:val="28"/>
              </w:rPr>
              <w:t>не разграничена, без предоставления земельных участков и установления сервитутов</w:t>
            </w:r>
            <w:r w:rsidRPr="00992E0F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BA1484" w:rsidRDefault="00750700" w:rsidP="00022695">
      <w:pPr>
        <w:ind w:firstLine="708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br w:type="textWrapping" w:clear="all"/>
      </w:r>
    </w:p>
    <w:p w:rsidR="00BA1484" w:rsidRPr="00000BAE" w:rsidRDefault="00BA1484" w:rsidP="00022695">
      <w:pPr>
        <w:ind w:firstLine="708"/>
        <w:jc w:val="both"/>
        <w:rPr>
          <w:sz w:val="28"/>
          <w:szCs w:val="28"/>
        </w:rPr>
      </w:pPr>
      <w:r w:rsidRPr="00000B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 г. № 210-ФЗ «Об организации предоставления государственных и муниципальных услуг», администрация </w:t>
      </w:r>
      <w:r w:rsidRPr="00000BAE">
        <w:rPr>
          <w:sz w:val="28"/>
          <w:szCs w:val="28"/>
        </w:rPr>
        <w:t xml:space="preserve"> </w:t>
      </w:r>
      <w:r w:rsidR="00EB11F2">
        <w:rPr>
          <w:sz w:val="28"/>
          <w:szCs w:val="28"/>
        </w:rPr>
        <w:t>Верхнеплавицкого</w:t>
      </w:r>
      <w:r w:rsidRPr="00000BAE">
        <w:rPr>
          <w:sz w:val="28"/>
          <w:szCs w:val="28"/>
        </w:rPr>
        <w:t xml:space="preserve"> сельского поселения Верхнехавского муниципального района</w:t>
      </w:r>
    </w:p>
    <w:p w:rsidR="00BA1484" w:rsidRPr="00000BAE" w:rsidRDefault="00BA1484" w:rsidP="00022695">
      <w:pPr>
        <w:spacing w:line="360" w:lineRule="auto"/>
        <w:ind w:firstLine="709"/>
        <w:jc w:val="center"/>
        <w:rPr>
          <w:sz w:val="28"/>
          <w:szCs w:val="28"/>
        </w:rPr>
      </w:pPr>
      <w:r w:rsidRPr="00000BA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000BAE">
        <w:rPr>
          <w:sz w:val="28"/>
          <w:szCs w:val="28"/>
        </w:rPr>
        <w:t>:</w:t>
      </w:r>
    </w:p>
    <w:p w:rsidR="00BA1484" w:rsidRDefault="00BA1484" w:rsidP="00FC36F7">
      <w:pPr>
        <w:tabs>
          <w:tab w:val="left" w:pos="144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992E0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B11F2">
        <w:rPr>
          <w:sz w:val="28"/>
          <w:szCs w:val="28"/>
        </w:rPr>
        <w:t>Верхнеплавицкого</w:t>
      </w:r>
      <w:r>
        <w:rPr>
          <w:sz w:val="28"/>
          <w:szCs w:val="28"/>
        </w:rPr>
        <w:t xml:space="preserve"> сельского поселения Верхнехавского муниципального района от 1</w:t>
      </w:r>
      <w:r w:rsidR="00EB11F2">
        <w:rPr>
          <w:sz w:val="28"/>
          <w:szCs w:val="28"/>
        </w:rPr>
        <w:t>1</w:t>
      </w:r>
      <w:r>
        <w:rPr>
          <w:sz w:val="28"/>
          <w:szCs w:val="28"/>
        </w:rPr>
        <w:t>.02.2016 г. № 6 (в ред. 1</w:t>
      </w:r>
      <w:r w:rsidR="00EB11F2">
        <w:rPr>
          <w:sz w:val="28"/>
          <w:szCs w:val="28"/>
        </w:rPr>
        <w:t>8.01.</w:t>
      </w:r>
      <w:r>
        <w:rPr>
          <w:sz w:val="28"/>
          <w:szCs w:val="28"/>
        </w:rPr>
        <w:t>201</w:t>
      </w:r>
      <w:r w:rsidR="00EB11F2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EB11F2">
        <w:rPr>
          <w:sz w:val="28"/>
          <w:szCs w:val="28"/>
        </w:rPr>
        <w:t>13</w:t>
      </w:r>
      <w:r>
        <w:rPr>
          <w:sz w:val="28"/>
          <w:szCs w:val="28"/>
        </w:rPr>
        <w:t>, ) «</w:t>
      </w:r>
      <w:r w:rsidRPr="00992E0F">
        <w:rPr>
          <w:sz w:val="28"/>
          <w:szCs w:val="28"/>
        </w:rPr>
        <w:t>Об     утверждении    административного</w:t>
      </w:r>
      <w:r>
        <w:rPr>
          <w:sz w:val="28"/>
          <w:szCs w:val="28"/>
        </w:rPr>
        <w:t xml:space="preserve"> регламента  по </w:t>
      </w:r>
      <w:r w:rsidRPr="00992E0F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992E0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92E0F">
        <w:rPr>
          <w:sz w:val="28"/>
          <w:szCs w:val="28"/>
        </w:rPr>
        <w:t>услуги «</w:t>
      </w:r>
      <w:r w:rsidRPr="00FC36F7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</w:t>
      </w:r>
      <w:r>
        <w:rPr>
          <w:sz w:val="28"/>
          <w:szCs w:val="28"/>
        </w:rPr>
        <w:t xml:space="preserve"> </w:t>
      </w:r>
      <w:r w:rsidRPr="00FC36F7">
        <w:rPr>
          <w:sz w:val="28"/>
          <w:szCs w:val="28"/>
        </w:rPr>
        <w:t>не разграничена, без предоставления земельных участков и установления сервитутов</w:t>
      </w:r>
      <w:r w:rsidRPr="00992E0F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BA1484" w:rsidRDefault="00BA1484" w:rsidP="00FC36F7">
      <w:pPr>
        <w:tabs>
          <w:tab w:val="left" w:pos="1440"/>
          <w:tab w:val="left" w:pos="1560"/>
        </w:tabs>
        <w:jc w:val="both"/>
        <w:rPr>
          <w:sz w:val="28"/>
          <w:szCs w:val="28"/>
        </w:rPr>
      </w:pPr>
    </w:p>
    <w:p w:rsidR="00BA1484" w:rsidRDefault="00BA1484" w:rsidP="005C4006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1.1.2. пункта 1.1. дополнить абзацами пять и шесть следующего содержания: </w:t>
      </w:r>
    </w:p>
    <w:p w:rsidR="00BA1484" w:rsidRDefault="00BA1484" w:rsidP="005C4006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«5</w:t>
      </w:r>
      <w:proofErr w:type="gramStart"/>
      <w:r>
        <w:rPr>
          <w:rFonts w:ascii="Times New Roman" w:hAnsi="Times New Roman" w:cs="Times New Roman"/>
          <w:sz w:val="28"/>
          <w:szCs w:val="28"/>
        </w:rPr>
        <w:t>)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размещения Объектов, указанных в пунктах 1 - 3, 5 -7, 9 - 12, 15 Постановления Правительства Российской Федерации от 3 декабря 2014 года № 1300, - на срок размещения и эксплуатации Объекта, но не превышающий 5 лет;</w:t>
      </w:r>
    </w:p>
    <w:p w:rsidR="00BA1484" w:rsidRDefault="00BA1484" w:rsidP="005C4006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6) с целью размещения Объектов, указанных в пунктах 4, 16 - 18, 22, 26 - 28 Постановления Правительства Российской Федерации от 3 декабря 2014 года № 1300, - на срок до 5 лет.».</w:t>
      </w:r>
    </w:p>
    <w:p w:rsidR="00BA1484" w:rsidRDefault="00BA1484" w:rsidP="005C4006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В подпункте 2.6.2.1. пункта 2.6.2. абзацы а) и б) – исключить.</w:t>
      </w:r>
    </w:p>
    <w:p w:rsidR="00BA1484" w:rsidRDefault="00BA1484" w:rsidP="005C4006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2.6.2.2. пункта 2.6.2. – исключить.</w:t>
      </w:r>
    </w:p>
    <w:p w:rsidR="00BA1484" w:rsidRDefault="00BA1484" w:rsidP="005C4006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подпункте 2.6.2.3. слова «в пунктах 2.6.2.1., 2.6.2.2.» заменить словами «в пункте 2.6.2.1».</w:t>
      </w:r>
    </w:p>
    <w:p w:rsidR="00BA1484" w:rsidRDefault="00BA1484" w:rsidP="005C4006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5.3. Регламента изложить в следующей редакции:</w:t>
      </w:r>
    </w:p>
    <w:p w:rsidR="00BA1484" w:rsidRDefault="00BA1484" w:rsidP="005C4006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«5.3. Основанием для начала процедуры досудебного (внесудебного) обжалования является поступившая жалоба.</w:t>
      </w:r>
    </w:p>
    <w:p w:rsidR="00BA1484" w:rsidRDefault="00BA1484" w:rsidP="005C400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Жалоба может быть направлена по почте, </w:t>
      </w:r>
      <w:r w:rsidRPr="00AE38B8">
        <w:rPr>
          <w:sz w:val="28"/>
          <w:szCs w:val="28"/>
        </w:rPr>
        <w:t>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</w:t>
      </w:r>
      <w:r>
        <w:rPr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</w:t>
      </w:r>
      <w:r w:rsidRPr="00AE38B8">
        <w:rPr>
          <w:sz w:val="28"/>
          <w:szCs w:val="28"/>
        </w:rPr>
        <w:t xml:space="preserve"> а также может быть принята при личном приеме заявителя.</w:t>
      </w:r>
      <w:r>
        <w:rPr>
          <w:sz w:val="28"/>
          <w:szCs w:val="28"/>
        </w:rPr>
        <w:t>».</w:t>
      </w:r>
    </w:p>
    <w:p w:rsidR="00BA1484" w:rsidRDefault="00BA1484" w:rsidP="005C4006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Раздел 5. Регламента дополнить пунктом 5.12. следующего содержания:</w:t>
      </w:r>
    </w:p>
    <w:p w:rsidR="00BA1484" w:rsidRDefault="00BA1484" w:rsidP="005C4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«5.12. Решение по жалобе может быть обжаловано в порядке, установленном законодательством Российской Федерации.».</w:t>
      </w:r>
    </w:p>
    <w:p w:rsidR="00BA1484" w:rsidRPr="00000BAE" w:rsidRDefault="00BA1484" w:rsidP="00CA39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00BA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обнародованию.</w:t>
      </w:r>
    </w:p>
    <w:p w:rsidR="00BA1484" w:rsidRPr="00000BAE" w:rsidRDefault="00BA1484" w:rsidP="00BC4D3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00BAE">
        <w:rPr>
          <w:sz w:val="28"/>
          <w:szCs w:val="28"/>
        </w:rPr>
        <w:t>Контроль за исполнением настоящего постановлением оставляю за собой.</w:t>
      </w:r>
    </w:p>
    <w:p w:rsidR="00BA1484" w:rsidRDefault="00BA1484" w:rsidP="00022695">
      <w:pPr>
        <w:jc w:val="both"/>
        <w:rPr>
          <w:sz w:val="28"/>
          <w:szCs w:val="28"/>
        </w:rPr>
      </w:pPr>
    </w:p>
    <w:p w:rsidR="00BA1484" w:rsidRDefault="00BA1484" w:rsidP="00022695">
      <w:pPr>
        <w:jc w:val="both"/>
        <w:rPr>
          <w:sz w:val="28"/>
          <w:szCs w:val="28"/>
        </w:rPr>
      </w:pPr>
    </w:p>
    <w:p w:rsidR="00BA1484" w:rsidRPr="00000BAE" w:rsidRDefault="00BA1484" w:rsidP="00022695">
      <w:pPr>
        <w:jc w:val="both"/>
        <w:rPr>
          <w:sz w:val="28"/>
          <w:szCs w:val="28"/>
        </w:rPr>
      </w:pPr>
      <w:r w:rsidRPr="00000BAE">
        <w:rPr>
          <w:sz w:val="28"/>
          <w:szCs w:val="28"/>
        </w:rPr>
        <w:t xml:space="preserve">Глава администрации </w:t>
      </w:r>
      <w:r w:rsidR="00EB11F2">
        <w:rPr>
          <w:sz w:val="28"/>
          <w:szCs w:val="28"/>
        </w:rPr>
        <w:t>Верхнеплавицкого</w:t>
      </w:r>
    </w:p>
    <w:p w:rsidR="00BA1484" w:rsidRPr="00000BAE" w:rsidRDefault="00BA1484" w:rsidP="00022695">
      <w:pPr>
        <w:jc w:val="both"/>
        <w:rPr>
          <w:sz w:val="28"/>
          <w:szCs w:val="28"/>
        </w:rPr>
      </w:pPr>
      <w:r w:rsidRPr="00000BAE">
        <w:rPr>
          <w:sz w:val="28"/>
          <w:szCs w:val="28"/>
        </w:rPr>
        <w:t xml:space="preserve">сельского поселения                                          </w:t>
      </w:r>
      <w:r>
        <w:rPr>
          <w:sz w:val="28"/>
          <w:szCs w:val="28"/>
        </w:rPr>
        <w:t xml:space="preserve">              </w:t>
      </w:r>
      <w:r w:rsidRPr="00000BAE">
        <w:rPr>
          <w:sz w:val="28"/>
          <w:szCs w:val="28"/>
        </w:rPr>
        <w:t xml:space="preserve">  </w:t>
      </w:r>
      <w:proofErr w:type="spellStart"/>
      <w:r w:rsidR="00EB11F2">
        <w:rPr>
          <w:sz w:val="28"/>
          <w:szCs w:val="28"/>
        </w:rPr>
        <w:t>Л.Л.Гуренкова</w:t>
      </w:r>
      <w:proofErr w:type="spellEnd"/>
    </w:p>
    <w:p w:rsidR="00BA1484" w:rsidRPr="00000BAE" w:rsidRDefault="00BA1484" w:rsidP="009F1C71">
      <w:pPr>
        <w:spacing w:line="360" w:lineRule="auto"/>
        <w:jc w:val="both"/>
        <w:rPr>
          <w:sz w:val="28"/>
          <w:szCs w:val="28"/>
        </w:rPr>
      </w:pPr>
    </w:p>
    <w:sectPr w:rsidR="00BA1484" w:rsidRPr="00000BAE" w:rsidSect="00CA3939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117"/>
    <w:multiLevelType w:val="hybridMultilevel"/>
    <w:tmpl w:val="B944023C"/>
    <w:lvl w:ilvl="0" w:tplc="4E06D24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FD3268"/>
    <w:multiLevelType w:val="multilevel"/>
    <w:tmpl w:val="12F000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D3E122C"/>
    <w:multiLevelType w:val="hybridMultilevel"/>
    <w:tmpl w:val="7A2C70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663"/>
    <w:rsid w:val="00000BAE"/>
    <w:rsid w:val="00022695"/>
    <w:rsid w:val="00081F5F"/>
    <w:rsid w:val="00084C61"/>
    <w:rsid w:val="000B794B"/>
    <w:rsid w:val="000D4A69"/>
    <w:rsid w:val="00141022"/>
    <w:rsid w:val="00155721"/>
    <w:rsid w:val="00166A4B"/>
    <w:rsid w:val="0018735C"/>
    <w:rsid w:val="001B206D"/>
    <w:rsid w:val="002C4C91"/>
    <w:rsid w:val="002D63E7"/>
    <w:rsid w:val="00306379"/>
    <w:rsid w:val="00317BE7"/>
    <w:rsid w:val="00385516"/>
    <w:rsid w:val="00390BB0"/>
    <w:rsid w:val="003E5BB4"/>
    <w:rsid w:val="00432335"/>
    <w:rsid w:val="00432D71"/>
    <w:rsid w:val="00442A5E"/>
    <w:rsid w:val="004A6B0F"/>
    <w:rsid w:val="004D0C19"/>
    <w:rsid w:val="004E6389"/>
    <w:rsid w:val="00523037"/>
    <w:rsid w:val="00562C75"/>
    <w:rsid w:val="005832F2"/>
    <w:rsid w:val="005C4006"/>
    <w:rsid w:val="005C7B59"/>
    <w:rsid w:val="005D0421"/>
    <w:rsid w:val="00641F97"/>
    <w:rsid w:val="0065261C"/>
    <w:rsid w:val="006A3663"/>
    <w:rsid w:val="006A6173"/>
    <w:rsid w:val="006B7DC7"/>
    <w:rsid w:val="006F0B84"/>
    <w:rsid w:val="00703B92"/>
    <w:rsid w:val="00717C19"/>
    <w:rsid w:val="00750700"/>
    <w:rsid w:val="00764E3B"/>
    <w:rsid w:val="00766582"/>
    <w:rsid w:val="00790C55"/>
    <w:rsid w:val="00864B09"/>
    <w:rsid w:val="008750C7"/>
    <w:rsid w:val="00891328"/>
    <w:rsid w:val="008D19D8"/>
    <w:rsid w:val="008D2556"/>
    <w:rsid w:val="00900889"/>
    <w:rsid w:val="00945ECD"/>
    <w:rsid w:val="0095340F"/>
    <w:rsid w:val="009547C6"/>
    <w:rsid w:val="009746B6"/>
    <w:rsid w:val="00992E0F"/>
    <w:rsid w:val="009F1541"/>
    <w:rsid w:val="009F1C71"/>
    <w:rsid w:val="00A34286"/>
    <w:rsid w:val="00AE38B8"/>
    <w:rsid w:val="00B67CA7"/>
    <w:rsid w:val="00B87269"/>
    <w:rsid w:val="00BA1484"/>
    <w:rsid w:val="00BA3297"/>
    <w:rsid w:val="00BC4D30"/>
    <w:rsid w:val="00BE44AF"/>
    <w:rsid w:val="00C00A5F"/>
    <w:rsid w:val="00C31FB6"/>
    <w:rsid w:val="00C37C07"/>
    <w:rsid w:val="00C67D62"/>
    <w:rsid w:val="00C90C97"/>
    <w:rsid w:val="00C937DC"/>
    <w:rsid w:val="00CA3939"/>
    <w:rsid w:val="00CD6B5F"/>
    <w:rsid w:val="00D02BCB"/>
    <w:rsid w:val="00D13843"/>
    <w:rsid w:val="00D20578"/>
    <w:rsid w:val="00D55822"/>
    <w:rsid w:val="00DA1344"/>
    <w:rsid w:val="00DC02E6"/>
    <w:rsid w:val="00E15339"/>
    <w:rsid w:val="00E72F5C"/>
    <w:rsid w:val="00E90A1E"/>
    <w:rsid w:val="00EB11F2"/>
    <w:rsid w:val="00EF7E2B"/>
    <w:rsid w:val="00F13C0F"/>
    <w:rsid w:val="00F1543B"/>
    <w:rsid w:val="00F32F85"/>
    <w:rsid w:val="00FC36F7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EE411D-C264-4593-90EA-12572C68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54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F1541"/>
  </w:style>
  <w:style w:type="character" w:customStyle="1" w:styleId="WW-Absatz-Standardschriftart">
    <w:name w:val="WW-Absatz-Standardschriftart"/>
    <w:uiPriority w:val="99"/>
    <w:rsid w:val="009F1541"/>
  </w:style>
  <w:style w:type="character" w:customStyle="1" w:styleId="WW-Absatz-Standardschriftart1">
    <w:name w:val="WW-Absatz-Standardschriftart1"/>
    <w:uiPriority w:val="99"/>
    <w:rsid w:val="009F1541"/>
  </w:style>
  <w:style w:type="character" w:customStyle="1" w:styleId="1">
    <w:name w:val="Основной шрифт абзаца1"/>
    <w:uiPriority w:val="99"/>
    <w:rsid w:val="009F1541"/>
  </w:style>
  <w:style w:type="paragraph" w:customStyle="1" w:styleId="10">
    <w:name w:val="Заголовок1"/>
    <w:basedOn w:val="a"/>
    <w:next w:val="a3"/>
    <w:uiPriority w:val="99"/>
    <w:rsid w:val="009F154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9F1541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864B09"/>
    <w:rPr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9F1541"/>
  </w:style>
  <w:style w:type="paragraph" w:customStyle="1" w:styleId="11">
    <w:name w:val="Название1"/>
    <w:basedOn w:val="a"/>
    <w:uiPriority w:val="99"/>
    <w:rsid w:val="009F154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9F1541"/>
    <w:pPr>
      <w:suppressLineNumbers/>
    </w:pPr>
  </w:style>
  <w:style w:type="paragraph" w:styleId="a6">
    <w:name w:val="Title"/>
    <w:basedOn w:val="a"/>
    <w:next w:val="a7"/>
    <w:link w:val="a8"/>
    <w:uiPriority w:val="99"/>
    <w:qFormat/>
    <w:rsid w:val="009F1541"/>
    <w:pPr>
      <w:jc w:val="center"/>
    </w:pPr>
    <w:rPr>
      <w:sz w:val="28"/>
      <w:szCs w:val="28"/>
    </w:rPr>
  </w:style>
  <w:style w:type="character" w:customStyle="1" w:styleId="a8">
    <w:name w:val="Заголовок Знак"/>
    <w:link w:val="a6"/>
    <w:uiPriority w:val="99"/>
    <w:locked/>
    <w:rsid w:val="00864B0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10"/>
    <w:next w:val="a3"/>
    <w:link w:val="a9"/>
    <w:uiPriority w:val="99"/>
    <w:qFormat/>
    <w:rsid w:val="009F1541"/>
    <w:pPr>
      <w:jc w:val="center"/>
    </w:pPr>
    <w:rPr>
      <w:i/>
      <w:iCs/>
    </w:rPr>
  </w:style>
  <w:style w:type="character" w:customStyle="1" w:styleId="a9">
    <w:name w:val="Подзаголовок Знак"/>
    <w:link w:val="a7"/>
    <w:uiPriority w:val="99"/>
    <w:locked/>
    <w:rsid w:val="00864B09"/>
    <w:rPr>
      <w:rFonts w:ascii="Cambria" w:hAnsi="Cambria" w:cs="Cambria"/>
      <w:sz w:val="24"/>
      <w:szCs w:val="24"/>
      <w:lang w:eastAsia="ar-SA" w:bidi="ar-SA"/>
    </w:rPr>
  </w:style>
  <w:style w:type="table" w:styleId="aa">
    <w:name w:val="Table Grid"/>
    <w:basedOn w:val="a1"/>
    <w:uiPriority w:val="99"/>
    <w:rsid w:val="00E1533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4A6B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A6B0F"/>
    <w:rPr>
      <w:rFonts w:ascii="Tahoma" w:hAnsi="Tahoma" w:cs="Tahoma"/>
      <w:sz w:val="16"/>
      <w:szCs w:val="16"/>
      <w:lang w:eastAsia="ar-SA" w:bidi="ar-SA"/>
    </w:rPr>
  </w:style>
  <w:style w:type="character" w:styleId="ad">
    <w:name w:val="Hyperlink"/>
    <w:uiPriority w:val="99"/>
    <w:rsid w:val="006F0B84"/>
    <w:rPr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000BAE"/>
    <w:pPr>
      <w:widowControl w:val="0"/>
      <w:spacing w:after="160" w:line="240" w:lineRule="exact"/>
    </w:pPr>
    <w:rPr>
      <w:rFonts w:ascii="Verdana" w:eastAsia="SimSun" w:hAnsi="Verdana" w:cs="Verdana"/>
      <w:kern w:val="2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D20578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20578"/>
    <w:rPr>
      <w:rFonts w:ascii="Calibri" w:hAnsi="Calibri" w:cs="Calibri"/>
      <w:sz w:val="22"/>
      <w:szCs w:val="22"/>
      <w:lang w:val="ru-RU" w:eastAsia="ru-RU"/>
    </w:rPr>
  </w:style>
  <w:style w:type="paragraph" w:customStyle="1" w:styleId="af">
    <w:name w:val="Знак"/>
    <w:basedOn w:val="a"/>
    <w:uiPriority w:val="99"/>
    <w:rsid w:val="00D20578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verhplav</cp:lastModifiedBy>
  <cp:revision>15</cp:revision>
  <cp:lastPrinted>2019-01-18T08:08:00Z</cp:lastPrinted>
  <dcterms:created xsi:type="dcterms:W3CDTF">2017-11-28T06:18:00Z</dcterms:created>
  <dcterms:modified xsi:type="dcterms:W3CDTF">2019-01-18T08:59:00Z</dcterms:modified>
</cp:coreProperties>
</file>