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355" cy="52959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</w:t>
      </w:r>
      <w:proofErr w:type="gramStart"/>
      <w:r w:rsidR="00DE4F02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DE4F02" w:rsidP="002220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«17</w:t>
      </w:r>
      <w:r w:rsidR="00222070">
        <w:rPr>
          <w:rFonts w:ascii="Times New Roman" w:hAnsi="Times New Roman"/>
          <w:sz w:val="26"/>
          <w:szCs w:val="26"/>
        </w:rPr>
        <w:t xml:space="preserve">» мая 2019 г.                                                                                    </w:t>
      </w:r>
      <w:bookmarkStart w:id="0" w:name="_GoBack"/>
      <w:bookmarkEnd w:id="0"/>
      <w:r w:rsidR="00222070">
        <w:rPr>
          <w:rFonts w:ascii="Times New Roman" w:hAnsi="Times New Roman"/>
          <w:sz w:val="26"/>
          <w:szCs w:val="26"/>
        </w:rPr>
        <w:t xml:space="preserve"> </w:t>
      </w:r>
      <w:r w:rsidR="00ED6AFE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№8</w:t>
      </w:r>
      <w:r w:rsidR="00222070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222070" w:rsidRDefault="00222070" w:rsidP="00222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Сельской Думы сельского поселения «Село </w:t>
      </w:r>
      <w:proofErr w:type="gramStart"/>
      <w:r w:rsidR="00DE4F02">
        <w:rPr>
          <w:rFonts w:ascii="Times New Roman" w:hAnsi="Times New Roman"/>
          <w:b/>
          <w:bCs/>
          <w:sz w:val="26"/>
          <w:szCs w:val="26"/>
        </w:rPr>
        <w:t>Маклаки</w:t>
      </w:r>
      <w:proofErr w:type="gramEnd"/>
      <w:r w:rsidR="00DE4F02">
        <w:rPr>
          <w:rFonts w:ascii="Times New Roman" w:hAnsi="Times New Roman"/>
          <w:b/>
          <w:bCs/>
          <w:sz w:val="26"/>
          <w:szCs w:val="26"/>
        </w:rPr>
        <w:t>» от 14.01.2015 № 2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«О принятии </w:t>
      </w:r>
      <w:r w:rsidR="00DE4F02">
        <w:rPr>
          <w:rFonts w:ascii="Times New Roman" w:hAnsi="Times New Roman"/>
          <w:b/>
          <w:sz w:val="26"/>
          <w:szCs w:val="26"/>
        </w:rPr>
        <w:t xml:space="preserve"> сельским поселением «Село Маклаки» </w:t>
      </w:r>
      <w:r>
        <w:rPr>
          <w:rFonts w:ascii="Times New Roman" w:hAnsi="Times New Roman"/>
          <w:b/>
          <w:sz w:val="26"/>
          <w:szCs w:val="26"/>
        </w:rPr>
        <w:t>отдельн</w:t>
      </w:r>
      <w:r w:rsidR="00DE4F02">
        <w:rPr>
          <w:rFonts w:ascii="Times New Roman" w:hAnsi="Times New Roman"/>
          <w:b/>
          <w:sz w:val="26"/>
          <w:szCs w:val="26"/>
        </w:rPr>
        <w:t>ых полномочий по решению вопросов</w:t>
      </w:r>
      <w:r>
        <w:rPr>
          <w:rFonts w:ascii="Times New Roman" w:hAnsi="Times New Roman"/>
          <w:b/>
          <w:sz w:val="26"/>
          <w:szCs w:val="26"/>
        </w:rPr>
        <w:t xml:space="preserve"> местного значения </w:t>
      </w:r>
      <w:r w:rsidR="00DE4F02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(в ред</w:t>
      </w:r>
      <w:r w:rsidR="00864DC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DE4F02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>.04.2018 № 1</w:t>
      </w:r>
      <w:r w:rsidR="00DE4F02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4F02" w:rsidRDefault="005178FB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>Принимая во внимание Решение Районного Собрания представителей МР «Думиничский район» от 27.02.2018 № 22 «О внесении изменения в Решение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состав», р</w:t>
      </w:r>
      <w:r w:rsidR="00222070">
        <w:rPr>
          <w:rFonts w:ascii="Times New Roman" w:eastAsiaTheme="minorHAnsi" w:hAnsi="Times New Roman"/>
          <w:bCs/>
          <w:sz w:val="26"/>
          <w:szCs w:val="26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», Уставом сельского поселения «Село </w:t>
      </w:r>
      <w:proofErr w:type="gramStart"/>
      <w:r w:rsidR="00DE4F02">
        <w:rPr>
          <w:rFonts w:ascii="Times New Roman" w:eastAsiaTheme="minorHAnsi" w:hAnsi="Times New Roman"/>
          <w:bCs/>
          <w:sz w:val="26"/>
          <w:szCs w:val="26"/>
        </w:rPr>
        <w:t>Маклаки</w:t>
      </w:r>
      <w:proofErr w:type="gramEnd"/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», Сельская Дума </w:t>
      </w:r>
    </w:p>
    <w:p w:rsidR="00222070" w:rsidRDefault="00222070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222070" w:rsidRDefault="00222070" w:rsidP="00F56AB5">
      <w:pPr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Сельской Думы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«Село </w:t>
      </w:r>
      <w:r w:rsidR="00DE4F02">
        <w:rPr>
          <w:rFonts w:ascii="Times New Roman" w:eastAsiaTheme="minorHAnsi" w:hAnsi="Times New Roman"/>
          <w:bCs/>
          <w:sz w:val="26"/>
          <w:szCs w:val="26"/>
        </w:rPr>
        <w:t>Маклаки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» </w:t>
      </w:r>
      <w:r w:rsidR="00DE4F02">
        <w:rPr>
          <w:rFonts w:ascii="Times New Roman" w:hAnsi="Times New Roman"/>
          <w:bCs/>
          <w:sz w:val="26"/>
          <w:szCs w:val="26"/>
        </w:rPr>
        <w:t>от 14</w:t>
      </w:r>
      <w:r>
        <w:rPr>
          <w:rFonts w:ascii="Times New Roman" w:hAnsi="Times New Roman"/>
          <w:bCs/>
          <w:sz w:val="26"/>
          <w:szCs w:val="26"/>
        </w:rPr>
        <w:t>.</w:t>
      </w:r>
      <w:r w:rsidR="00B95F8C">
        <w:rPr>
          <w:rFonts w:ascii="Times New Roman" w:hAnsi="Times New Roman"/>
          <w:bCs/>
          <w:sz w:val="26"/>
          <w:szCs w:val="26"/>
        </w:rPr>
        <w:t>01</w:t>
      </w:r>
      <w:r>
        <w:rPr>
          <w:rFonts w:ascii="Times New Roman" w:hAnsi="Times New Roman"/>
          <w:bCs/>
          <w:sz w:val="26"/>
          <w:szCs w:val="26"/>
        </w:rPr>
        <w:t>.201</w:t>
      </w:r>
      <w:r w:rsidR="00B95F8C">
        <w:rPr>
          <w:rFonts w:ascii="Times New Roman" w:hAnsi="Times New Roman"/>
          <w:bCs/>
          <w:sz w:val="26"/>
          <w:szCs w:val="26"/>
        </w:rPr>
        <w:t>5</w:t>
      </w:r>
      <w:r w:rsidR="00DE4F02">
        <w:rPr>
          <w:rFonts w:ascii="Times New Roman" w:hAnsi="Times New Roman"/>
          <w:bCs/>
          <w:sz w:val="26"/>
          <w:szCs w:val="26"/>
        </w:rPr>
        <w:t xml:space="preserve"> № 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56AB5" w:rsidRPr="00F56AB5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DE4F02">
        <w:rPr>
          <w:rFonts w:ascii="Times New Roman" w:hAnsi="Times New Roman"/>
          <w:color w:val="000000" w:themeColor="text1"/>
          <w:sz w:val="26"/>
          <w:szCs w:val="26"/>
        </w:rPr>
        <w:t>О принятии сельским поселением «Село Маклаки»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 отдельн</w:t>
      </w:r>
      <w:r w:rsidR="00DE4F02">
        <w:rPr>
          <w:rFonts w:ascii="Times New Roman" w:hAnsi="Times New Roman"/>
          <w:color w:val="000000" w:themeColor="text1"/>
          <w:sz w:val="26"/>
          <w:szCs w:val="26"/>
        </w:rPr>
        <w:t>ых полномочий по решению вопросов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 местного значения </w:t>
      </w:r>
      <w:r w:rsidR="00DE4F02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 «</w:t>
      </w:r>
      <w:proofErr w:type="spellStart"/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Думиничский</w:t>
      </w:r>
      <w:proofErr w:type="spellEnd"/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 район» (в ред. от </w:t>
      </w:r>
      <w:r w:rsidR="00DE4F02">
        <w:rPr>
          <w:rFonts w:ascii="Times New Roman" w:hAnsi="Times New Roman"/>
          <w:color w:val="000000" w:themeColor="text1"/>
          <w:sz w:val="26"/>
          <w:szCs w:val="26"/>
        </w:rPr>
        <w:t>13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.04.2018 № 1</w:t>
      </w:r>
      <w:r w:rsidR="00DE4F02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C1623">
        <w:rPr>
          <w:rFonts w:ascii="Times New Roman" w:hAnsi="Times New Roman"/>
          <w:bCs/>
          <w:sz w:val="26"/>
          <w:szCs w:val="26"/>
        </w:rPr>
        <w:t xml:space="preserve">дополнив </w:t>
      </w:r>
      <w:r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DC1623">
        <w:rPr>
          <w:rFonts w:ascii="Times New Roman" w:hAnsi="Times New Roman"/>
          <w:bCs/>
          <w:sz w:val="26"/>
          <w:szCs w:val="26"/>
        </w:rPr>
        <w:t xml:space="preserve">следующими словами 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 w:rsidR="00DC1623" w:rsidRPr="00DC1623">
        <w:rPr>
          <w:rFonts w:ascii="Times New Roman" w:hAnsi="Times New Roman"/>
          <w:b/>
          <w:bCs/>
          <w:sz w:val="26"/>
          <w:szCs w:val="26"/>
        </w:rPr>
        <w:t>,о</w:t>
      </w:r>
      <w:proofErr w:type="gramEnd"/>
      <w:r w:rsidR="00DC1623" w:rsidRPr="00DC1623">
        <w:rPr>
          <w:rFonts w:ascii="Times New Roman" w:hAnsi="Times New Roman"/>
          <w:b/>
          <w:bCs/>
          <w:sz w:val="26"/>
          <w:szCs w:val="26"/>
        </w:rPr>
        <w:t>борудование контейнерных площадок</w:t>
      </w:r>
      <w:r w:rsidR="00DC1623">
        <w:rPr>
          <w:rFonts w:ascii="Times New Roman" w:hAnsi="Times New Roman"/>
          <w:b/>
          <w:bCs/>
          <w:sz w:val="26"/>
          <w:szCs w:val="26"/>
        </w:rPr>
        <w:t>.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».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                     </w:t>
      </w:r>
      <w:r w:rsidR="00ED6AFE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DE4F02">
        <w:rPr>
          <w:rFonts w:ascii="Times New Roman" w:hAnsi="Times New Roman"/>
          <w:b/>
          <w:bCs/>
          <w:sz w:val="26"/>
          <w:szCs w:val="26"/>
        </w:rPr>
        <w:t>О.Н. Волчкова</w:t>
      </w:r>
    </w:p>
    <w:p w:rsidR="009F4512" w:rsidRDefault="009F4512"/>
    <w:sectPr w:rsidR="009F4512" w:rsidSect="009F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070"/>
    <w:rsid w:val="00052866"/>
    <w:rsid w:val="00222070"/>
    <w:rsid w:val="002B535A"/>
    <w:rsid w:val="005178FB"/>
    <w:rsid w:val="006277A1"/>
    <w:rsid w:val="00864DCB"/>
    <w:rsid w:val="00973D5B"/>
    <w:rsid w:val="009F4512"/>
    <w:rsid w:val="00AD609F"/>
    <w:rsid w:val="00B95F8C"/>
    <w:rsid w:val="00DC1623"/>
    <w:rsid w:val="00DE4F02"/>
    <w:rsid w:val="00ED6AFE"/>
    <w:rsid w:val="00F56AB5"/>
    <w:rsid w:val="00F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Глава Администрации</cp:lastModifiedBy>
  <cp:revision>2</cp:revision>
  <cp:lastPrinted>2019-05-15T11:12:00Z</cp:lastPrinted>
  <dcterms:created xsi:type="dcterms:W3CDTF">2019-05-20T05:40:00Z</dcterms:created>
  <dcterms:modified xsi:type="dcterms:W3CDTF">2019-05-20T05:40:00Z</dcterms:modified>
</cp:coreProperties>
</file>