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6EB4" w14:textId="038819EA" w:rsidR="001760F5" w:rsidRPr="00BA061E" w:rsidRDefault="003849B6" w:rsidP="001760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6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14:paraId="31BF9D53" w14:textId="77777777" w:rsidR="001760F5" w:rsidRPr="00BA061E" w:rsidRDefault="003849B6" w:rsidP="001760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61E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14:paraId="1F0339E5" w14:textId="77777777" w:rsidR="001760F5" w:rsidRPr="00BA061E" w:rsidRDefault="003849B6" w:rsidP="001760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61E">
        <w:rPr>
          <w:rFonts w:ascii="Times New Roman" w:hAnsi="Times New Roman"/>
          <w:b/>
          <w:sz w:val="24"/>
          <w:szCs w:val="24"/>
        </w:rPr>
        <w:t>ПАЛЛАСОВСКИЙ МУНИЦИПАЛЬНЫЙ РАЙОН</w:t>
      </w:r>
    </w:p>
    <w:p w14:paraId="59D0B745" w14:textId="77777777" w:rsidR="001760F5" w:rsidRPr="00BA061E" w:rsidRDefault="00F65FD6" w:rsidP="001760F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BA061E">
        <w:rPr>
          <w:rFonts w:ascii="Times New Roman" w:hAnsi="Times New Roman"/>
          <w:b/>
          <w:sz w:val="24"/>
          <w:szCs w:val="24"/>
        </w:rPr>
        <w:t>ПРИОЗЕРНЫЙ</w:t>
      </w:r>
      <w:r w:rsidR="003849B6" w:rsidRPr="00BA061E">
        <w:rPr>
          <w:rFonts w:ascii="Times New Roman" w:hAnsi="Times New Roman"/>
          <w:b/>
          <w:sz w:val="24"/>
          <w:szCs w:val="24"/>
        </w:rPr>
        <w:t xml:space="preserve"> СЕЛЬСКИЙ СОВЕТ</w:t>
      </w:r>
    </w:p>
    <w:p w14:paraId="6EE84BE7" w14:textId="77777777" w:rsidR="00BA061E" w:rsidRDefault="00BA061E" w:rsidP="00176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3AAEF" w14:textId="23A0E7C6" w:rsidR="001760F5" w:rsidRPr="00BA061E" w:rsidRDefault="00BA061E" w:rsidP="00176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089156A3" w14:textId="4441F1B6" w:rsidR="001760F5" w:rsidRPr="00BA061E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от </w:t>
      </w:r>
      <w:r w:rsidR="00241152" w:rsidRPr="00BA061E">
        <w:rPr>
          <w:rFonts w:ascii="Times New Roman" w:hAnsi="Times New Roman" w:cs="Times New Roman"/>
          <w:sz w:val="24"/>
          <w:szCs w:val="24"/>
        </w:rPr>
        <w:t>07 июля</w:t>
      </w:r>
      <w:r w:rsidRPr="00BA06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61E">
        <w:rPr>
          <w:rFonts w:ascii="Times New Roman" w:hAnsi="Times New Roman" w:cs="Times New Roman"/>
          <w:sz w:val="24"/>
          <w:szCs w:val="24"/>
        </w:rPr>
        <w:t>20</w:t>
      </w:r>
      <w:r w:rsidR="00F65FD6" w:rsidRPr="00BA061E">
        <w:rPr>
          <w:rFonts w:ascii="Times New Roman" w:hAnsi="Times New Roman" w:cs="Times New Roman"/>
          <w:sz w:val="24"/>
          <w:szCs w:val="24"/>
        </w:rPr>
        <w:t>2</w:t>
      </w:r>
      <w:r w:rsidR="00241152" w:rsidRPr="00BA061E">
        <w:rPr>
          <w:rFonts w:ascii="Times New Roman" w:hAnsi="Times New Roman" w:cs="Times New Roman"/>
          <w:sz w:val="24"/>
          <w:szCs w:val="24"/>
        </w:rPr>
        <w:t>1</w:t>
      </w:r>
      <w:r w:rsidRPr="00BA061E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F65FD6" w:rsidRPr="00BA061E">
        <w:rPr>
          <w:rFonts w:ascii="Times New Roman" w:hAnsi="Times New Roman" w:cs="Times New Roman"/>
          <w:sz w:val="24"/>
          <w:szCs w:val="24"/>
        </w:rPr>
        <w:t xml:space="preserve">  </w:t>
      </w:r>
      <w:r w:rsidR="00BA06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5FD6" w:rsidRPr="00BA061E">
        <w:rPr>
          <w:rFonts w:ascii="Times New Roman" w:hAnsi="Times New Roman" w:cs="Times New Roman"/>
          <w:sz w:val="24"/>
          <w:szCs w:val="24"/>
        </w:rPr>
        <w:t xml:space="preserve">    п</w:t>
      </w:r>
      <w:r w:rsidRPr="00BA061E">
        <w:rPr>
          <w:rFonts w:ascii="Times New Roman" w:hAnsi="Times New Roman" w:cs="Times New Roman"/>
          <w:sz w:val="24"/>
          <w:szCs w:val="24"/>
        </w:rPr>
        <w:t>.</w:t>
      </w:r>
      <w:r w:rsidR="003849B6" w:rsidRPr="00BA061E">
        <w:rPr>
          <w:rFonts w:ascii="Times New Roman" w:hAnsi="Times New Roman" w:cs="Times New Roman"/>
          <w:sz w:val="24"/>
          <w:szCs w:val="24"/>
        </w:rPr>
        <w:t xml:space="preserve"> </w:t>
      </w:r>
      <w:r w:rsidR="00F65FD6" w:rsidRPr="00BA061E">
        <w:rPr>
          <w:rFonts w:ascii="Times New Roman" w:hAnsi="Times New Roman" w:cs="Times New Roman"/>
          <w:sz w:val="24"/>
          <w:szCs w:val="24"/>
        </w:rPr>
        <w:t>Путь Ильича</w:t>
      </w:r>
      <w:r w:rsidRPr="00BA06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06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061E">
        <w:rPr>
          <w:rFonts w:ascii="Times New Roman" w:hAnsi="Times New Roman" w:cs="Times New Roman"/>
          <w:sz w:val="24"/>
          <w:szCs w:val="24"/>
        </w:rPr>
        <w:t xml:space="preserve">      № </w:t>
      </w:r>
      <w:r w:rsidR="00241152" w:rsidRPr="00BA061E">
        <w:rPr>
          <w:rFonts w:ascii="Times New Roman" w:hAnsi="Times New Roman" w:cs="Times New Roman"/>
          <w:sz w:val="24"/>
          <w:szCs w:val="24"/>
        </w:rPr>
        <w:t>19</w:t>
      </w:r>
    </w:p>
    <w:p w14:paraId="4AB56D73" w14:textId="26083333" w:rsidR="001760F5" w:rsidRPr="00BA061E" w:rsidRDefault="001760F5" w:rsidP="00176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34C47F" w14:textId="60B4C6DD" w:rsidR="001760F5" w:rsidRPr="00BA061E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</w:p>
    <w:p w14:paraId="5C630F4E" w14:textId="77777777" w:rsidR="001760F5" w:rsidRPr="00BA061E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по отчету об исполнении бюджета </w:t>
      </w:r>
    </w:p>
    <w:p w14:paraId="5F4F1500" w14:textId="708BF36D" w:rsidR="001760F5" w:rsidRPr="00BA061E" w:rsidRDefault="00F65FD6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="001760F5"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241152" w:rsidRPr="00BA061E">
        <w:rPr>
          <w:rFonts w:ascii="Times New Roman" w:hAnsi="Times New Roman" w:cs="Times New Roman"/>
          <w:sz w:val="24"/>
          <w:szCs w:val="24"/>
        </w:rPr>
        <w:t>20</w:t>
      </w:r>
      <w:r w:rsidR="001760F5" w:rsidRPr="00BA061E">
        <w:rPr>
          <w:rFonts w:ascii="Times New Roman" w:hAnsi="Times New Roman" w:cs="Times New Roman"/>
          <w:sz w:val="24"/>
          <w:szCs w:val="24"/>
        </w:rPr>
        <w:t xml:space="preserve"> год</w:t>
      </w:r>
      <w:r w:rsidR="00BA061E">
        <w:rPr>
          <w:rFonts w:ascii="Times New Roman" w:hAnsi="Times New Roman" w:cs="Times New Roman"/>
          <w:sz w:val="24"/>
          <w:szCs w:val="24"/>
        </w:rPr>
        <w:t>.</w:t>
      </w:r>
    </w:p>
    <w:p w14:paraId="77E58FE4" w14:textId="77777777" w:rsidR="001760F5" w:rsidRPr="00BA061E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CCE1770" w14:textId="77777777" w:rsidR="001760F5" w:rsidRPr="00BA061E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28 Федерального Закона от 6 октября 2003 года № 131-ФЗ «Об общих принципах организации  местного самоуправления в Российской Фе</w:t>
      </w:r>
      <w:r w:rsidR="00F65FD6" w:rsidRPr="00BA061E">
        <w:rPr>
          <w:rFonts w:ascii="Times New Roman" w:hAnsi="Times New Roman" w:cs="Times New Roman"/>
          <w:sz w:val="24"/>
          <w:szCs w:val="24"/>
        </w:rPr>
        <w:t>дерации», со статьей 17 Устава 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Положения о публичных слушаниях на  территории </w:t>
      </w:r>
      <w:r w:rsidR="00F65FD6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заблаговременного ознакомления жителями </w:t>
      </w:r>
      <w:r w:rsidR="00F65FD6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  с отчетом об исполнении бюджета </w:t>
      </w:r>
      <w:r w:rsidR="00F65FD6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241152" w:rsidRPr="00BA061E">
        <w:rPr>
          <w:rFonts w:ascii="Times New Roman" w:hAnsi="Times New Roman" w:cs="Times New Roman"/>
          <w:sz w:val="24"/>
          <w:szCs w:val="24"/>
        </w:rPr>
        <w:t>20</w:t>
      </w:r>
      <w:r w:rsidRPr="00BA061E">
        <w:rPr>
          <w:rFonts w:ascii="Times New Roman" w:hAnsi="Times New Roman" w:cs="Times New Roman"/>
          <w:sz w:val="24"/>
          <w:szCs w:val="24"/>
        </w:rPr>
        <w:t xml:space="preserve"> год</w:t>
      </w:r>
      <w:r w:rsidR="00F65FD6" w:rsidRPr="00BA061E">
        <w:rPr>
          <w:rFonts w:ascii="Times New Roman" w:hAnsi="Times New Roman" w:cs="Times New Roman"/>
          <w:sz w:val="24"/>
          <w:szCs w:val="24"/>
        </w:rPr>
        <w:t xml:space="preserve"> Приозерный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сельский Совет      </w:t>
      </w:r>
    </w:p>
    <w:p w14:paraId="4965F609" w14:textId="77777777" w:rsidR="001760F5" w:rsidRPr="00BA061E" w:rsidRDefault="001760F5" w:rsidP="00176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РЕШИЛ:</w:t>
      </w:r>
    </w:p>
    <w:p w14:paraId="679C82A5" w14:textId="77777777" w:rsidR="001760F5" w:rsidRPr="00BA061E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1. Вынести на публичные слушания /обнародование/ отчет об исполнении бюджета  </w:t>
      </w:r>
      <w:r w:rsidR="00F65FD6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241152" w:rsidRPr="00BA061E">
        <w:rPr>
          <w:rFonts w:ascii="Times New Roman" w:hAnsi="Times New Roman" w:cs="Times New Roman"/>
          <w:sz w:val="24"/>
          <w:szCs w:val="24"/>
        </w:rPr>
        <w:t>20</w:t>
      </w:r>
      <w:r w:rsidRPr="00BA061E">
        <w:rPr>
          <w:rFonts w:ascii="Times New Roman" w:hAnsi="Times New Roman" w:cs="Times New Roman"/>
          <w:sz w:val="24"/>
          <w:szCs w:val="24"/>
        </w:rPr>
        <w:t xml:space="preserve"> год согласно Приложениям № 1,2,3,4</w:t>
      </w:r>
      <w:r w:rsidR="00CB6931" w:rsidRPr="00BA061E">
        <w:rPr>
          <w:rFonts w:ascii="Times New Roman" w:hAnsi="Times New Roman" w:cs="Times New Roman"/>
          <w:sz w:val="24"/>
          <w:szCs w:val="24"/>
        </w:rPr>
        <w:t>,5,6</w:t>
      </w:r>
      <w:r w:rsidR="00257F74" w:rsidRPr="00BA061E">
        <w:rPr>
          <w:rFonts w:ascii="Times New Roman" w:hAnsi="Times New Roman" w:cs="Times New Roman"/>
          <w:sz w:val="24"/>
          <w:szCs w:val="24"/>
        </w:rPr>
        <w:t>,7</w:t>
      </w:r>
    </w:p>
    <w:p w14:paraId="7A4CE9CD" w14:textId="77777777" w:rsidR="001760F5" w:rsidRPr="00BA061E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2. Установить Порядок учета предложений по отчету об исполнении бюджета </w:t>
      </w:r>
      <w:r w:rsidR="00B03458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241152" w:rsidRPr="00BA061E">
        <w:rPr>
          <w:rFonts w:ascii="Times New Roman" w:hAnsi="Times New Roman" w:cs="Times New Roman"/>
          <w:sz w:val="24"/>
          <w:szCs w:val="24"/>
        </w:rPr>
        <w:t>20</w:t>
      </w:r>
      <w:r w:rsidRPr="00BA061E">
        <w:rPr>
          <w:rFonts w:ascii="Times New Roman" w:hAnsi="Times New Roman" w:cs="Times New Roman"/>
          <w:sz w:val="24"/>
          <w:szCs w:val="24"/>
        </w:rPr>
        <w:t xml:space="preserve"> год, участие граждан</w:t>
      </w:r>
    </w:p>
    <w:p w14:paraId="73B252F5" w14:textId="77777777" w:rsidR="001760F5" w:rsidRPr="00BA061E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в его обсуждении и  проведения по нему публичных слушаний согласно</w:t>
      </w:r>
    </w:p>
    <w:p w14:paraId="1B257A04" w14:textId="77777777" w:rsidR="001760F5" w:rsidRPr="00BA061E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Приложению</w:t>
      </w:r>
      <w:r w:rsidR="00257F74" w:rsidRPr="00BA061E">
        <w:rPr>
          <w:rFonts w:ascii="Times New Roman" w:hAnsi="Times New Roman" w:cs="Times New Roman"/>
          <w:sz w:val="24"/>
          <w:szCs w:val="24"/>
        </w:rPr>
        <w:t xml:space="preserve"> № </w:t>
      </w:r>
      <w:r w:rsidR="00E167D0" w:rsidRPr="00BA061E">
        <w:rPr>
          <w:rFonts w:ascii="Times New Roman" w:hAnsi="Times New Roman" w:cs="Times New Roman"/>
          <w:sz w:val="24"/>
          <w:szCs w:val="24"/>
        </w:rPr>
        <w:t>10</w:t>
      </w:r>
      <w:r w:rsidRPr="00BA061E">
        <w:rPr>
          <w:rFonts w:ascii="Times New Roman" w:hAnsi="Times New Roman" w:cs="Times New Roman"/>
          <w:sz w:val="24"/>
          <w:szCs w:val="24"/>
        </w:rPr>
        <w:t>.</w:t>
      </w:r>
    </w:p>
    <w:p w14:paraId="07C6AC6B" w14:textId="77777777" w:rsidR="001760F5" w:rsidRPr="00BA061E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3. Назначить публичные  слушания по отчету об исполнении бюджета  </w:t>
      </w:r>
      <w:r w:rsidR="00780277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241152" w:rsidRPr="00BA061E">
        <w:rPr>
          <w:rFonts w:ascii="Times New Roman" w:hAnsi="Times New Roman" w:cs="Times New Roman"/>
          <w:sz w:val="24"/>
          <w:szCs w:val="24"/>
        </w:rPr>
        <w:t>20</w:t>
      </w:r>
      <w:r w:rsidR="00AA743F" w:rsidRPr="00BA061E">
        <w:rPr>
          <w:rFonts w:ascii="Times New Roman" w:hAnsi="Times New Roman" w:cs="Times New Roman"/>
          <w:sz w:val="24"/>
          <w:szCs w:val="24"/>
        </w:rPr>
        <w:t xml:space="preserve"> год на  </w:t>
      </w:r>
      <w:r w:rsidR="00241152" w:rsidRPr="00BA061E">
        <w:rPr>
          <w:rFonts w:ascii="Times New Roman" w:hAnsi="Times New Roman" w:cs="Times New Roman"/>
          <w:sz w:val="24"/>
          <w:szCs w:val="24"/>
        </w:rPr>
        <w:t xml:space="preserve">26 июля 2021 </w:t>
      </w:r>
      <w:r w:rsidRPr="00BA061E">
        <w:rPr>
          <w:rFonts w:ascii="Times New Roman" w:hAnsi="Times New Roman" w:cs="Times New Roman"/>
          <w:sz w:val="24"/>
          <w:szCs w:val="24"/>
        </w:rPr>
        <w:t>г.</w:t>
      </w:r>
    </w:p>
    <w:p w14:paraId="6BD14ADA" w14:textId="77777777" w:rsidR="001760F5" w:rsidRPr="00BA061E" w:rsidRDefault="00855730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в 18 часов  по адресу</w:t>
      </w:r>
      <w:r w:rsidR="001760F5" w:rsidRPr="00BA061E">
        <w:rPr>
          <w:rFonts w:ascii="Times New Roman" w:hAnsi="Times New Roman" w:cs="Times New Roman"/>
          <w:sz w:val="24"/>
          <w:szCs w:val="24"/>
        </w:rPr>
        <w:t xml:space="preserve">:  </w:t>
      </w:r>
      <w:r w:rsidR="00780277" w:rsidRPr="00BA061E">
        <w:rPr>
          <w:rFonts w:ascii="Times New Roman" w:hAnsi="Times New Roman" w:cs="Times New Roman"/>
          <w:sz w:val="24"/>
          <w:szCs w:val="24"/>
        </w:rPr>
        <w:t>п. Путь Ильича</w:t>
      </w:r>
      <w:r w:rsidR="001760F5" w:rsidRPr="00BA061E">
        <w:rPr>
          <w:rFonts w:ascii="Times New Roman" w:hAnsi="Times New Roman" w:cs="Times New Roman"/>
          <w:sz w:val="24"/>
          <w:szCs w:val="24"/>
        </w:rPr>
        <w:t xml:space="preserve">, ул. </w:t>
      </w:r>
      <w:r w:rsidR="00EC5C69" w:rsidRPr="00BA061E">
        <w:rPr>
          <w:rFonts w:ascii="Times New Roman" w:hAnsi="Times New Roman" w:cs="Times New Roman"/>
          <w:sz w:val="24"/>
          <w:szCs w:val="24"/>
        </w:rPr>
        <w:t>Центральная</w:t>
      </w:r>
      <w:r w:rsidR="001760F5" w:rsidRPr="00BA061E">
        <w:rPr>
          <w:rFonts w:ascii="Times New Roman" w:hAnsi="Times New Roman" w:cs="Times New Roman"/>
          <w:sz w:val="24"/>
          <w:szCs w:val="24"/>
        </w:rPr>
        <w:t>, д.</w:t>
      </w:r>
      <w:r w:rsidR="00641829" w:rsidRPr="00BA061E">
        <w:rPr>
          <w:rFonts w:ascii="Times New Roman" w:hAnsi="Times New Roman" w:cs="Times New Roman"/>
          <w:sz w:val="24"/>
          <w:szCs w:val="24"/>
        </w:rPr>
        <w:t xml:space="preserve"> </w:t>
      </w:r>
      <w:r w:rsidR="00EC5C69" w:rsidRPr="00BA061E">
        <w:rPr>
          <w:rFonts w:ascii="Times New Roman" w:hAnsi="Times New Roman" w:cs="Times New Roman"/>
          <w:sz w:val="24"/>
          <w:szCs w:val="24"/>
        </w:rPr>
        <w:t>2</w:t>
      </w:r>
      <w:r w:rsidR="001760F5" w:rsidRPr="00BA061E"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EC5C69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="001760F5"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14:paraId="5731800F" w14:textId="77777777" w:rsidR="001760F5" w:rsidRPr="00BA061E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4. Обнародовать отчет об исполнении бюджета </w:t>
      </w:r>
      <w:r w:rsidR="00EC5C69" w:rsidRPr="00BA061E">
        <w:rPr>
          <w:rFonts w:ascii="Times New Roman" w:hAnsi="Times New Roman" w:cs="Times New Roman"/>
          <w:sz w:val="24"/>
          <w:szCs w:val="24"/>
        </w:rPr>
        <w:t>Приозерного</w:t>
      </w:r>
      <w:r w:rsidRPr="00BA061E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241152" w:rsidRPr="00BA061E">
        <w:rPr>
          <w:rFonts w:ascii="Times New Roman" w:hAnsi="Times New Roman" w:cs="Times New Roman"/>
          <w:sz w:val="24"/>
          <w:szCs w:val="24"/>
        </w:rPr>
        <w:t>20</w:t>
      </w:r>
      <w:r w:rsidRPr="00BA061E">
        <w:rPr>
          <w:rFonts w:ascii="Times New Roman" w:hAnsi="Times New Roman" w:cs="Times New Roman"/>
          <w:sz w:val="24"/>
          <w:szCs w:val="24"/>
        </w:rPr>
        <w:t xml:space="preserve"> год   и порядок участия граждан в его обсуждении.</w:t>
      </w:r>
    </w:p>
    <w:p w14:paraId="210AAAD3" w14:textId="44068CC4" w:rsidR="001760F5" w:rsidRDefault="001760F5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5. Настоящее  решение  вступает в силу со дня его  опубликования.</w:t>
      </w:r>
    </w:p>
    <w:p w14:paraId="4A5311E5" w14:textId="77777777" w:rsidR="00BA061E" w:rsidRPr="00BA061E" w:rsidRDefault="00BA061E" w:rsidP="0017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81F4B" w14:textId="77777777" w:rsidR="001760F5" w:rsidRPr="00BA061E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55464" w14:textId="77777777" w:rsidR="001760F5" w:rsidRPr="00BA061E" w:rsidRDefault="00EC5C69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Глава Приозерного</w:t>
      </w:r>
    </w:p>
    <w:p w14:paraId="16E3597F" w14:textId="77777777" w:rsidR="001760F5" w:rsidRPr="00BA061E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сельского поселения                                                            </w:t>
      </w:r>
      <w:r w:rsidR="00EC5C69" w:rsidRPr="00BA061E">
        <w:rPr>
          <w:rFonts w:ascii="Times New Roman" w:hAnsi="Times New Roman" w:cs="Times New Roman"/>
          <w:sz w:val="24"/>
          <w:szCs w:val="24"/>
        </w:rPr>
        <w:t>Лукин А.В.</w:t>
      </w:r>
    </w:p>
    <w:p w14:paraId="2AED1675" w14:textId="77777777" w:rsidR="001760F5" w:rsidRPr="00BA061E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835E9E" w14:textId="36B9E0CE" w:rsidR="001760F5" w:rsidRDefault="001760F5" w:rsidP="0017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Рег. № </w:t>
      </w:r>
      <w:r w:rsidR="00241152" w:rsidRPr="00BA061E">
        <w:rPr>
          <w:rFonts w:ascii="Times New Roman" w:hAnsi="Times New Roman" w:cs="Times New Roman"/>
          <w:sz w:val="24"/>
          <w:szCs w:val="24"/>
        </w:rPr>
        <w:t>19</w:t>
      </w:r>
      <w:r w:rsidRPr="00BA061E">
        <w:rPr>
          <w:rFonts w:ascii="Times New Roman" w:hAnsi="Times New Roman" w:cs="Times New Roman"/>
          <w:sz w:val="24"/>
          <w:szCs w:val="24"/>
        </w:rPr>
        <w:t>/20</w:t>
      </w:r>
      <w:r w:rsidR="00241152" w:rsidRPr="00BA061E">
        <w:rPr>
          <w:rFonts w:ascii="Times New Roman" w:hAnsi="Times New Roman" w:cs="Times New Roman"/>
          <w:sz w:val="24"/>
          <w:szCs w:val="24"/>
        </w:rPr>
        <w:t>21</w:t>
      </w:r>
      <w:r w:rsidR="00CB6931" w:rsidRPr="00BA0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203FF" w14:textId="46901A37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A7BE3" w14:textId="417F6704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FDD18" w14:textId="42F1B6FD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5D682" w14:textId="510327D2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B8107" w14:textId="1731A5F0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7AB19" w14:textId="2F2BCB4B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2B8F0" w14:textId="551DADF9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7FAAD" w14:textId="3D48BB27" w:rsid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0AE32" w14:textId="77777777" w:rsidR="00BA061E" w:rsidRPr="00BA061E" w:rsidRDefault="00BA061E" w:rsidP="00176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1C49E" w14:textId="77777777" w:rsidR="00CA008C" w:rsidRPr="00BA061E" w:rsidRDefault="00E167D0" w:rsidP="00CA0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Приложение №10</w:t>
      </w:r>
    </w:p>
    <w:p w14:paraId="7070A67B" w14:textId="77777777" w:rsidR="00CA008C" w:rsidRPr="00BA061E" w:rsidRDefault="00CA008C" w:rsidP="00CA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ПОРЯДОК УЧЕТА ПРЕДЛОЖЕНИЙ ПО ОТЧЕТУ ОБ ИСПОЛНЕНИИ  БЮДЖЕТА ПРИОЗЕРНОГО СЕЛЬСКОГО ПОСЕЛЕНИЯ И ПОРЯДОК УЧАСТИЯ ГРАЖДАН В ЕГО ОБСУЖДЕНИИ.</w:t>
      </w:r>
    </w:p>
    <w:p w14:paraId="2CAFA8A8" w14:textId="77777777" w:rsidR="00CA008C" w:rsidRPr="00BA061E" w:rsidRDefault="00CA008C" w:rsidP="00CA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60521" w14:textId="77777777" w:rsidR="00CA008C" w:rsidRPr="00BA061E" w:rsidRDefault="00CA008C" w:rsidP="00CA00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1.    Настоящий Порядок разработан на основании статьи 28 Федерального закона от 06 октября 2003 года №131-ФЗ «Об общих принципах организации местного самоуправления в Российской Федерации» и направлен на реализацию права граждан Российской Федерации на осуществление местного самоуправления посредством участия в массовых обсуждениях отчета об исполнении бюджета Приозерного сельского поселения.</w:t>
      </w:r>
    </w:p>
    <w:p w14:paraId="385FA37F" w14:textId="77777777" w:rsidR="00CA008C" w:rsidRPr="00BA061E" w:rsidRDefault="00CA008C" w:rsidP="00CA00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2.    Участвовать в обсуждении отчета об исполнении бюджета Приозерного сельского поселения вправе гражданин, обладающий активным избирательным правом на выборах в органы местного самоуправления.</w:t>
      </w:r>
    </w:p>
    <w:p w14:paraId="4810172D" w14:textId="77777777" w:rsidR="00CA008C" w:rsidRPr="00BA061E" w:rsidRDefault="00CA008C" w:rsidP="00CA00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3.    Информация об отчете об исполнении бюджета Приозерного сельского поселения подлежит обязательному опубликованию (обнародованию) в средствах массовой информации.</w:t>
      </w:r>
    </w:p>
    <w:p w14:paraId="2C560399" w14:textId="77777777" w:rsidR="00CA008C" w:rsidRPr="00BA061E" w:rsidRDefault="00CA008C" w:rsidP="00CA00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4.    Предложения жителей Приозерного сельского поселения по отчету об исполнении бюджета направляются ими в письменной форме в Палласовскую районную Думу, администрацию Приозерного сельского поселения, обобщаются органами, в сферу компетенции которых входят вынесенный на массовое обсуждение вопрос. Предложения и замечания жителей Приозерного сельского поселения относительно отчета об исполнении бюджета Приозерного сельского поселения регистрируются специалистами органов местного самоуправления Приозерного сельского поселения, ответственными за подготовку указанных отчетов. Предложения и замечания жителей Приозерного сельского поселения, вынесенные на массовое обсуждение населением Приозерного сельского поселения, учитываются при доработке отчета об исполнении бюджета Приозерного сельского поселения, а также в практической деятельности органов местного самоуправления Приозерного сельского поселения.</w:t>
      </w:r>
    </w:p>
    <w:p w14:paraId="7AD4CDC9" w14:textId="77777777" w:rsidR="00CA008C" w:rsidRPr="00BA061E" w:rsidRDefault="00CA008C" w:rsidP="00CA00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5.    В течение 10 дней со дня окончания рассмотрения официальному опубликованию (обнародованию) в средствах массовой информации в обобщенном виде подлежат предложения и мнения, а также результаты рассмотрения указанных предложений жителей поселка, высказанные относительно отчета об исполнении бюджета Приозерного сельского поселения.</w:t>
      </w:r>
    </w:p>
    <w:p w14:paraId="50E7839E" w14:textId="77777777" w:rsidR="00CA008C" w:rsidRPr="00BA061E" w:rsidRDefault="00CA008C" w:rsidP="00CA00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5CB117F1" w14:textId="77777777" w:rsidR="00CA008C" w:rsidRPr="00BA061E" w:rsidRDefault="00CA008C" w:rsidP="00CA008C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10F066B3" w14:textId="77777777" w:rsidR="00CA008C" w:rsidRPr="00BA061E" w:rsidRDefault="00CA008C" w:rsidP="00CA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094F3" w14:textId="77777777" w:rsidR="00CA008C" w:rsidRPr="00BA061E" w:rsidRDefault="00CA008C" w:rsidP="00CA00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387F29C3" w14:textId="77777777" w:rsidR="00CA008C" w:rsidRPr="00BA061E" w:rsidRDefault="00CA008C" w:rsidP="00CA00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Глава Приозерного </w:t>
      </w:r>
    </w:p>
    <w:p w14:paraId="0171DE82" w14:textId="77777777" w:rsidR="00CA008C" w:rsidRPr="00BA061E" w:rsidRDefault="00CA008C" w:rsidP="00CA00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Лукин А.В.</w:t>
      </w:r>
    </w:p>
    <w:p w14:paraId="0871CB57" w14:textId="77777777" w:rsidR="00C721E2" w:rsidRPr="00BA061E" w:rsidRDefault="00C721E2" w:rsidP="00CA00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10927F3C" w14:textId="77777777" w:rsidR="00C721E2" w:rsidRPr="00BA061E" w:rsidRDefault="00C721E2" w:rsidP="00CA00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5F27C95E" w14:textId="77777777" w:rsidR="00C721E2" w:rsidRPr="00BA061E" w:rsidRDefault="00C721E2" w:rsidP="00CA008C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14:paraId="146515EC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6B6C9" w14:textId="77777777" w:rsidR="00626261" w:rsidRPr="00BA061E" w:rsidRDefault="00626261" w:rsidP="006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D9EEB66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9929B" w14:textId="77777777" w:rsidR="00626261" w:rsidRPr="00BA061E" w:rsidRDefault="00626261" w:rsidP="0062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к отчету по исполнению бюджета Приозерного сельского поселения</w:t>
      </w:r>
    </w:p>
    <w:p w14:paraId="5E3A032C" w14:textId="77777777" w:rsidR="00626261" w:rsidRPr="00BA061E" w:rsidRDefault="00626261" w:rsidP="0062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за 2020 год</w:t>
      </w:r>
    </w:p>
    <w:p w14:paraId="72989808" w14:textId="77777777" w:rsidR="00626261" w:rsidRPr="00BA061E" w:rsidRDefault="00626261" w:rsidP="00626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0D5E12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 xml:space="preserve">         Доходы</w:t>
      </w:r>
      <w:r w:rsidRPr="00BA061E">
        <w:rPr>
          <w:rFonts w:ascii="Times New Roman" w:hAnsi="Times New Roman" w:cs="Times New Roman"/>
          <w:sz w:val="24"/>
          <w:szCs w:val="24"/>
        </w:rPr>
        <w:t xml:space="preserve">  Приозерного сельского поселения на 2020 год и на плановый период  2021-2022 годов формируются за счет:  налога на доходы физических лиц;  налога на имущество физических лиц; земельного налога с физических лиц; земельного налога с </w:t>
      </w:r>
      <w:r w:rsidRPr="00BA061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организаций; доходов от уплаты акцизов на дизельное топливо, на моторные масла, на автомобильный бензин, на прямогонный бензин; дотации на выравнивание уровня бюджетной обеспеченности поселения;  прочей субсидии бюджетам  сельских поселений;   субвенции бюджетам поселений на осуществление первичного воинского учета на территориях, где отсутствуют военные комиссариаты;   субвенции бюджетам поселений на выполнение передаваемых полномочий. </w:t>
      </w:r>
    </w:p>
    <w:p w14:paraId="12DEB96D" w14:textId="77777777" w:rsidR="00626261" w:rsidRPr="00BA061E" w:rsidRDefault="00626261" w:rsidP="00626261">
      <w:pPr>
        <w:pStyle w:val="a4"/>
        <w:spacing w:after="0"/>
        <w:jc w:val="both"/>
        <w:rPr>
          <w:b/>
          <w:sz w:val="24"/>
          <w:szCs w:val="24"/>
        </w:rPr>
      </w:pPr>
      <w:r w:rsidRPr="00BA061E">
        <w:rPr>
          <w:sz w:val="24"/>
          <w:szCs w:val="24"/>
        </w:rPr>
        <w:t xml:space="preserve">          Доходы в бюджете Приозерного сельского поселения за 2020 год предусмотрены в размере  </w:t>
      </w:r>
      <w:r w:rsidRPr="00BA061E">
        <w:rPr>
          <w:sz w:val="24"/>
          <w:szCs w:val="24"/>
          <w:lang w:val="ru-RU"/>
        </w:rPr>
        <w:t>14110,018</w:t>
      </w:r>
      <w:r w:rsidRPr="00BA061E">
        <w:rPr>
          <w:sz w:val="24"/>
          <w:szCs w:val="24"/>
        </w:rPr>
        <w:t xml:space="preserve"> тыс. руб.,  фактическое исполнение составило </w:t>
      </w:r>
      <w:r w:rsidRPr="00BA061E">
        <w:rPr>
          <w:sz w:val="24"/>
          <w:szCs w:val="24"/>
          <w:lang w:val="ru-RU"/>
        </w:rPr>
        <w:t>14092,036</w:t>
      </w:r>
      <w:r w:rsidRPr="00BA061E">
        <w:rPr>
          <w:sz w:val="24"/>
          <w:szCs w:val="24"/>
        </w:rPr>
        <w:t xml:space="preserve"> тыс. руб. или </w:t>
      </w:r>
      <w:r w:rsidRPr="00BA061E">
        <w:rPr>
          <w:sz w:val="24"/>
          <w:szCs w:val="24"/>
          <w:lang w:val="ru-RU"/>
        </w:rPr>
        <w:t>99,9</w:t>
      </w:r>
      <w:r w:rsidRPr="00BA061E">
        <w:rPr>
          <w:sz w:val="24"/>
          <w:szCs w:val="24"/>
        </w:rPr>
        <w:t xml:space="preserve"> % от плана  </w:t>
      </w:r>
      <w:r w:rsidRPr="00BA061E">
        <w:rPr>
          <w:sz w:val="24"/>
          <w:szCs w:val="24"/>
          <w:lang w:val="ru-RU"/>
        </w:rPr>
        <w:t>за</w:t>
      </w:r>
      <w:r w:rsidRPr="00BA061E">
        <w:rPr>
          <w:sz w:val="24"/>
          <w:szCs w:val="24"/>
        </w:rPr>
        <w:t xml:space="preserve"> </w:t>
      </w:r>
      <w:r w:rsidRPr="00BA061E">
        <w:rPr>
          <w:sz w:val="24"/>
          <w:szCs w:val="24"/>
          <w:lang w:val="ru-RU"/>
        </w:rPr>
        <w:t>год</w:t>
      </w:r>
      <w:r w:rsidRPr="00BA061E">
        <w:rPr>
          <w:sz w:val="24"/>
          <w:szCs w:val="24"/>
        </w:rPr>
        <w:t xml:space="preserve"> .</w:t>
      </w:r>
    </w:p>
    <w:p w14:paraId="057C38C2" w14:textId="77777777" w:rsidR="00626261" w:rsidRPr="00BA061E" w:rsidRDefault="00626261" w:rsidP="006262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Собственные доходы – по плану 994,018 тыс. руб., фактически поступило 1015,942 тыс. руб. или 102,2 % от плановых показателей за год.</w:t>
      </w:r>
    </w:p>
    <w:p w14:paraId="099A19C3" w14:textId="77777777" w:rsidR="00626261" w:rsidRPr="00BA061E" w:rsidRDefault="00626261" w:rsidP="006262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Дотация из областного фонда финансовой поддержки поселений получена в сумме 1440,0 тыс. руб., что составило 100% от плановых показателей за 2020 год.</w:t>
      </w:r>
    </w:p>
    <w:p w14:paraId="77DAF28D" w14:textId="77777777" w:rsidR="00626261" w:rsidRPr="00BA061E" w:rsidRDefault="00626261" w:rsidP="006262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Субвенция ВУС получена в размере 82,700 тыс. руб., что является 100 % от   плановых показателей за 2020  год.</w:t>
      </w:r>
    </w:p>
    <w:p w14:paraId="25980B94" w14:textId="77777777" w:rsidR="00626261" w:rsidRPr="00BA061E" w:rsidRDefault="00626261" w:rsidP="006262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Субвенция на организацию деятельности административной комиссии в бюджет поселения поступил за год в полном объеме в размере  3,500 тыс. рублей.</w:t>
      </w:r>
    </w:p>
    <w:p w14:paraId="5500E616" w14:textId="77777777" w:rsidR="00626261" w:rsidRPr="00BA061E" w:rsidRDefault="00626261" w:rsidP="006262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Прочие субсидии на сбалансированность бюджетам сельских поселений при плане – 3402,529 тыс. руб.  в бюджет поселения поступила в сумме 3402,529 тыс. рублей, что составило 100 % от плана 2020 года .</w:t>
      </w:r>
    </w:p>
    <w:p w14:paraId="1E87B21C" w14:textId="77777777" w:rsidR="00626261" w:rsidRPr="00BA061E" w:rsidRDefault="00626261" w:rsidP="00626261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C8A706" w14:textId="77777777" w:rsidR="00626261" w:rsidRPr="00BA061E" w:rsidRDefault="00626261" w:rsidP="00626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Сравнительный анализ собственной доходной базы бюджета Приозерного сельского поселения по основным источникам доходов за 2020 год.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1427"/>
        <w:gridCol w:w="1525"/>
        <w:gridCol w:w="1300"/>
        <w:gridCol w:w="1237"/>
      </w:tblGrid>
      <w:tr w:rsidR="00626261" w:rsidRPr="00BA061E" w14:paraId="04AAFF86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7CA0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F218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за 2019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791A" w14:textId="77777777" w:rsidR="00626261" w:rsidRPr="00BA061E" w:rsidRDefault="00626261" w:rsidP="0062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за 2020 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DA5A" w14:textId="77777777" w:rsidR="00626261" w:rsidRPr="00BA061E" w:rsidRDefault="00626261" w:rsidP="00626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Отклонение    ( +, -)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6493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% роста к уровню 2019г.</w:t>
            </w:r>
          </w:p>
        </w:tc>
      </w:tr>
      <w:tr w:rsidR="00626261" w:rsidRPr="00BA061E" w14:paraId="022BD673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59EC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8CF2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133,526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146E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243,394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84D2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109,868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435C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626261" w:rsidRPr="00BA061E" w14:paraId="2A094D49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EABD4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2CABF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16,285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CCFC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26,610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EA50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10,325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E830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626261" w:rsidRPr="00BA061E" w14:paraId="3BCCCDD3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A6D0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435E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77,780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743C4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8F24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208,62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4939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626261" w:rsidRPr="00BA061E" w14:paraId="0255DDC6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E162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3C40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157,617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404F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299,949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F0777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142,332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483B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626261" w:rsidRPr="00BA061E" w14:paraId="1D7D57AD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9C58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Единый с/х налог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A446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10,454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0D24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10,230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ACD48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-0,224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2DA1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-2,142</w:t>
            </w:r>
          </w:p>
        </w:tc>
      </w:tr>
      <w:tr w:rsidR="00626261" w:rsidRPr="00BA061E" w14:paraId="0168449D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47AF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Доходы получаемые в виде арендной платы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FB7C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100,326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A814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135,301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CD8D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34,975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5C3D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34,86</w:t>
            </w:r>
          </w:p>
        </w:tc>
      </w:tr>
      <w:tr w:rsidR="00626261" w:rsidRPr="00BA061E" w14:paraId="072385C1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CF436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6DCF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611C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50E1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C2F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61" w:rsidRPr="00BA061E" w14:paraId="62887815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E5F2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74E5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31F5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4,783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E69C1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4,783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0494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61" w:rsidRPr="00BA061E" w14:paraId="40960CE2" w14:textId="77777777" w:rsidTr="0062626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3A10F" w14:textId="77777777" w:rsidR="00626261" w:rsidRPr="00BA061E" w:rsidRDefault="00626261" w:rsidP="0062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 уплаченные поставщиком, исполнителем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97B5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70418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7,274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0AFA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7,274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CED7" w14:textId="77777777" w:rsidR="00626261" w:rsidRPr="00BA061E" w:rsidRDefault="00626261" w:rsidP="0062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920D4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    Из приведенной таблицы  видно, что собственных доходов за  2020 год поступило 1015,942 тыс. руб. или 102,2 % от плановых бюджетных назначений.  Поступление собственных доходов по сравнению с 2019 г. увеличилось. Из них основную долю составил доходы от уплаты акцизов в сумме 299,949 тыс. руб. Удельный вес доходов от уплаты акцизов составил 89,3%. </w:t>
      </w:r>
    </w:p>
    <w:p w14:paraId="5CED3FFA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 Общие доходы бюджета Приозерного сельского поселения за 2020 год исполнены на 99,9%. Значительную часть общих доходов составили поступления субсидий, дотаций и субвенций из бюджетов вышестоящего уровня. Доля безвозмездных поступлений в общем объеме доходов составила 100%.</w:t>
      </w:r>
    </w:p>
    <w:p w14:paraId="14BC474B" w14:textId="77777777" w:rsidR="00626261" w:rsidRPr="00BA061E" w:rsidRDefault="00626261" w:rsidP="00626261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061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        Налог на доходы физических лиц является основным налогом, формирующим доходную часть бюджета поселения. Основную долю поступлений НДФЛ составил НДФЛ с доходов, облагаемых по налоговой ставке, установленной п.1 ст.224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нотариусов и других лиц, занимавшихся частной практикой.           </w:t>
      </w:r>
    </w:p>
    <w:p w14:paraId="1607CA30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Налог на имущество физических лиц и земельный налог являются местными налогами. Эти налоги поступают в бюджет Приозерного сельского поселения в 100 % размере. Приозерным сельским Советом принято Решение «Об утверждении  Положения об установлении, изменении и отмене местных налогов и сборов на территории Приозерного сельского поселения Палласовского муниципального района». По земельному налогу минимальные и максимальные ставки установлены на уровне предусмотренных НК РФ:</w:t>
      </w:r>
    </w:p>
    <w:p w14:paraId="43E440EB" w14:textId="77777777" w:rsidR="00626261" w:rsidRPr="00BA061E" w:rsidRDefault="00626261" w:rsidP="00626261">
      <w:pPr>
        <w:pStyle w:val="3"/>
        <w:spacing w:after="0"/>
        <w:ind w:left="0"/>
        <w:jc w:val="both"/>
        <w:rPr>
          <w:sz w:val="24"/>
          <w:szCs w:val="24"/>
        </w:rPr>
      </w:pPr>
      <w:r w:rsidRPr="00BA061E">
        <w:rPr>
          <w:sz w:val="24"/>
          <w:szCs w:val="24"/>
        </w:rPr>
        <w:t xml:space="preserve">     «1) 0,3 процента в отношении земельных участков:</w:t>
      </w:r>
    </w:p>
    <w:p w14:paraId="269B5B07" w14:textId="77777777" w:rsidR="00626261" w:rsidRPr="00BA061E" w:rsidRDefault="00626261" w:rsidP="00626261">
      <w:pPr>
        <w:pStyle w:val="3"/>
        <w:spacing w:after="0"/>
        <w:ind w:left="0"/>
        <w:jc w:val="both"/>
        <w:rPr>
          <w:sz w:val="24"/>
          <w:szCs w:val="24"/>
        </w:rPr>
      </w:pPr>
      <w:r w:rsidRPr="00BA061E">
        <w:rPr>
          <w:sz w:val="24"/>
          <w:szCs w:val="24"/>
        </w:rPr>
        <w:t xml:space="preserve">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30FFE559" w14:textId="77777777" w:rsidR="00626261" w:rsidRPr="00BA061E" w:rsidRDefault="00626261" w:rsidP="00626261">
      <w:pPr>
        <w:pStyle w:val="3"/>
        <w:spacing w:after="0"/>
        <w:ind w:left="0"/>
        <w:jc w:val="both"/>
        <w:rPr>
          <w:sz w:val="24"/>
          <w:szCs w:val="24"/>
        </w:rPr>
      </w:pPr>
      <w:r w:rsidRPr="00BA061E">
        <w:rPr>
          <w:sz w:val="24"/>
          <w:szCs w:val="24"/>
        </w:rPr>
        <w:t xml:space="preserve">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14:paraId="640E5DF2" w14:textId="77777777" w:rsidR="00626261" w:rsidRPr="00BA061E" w:rsidRDefault="00626261" w:rsidP="00626261">
      <w:pPr>
        <w:pStyle w:val="3"/>
        <w:spacing w:after="0"/>
        <w:ind w:left="0"/>
        <w:jc w:val="both"/>
        <w:rPr>
          <w:sz w:val="24"/>
          <w:szCs w:val="24"/>
        </w:rPr>
      </w:pPr>
      <w:r w:rsidRPr="00BA061E">
        <w:rPr>
          <w:sz w:val="24"/>
          <w:szCs w:val="24"/>
        </w:rPr>
        <w:t xml:space="preserve">      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</w:p>
    <w:p w14:paraId="16370C38" w14:textId="77777777" w:rsidR="00626261" w:rsidRPr="00BA061E" w:rsidRDefault="00626261" w:rsidP="00626261">
      <w:pPr>
        <w:pStyle w:val="3"/>
        <w:spacing w:after="0"/>
        <w:ind w:left="0"/>
        <w:jc w:val="both"/>
        <w:rPr>
          <w:sz w:val="24"/>
          <w:szCs w:val="24"/>
        </w:rPr>
      </w:pPr>
      <w:r w:rsidRPr="00BA061E">
        <w:rPr>
          <w:sz w:val="24"/>
          <w:szCs w:val="24"/>
        </w:rPr>
        <w:t xml:space="preserve">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58DC8B1F" w14:textId="77777777" w:rsidR="00626261" w:rsidRPr="00BA061E" w:rsidRDefault="00626261" w:rsidP="00626261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BA061E">
        <w:rPr>
          <w:sz w:val="24"/>
          <w:szCs w:val="24"/>
        </w:rPr>
        <w:t>2) 1,5 процента в отношении прочих земельных участков».</w:t>
      </w:r>
    </w:p>
    <w:p w14:paraId="1FD208BE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 запланирован на 2020 год  в сумме 271,977 тыс. руб.:</w:t>
      </w:r>
    </w:p>
    <w:p w14:paraId="57A62AC0" w14:textId="77777777" w:rsidR="00626261" w:rsidRPr="00BA061E" w:rsidRDefault="00626261" w:rsidP="00626261">
      <w:pPr>
        <w:pStyle w:val="3"/>
        <w:spacing w:after="0"/>
        <w:ind w:left="0"/>
        <w:jc w:val="both"/>
        <w:rPr>
          <w:sz w:val="24"/>
          <w:szCs w:val="24"/>
        </w:rPr>
      </w:pPr>
      <w:r w:rsidRPr="00BA061E">
        <w:rPr>
          <w:sz w:val="24"/>
          <w:szCs w:val="24"/>
        </w:rPr>
        <w:t>- земельный налог с организаций, обладающих земельным участком, расположенным в границах сельских поселений план составил 68,154 тыс. руб.;</w:t>
      </w:r>
    </w:p>
    <w:p w14:paraId="1CC2FDC4" w14:textId="77777777" w:rsidR="00626261" w:rsidRPr="00BA061E" w:rsidRDefault="00626261" w:rsidP="00626261">
      <w:pPr>
        <w:pStyle w:val="3"/>
        <w:spacing w:after="0"/>
        <w:ind w:left="0"/>
        <w:jc w:val="both"/>
        <w:rPr>
          <w:sz w:val="24"/>
          <w:szCs w:val="24"/>
        </w:rPr>
      </w:pPr>
      <w:r w:rsidRPr="00BA061E">
        <w:rPr>
          <w:sz w:val="24"/>
          <w:szCs w:val="24"/>
        </w:rPr>
        <w:t>-  земельный налог с физических   лиц, обладающих земельным участком, расположенным в границах сельских поселений план составил 203,823 тыс. руб.</w:t>
      </w:r>
    </w:p>
    <w:p w14:paraId="7F8DFEE6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В течение 2020 года проводилась работа с физическими лицами, имеющими задолженности по местным налогам по погашению начисленных сумм.  Исполнение за 2020 год составило по земельному налогу   физических лиц 213,597 тыс. руб., что составило 104,8% от плановых показателей год. Удельный вес земельного налога   физических лиц в общей сумме собственных доходов составил за 2020 год  21,02%.</w:t>
      </w:r>
    </w:p>
    <w:p w14:paraId="0578AE53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 Налог  на имущество физических лиц на 2020 года запланирован в сумме 25,568 тыс. руб. Исполнение за 2020 год составило 26,610 тыс. руб. или 104 % от плана за год. </w:t>
      </w:r>
    </w:p>
    <w:p w14:paraId="01C467DE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Дотация из областного фонда финансовой поддержки поселений получена в сумме 1440,0 тыс. руб., что составило 100 % от плановых показателей  год .</w:t>
      </w:r>
    </w:p>
    <w:p w14:paraId="66D16E96" w14:textId="77777777" w:rsidR="00626261" w:rsidRPr="00BA061E" w:rsidRDefault="00626261" w:rsidP="00626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Субвенция ВУС получена в размере 82,700 тыс. руб., что составило 100% от плана год.</w:t>
      </w:r>
    </w:p>
    <w:p w14:paraId="0B8C6084" w14:textId="77777777" w:rsidR="00626261" w:rsidRPr="00BA061E" w:rsidRDefault="00626261" w:rsidP="006262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Субвенция на организацию деятельности административной комиссии в бюджет поселения поступил за год в полном объеме в размере  3,500 тыс. рублей.</w:t>
      </w:r>
    </w:p>
    <w:p w14:paraId="235F6146" w14:textId="77777777" w:rsidR="00626261" w:rsidRPr="00BA061E" w:rsidRDefault="00626261" w:rsidP="0062626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Прочие субсидии на сбалансированность бюджетам сельских поселений при плане – 3402,529 тыс. руб.  в бюджет поселения поступила в сумме 3402,529 тыс. рублей, что составило 100 % от плана за год .</w:t>
      </w:r>
      <w:r w:rsidRPr="00BA061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D23928C" w14:textId="77777777" w:rsidR="00626261" w:rsidRPr="00BA061E" w:rsidRDefault="00626261" w:rsidP="0062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Расходы </w:t>
      </w:r>
      <w:r w:rsidRPr="00BA061E">
        <w:rPr>
          <w:rFonts w:ascii="Times New Roman" w:hAnsi="Times New Roman" w:cs="Times New Roman"/>
          <w:sz w:val="24"/>
          <w:szCs w:val="24"/>
        </w:rPr>
        <w:t xml:space="preserve">бюджета Приозерного сельского поселения за 2020 год составили 14315,809 тыс. руб.  при плане – 14759,249 тыс. руб., что составляет 97%.  </w:t>
      </w:r>
    </w:p>
    <w:p w14:paraId="78B9CFB6" w14:textId="77777777" w:rsidR="00626261" w:rsidRPr="00BA061E" w:rsidRDefault="00626261" w:rsidP="00626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Финансирование расходов проводилось по следующим направлениям:</w:t>
      </w:r>
    </w:p>
    <w:p w14:paraId="0B626491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1.На функционирование высшего должностного лица (раздел 0102) и органов исполнительной власти (раздел 0104) при плане 2822,513 тыс. руб., израсходовано 2777,920 тыс. руб., что составляет 98%. В сумму расходов включены:</w:t>
      </w:r>
    </w:p>
    <w:p w14:paraId="58B8D46F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-расходы на оплату труда  и начисления на оплату труда; </w:t>
      </w:r>
    </w:p>
    <w:p w14:paraId="45BA8449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-прочие выплаты (командировочные расходы); </w:t>
      </w:r>
    </w:p>
    <w:p w14:paraId="1F71B5D2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-услуги связи; </w:t>
      </w:r>
    </w:p>
    <w:p w14:paraId="6858EFD6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-коммунальные услуги; </w:t>
      </w:r>
    </w:p>
    <w:p w14:paraId="36F5C793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-услуги по содержанию имущества; </w:t>
      </w:r>
    </w:p>
    <w:p w14:paraId="0DF61C49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-прочие услуги; </w:t>
      </w:r>
    </w:p>
    <w:p w14:paraId="35A7D3BE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-увеличение стоимости материальных запасов;</w:t>
      </w:r>
    </w:p>
    <w:p w14:paraId="0272F4D9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-прочие расходы; </w:t>
      </w:r>
    </w:p>
    <w:p w14:paraId="0F27CDA0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-расходы по информационному обеспечению; </w:t>
      </w:r>
    </w:p>
    <w:p w14:paraId="05082DBA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-расходы на организацию деятельности административной комиссии.</w:t>
      </w:r>
    </w:p>
    <w:p w14:paraId="25CEDE56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2. На обеспечение деятельности органов финансового надзора (раздел 0106) запланировано 2,687 тыс. руб.  финансирование   произведено на сумму 2,687 тыс. руб.</w:t>
      </w:r>
    </w:p>
    <w:p w14:paraId="0C3451B4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3. Резервный фонд (раздел 0111) не использовался.</w:t>
      </w:r>
    </w:p>
    <w:p w14:paraId="4E2F0C4E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4. На решение других общегосударственных вопросов (раздел 0113)   израсходовано  628,481 тыс. руб. при плане  702,653 тыс. руб., что составляет 89 %.</w:t>
      </w:r>
    </w:p>
    <w:p w14:paraId="7DF7E2BA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5. На ведение первичного воинского учета (раздел 0203) финансирование  производилось в сумме 82,700 тыс. руб., при плане 82,700 тыс. руб., что составило 100%. </w:t>
      </w:r>
    </w:p>
    <w:p w14:paraId="29C1E3F8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6. На национальную безопасность  (раздел 0309) запланировано 2117,973 тыс. руб., денежные средства  израсходованы в размере 2010,973 тыс. руб.,  что составило 95%</w:t>
      </w:r>
    </w:p>
    <w:p w14:paraId="0E53783D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7.  На дорожное хозяйство (раздел 0409) при плане 930,016 тыс. руб. финансирование произведено на сумму 907,615 тыс. руб., что составило 98% от плановых показателей.     </w:t>
      </w:r>
    </w:p>
    <w:p w14:paraId="33387927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8. На благоустройство (раздел 0503) при плане 7116,955 тыс. руб. израсходовано 6951,335 тыс. руб., что составляет 98%</w:t>
      </w:r>
    </w:p>
    <w:p w14:paraId="188CA177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9. На осуществление молодежной политики (раздел 0707)  запланировано 11,249 тыс. руб., финансирование  не производилось.</w:t>
      </w:r>
    </w:p>
    <w:p w14:paraId="661B12F7" w14:textId="77777777" w:rsidR="00626261" w:rsidRPr="00BA061E" w:rsidRDefault="00626261" w:rsidP="00626261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061E">
        <w:rPr>
          <w:rFonts w:ascii="Times New Roman" w:hAnsi="Times New Roman" w:cs="Times New Roman"/>
          <w:b/>
          <w:color w:val="auto"/>
          <w:sz w:val="24"/>
          <w:szCs w:val="24"/>
        </w:rPr>
        <w:t>10. Межбюджетные трансферты  «Культура» по разделу 0801  исполнены на сумму 556,8 тыс. руб., что составило 100%  от плановых  показателей в сумме 556,8 тыс. руб.</w:t>
      </w:r>
    </w:p>
    <w:p w14:paraId="37B38B89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11. По разделу 1001 на социальное обеспечение населения из запланированных 376,352 тыс. руб. денежные средства использованы в сумме 360,248 тыс. руб., что составило 96%</w:t>
      </w:r>
    </w:p>
    <w:p w14:paraId="7DFCDFA2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3406" w14:textId="77777777" w:rsidR="00626261" w:rsidRPr="00BA061E" w:rsidRDefault="00626261" w:rsidP="0062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>Сравнительный анализ фактического исполнения бюджета Приозерного сельского поселения за 2020 год.</w:t>
      </w:r>
    </w:p>
    <w:p w14:paraId="7A04B2DA" w14:textId="77777777" w:rsidR="00626261" w:rsidRPr="00BA061E" w:rsidRDefault="00626261" w:rsidP="00626261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ab/>
        <w:t>тыс.руб.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1844"/>
        <w:gridCol w:w="1793"/>
        <w:gridCol w:w="1652"/>
      </w:tblGrid>
      <w:tr w:rsidR="00626261" w:rsidRPr="00BA061E" w14:paraId="7B99391B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4BE2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EC2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5FD8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CCD8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Отклонение (+,-)</w:t>
            </w:r>
          </w:p>
        </w:tc>
      </w:tr>
      <w:tr w:rsidR="00626261" w:rsidRPr="00BA061E" w14:paraId="1B36774F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BB5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BAB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BF6A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F323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61" w:rsidRPr="00BA061E" w14:paraId="24066CAE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D344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88B4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499,537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59A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1015,942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23AC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516,405</w:t>
            </w:r>
          </w:p>
        </w:tc>
      </w:tr>
      <w:tr w:rsidR="00626261" w:rsidRPr="00BA061E" w14:paraId="669E3D2E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417F8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Дотация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46E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2698,257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1203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3440,0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C29F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741,743</w:t>
            </w:r>
          </w:p>
        </w:tc>
      </w:tr>
      <w:tr w:rsidR="00626261" w:rsidRPr="00BA061E" w14:paraId="7A92FBB4" w14:textId="77777777" w:rsidTr="00626261">
        <w:trPr>
          <w:trHeight w:val="58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EB5F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774C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167,924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C8C00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E3B2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5832,076</w:t>
            </w:r>
          </w:p>
        </w:tc>
      </w:tr>
      <w:tr w:rsidR="00626261" w:rsidRPr="00BA061E" w14:paraId="039225FA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12A3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Субвенция ВУС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E6EE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3212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82,700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AED0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626261" w:rsidRPr="00BA061E" w14:paraId="341FD81E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9514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деятельности административных комиссии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EF04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429F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A34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26261" w:rsidRPr="00BA061E" w14:paraId="3CCAFD54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D92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от возврата остатков субсидий, субвенций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0A5DA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4E05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-17,806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0E0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-17,806</w:t>
            </w:r>
          </w:p>
        </w:tc>
      </w:tr>
      <w:tr w:rsidR="00626261" w:rsidRPr="00BA061E" w14:paraId="3066EE35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457F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предаваемые бюджетам сельских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0C0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189,900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474D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3567,700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0CA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3377,8</w:t>
            </w:r>
          </w:p>
        </w:tc>
      </w:tr>
      <w:tr w:rsidR="00626261" w:rsidRPr="00BA061E" w14:paraId="164B5447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400A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C934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3606,518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963F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14092,036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5DE3B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10485,518</w:t>
            </w:r>
          </w:p>
        </w:tc>
      </w:tr>
      <w:tr w:rsidR="00626261" w:rsidRPr="00BA061E" w14:paraId="1CCCB48E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EF4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аппарату управления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353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17DB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121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61" w:rsidRPr="00BA061E" w14:paraId="40EBA04D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67E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Зарплата с начислениями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EB3A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1797,951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CF8A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2200,351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8ED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402,4</w:t>
            </w:r>
          </w:p>
        </w:tc>
      </w:tr>
      <w:tr w:rsidR="00626261" w:rsidRPr="00BA061E" w14:paraId="4D3A56F5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8DDB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C2E7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42,707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088A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72,161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49D5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29,454</w:t>
            </w:r>
          </w:p>
        </w:tc>
      </w:tr>
      <w:tr w:rsidR="00626261" w:rsidRPr="00BA061E" w14:paraId="6F6D104F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C21B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Прочие услуги и расходы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5C2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136,112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1B0E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501,908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C35A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365,796</w:t>
            </w:r>
          </w:p>
        </w:tc>
      </w:tr>
      <w:tr w:rsidR="00626261" w:rsidRPr="00BA061E" w14:paraId="2333CB54" w14:textId="77777777" w:rsidTr="00626261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7A4E1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 по аппарату управления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2116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1976,770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F833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2774,420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80A3" w14:textId="77777777" w:rsidR="00626261" w:rsidRPr="00BA061E" w:rsidRDefault="00626261" w:rsidP="0062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797,650</w:t>
            </w:r>
          </w:p>
        </w:tc>
      </w:tr>
    </w:tbl>
    <w:p w14:paraId="150C0E64" w14:textId="77777777" w:rsidR="00626261" w:rsidRPr="00BA061E" w:rsidRDefault="00626261" w:rsidP="0062626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0A90C0A3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AEA6E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406729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Глава Приозерного </w:t>
      </w:r>
    </w:p>
    <w:p w14:paraId="72C26AA1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Лукин А.В.</w:t>
      </w:r>
    </w:p>
    <w:p w14:paraId="2781A16B" w14:textId="77777777" w:rsidR="00626261" w:rsidRPr="00BA061E" w:rsidRDefault="00626261" w:rsidP="00626261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331A5452" w14:textId="77777777" w:rsidR="00626261" w:rsidRPr="00BA061E" w:rsidRDefault="00626261" w:rsidP="0062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Бажикова А.Л.</w:t>
      </w:r>
    </w:p>
    <w:p w14:paraId="1421AE73" w14:textId="77777777" w:rsidR="00626261" w:rsidRPr="00BA061E" w:rsidRDefault="00626261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E3164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AB55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ECC32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C7EB8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6298B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48507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0149E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0"/>
        <w:gridCol w:w="1380"/>
        <w:gridCol w:w="3262"/>
        <w:gridCol w:w="321"/>
        <w:gridCol w:w="814"/>
        <w:gridCol w:w="814"/>
        <w:gridCol w:w="739"/>
        <w:gridCol w:w="672"/>
        <w:gridCol w:w="1050"/>
      </w:tblGrid>
      <w:tr w:rsidR="003D1974" w:rsidRPr="00BA061E" w14:paraId="2C043806" w14:textId="77777777" w:rsidTr="00BA061E">
        <w:trPr>
          <w:trHeight w:val="13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BA3B84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2E1758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E67828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6785E" w14:textId="77777777" w:rsidR="003D1974" w:rsidRPr="00BA061E" w:rsidRDefault="003D1974" w:rsidP="00B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7446F0A" w14:textId="77777777" w:rsidR="003D1974" w:rsidRPr="00BA061E" w:rsidRDefault="003D1974" w:rsidP="00B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76491A5" w14:textId="77777777" w:rsidR="003D1974" w:rsidRPr="00BA061E" w:rsidRDefault="003D1974" w:rsidP="00B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8345DEE" w14:textId="77777777" w:rsidR="003D1974" w:rsidRPr="00BA061E" w:rsidRDefault="003D1974" w:rsidP="00B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0BFFD7DD" w14:textId="77777777" w:rsidTr="00BA061E">
        <w:trPr>
          <w:trHeight w:val="13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8E5F96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99C9E6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3874EC8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278C3" w14:textId="3507D7D1" w:rsidR="003D1974" w:rsidRPr="00BA061E" w:rsidRDefault="003D1974" w:rsidP="00BA0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224EA5"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 решения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Приозерного сельского Совета  № 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 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  <w:tr w:rsidR="003D1974" w:rsidRPr="00BA061E" w14:paraId="3154FD7C" w14:textId="77777777" w:rsidTr="00BA061E">
        <w:trPr>
          <w:trHeight w:val="13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108F90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047314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63B3F3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F4546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56E99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4BBDC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6BBCA5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D4F3A8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385713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5A245728" w14:textId="77777777" w:rsidTr="00BA061E">
        <w:trPr>
          <w:trHeight w:val="437"/>
        </w:trPr>
        <w:tc>
          <w:tcPr>
            <w:tcW w:w="9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8D41D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доходной части бюджета Приозерного сельского поселения                                                                                                                                                                                      за   2020 год</w:t>
            </w:r>
          </w:p>
        </w:tc>
      </w:tr>
      <w:tr w:rsidR="003D1974" w:rsidRPr="00BA061E" w14:paraId="00E532C0" w14:textId="77777777" w:rsidTr="00BA061E">
        <w:trPr>
          <w:trHeight w:val="139"/>
        </w:trPr>
        <w:tc>
          <w:tcPr>
            <w:tcW w:w="4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0894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 руб.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E2F6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3E0D8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A9A2FA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823600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026D8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D51A9A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26E21402" w14:textId="77777777" w:rsidTr="00BA061E">
        <w:trPr>
          <w:trHeight w:val="55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98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Гл. админис</w:t>
            </w: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тратор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4CE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КВД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5B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КВД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09C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Доп. КД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179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поступлений за 2020 год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3AC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поступлений за  2020г.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90E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поступлений за  2020 год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BE2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отклонения от плана 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251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Отклонения от плана  год (+,-)</w:t>
            </w:r>
          </w:p>
        </w:tc>
      </w:tr>
      <w:tr w:rsidR="003D1974" w:rsidRPr="00BA061E" w14:paraId="226E4D20" w14:textId="77777777" w:rsidTr="00BA061E">
        <w:trPr>
          <w:trHeight w:val="89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5CD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060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1.03.02231.01.0000.110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93B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435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B1A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153 920,00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253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153 920,00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4E0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138 347,61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5D9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B4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-15 572,39</w:t>
            </w:r>
          </w:p>
        </w:tc>
      </w:tr>
      <w:tr w:rsidR="003D1974" w:rsidRPr="00BA061E" w14:paraId="2EA3F09F" w14:textId="77777777" w:rsidTr="00BA061E">
        <w:trPr>
          <w:trHeight w:val="103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97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59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1.03.02241.01.0000.110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A0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982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FC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BA2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3CB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989,56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452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125,26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478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199,56</w:t>
            </w:r>
          </w:p>
        </w:tc>
      </w:tr>
      <w:tr w:rsidR="003D1974" w:rsidRPr="00BA061E" w14:paraId="6920792B" w14:textId="77777777" w:rsidTr="00BA061E">
        <w:trPr>
          <w:trHeight w:val="838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DC0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D1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1.03.02251.01.0000.110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8D1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4B5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84A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201 040,00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CE8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201 040,00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81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186 116,40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E1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66C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-14 923,60</w:t>
            </w:r>
          </w:p>
        </w:tc>
      </w:tr>
      <w:tr w:rsidR="003D1974" w:rsidRPr="00BA061E" w14:paraId="094DE25A" w14:textId="77777777" w:rsidTr="00BA061E">
        <w:trPr>
          <w:trHeight w:val="838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4C2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2C5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1.03.02261.01.0000.110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CE7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8D8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A69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-19 860,00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0FA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-19 860,00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4BD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-25 505,00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412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C6F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-5 645,00</w:t>
            </w:r>
          </w:p>
        </w:tc>
      </w:tr>
      <w:tr w:rsidR="003D1974" w:rsidRPr="00BA061E" w14:paraId="4F73F175" w14:textId="77777777" w:rsidTr="00BA061E">
        <w:trPr>
          <w:trHeight w:val="941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4A6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EB4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1.01.02010.01.0000.110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831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FF1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16B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205 777,55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B87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205 777,55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470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243 394,15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DDC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3B9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37 616,60</w:t>
            </w:r>
          </w:p>
        </w:tc>
      </w:tr>
      <w:tr w:rsidR="003D1974" w:rsidRPr="00BA061E" w14:paraId="6BE876DA" w14:textId="77777777" w:rsidTr="00BA061E">
        <w:trPr>
          <w:trHeight w:val="305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FF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D39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1.05.03010.01.0000.110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C01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29F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D87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40B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E93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10 230,00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EC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8CE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1AD34DF0" w14:textId="77777777" w:rsidTr="00BA061E">
        <w:trPr>
          <w:trHeight w:val="454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74B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837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1.06.01030.10.0000.110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720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8C8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A3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25 568,46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C5A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25 568,46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6B7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26 610,36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3E2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2A5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1 041,90</w:t>
            </w:r>
          </w:p>
        </w:tc>
      </w:tr>
      <w:tr w:rsidR="003D1974" w:rsidRPr="00BA061E" w14:paraId="0357424F" w14:textId="77777777" w:rsidTr="00BA061E">
        <w:trPr>
          <w:trHeight w:val="418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B85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DEB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1.06.06033.10.0000.110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92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B5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845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68 154,00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739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68 154,00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4EA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72 804,00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3EE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6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</w:tr>
      <w:tr w:rsidR="003D1974" w:rsidRPr="00BA061E" w14:paraId="7EB55FE0" w14:textId="77777777" w:rsidTr="00BA061E">
        <w:trPr>
          <w:trHeight w:val="46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850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29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1.06.06043.10.0000.110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1A0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6AB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938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203 823,39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3EA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203 823,39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C2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213 596,59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564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BC7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9 773,20</w:t>
            </w:r>
          </w:p>
        </w:tc>
      </w:tr>
      <w:tr w:rsidR="003D1974" w:rsidRPr="00BA061E" w14:paraId="523BF7A5" w14:textId="77777777" w:rsidTr="00BA061E">
        <w:trPr>
          <w:trHeight w:val="576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0B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934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1.16.10123.01.0101.140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24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73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54C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86A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64A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314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967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707E90CA" w14:textId="77777777" w:rsidTr="00BA061E">
        <w:trPr>
          <w:trHeight w:val="89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59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0D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1.11.05025.10.0000.120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A02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22B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3D1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132 601,00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66B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132 601,00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500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132 601,00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A0B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53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0C99C972" w14:textId="77777777" w:rsidTr="00BA061E">
        <w:trPr>
          <w:trHeight w:val="73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8F4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883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1.11.05035.10.0000.120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19B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имущества, находящиеся в собственности сельских 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(за исключением имущества участков муниципальных бюджетных и автономных учреждений)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7D3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29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C65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7B3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48F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113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216BAF56" w14:textId="77777777" w:rsidTr="00BA061E">
        <w:trPr>
          <w:trHeight w:val="444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D90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C23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1.13.02995.10.0000.130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2A9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264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F4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EE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8C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4 782,96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58E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9CF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4 782,96</w:t>
            </w:r>
          </w:p>
        </w:tc>
      </w:tr>
      <w:tr w:rsidR="003D1974" w:rsidRPr="00BA061E" w14:paraId="5F1B88D0" w14:textId="77777777" w:rsidTr="00BA061E">
        <w:trPr>
          <w:trHeight w:val="576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368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D36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1.16.07010.10.0000.140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E1A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5ED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420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7 274,00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655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7 274,00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F5A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7 274,00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E35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C0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176902C8" w14:textId="77777777" w:rsidTr="00BA061E">
        <w:trPr>
          <w:trHeight w:val="139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835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143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AF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A22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994 018,40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4F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994 018,40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48B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1 015 941,63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F4F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891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21 923,23</w:t>
            </w:r>
          </w:p>
        </w:tc>
      </w:tr>
      <w:tr w:rsidR="003D1974" w:rsidRPr="00BA061E" w14:paraId="764AC6EB" w14:textId="77777777" w:rsidTr="00BA061E">
        <w:trPr>
          <w:trHeight w:val="48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6F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7B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2.02.15001.10.0000.150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F5C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43D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55EF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868B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350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1 440 000,00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88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CA7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6DC9E522" w14:textId="77777777" w:rsidTr="00BA061E">
        <w:trPr>
          <w:trHeight w:val="48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175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22B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2.02.15002.10.0000.150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DCF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B2D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B98C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1E13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C92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083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98A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55C4D4A6" w14:textId="77777777" w:rsidTr="00BA061E">
        <w:trPr>
          <w:trHeight w:val="5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43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686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2.02.25555.10.0000.150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BFD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75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198F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51A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255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5B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F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36FC9DFB" w14:textId="77777777" w:rsidTr="00BA061E">
        <w:trPr>
          <w:trHeight w:val="454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D3D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D9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2.02.30024.10.0000.150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1D3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B51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266E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2F43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368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7F0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334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08FE98EB" w14:textId="77777777" w:rsidTr="00BA061E">
        <w:trPr>
          <w:trHeight w:val="55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7DC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FBB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2.02.35118.10.0000.150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16D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05A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B008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00B7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C42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82 700,00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8DF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245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1669C4A5" w14:textId="77777777" w:rsidTr="00BA061E">
        <w:trPr>
          <w:trHeight w:val="715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2B6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61C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2.02.40014.10.0000.150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45C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28F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2F91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A1EF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24D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A1D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CA9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-22 100,00</w:t>
            </w:r>
          </w:p>
        </w:tc>
      </w:tr>
      <w:tr w:rsidR="003D1974" w:rsidRPr="00BA061E" w14:paraId="25EDEB07" w14:textId="77777777" w:rsidTr="00BA061E">
        <w:trPr>
          <w:trHeight w:val="444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B3D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77B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2.02.49999.10.0000.150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09F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0C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4F8B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5ADE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B1E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72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A5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4B5C8C64" w14:textId="77777777" w:rsidTr="00BA061E">
        <w:trPr>
          <w:trHeight w:val="391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453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D28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2.02.49999.10.0000.150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8D0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861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3B2F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163 471,00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5A2E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163 471,00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EE8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163 471,00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C29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4B9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6E3C1843" w14:textId="77777777" w:rsidTr="00BA061E">
        <w:trPr>
          <w:trHeight w:val="391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C7A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E82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2.02.49999.10.0000.150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E64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38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883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3 402 529,00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17CF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3 402 529,00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CAC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3 402 529,00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ECD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B97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D1974" w:rsidRPr="00BA061E" w14:paraId="772A8549" w14:textId="77777777" w:rsidTr="00BA061E">
        <w:trPr>
          <w:trHeight w:val="391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B7F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28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2.19.35118.10.0000.150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582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субвенции на осуществление первичного воинского учета, Субвенция ВУС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478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6108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5F89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A7D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-17 805,66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57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6A5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-17 805,66</w:t>
            </w:r>
          </w:p>
        </w:tc>
      </w:tr>
      <w:tr w:rsidR="003D1974" w:rsidRPr="00BA061E" w14:paraId="1EB01A35" w14:textId="77777777" w:rsidTr="00BA061E">
        <w:trPr>
          <w:trHeight w:val="139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412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доходам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28F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4CE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F47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13 116 000,00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AF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13 116 000,00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696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13 076 094,34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051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E13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-39 905,66</w:t>
            </w:r>
          </w:p>
        </w:tc>
      </w:tr>
      <w:tr w:rsidR="003D1974" w:rsidRPr="00BA061E" w14:paraId="508A66D0" w14:textId="77777777" w:rsidTr="00BA061E">
        <w:trPr>
          <w:trHeight w:val="149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163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доходам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B68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8F7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93D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14 110 018,40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36D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14 110 018,40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5FA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14 092 035,97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59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557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-17 982,43</w:t>
            </w:r>
          </w:p>
        </w:tc>
      </w:tr>
    </w:tbl>
    <w:p w14:paraId="68972190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C572D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92733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3682"/>
        <w:gridCol w:w="552"/>
        <w:gridCol w:w="408"/>
        <w:gridCol w:w="204"/>
        <w:gridCol w:w="141"/>
        <w:gridCol w:w="591"/>
        <w:gridCol w:w="393"/>
        <w:gridCol w:w="80"/>
        <w:gridCol w:w="700"/>
        <w:gridCol w:w="269"/>
        <w:gridCol w:w="437"/>
        <w:gridCol w:w="653"/>
        <w:gridCol w:w="146"/>
        <w:gridCol w:w="631"/>
      </w:tblGrid>
      <w:tr w:rsidR="003D1974" w:rsidRPr="00BA061E" w14:paraId="6ED7EF38" w14:textId="77777777" w:rsidTr="003D1974">
        <w:trPr>
          <w:gridAfter w:val="2"/>
          <w:wAfter w:w="777" w:type="dxa"/>
          <w:trHeight w:val="9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C019EC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535FF0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69B1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F8CDD9" w14:textId="10A2E3D5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 2                                          к   </w:t>
            </w:r>
            <w:r w:rsidR="00224EA5"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4EA5"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Приозерного сельского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 № 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07.07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  <w:p w14:paraId="3CFDC76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265694D7" w14:textId="77777777" w:rsidTr="003D1974">
        <w:trPr>
          <w:gridAfter w:val="2"/>
          <w:wAfter w:w="777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D011C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EB4D5F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1071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B186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4606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3AE6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48CFEC2D" w14:textId="77777777" w:rsidTr="003D1974">
        <w:trPr>
          <w:gridAfter w:val="2"/>
          <w:wAfter w:w="777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298B37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2A321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расходной части бюджета Приозерного сельского поселения  по разделам и подразделам классификации расходов бюджетов за 2020 год</w:t>
            </w:r>
          </w:p>
        </w:tc>
      </w:tr>
      <w:tr w:rsidR="003D1974" w:rsidRPr="00BA061E" w14:paraId="3259E885" w14:textId="77777777" w:rsidTr="003D1974">
        <w:trPr>
          <w:gridAfter w:val="2"/>
          <w:wAfter w:w="777" w:type="dxa"/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BA45C0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1B6C598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3852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825B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B198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E6D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67DB263D" w14:textId="77777777" w:rsidTr="003D1974">
        <w:trPr>
          <w:gridAfter w:val="2"/>
          <w:wAfter w:w="777" w:type="dxa"/>
          <w:trHeight w:val="1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E3A152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554B378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E7AF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FC9F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3F51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DCCE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01792232" w14:textId="77777777" w:rsidTr="003D1974">
        <w:trPr>
          <w:gridAfter w:val="2"/>
          <w:wAfter w:w="777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D56EE5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6B0172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02AC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6B48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909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0EE0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49C43F7A" w14:textId="77777777" w:rsidTr="003D1974">
        <w:trPr>
          <w:gridAfter w:val="2"/>
          <w:wAfter w:w="777" w:type="dxa"/>
          <w:trHeight w:val="365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2197D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66CB6F2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74BC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        2020 год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A6962F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           за 2020 </w:t>
            </w: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067B0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Отклонение </w:t>
            </w: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от плана за 2020г. 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AA27C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% исполн</w:t>
            </w: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ения от плана год</w:t>
            </w:r>
          </w:p>
        </w:tc>
      </w:tr>
      <w:tr w:rsidR="003D1974" w:rsidRPr="00BA061E" w14:paraId="2F9EE4FD" w14:textId="77777777" w:rsidTr="003D1974">
        <w:trPr>
          <w:gridAfter w:val="2"/>
          <w:wAfter w:w="777" w:type="dxa"/>
          <w:trHeight w:val="696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40AD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E13DB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A4EC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D7C2CD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CFF43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8B4D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1974" w:rsidRPr="00BA061E" w14:paraId="72B56FAA" w14:textId="77777777" w:rsidTr="003D1974">
        <w:trPr>
          <w:gridAfter w:val="2"/>
          <w:wAfter w:w="777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396E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1D3D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E5E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889FF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E9B4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47E1F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1974" w:rsidRPr="00BA061E" w14:paraId="22FE20E9" w14:textId="77777777" w:rsidTr="003D1974">
        <w:trPr>
          <w:gridAfter w:val="2"/>
          <w:wAfter w:w="777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89B4E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EE14B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9D10D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704,700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A9CAF4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698,082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7FBF03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-6,618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73BFA4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99,1%</w:t>
            </w:r>
          </w:p>
        </w:tc>
      </w:tr>
      <w:tr w:rsidR="003D1974" w:rsidRPr="00BA061E" w14:paraId="15505213" w14:textId="77777777" w:rsidTr="003D1974">
        <w:trPr>
          <w:gridAfter w:val="2"/>
          <w:wAfter w:w="777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4142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99F5B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высших  органов исполнительной власти субъектов РФ, местных администраций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360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2117,813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23A358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2079,838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E259BA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-37,975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3D1DE7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98,2%</w:t>
            </w:r>
          </w:p>
        </w:tc>
      </w:tr>
      <w:tr w:rsidR="003D1974" w:rsidRPr="00BA061E" w14:paraId="029B1ADA" w14:textId="77777777" w:rsidTr="003D1974">
        <w:trPr>
          <w:gridAfter w:val="2"/>
          <w:wAfter w:w="777" w:type="dxa"/>
          <w:trHeight w:val="90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96A6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66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E6CD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B4259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B757A7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4E8D0B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3D1974" w:rsidRPr="00BA061E" w14:paraId="4A8A48CF" w14:textId="77777777" w:rsidTr="003D1974">
        <w:trPr>
          <w:gridAfter w:val="2"/>
          <w:wAfter w:w="777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1DD0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972D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6B6E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382D8B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DC0AB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-2,600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37DC20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3D1974" w:rsidRPr="00BA061E" w14:paraId="46E4AAFC" w14:textId="77777777" w:rsidTr="003D1974">
        <w:trPr>
          <w:gridAfter w:val="2"/>
          <w:wAfter w:w="77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8101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EACA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2828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702,653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E75175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628,480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D0CDF8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-74,173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1E770F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89,4%</w:t>
            </w:r>
          </w:p>
        </w:tc>
      </w:tr>
      <w:tr w:rsidR="003D1974" w:rsidRPr="00BA061E" w14:paraId="034A30EC" w14:textId="77777777" w:rsidTr="003D1974">
        <w:trPr>
          <w:gridAfter w:val="2"/>
          <w:wAfter w:w="777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8072C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C0A92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5AA4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82,700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D02950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82,700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71CE8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B00A86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3D1974" w:rsidRPr="00BA061E" w14:paraId="1EB0CB91" w14:textId="77777777" w:rsidTr="003D1974">
        <w:trPr>
          <w:gridAfter w:val="2"/>
          <w:wAfter w:w="777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3809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A9C75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0A62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2117,973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502E85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2010,973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B97C74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-107,000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8C452F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94,9%</w:t>
            </w:r>
          </w:p>
        </w:tc>
      </w:tr>
      <w:tr w:rsidR="003D1974" w:rsidRPr="00BA061E" w14:paraId="6CF00274" w14:textId="77777777" w:rsidTr="003D1974">
        <w:trPr>
          <w:gridAfter w:val="2"/>
          <w:wAfter w:w="777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E45B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5D86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C77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930,016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BDC179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907,915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582A15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-22,101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F74BFD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97,6%</w:t>
            </w:r>
          </w:p>
        </w:tc>
      </w:tr>
      <w:tr w:rsidR="003D1974" w:rsidRPr="00BA061E" w14:paraId="76AB53D0" w14:textId="77777777" w:rsidTr="003D1974">
        <w:trPr>
          <w:gridAfter w:val="2"/>
          <w:wAfter w:w="777" w:type="dxa"/>
          <w:trHeight w:val="40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AFF4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3FDFE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D284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36,751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87E648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36,751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3E3BF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339422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3D1974" w:rsidRPr="00BA061E" w14:paraId="0697A04C" w14:textId="77777777" w:rsidTr="003D1974">
        <w:trPr>
          <w:gridAfter w:val="2"/>
          <w:wAfter w:w="77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BB52C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2FAF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21CA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7116,955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15163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6951,335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A5C0CE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-165,620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8685BD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97,7%</w:t>
            </w:r>
          </w:p>
        </w:tc>
      </w:tr>
      <w:tr w:rsidR="003D1974" w:rsidRPr="00BA061E" w14:paraId="535633C9" w14:textId="77777777" w:rsidTr="003D1974">
        <w:trPr>
          <w:gridAfter w:val="2"/>
          <w:wAfter w:w="777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D33A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E2DE9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3042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11,249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A442CB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4738B0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-11,249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FA8A1D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3D1974" w:rsidRPr="00BA061E" w14:paraId="60C7A415" w14:textId="77777777" w:rsidTr="003D1974">
        <w:trPr>
          <w:gridAfter w:val="2"/>
          <w:wAfter w:w="777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D8F1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3672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D546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376,352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32C341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360,248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1D5FD3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-16,104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95FF1B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95,7%</w:t>
            </w:r>
          </w:p>
        </w:tc>
      </w:tr>
      <w:tr w:rsidR="003D1974" w:rsidRPr="00BA061E" w14:paraId="73FBEC5F" w14:textId="77777777" w:rsidTr="003D1974">
        <w:trPr>
          <w:gridAfter w:val="2"/>
          <w:wAfter w:w="77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EADD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06B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F879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556,800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BE2245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556,800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D981D8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FB2A8A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3D1974" w:rsidRPr="00BA061E" w14:paraId="1FC9A2BC" w14:textId="77777777" w:rsidTr="003D1974">
        <w:trPr>
          <w:gridAfter w:val="2"/>
          <w:wAfter w:w="777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7E81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7F32F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0D1FBB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2B1EC0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9896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ED86C9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3D1974" w:rsidRPr="00BA061E" w14:paraId="7C6D4C5D" w14:textId="77777777" w:rsidTr="003D1974">
        <w:trPr>
          <w:gridAfter w:val="2"/>
          <w:wAfter w:w="777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D8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FD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E024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14759,249</w:t>
            </w: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AA00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14315,809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93F5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-443,440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106C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10,727</w:t>
            </w:r>
          </w:p>
        </w:tc>
      </w:tr>
      <w:tr w:rsidR="003D1974" w:rsidRPr="00BA061E" w14:paraId="53720CDE" w14:textId="77777777" w:rsidTr="003D1974">
        <w:trPr>
          <w:gridAfter w:val="2"/>
          <w:wAfter w:w="777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81790B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698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-ДЕФИЦИТ; + ПРОФИЦИТ БЮДЖЕТА 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A6C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-223,773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6C2A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5E1F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9EEF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73BFDD6B" w14:textId="77777777" w:rsidTr="003D1974">
        <w:trPr>
          <w:gridAfter w:val="2"/>
          <w:wAfter w:w="777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96479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7EA4E01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6B2E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9C67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0BEA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795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3F14D293" w14:textId="77777777" w:rsidTr="003D1974">
        <w:trPr>
          <w:gridAfter w:val="2"/>
          <w:wAfter w:w="777" w:type="dxa"/>
          <w:trHeight w:val="3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29E3C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2B8959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097E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17DD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6A9E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FFCD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7EAA9ED3" w14:textId="77777777" w:rsidTr="003D1974">
        <w:trPr>
          <w:trHeight w:val="458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F2A0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85CBD4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A84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7A680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9F1869" w14:textId="314C4388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                                                                              к    </w:t>
            </w:r>
            <w:r w:rsidR="00224EA5"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 решения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Приозерного сельского Совета № 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14:paraId="177856E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640E4686" w14:textId="77777777" w:rsidTr="003D1974">
        <w:trPr>
          <w:trHeight w:val="5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C0CB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7A0E9A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07A6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5D5310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7222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87509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193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0583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4949B1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2F5EE8AF" w14:textId="77777777" w:rsidTr="003D1974">
        <w:trPr>
          <w:trHeight w:val="134"/>
        </w:trPr>
        <w:tc>
          <w:tcPr>
            <w:tcW w:w="46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B470F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расходной части бюджета Приозерного сельского поселения  по ведомственной структуре расходов  за 2020 год</w:t>
            </w:r>
          </w:p>
        </w:tc>
      </w:tr>
      <w:tr w:rsidR="003D1974" w:rsidRPr="00BA061E" w14:paraId="38A567ED" w14:textId="77777777" w:rsidTr="003D1974">
        <w:trPr>
          <w:trHeight w:val="86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14E7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DFB798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3060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EBAA19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60B6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680377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CFA9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75B2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2C2077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7DF7F9F9" w14:textId="77777777" w:rsidTr="003D1974">
        <w:trPr>
          <w:trHeight w:val="70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0C71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93194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B2A0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D58D33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E26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419B28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2E3D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AD60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901326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0D7AAA83" w14:textId="77777777" w:rsidTr="003D1974">
        <w:trPr>
          <w:trHeight w:val="139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DD41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7FF7D1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F587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DA1970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C0A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A7F6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6838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C51E99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55357B3D" w14:textId="77777777" w:rsidTr="003D1974">
        <w:trPr>
          <w:trHeight w:val="134"/>
        </w:trPr>
        <w:tc>
          <w:tcPr>
            <w:tcW w:w="469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5EC0B9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EC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ECF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07E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целевая статья расходов </w:t>
            </w: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431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F0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 2020г.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D414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за 2020 г.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DF7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Отклонение от плана 2020г. 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5F470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 от плана год</w:t>
            </w:r>
          </w:p>
        </w:tc>
      </w:tr>
      <w:tr w:rsidR="003D1974" w:rsidRPr="00BA061E" w14:paraId="053A6581" w14:textId="77777777" w:rsidTr="003D1974">
        <w:trPr>
          <w:trHeight w:val="134"/>
        </w:trPr>
        <w:tc>
          <w:tcPr>
            <w:tcW w:w="469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C5B1D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824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44D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D9A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A4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6B2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968EA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B895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FAA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1974" w:rsidRPr="00BA061E" w14:paraId="1DC6304A" w14:textId="77777777" w:rsidTr="003D1974">
        <w:trPr>
          <w:trHeight w:val="134"/>
        </w:trPr>
        <w:tc>
          <w:tcPr>
            <w:tcW w:w="4697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54BF0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867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BCD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A1B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8FC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4B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0BDD7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3C90B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87F4C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1974" w:rsidRPr="00BA061E" w14:paraId="33657229" w14:textId="77777777" w:rsidTr="003D1974">
        <w:trPr>
          <w:trHeight w:val="295"/>
        </w:trPr>
        <w:tc>
          <w:tcPr>
            <w:tcW w:w="469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7512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85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09D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D0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C65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6E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E2153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3DA8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F281A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1974" w:rsidRPr="00BA061E" w14:paraId="349EACF7" w14:textId="77777777" w:rsidTr="003D1974">
        <w:trPr>
          <w:trHeight w:val="134"/>
        </w:trPr>
        <w:tc>
          <w:tcPr>
            <w:tcW w:w="469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95E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B98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D80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AA7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FDC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9ADE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506CA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65DDB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CB5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1974" w:rsidRPr="00BA061E" w14:paraId="30A0D471" w14:textId="77777777" w:rsidTr="003D1974">
        <w:trPr>
          <w:trHeight w:val="199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E551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Приозерное сельское поселение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F28F7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D91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3F4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B2C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C06A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5E3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A50CF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6D5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1016DD3A" w14:textId="77777777" w:rsidTr="003D1974">
        <w:trPr>
          <w:trHeight w:val="156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15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6C6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0CB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1CE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EA1F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81E4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1D6CD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798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1974" w:rsidRPr="00BA061E" w14:paraId="6A52ED16" w14:textId="77777777" w:rsidTr="003D1974">
        <w:trPr>
          <w:trHeight w:val="281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831C1D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A27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5F4442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6E7E64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97A4EF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704,700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435436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698,082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A67E48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-6,618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7FD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99%</w:t>
            </w:r>
          </w:p>
        </w:tc>
      </w:tr>
      <w:tr w:rsidR="003D1974" w:rsidRPr="00BA061E" w14:paraId="76A1B518" w14:textId="77777777" w:rsidTr="003D1974">
        <w:trPr>
          <w:trHeight w:val="269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559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1BB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1E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1B6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0DC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F5FFC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616A0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698,082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2C689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-6,618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C2C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3D1974" w:rsidRPr="00BA061E" w14:paraId="3FB4E08E" w14:textId="77777777" w:rsidTr="003D1974">
        <w:trPr>
          <w:trHeight w:val="338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414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гос. органами, казенными учреждениями, органами управления гос. Внебюджетными фондами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CF1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0C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E6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44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8AC0AC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B26C3B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698,082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92E551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-6,618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FE0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3D1974" w:rsidRPr="00BA061E" w14:paraId="7B1F38A5" w14:textId="77777777" w:rsidTr="003D1974">
        <w:trPr>
          <w:trHeight w:val="478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917802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31E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434688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99AE08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5A575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2117,813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79718F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2079,838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AA575F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-37,975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CA4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98%</w:t>
            </w:r>
          </w:p>
        </w:tc>
      </w:tr>
      <w:tr w:rsidR="003D1974" w:rsidRPr="00BA061E" w14:paraId="26D64E19" w14:textId="77777777" w:rsidTr="003D1974">
        <w:trPr>
          <w:trHeight w:val="300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01E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235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1A7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35F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7D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8E358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2114,313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7598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2076,338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422445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-37,975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B5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3D1974" w:rsidRPr="00BA061E" w14:paraId="27E8C599" w14:textId="77777777" w:rsidTr="003D1974">
        <w:trPr>
          <w:trHeight w:val="360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76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гос. органами, казенными учреждениями, органами управления гос. Внебюджетными фондами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3DD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3F4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702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B7A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46AB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1528,029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6007B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1502,269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15BC2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-25,760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B32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3D1974" w:rsidRPr="00BA061E" w14:paraId="181AAA04" w14:textId="77777777" w:rsidTr="003D1974">
        <w:trPr>
          <w:trHeight w:val="235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3DA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C71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0A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7D5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9C2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386D36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576,229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6688AA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567,146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9C150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-9,083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6F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3D1974" w:rsidRPr="00BA061E" w14:paraId="493FF1B9" w14:textId="77777777" w:rsidTr="003D1974">
        <w:trPr>
          <w:trHeight w:val="235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A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DED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9D7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47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9AF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F2E806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00B48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6,923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4197E7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B7F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</w:tr>
      <w:tr w:rsidR="003D1974" w:rsidRPr="00BA061E" w14:paraId="43C22041" w14:textId="77777777" w:rsidTr="003D1974">
        <w:trPr>
          <w:trHeight w:val="182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225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5A0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64E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F2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610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0846A1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2E698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65C33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B71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6368D2A9" w14:textId="77777777" w:rsidTr="003D1974">
        <w:trPr>
          <w:trHeight w:val="252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3AF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48B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2BD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AA6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CAB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12C40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F9D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7E454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B4D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0CCFAE12" w14:textId="77777777" w:rsidTr="003D1974">
        <w:trPr>
          <w:trHeight w:val="269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7667CC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C0E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D6E12E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D79EC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4F30BF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B1FBEA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BE0F88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75B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2F3B76B5" w14:textId="77777777" w:rsidTr="003D1974">
        <w:trPr>
          <w:trHeight w:val="151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B20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311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9BD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835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80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9F95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824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ABCA47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6E6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06992B75" w14:textId="77777777" w:rsidTr="003D1974">
        <w:trPr>
          <w:trHeight w:val="173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8F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08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DDF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0E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3E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4747F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A196E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277F5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77B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798E656D" w14:textId="77777777" w:rsidTr="003D1974">
        <w:trPr>
          <w:trHeight w:val="20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D24CCB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Резервные фонды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796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D7233B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13713F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59063AA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F051AE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1E5913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-2,600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E20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0%</w:t>
            </w:r>
          </w:p>
        </w:tc>
      </w:tr>
      <w:tr w:rsidR="003D1974" w:rsidRPr="00BA061E" w14:paraId="43C643ED" w14:textId="77777777" w:rsidTr="003D1974">
        <w:trPr>
          <w:trHeight w:val="166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0CB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CE1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9F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196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6D9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5212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144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17DC7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473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D1974" w:rsidRPr="00BA061E" w14:paraId="68376DA0" w14:textId="77777777" w:rsidTr="003D1974">
        <w:trPr>
          <w:trHeight w:val="156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BC6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9FE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2A6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989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78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2FDD9D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AC34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F42612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-2,600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A71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D1974" w:rsidRPr="00BA061E" w14:paraId="6750CC85" w14:textId="77777777" w:rsidTr="003D1974">
        <w:trPr>
          <w:trHeight w:val="19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175784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Другие общегосударственные вопросы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1DE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74AEB4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31A30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B48C50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702,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653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1BCCCD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628,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30ACEF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-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0,546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70B192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#Д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ЕЛ/0!</w:t>
            </w:r>
          </w:p>
        </w:tc>
      </w:tr>
      <w:tr w:rsidR="003D1974" w:rsidRPr="00BA061E" w14:paraId="668EE139" w14:textId="77777777" w:rsidTr="003D1974">
        <w:trPr>
          <w:trHeight w:val="19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F04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4F4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3A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B13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F5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3CE4E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25692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40AA3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6CD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3D1974" w:rsidRPr="00BA061E" w14:paraId="76AF0701" w14:textId="77777777" w:rsidTr="003D1974">
        <w:trPr>
          <w:trHeight w:val="295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2A3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гос. органами, казенными учреждениями, органами управления гос. Внебюджетными фондами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3A8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3B1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A9AD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A84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FC60F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200EF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38,999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9EBC90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694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266A1DB0" w14:textId="77777777" w:rsidTr="003D1974">
        <w:trPr>
          <w:trHeight w:val="194"/>
        </w:trPr>
        <w:tc>
          <w:tcPr>
            <w:tcW w:w="4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9F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B93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237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537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06E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EB547C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650,640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B90375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577,014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A7506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-73,626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824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3D1974" w:rsidRPr="00BA061E" w14:paraId="5CADECA5" w14:textId="77777777" w:rsidTr="003D1974">
        <w:trPr>
          <w:trHeight w:val="156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A36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B42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5E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3C8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E48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E9E9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AD3CF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12,467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D0889F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0E4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3D1974" w:rsidRPr="00BA061E" w14:paraId="09FE7F92" w14:textId="77777777" w:rsidTr="003D1974">
        <w:trPr>
          <w:trHeight w:val="161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75C65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Мобилизационная и вневойсковая подготовка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72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591DEA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81776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72316D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82,700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82FCA9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82,700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1C7AC05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B52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7C64CFFF" w14:textId="77777777" w:rsidTr="003D1974">
        <w:trPr>
          <w:trHeight w:val="161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A99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6CA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27D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AB7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D3C2D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8E62D9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170AE6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ADF6FF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8D7730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3D1974" w:rsidRPr="00BA061E" w14:paraId="6D95C14A" w14:textId="77777777" w:rsidTr="003D1974">
        <w:trPr>
          <w:trHeight w:val="182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5E9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024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35F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B04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571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EB787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73,453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78B9F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73,453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E83A2B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C3E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03451E69" w14:textId="77777777" w:rsidTr="003D1974">
        <w:trPr>
          <w:trHeight w:val="182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2E5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ABC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964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243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87A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80E45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C3B85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482BA7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51A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5C34AA04" w14:textId="77777777" w:rsidTr="003D1974">
        <w:trPr>
          <w:trHeight w:val="182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5D5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99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DB7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DCE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00D1F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16D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F0F2AF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13C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1974" w:rsidRPr="00BA061E" w14:paraId="02A7238F" w14:textId="77777777" w:rsidTr="003D1974">
        <w:trPr>
          <w:trHeight w:val="317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B6B2FB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997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CF427D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DA9AF1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1ADBC9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2117,973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12A085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2010,973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48FA12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-107,000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B54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95%</w:t>
            </w:r>
          </w:p>
        </w:tc>
      </w:tr>
      <w:tr w:rsidR="003D1974" w:rsidRPr="00BA061E" w14:paraId="254D9779" w14:textId="77777777" w:rsidTr="003D1974">
        <w:trPr>
          <w:trHeight w:val="398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BC71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"Защита населения от чрезвычайных ситуаций и обеспечение мер противопожарной безопасности на территории Приозерного сельского поселения на 2020-2022 годы"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9D2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DB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B73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0E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972CC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2117,973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9D7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2010,973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AAFC46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-107,000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ED1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3D1974" w:rsidRPr="00BA061E" w14:paraId="208FE39D" w14:textId="77777777" w:rsidTr="003D1974">
        <w:trPr>
          <w:trHeight w:val="161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CA0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77C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7DA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8B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8BAA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F18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126FBD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4B5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1974" w:rsidRPr="00BA061E" w14:paraId="60B4954C" w14:textId="77777777" w:rsidTr="003D1974">
        <w:trPr>
          <w:trHeight w:val="19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B1BBF2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Дорожное хозяйство (дорожные фонды)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E8B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6CEBD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BA0101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69523D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930,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28B888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907,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5E02669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-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22,101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486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98</w:t>
            </w: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3D1974" w:rsidRPr="00BA061E" w14:paraId="3330457B" w14:textId="77777777" w:rsidTr="003D1974">
        <w:trPr>
          <w:trHeight w:val="20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647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291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B36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FC2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DCF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2BE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907,915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6710E0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-22,101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4B0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3D1974" w:rsidRPr="00BA061E" w14:paraId="287E5204" w14:textId="77777777" w:rsidTr="003D1974">
        <w:trPr>
          <w:trHeight w:val="27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610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"Совершенствование и развитие автомобильных дорог общего пользования Приозерного сельского поселения  на 2020-2022 годы"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AE6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22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FF7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700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60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95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907,915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CDBD59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-22,101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35A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3D1974" w:rsidRPr="00BA061E" w14:paraId="0B21C498" w14:textId="77777777" w:rsidTr="003D1974">
        <w:trPr>
          <w:trHeight w:val="27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11D3C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Другие вопросы в области национальной экономики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99FD99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46BAB2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0412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92F36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5D91963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36,751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53C418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36,751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63AA9C7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40E1C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10909581" w14:textId="77777777" w:rsidTr="003D1974">
        <w:trPr>
          <w:trHeight w:val="27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FAB0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DAA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DBF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5B2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52E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44996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BCF02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55536A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E402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5C3559E5" w14:textId="77777777" w:rsidTr="003D1974">
        <w:trPr>
          <w:trHeight w:val="182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2E3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97E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201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5F7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52BE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B1B7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C099A3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199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1974" w:rsidRPr="00BA061E" w14:paraId="77CCBF5D" w14:textId="77777777" w:rsidTr="003D1974">
        <w:trPr>
          <w:trHeight w:val="182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C68E3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Благоустройство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CC2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329287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D03321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EA50DF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7116,955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D15D8B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6951,335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4A285E8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-165,620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CD0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98%</w:t>
            </w:r>
          </w:p>
        </w:tc>
      </w:tr>
      <w:tr w:rsidR="003D1974" w:rsidRPr="00BA061E" w14:paraId="4B0A8A7A" w14:textId="77777777" w:rsidTr="003D1974">
        <w:trPr>
          <w:trHeight w:val="478"/>
        </w:trPr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63E9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мероприятий по благоустройству территории Приозерного сельского поселения Палласовского муниципального района Волгоградской области на 2018-2024 годы"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A8D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5DC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AB54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9561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8560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6670,000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9CBD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6668,000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10E146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B13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728DEDE2" w14:textId="77777777" w:rsidTr="003D1974">
        <w:trPr>
          <w:trHeight w:val="257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56D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"Обустройство территории Приозерного сельского поселения на 2020-2022 годы"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6A5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54E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7AC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57F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D8ED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EBE1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F3EE09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5DE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74" w:rsidRPr="00BA061E" w14:paraId="645D3AD4" w14:textId="77777777" w:rsidTr="003D1974">
        <w:trPr>
          <w:trHeight w:val="182"/>
        </w:trPr>
        <w:tc>
          <w:tcPr>
            <w:tcW w:w="4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F32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по благоустройству в границах муниципальных образований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24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8F2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C51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11E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8840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442,271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D50A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278,651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0CC60F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-163,620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1A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3D1974" w:rsidRPr="00BA061E" w14:paraId="1513526A" w14:textId="77777777" w:rsidTr="003D1974">
        <w:trPr>
          <w:trHeight w:val="194"/>
        </w:trPr>
        <w:tc>
          <w:tcPr>
            <w:tcW w:w="4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BE7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по благоустройству в границах муниципальных образований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BBB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5FE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CC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2A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E8D0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4D62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4,684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D5962A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6BA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150BB35D" w14:textId="77777777" w:rsidTr="003D1974">
        <w:trPr>
          <w:trHeight w:val="161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6C3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A32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1E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0C9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7309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F7B3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68640C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BF5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1974" w:rsidRPr="00BA061E" w14:paraId="0A58B029" w14:textId="77777777" w:rsidTr="003D1974">
        <w:trPr>
          <w:trHeight w:val="173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CECB2F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Молодежная политика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0F0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43EADF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3A3FE2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55AAF2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11,249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FD7A5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314AAD3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-11,249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533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0%</w:t>
            </w:r>
          </w:p>
        </w:tc>
      </w:tr>
      <w:tr w:rsidR="003D1974" w:rsidRPr="00BA061E" w14:paraId="2EA96947" w14:textId="77777777" w:rsidTr="003D1974">
        <w:trPr>
          <w:trHeight w:val="290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C63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"Обеспечение условий для развития молодежной политики на территории Приозерного сельского поселения на 2020-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 годы"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59F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03A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479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B78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9A4A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11,249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F050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F41576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-11,249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E80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D1974" w:rsidRPr="00BA061E" w14:paraId="2F59BA33" w14:textId="77777777" w:rsidTr="003D1974">
        <w:trPr>
          <w:trHeight w:val="173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91A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6FE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F2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DA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09F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FD0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2DAC76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E76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1974" w:rsidRPr="00BA061E" w14:paraId="50E2E675" w14:textId="77777777" w:rsidTr="003D1974">
        <w:trPr>
          <w:trHeight w:val="178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0490C5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Культура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7EC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8F769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FC5127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6630F8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556,800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157071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556,800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2B7791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0D4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4246285B" w14:textId="77777777" w:rsidTr="003D1974">
        <w:trPr>
          <w:trHeight w:val="178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00F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54E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DB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3A5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B27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1B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556,800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A32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556,800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622018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814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D1974" w:rsidRPr="00BA061E" w14:paraId="46EE22FB" w14:textId="77777777" w:rsidTr="003D1974">
        <w:trPr>
          <w:trHeight w:val="173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014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C3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58B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A5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76C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DA8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49A3B2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8BD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1974" w:rsidRPr="00BA061E" w14:paraId="3077856B" w14:textId="77777777" w:rsidTr="003D1974">
        <w:trPr>
          <w:trHeight w:val="173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8C0C98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Пенсионное обеспечение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31C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D82BB8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B60AC7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C43DB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376,352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17FBCE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360,248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14:paraId="2C7F426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-16,104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A09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96%</w:t>
            </w:r>
          </w:p>
        </w:tc>
      </w:tr>
      <w:tr w:rsidR="003D1974" w:rsidRPr="00BA061E" w14:paraId="2B51A31A" w14:textId="77777777" w:rsidTr="003D1974">
        <w:trPr>
          <w:trHeight w:val="173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151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F3AF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579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2B18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144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E7F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376,352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CD3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360,248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B0292B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-16,104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76B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3D1974" w:rsidRPr="00BA061E" w14:paraId="682C152D" w14:textId="77777777" w:rsidTr="003D1974">
        <w:trPr>
          <w:trHeight w:val="139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D4A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7A4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185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47D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6C8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89C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376,352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3765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360,248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F9EF7D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-16,104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118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3D1974" w:rsidRPr="00BA061E" w14:paraId="756BD024" w14:textId="77777777" w:rsidTr="003D1974">
        <w:trPr>
          <w:trHeight w:val="5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601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94F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90E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52A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5949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1B2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E55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C67EE3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2D0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#ДЕЛ/0!</w:t>
            </w:r>
          </w:p>
        </w:tc>
      </w:tr>
      <w:tr w:rsidR="003D1974" w:rsidRPr="00BA061E" w14:paraId="0B37EA93" w14:textId="77777777" w:rsidTr="003D1974">
        <w:trPr>
          <w:trHeight w:val="194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A6A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CFB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1001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AC6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2A62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B1F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14759,249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2BB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14315,809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12C4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-369,813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F7DE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3D1974" w:rsidRPr="00BA061E" w14:paraId="1AEB91D5" w14:textId="77777777" w:rsidTr="003D1974">
        <w:trPr>
          <w:trHeight w:val="178"/>
        </w:trPr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C4A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-ДЕФИЦИТ; + ПРОФИЦИТ БЮДЖЕТА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C7F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FB50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08D3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5B8C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DBFB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-223,773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0906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9E0AD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137" w14:textId="77777777" w:rsidR="003D1974" w:rsidRPr="00BA061E" w:rsidRDefault="003D19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464A5B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F64D1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8502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A8AD3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C861D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1C8A0" w14:textId="77777777" w:rsidR="003D1974" w:rsidRPr="00BA061E" w:rsidRDefault="003D1974" w:rsidP="00626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A5D8A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166378E9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к </w:t>
      </w:r>
      <w:r w:rsidR="00224EA5" w:rsidRPr="00BA061E">
        <w:rPr>
          <w:rFonts w:ascii="Times New Roman" w:hAnsi="Times New Roman" w:cs="Times New Roman"/>
          <w:sz w:val="24"/>
          <w:szCs w:val="24"/>
        </w:rPr>
        <w:t>проекту решения</w:t>
      </w:r>
      <w:r w:rsidRPr="00BA061E">
        <w:rPr>
          <w:rFonts w:ascii="Times New Roman" w:hAnsi="Times New Roman" w:cs="Times New Roman"/>
          <w:sz w:val="24"/>
          <w:szCs w:val="24"/>
        </w:rPr>
        <w:t xml:space="preserve">  Приозерного сельского Совета</w:t>
      </w:r>
    </w:p>
    <w:p w14:paraId="01224D34" w14:textId="7B9156BA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от</w:t>
      </w:r>
      <w:r w:rsidR="00BA061E">
        <w:rPr>
          <w:rFonts w:ascii="Times New Roman" w:hAnsi="Times New Roman" w:cs="Times New Roman"/>
          <w:sz w:val="24"/>
          <w:szCs w:val="24"/>
        </w:rPr>
        <w:t xml:space="preserve"> 07.07</w:t>
      </w:r>
      <w:r w:rsidRPr="00BA061E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BA061E">
        <w:rPr>
          <w:rFonts w:ascii="Times New Roman" w:hAnsi="Times New Roman" w:cs="Times New Roman"/>
          <w:sz w:val="24"/>
          <w:szCs w:val="24"/>
        </w:rPr>
        <w:t>19</w:t>
      </w:r>
      <w:r w:rsidRPr="00BA06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F86D1B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E548B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1559"/>
        <w:gridCol w:w="1701"/>
      </w:tblGrid>
      <w:tr w:rsidR="003D1974" w:rsidRPr="00BA061E" w14:paraId="6C19D11A" w14:textId="77777777" w:rsidTr="00B72EC0">
        <w:tc>
          <w:tcPr>
            <w:tcW w:w="9889" w:type="dxa"/>
            <w:gridSpan w:val="4"/>
          </w:tcPr>
          <w:p w14:paraId="1D7E0C29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источников финансирования дефицита бюджета  по кодам классификации финансирования дефицита бюджета за 2020 год</w:t>
            </w:r>
          </w:p>
          <w:p w14:paraId="07A550CF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74" w:rsidRPr="00BA061E" w14:paraId="4912A871" w14:textId="77777777" w:rsidTr="00B72EC0">
        <w:tc>
          <w:tcPr>
            <w:tcW w:w="3369" w:type="dxa"/>
          </w:tcPr>
          <w:p w14:paraId="3577C7F9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260" w:type="dxa"/>
          </w:tcPr>
          <w:p w14:paraId="4F3F5E84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 по КИВФ, КИВнФ</w:t>
            </w:r>
          </w:p>
        </w:tc>
        <w:tc>
          <w:tcPr>
            <w:tcW w:w="1559" w:type="dxa"/>
          </w:tcPr>
          <w:p w14:paraId="4D19DD99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назначения  2020 год </w:t>
            </w: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1701" w:type="dxa"/>
          </w:tcPr>
          <w:p w14:paraId="745702C8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Фактически исполнено за 2020 год ( </w:t>
            </w: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тыс. руб.)</w:t>
            </w:r>
          </w:p>
        </w:tc>
      </w:tr>
      <w:tr w:rsidR="003D1974" w:rsidRPr="00BA061E" w14:paraId="39939A77" w14:textId="77777777" w:rsidTr="00B72EC0">
        <w:tc>
          <w:tcPr>
            <w:tcW w:w="3369" w:type="dxa"/>
          </w:tcPr>
          <w:p w14:paraId="6BD4E591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дефицитов бюджетов - всего</w:t>
            </w:r>
          </w:p>
        </w:tc>
        <w:tc>
          <w:tcPr>
            <w:tcW w:w="3260" w:type="dxa"/>
          </w:tcPr>
          <w:p w14:paraId="6177E8CE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B0DDD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Cs/>
                <w:sz w:val="24"/>
                <w:szCs w:val="24"/>
              </w:rPr>
              <w:t>-223,773</w:t>
            </w:r>
          </w:p>
        </w:tc>
        <w:tc>
          <w:tcPr>
            <w:tcW w:w="1701" w:type="dxa"/>
          </w:tcPr>
          <w:p w14:paraId="1EBFA7C3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74" w:rsidRPr="00BA061E" w14:paraId="4739EAF4" w14:textId="77777777" w:rsidTr="00B72EC0">
        <w:tc>
          <w:tcPr>
            <w:tcW w:w="3369" w:type="dxa"/>
          </w:tcPr>
          <w:p w14:paraId="6E998AAA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</w:tcPr>
          <w:p w14:paraId="136987E2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8EA0C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BAA432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74" w:rsidRPr="00BA061E" w14:paraId="0B62853E" w14:textId="77777777" w:rsidTr="00B72EC0">
        <w:tc>
          <w:tcPr>
            <w:tcW w:w="3369" w:type="dxa"/>
          </w:tcPr>
          <w:p w14:paraId="13F775D9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3260" w:type="dxa"/>
          </w:tcPr>
          <w:p w14:paraId="1770CC31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63CC8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69B59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974" w:rsidRPr="00BA061E" w14:paraId="41332C29" w14:textId="77777777" w:rsidTr="00B72EC0">
        <w:trPr>
          <w:trHeight w:val="1392"/>
        </w:trPr>
        <w:tc>
          <w:tcPr>
            <w:tcW w:w="3369" w:type="dxa"/>
          </w:tcPr>
          <w:p w14:paraId="5D9E622E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3260" w:type="dxa"/>
          </w:tcPr>
          <w:p w14:paraId="20296391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</w:tcPr>
          <w:p w14:paraId="6EDD77E2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Cs/>
                <w:sz w:val="24"/>
                <w:szCs w:val="24"/>
              </w:rPr>
              <w:t>-223,773</w:t>
            </w:r>
          </w:p>
        </w:tc>
        <w:tc>
          <w:tcPr>
            <w:tcW w:w="1701" w:type="dxa"/>
          </w:tcPr>
          <w:p w14:paraId="414CFA82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Cs/>
                <w:sz w:val="24"/>
                <w:szCs w:val="24"/>
              </w:rPr>
              <w:t>223,773</w:t>
            </w:r>
          </w:p>
        </w:tc>
      </w:tr>
    </w:tbl>
    <w:p w14:paraId="6332000D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8E6CA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55B22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058A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F3EF9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2D7FA702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к </w:t>
      </w:r>
      <w:r w:rsidR="00224EA5" w:rsidRPr="00BA061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BA061E">
        <w:rPr>
          <w:rFonts w:ascii="Times New Roman" w:hAnsi="Times New Roman" w:cs="Times New Roman"/>
          <w:sz w:val="24"/>
          <w:szCs w:val="24"/>
        </w:rPr>
        <w:t xml:space="preserve">решению Приозерного </w:t>
      </w:r>
    </w:p>
    <w:p w14:paraId="1536B552" w14:textId="2FCB0CB1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сельского Совета №</w:t>
      </w:r>
      <w:r w:rsidR="00BA061E">
        <w:rPr>
          <w:rFonts w:ascii="Times New Roman" w:hAnsi="Times New Roman" w:cs="Times New Roman"/>
          <w:sz w:val="24"/>
          <w:szCs w:val="24"/>
        </w:rPr>
        <w:t>19</w:t>
      </w:r>
      <w:r w:rsidRPr="00BA061E">
        <w:rPr>
          <w:rFonts w:ascii="Times New Roman" w:hAnsi="Times New Roman" w:cs="Times New Roman"/>
          <w:sz w:val="24"/>
          <w:szCs w:val="24"/>
        </w:rPr>
        <w:t xml:space="preserve">  от </w:t>
      </w:r>
      <w:r w:rsidR="00BA061E">
        <w:rPr>
          <w:rFonts w:ascii="Times New Roman" w:hAnsi="Times New Roman" w:cs="Times New Roman"/>
          <w:sz w:val="24"/>
          <w:szCs w:val="24"/>
        </w:rPr>
        <w:t>07</w:t>
      </w:r>
      <w:r w:rsidRPr="00BA061E">
        <w:rPr>
          <w:rFonts w:ascii="Times New Roman" w:hAnsi="Times New Roman" w:cs="Times New Roman"/>
          <w:sz w:val="24"/>
          <w:szCs w:val="24"/>
        </w:rPr>
        <w:t>.</w:t>
      </w:r>
      <w:r w:rsidR="00BA061E">
        <w:rPr>
          <w:rFonts w:ascii="Times New Roman" w:hAnsi="Times New Roman" w:cs="Times New Roman"/>
          <w:sz w:val="24"/>
          <w:szCs w:val="24"/>
        </w:rPr>
        <w:t>07.</w:t>
      </w:r>
      <w:r w:rsidRPr="00BA061E">
        <w:rPr>
          <w:rFonts w:ascii="Times New Roman" w:hAnsi="Times New Roman" w:cs="Times New Roman"/>
          <w:sz w:val="24"/>
          <w:szCs w:val="24"/>
        </w:rPr>
        <w:t>2021г.</w:t>
      </w:r>
    </w:p>
    <w:p w14:paraId="6ED6CA1A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9552C" w14:textId="77777777" w:rsidR="003D1974" w:rsidRPr="00BA061E" w:rsidRDefault="003D1974" w:rsidP="00BA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5754A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0FF17EEA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 xml:space="preserve">об  использовании средств резервного фонда Администрации Приозерного сельского поселения </w:t>
      </w:r>
    </w:p>
    <w:p w14:paraId="3E9E8131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>за  2020 год</w:t>
      </w:r>
    </w:p>
    <w:p w14:paraId="61CF18C1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759"/>
        <w:gridCol w:w="3526"/>
        <w:gridCol w:w="2193"/>
      </w:tblGrid>
      <w:tr w:rsidR="003D1974" w:rsidRPr="00BA061E" w14:paraId="28161694" w14:textId="77777777" w:rsidTr="00BA061E">
        <w:trPr>
          <w:trHeight w:val="1298"/>
        </w:trPr>
        <w:tc>
          <w:tcPr>
            <w:tcW w:w="769" w:type="dxa"/>
          </w:tcPr>
          <w:p w14:paraId="60F589CA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B3F6E1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9" w:type="dxa"/>
          </w:tcPr>
          <w:p w14:paraId="0112F02E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Утверждено на 2020 год, тыс. руб.</w:t>
            </w:r>
          </w:p>
        </w:tc>
        <w:tc>
          <w:tcPr>
            <w:tcW w:w="3526" w:type="dxa"/>
          </w:tcPr>
          <w:p w14:paraId="4E94D167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93" w:type="dxa"/>
          </w:tcPr>
          <w:p w14:paraId="3E323B34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Сумма финансирования</w:t>
            </w:r>
          </w:p>
        </w:tc>
      </w:tr>
      <w:tr w:rsidR="003D1974" w:rsidRPr="00BA061E" w14:paraId="128ABB95" w14:textId="77777777" w:rsidTr="00BA061E">
        <w:tc>
          <w:tcPr>
            <w:tcW w:w="769" w:type="dxa"/>
          </w:tcPr>
          <w:p w14:paraId="726CF9B0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59B3D18B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  <w:p w14:paraId="627A9E08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150D7F43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Администрация Приозерного сельского поселения</w:t>
            </w:r>
          </w:p>
        </w:tc>
        <w:tc>
          <w:tcPr>
            <w:tcW w:w="2193" w:type="dxa"/>
          </w:tcPr>
          <w:p w14:paraId="41D7E57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6F4B0331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30445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79EB1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ABB0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       Приложение 6</w:t>
      </w:r>
    </w:p>
    <w:p w14:paraId="4C2A7267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к  </w:t>
      </w:r>
      <w:r w:rsidR="00224EA5" w:rsidRPr="00BA061E">
        <w:rPr>
          <w:rFonts w:ascii="Times New Roman" w:hAnsi="Times New Roman" w:cs="Times New Roman"/>
          <w:sz w:val="24"/>
          <w:szCs w:val="24"/>
        </w:rPr>
        <w:t>проекту решения</w:t>
      </w:r>
      <w:r w:rsidRPr="00BA061E">
        <w:rPr>
          <w:rFonts w:ascii="Times New Roman" w:hAnsi="Times New Roman" w:cs="Times New Roman"/>
          <w:sz w:val="24"/>
          <w:szCs w:val="24"/>
        </w:rPr>
        <w:t xml:space="preserve"> Приозерного сельского Совета </w:t>
      </w:r>
    </w:p>
    <w:p w14:paraId="25331881" w14:textId="55C78C40" w:rsidR="003D1974" w:rsidRPr="00BA061E" w:rsidRDefault="003D1974" w:rsidP="00BA0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№ </w:t>
      </w:r>
      <w:r w:rsidR="00BA061E">
        <w:rPr>
          <w:rFonts w:ascii="Times New Roman" w:hAnsi="Times New Roman" w:cs="Times New Roman"/>
          <w:sz w:val="24"/>
          <w:szCs w:val="24"/>
        </w:rPr>
        <w:t>19</w:t>
      </w:r>
      <w:r w:rsidRPr="00BA061E">
        <w:rPr>
          <w:rFonts w:ascii="Times New Roman" w:hAnsi="Times New Roman" w:cs="Times New Roman"/>
          <w:sz w:val="24"/>
          <w:szCs w:val="24"/>
        </w:rPr>
        <w:t xml:space="preserve"> от</w:t>
      </w:r>
      <w:r w:rsidR="00BA061E">
        <w:rPr>
          <w:rFonts w:ascii="Times New Roman" w:hAnsi="Times New Roman" w:cs="Times New Roman"/>
          <w:sz w:val="24"/>
          <w:szCs w:val="24"/>
        </w:rPr>
        <w:t xml:space="preserve"> 07.07</w:t>
      </w:r>
      <w:r w:rsidRPr="00BA061E">
        <w:rPr>
          <w:rFonts w:ascii="Times New Roman" w:hAnsi="Times New Roman" w:cs="Times New Roman"/>
          <w:sz w:val="24"/>
          <w:szCs w:val="24"/>
        </w:rPr>
        <w:t xml:space="preserve"> .2021г.</w:t>
      </w:r>
    </w:p>
    <w:p w14:paraId="343FE26F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E8070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FF20070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>по численности и использованию денежных средств на оплату труда муниципальных служащих, работников муниципальных учреждений</w:t>
      </w:r>
    </w:p>
    <w:p w14:paraId="2207818F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1E">
        <w:rPr>
          <w:rFonts w:ascii="Times New Roman" w:hAnsi="Times New Roman" w:cs="Times New Roman"/>
          <w:b/>
          <w:sz w:val="24"/>
          <w:szCs w:val="24"/>
        </w:rPr>
        <w:t xml:space="preserve"> за 2020 год  </w:t>
      </w:r>
    </w:p>
    <w:p w14:paraId="15021F9F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839"/>
        <w:gridCol w:w="2010"/>
        <w:gridCol w:w="2688"/>
      </w:tblGrid>
      <w:tr w:rsidR="003D1974" w:rsidRPr="00BA061E" w14:paraId="403DEC48" w14:textId="77777777" w:rsidTr="00B72EC0">
        <w:trPr>
          <w:trHeight w:val="1016"/>
        </w:trPr>
        <w:tc>
          <w:tcPr>
            <w:tcW w:w="824" w:type="dxa"/>
          </w:tcPr>
          <w:p w14:paraId="0D83D3FB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1568070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59" w:type="dxa"/>
          </w:tcPr>
          <w:p w14:paraId="52E2258E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34" w:type="dxa"/>
          </w:tcPr>
          <w:p w14:paraId="48C79127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753" w:type="dxa"/>
          </w:tcPr>
          <w:p w14:paraId="2B185378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затраты на денежное содержание</w:t>
            </w:r>
          </w:p>
          <w:p w14:paraId="5F46F550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</w:tr>
      <w:tr w:rsidR="003D1974" w:rsidRPr="00BA061E" w14:paraId="13D3906A" w14:textId="77777777" w:rsidTr="00B72EC0">
        <w:tc>
          <w:tcPr>
            <w:tcW w:w="824" w:type="dxa"/>
          </w:tcPr>
          <w:p w14:paraId="229E676A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14:paraId="31F21E82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Всего из них:</w:t>
            </w:r>
          </w:p>
        </w:tc>
        <w:tc>
          <w:tcPr>
            <w:tcW w:w="2034" w:type="dxa"/>
          </w:tcPr>
          <w:p w14:paraId="30892244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14:paraId="17F457A8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1657,897</w:t>
            </w:r>
          </w:p>
        </w:tc>
      </w:tr>
      <w:tr w:rsidR="003D1974" w:rsidRPr="00BA061E" w14:paraId="62A7AF67" w14:textId="77777777" w:rsidTr="00B72EC0">
        <w:tc>
          <w:tcPr>
            <w:tcW w:w="824" w:type="dxa"/>
          </w:tcPr>
          <w:p w14:paraId="3657F7D1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14:paraId="67CAE770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034" w:type="dxa"/>
          </w:tcPr>
          <w:p w14:paraId="6E1D9DB5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14:paraId="013829C9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1475,897</w:t>
            </w:r>
          </w:p>
        </w:tc>
      </w:tr>
      <w:tr w:rsidR="003D1974" w:rsidRPr="00BA061E" w14:paraId="422EAE94" w14:textId="77777777" w:rsidTr="00B72EC0">
        <w:tc>
          <w:tcPr>
            <w:tcW w:w="824" w:type="dxa"/>
          </w:tcPr>
          <w:p w14:paraId="5600E2C7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14:paraId="7B08C1DC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Работников администрации Приозерного сельского поселения</w:t>
            </w:r>
          </w:p>
        </w:tc>
        <w:tc>
          <w:tcPr>
            <w:tcW w:w="2034" w:type="dxa"/>
          </w:tcPr>
          <w:p w14:paraId="1A01FF6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14:paraId="59AFA3E0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182,000</w:t>
            </w:r>
          </w:p>
        </w:tc>
      </w:tr>
    </w:tbl>
    <w:p w14:paraId="1F3E47D9" w14:textId="77777777" w:rsidR="003D1974" w:rsidRPr="00BA061E" w:rsidRDefault="003D1974" w:rsidP="00BA061E">
      <w:pPr>
        <w:rPr>
          <w:rFonts w:ascii="Times New Roman" w:hAnsi="Times New Roman" w:cs="Times New Roman"/>
          <w:sz w:val="24"/>
          <w:szCs w:val="24"/>
        </w:rPr>
      </w:pPr>
    </w:p>
    <w:p w14:paraId="33570662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2C9C9A12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к </w:t>
      </w:r>
      <w:r w:rsidR="00224EA5" w:rsidRPr="00BA061E">
        <w:rPr>
          <w:rFonts w:ascii="Times New Roman" w:hAnsi="Times New Roman" w:cs="Times New Roman"/>
          <w:sz w:val="24"/>
          <w:szCs w:val="24"/>
        </w:rPr>
        <w:t>проекту решения</w:t>
      </w:r>
      <w:r w:rsidRPr="00BA061E">
        <w:rPr>
          <w:rFonts w:ascii="Times New Roman" w:hAnsi="Times New Roman" w:cs="Times New Roman"/>
          <w:sz w:val="24"/>
          <w:szCs w:val="24"/>
        </w:rPr>
        <w:t xml:space="preserve"> Приозерного сельского Совета</w:t>
      </w:r>
    </w:p>
    <w:p w14:paraId="0ECF6E6C" w14:textId="7461E373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№ </w:t>
      </w:r>
      <w:r w:rsidR="00BA061E">
        <w:rPr>
          <w:rFonts w:ascii="Times New Roman" w:hAnsi="Times New Roman" w:cs="Times New Roman"/>
          <w:sz w:val="24"/>
          <w:szCs w:val="24"/>
        </w:rPr>
        <w:t>19</w:t>
      </w:r>
      <w:r w:rsidRPr="00BA061E">
        <w:rPr>
          <w:rFonts w:ascii="Times New Roman" w:hAnsi="Times New Roman" w:cs="Times New Roman"/>
          <w:sz w:val="24"/>
          <w:szCs w:val="24"/>
        </w:rPr>
        <w:t xml:space="preserve"> от </w:t>
      </w:r>
      <w:r w:rsidR="00BA061E">
        <w:rPr>
          <w:rFonts w:ascii="Times New Roman" w:hAnsi="Times New Roman" w:cs="Times New Roman"/>
          <w:sz w:val="24"/>
          <w:szCs w:val="24"/>
        </w:rPr>
        <w:t>07</w:t>
      </w:r>
      <w:r w:rsidRPr="00BA061E">
        <w:rPr>
          <w:rFonts w:ascii="Times New Roman" w:hAnsi="Times New Roman" w:cs="Times New Roman"/>
          <w:sz w:val="24"/>
          <w:szCs w:val="24"/>
        </w:rPr>
        <w:t>.</w:t>
      </w:r>
      <w:r w:rsidR="00BA061E">
        <w:rPr>
          <w:rFonts w:ascii="Times New Roman" w:hAnsi="Times New Roman" w:cs="Times New Roman"/>
          <w:sz w:val="24"/>
          <w:szCs w:val="24"/>
        </w:rPr>
        <w:t>07.</w:t>
      </w:r>
      <w:r w:rsidRPr="00BA061E">
        <w:rPr>
          <w:rFonts w:ascii="Times New Roman" w:hAnsi="Times New Roman" w:cs="Times New Roman"/>
          <w:sz w:val="24"/>
          <w:szCs w:val="24"/>
        </w:rPr>
        <w:t>2021г.</w:t>
      </w:r>
    </w:p>
    <w:p w14:paraId="46CBDC75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64ED2" w14:textId="77777777" w:rsidR="003D1974" w:rsidRPr="00BA061E" w:rsidRDefault="003D1974" w:rsidP="00BA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A99BE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98E47E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14:paraId="168280C8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об использовании  средств дорожного фонда Приозерного сельского поселения  за  2020 год</w:t>
      </w:r>
    </w:p>
    <w:p w14:paraId="27932551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70"/>
        <w:gridCol w:w="2393"/>
      </w:tblGrid>
      <w:tr w:rsidR="003D1974" w:rsidRPr="00BA061E" w14:paraId="509E1366" w14:textId="77777777" w:rsidTr="00B72EC0">
        <w:tc>
          <w:tcPr>
            <w:tcW w:w="2988" w:type="dxa"/>
            <w:vMerge w:val="restart"/>
          </w:tcPr>
          <w:p w14:paraId="530B51CB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Наименование дорожного фонда</w:t>
            </w:r>
          </w:p>
        </w:tc>
        <w:tc>
          <w:tcPr>
            <w:tcW w:w="3470" w:type="dxa"/>
          </w:tcPr>
          <w:p w14:paraId="744DA984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Утверждено по плану</w:t>
            </w:r>
          </w:p>
          <w:p w14:paraId="626D25D0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393" w:type="dxa"/>
            <w:vMerge w:val="restart"/>
          </w:tcPr>
          <w:p w14:paraId="105075F5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отчетный период</w:t>
            </w:r>
          </w:p>
          <w:p w14:paraId="79C9DFDD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3D1974" w:rsidRPr="00BA061E" w14:paraId="7BD676AF" w14:textId="77777777" w:rsidTr="00B72EC0">
        <w:trPr>
          <w:trHeight w:val="558"/>
        </w:trPr>
        <w:tc>
          <w:tcPr>
            <w:tcW w:w="2988" w:type="dxa"/>
            <w:vMerge/>
          </w:tcPr>
          <w:p w14:paraId="5B5B2278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2463D72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Всего на 2020 год</w:t>
            </w:r>
          </w:p>
          <w:p w14:paraId="6BB00ECF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5C351794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71D856C8" w14:textId="77777777" w:rsidTr="00B72EC0">
        <w:trPr>
          <w:trHeight w:val="802"/>
        </w:trPr>
        <w:tc>
          <w:tcPr>
            <w:tcW w:w="2988" w:type="dxa"/>
          </w:tcPr>
          <w:p w14:paraId="6D940352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Дорожный фонд Приозерного сельского поселения</w:t>
            </w:r>
          </w:p>
        </w:tc>
        <w:tc>
          <w:tcPr>
            <w:tcW w:w="3470" w:type="dxa"/>
          </w:tcPr>
          <w:p w14:paraId="6250426B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930,016</w:t>
            </w:r>
          </w:p>
        </w:tc>
        <w:tc>
          <w:tcPr>
            <w:tcW w:w="2393" w:type="dxa"/>
          </w:tcPr>
          <w:p w14:paraId="3C10F6C9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907,915</w:t>
            </w:r>
          </w:p>
        </w:tc>
      </w:tr>
    </w:tbl>
    <w:p w14:paraId="1F5D22A5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6CAA3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8BFFB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6D09E82E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к </w:t>
      </w:r>
      <w:r w:rsidR="00224EA5" w:rsidRPr="00BA061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BA061E">
        <w:rPr>
          <w:rFonts w:ascii="Times New Roman" w:hAnsi="Times New Roman" w:cs="Times New Roman"/>
          <w:sz w:val="24"/>
          <w:szCs w:val="24"/>
        </w:rPr>
        <w:t>решени</w:t>
      </w:r>
      <w:r w:rsidR="00224EA5" w:rsidRPr="00BA061E">
        <w:rPr>
          <w:rFonts w:ascii="Times New Roman" w:hAnsi="Times New Roman" w:cs="Times New Roman"/>
          <w:sz w:val="24"/>
          <w:szCs w:val="24"/>
        </w:rPr>
        <w:t>я</w:t>
      </w:r>
      <w:r w:rsidRPr="00BA061E">
        <w:rPr>
          <w:rFonts w:ascii="Times New Roman" w:hAnsi="Times New Roman" w:cs="Times New Roman"/>
          <w:sz w:val="24"/>
          <w:szCs w:val="24"/>
        </w:rPr>
        <w:t xml:space="preserve"> Приозерного сельского Совета</w:t>
      </w:r>
    </w:p>
    <w:p w14:paraId="301D3169" w14:textId="0169E859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№</w:t>
      </w:r>
      <w:r w:rsidR="00BA061E">
        <w:rPr>
          <w:rFonts w:ascii="Times New Roman" w:hAnsi="Times New Roman" w:cs="Times New Roman"/>
          <w:sz w:val="24"/>
          <w:szCs w:val="24"/>
        </w:rPr>
        <w:t>19</w:t>
      </w:r>
      <w:r w:rsidRPr="00BA061E">
        <w:rPr>
          <w:rFonts w:ascii="Times New Roman" w:hAnsi="Times New Roman" w:cs="Times New Roman"/>
          <w:sz w:val="24"/>
          <w:szCs w:val="24"/>
        </w:rPr>
        <w:t xml:space="preserve">  от </w:t>
      </w:r>
      <w:r w:rsidR="00BA061E">
        <w:rPr>
          <w:rFonts w:ascii="Times New Roman" w:hAnsi="Times New Roman" w:cs="Times New Roman"/>
          <w:sz w:val="24"/>
          <w:szCs w:val="24"/>
        </w:rPr>
        <w:t>07</w:t>
      </w:r>
      <w:r w:rsidRPr="00BA061E">
        <w:rPr>
          <w:rFonts w:ascii="Times New Roman" w:hAnsi="Times New Roman" w:cs="Times New Roman"/>
          <w:sz w:val="24"/>
          <w:szCs w:val="24"/>
        </w:rPr>
        <w:t>.</w:t>
      </w:r>
      <w:r w:rsidR="00BA061E">
        <w:rPr>
          <w:rFonts w:ascii="Times New Roman" w:hAnsi="Times New Roman" w:cs="Times New Roman"/>
          <w:sz w:val="24"/>
          <w:szCs w:val="24"/>
        </w:rPr>
        <w:t>07.</w:t>
      </w:r>
      <w:r w:rsidRPr="00BA061E">
        <w:rPr>
          <w:rFonts w:ascii="Times New Roman" w:hAnsi="Times New Roman" w:cs="Times New Roman"/>
          <w:sz w:val="24"/>
          <w:szCs w:val="24"/>
        </w:rPr>
        <w:t xml:space="preserve">2021г. </w:t>
      </w:r>
    </w:p>
    <w:p w14:paraId="6AFD56FE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F43EA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D2261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7CA9D2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218BBB2D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о ходе реализации ведомственных целевых программ</w:t>
      </w:r>
    </w:p>
    <w:p w14:paraId="089877AE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администрации Приозерного сельского поселения</w:t>
      </w:r>
    </w:p>
    <w:p w14:paraId="5C3408E1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14:paraId="53458231" w14:textId="77777777" w:rsidR="003D1974" w:rsidRPr="00BA061E" w:rsidRDefault="003D1974" w:rsidP="003D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267"/>
        <w:gridCol w:w="848"/>
        <w:gridCol w:w="850"/>
        <w:gridCol w:w="15"/>
        <w:gridCol w:w="694"/>
        <w:gridCol w:w="15"/>
        <w:gridCol w:w="695"/>
        <w:gridCol w:w="15"/>
        <w:gridCol w:w="836"/>
        <w:gridCol w:w="15"/>
        <w:gridCol w:w="411"/>
        <w:gridCol w:w="15"/>
        <w:gridCol w:w="694"/>
        <w:gridCol w:w="15"/>
        <w:gridCol w:w="693"/>
        <w:gridCol w:w="15"/>
        <w:gridCol w:w="694"/>
        <w:gridCol w:w="15"/>
        <w:gridCol w:w="556"/>
        <w:gridCol w:w="82"/>
      </w:tblGrid>
      <w:tr w:rsidR="003D1974" w:rsidRPr="00BA061E" w14:paraId="2530D781" w14:textId="77777777" w:rsidTr="00BA061E">
        <w:tc>
          <w:tcPr>
            <w:tcW w:w="101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0859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D1974" w:rsidRPr="00BA061E" w14:paraId="0F536C9E" w14:textId="77777777" w:rsidTr="00BA061E">
        <w:trPr>
          <w:gridAfter w:val="1"/>
          <w:wAfter w:w="82" w:type="dxa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2CF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BF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ведомственных целевых программ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143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программой на отчетный период   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977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плановый объем финансирования на отчетный период 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0B4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фактического финансирования за отчетный период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05542" w14:textId="213478F6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r:id="rId5" w:history="1">
              <w:r w:rsidRPr="00BA06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3D1974" w:rsidRPr="00BA061E" w14:paraId="23B12FA6" w14:textId="77777777" w:rsidTr="00BA061E">
        <w:trPr>
          <w:gridAfter w:val="1"/>
          <w:wAfter w:w="82" w:type="dxa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04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93B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5D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519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D2D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32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12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13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F3C17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46C5D466" w14:textId="77777777" w:rsidTr="00BA061E">
        <w:trPr>
          <w:gridAfter w:val="1"/>
          <w:wAfter w:w="82" w:type="dxa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F5B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DE8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40B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016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0E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F5D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4A4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9F6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8CD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06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бюджет посе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1CE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5C1F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665F06C4" w14:textId="77777777" w:rsidTr="00BA061E">
        <w:trPr>
          <w:gridAfter w:val="1"/>
          <w:wAfter w:w="82" w:type="dxa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D4E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CE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1E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589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243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A2A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7B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38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2F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F4A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EB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1C35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1974" w:rsidRPr="00BA061E" w14:paraId="411E3492" w14:textId="77777777" w:rsidTr="00BA061E">
        <w:tc>
          <w:tcPr>
            <w:tcW w:w="1014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6936F3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707FCCFE" w14:textId="77777777" w:rsidTr="00BA061E">
        <w:trPr>
          <w:gridAfter w:val="1"/>
          <w:wAfter w:w="82" w:type="dxa"/>
          <w:trHeight w:val="110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998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91DFCEA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8EE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EAFE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D93B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86CB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C3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«Обустройство территории Приозерного сельского поселения на 2020 -2022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D2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6887,0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C43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6887,0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55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05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6887,0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D88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6887,0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88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F3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6801,3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91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6801,3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464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6D32A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1552881F" w14:textId="77777777" w:rsidTr="00BA061E">
        <w:trPr>
          <w:gridAfter w:val="1"/>
          <w:wAfter w:w="82" w:type="dxa"/>
          <w:trHeight w:val="13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B33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856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энергоэффективности Приозерного сельского поселения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256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A43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14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15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4AF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266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F1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1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C94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2B9E6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13D34213" w14:textId="77777777" w:rsidTr="00BA061E">
        <w:trPr>
          <w:gridAfter w:val="1"/>
          <w:wAfter w:w="82" w:type="dxa"/>
          <w:trHeight w:val="34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F64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6A9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 и обеспечение мер противопожарной безопасности на территории Приозерного сельского поселения на 2020 -2022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83D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3A4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F5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BAA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7E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74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AED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2011,0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867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2011,0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D4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AAE08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1FCE3FF6" w14:textId="77777777" w:rsidTr="00BA061E">
        <w:trPr>
          <w:gridAfter w:val="1"/>
          <w:wAfter w:w="82" w:type="dxa"/>
          <w:trHeight w:val="22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C39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ED4" w14:textId="7D571336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развитие сети автомобильных дорог общего пользования Приозерного</w:t>
            </w:r>
            <w:r w:rsidR="00B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2020-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F8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35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9A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B8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3C3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25E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3CE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6DD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907,9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E07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60943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2C503186" w14:textId="77777777" w:rsidTr="00BA061E">
        <w:trPr>
          <w:gridAfter w:val="1"/>
          <w:wAfter w:w="82" w:type="dxa"/>
          <w:trHeight w:val="18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41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6C1" w14:textId="50F25FEE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 молодежной политики Приозерного</w:t>
            </w:r>
            <w:r w:rsidR="00B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72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F6D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026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CD7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88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0D4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0D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D17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7AB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2FC9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23585D7B" w14:textId="77777777" w:rsidTr="00BA061E">
        <w:trPr>
          <w:gridAfter w:val="1"/>
          <w:wAfter w:w="82" w:type="dxa"/>
          <w:trHeight w:val="25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C4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DB1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C35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F3A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2F9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83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9C8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B8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50C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96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D72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229C0" w14:textId="77777777" w:rsidR="003D1974" w:rsidRPr="00BA061E" w:rsidRDefault="003D1974" w:rsidP="00B72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6EA0A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07075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70B60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1F5C37AC" w14:textId="77777777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к </w:t>
      </w:r>
      <w:r w:rsidR="00224EA5" w:rsidRPr="00BA061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BA061E">
        <w:rPr>
          <w:rFonts w:ascii="Times New Roman" w:hAnsi="Times New Roman" w:cs="Times New Roman"/>
          <w:sz w:val="24"/>
          <w:szCs w:val="24"/>
        </w:rPr>
        <w:t>р</w:t>
      </w:r>
      <w:r w:rsidR="00224EA5" w:rsidRPr="00BA061E">
        <w:rPr>
          <w:rFonts w:ascii="Times New Roman" w:hAnsi="Times New Roman" w:cs="Times New Roman"/>
          <w:sz w:val="24"/>
          <w:szCs w:val="24"/>
        </w:rPr>
        <w:t>ешения</w:t>
      </w:r>
      <w:r w:rsidRPr="00BA061E">
        <w:rPr>
          <w:rFonts w:ascii="Times New Roman" w:hAnsi="Times New Roman" w:cs="Times New Roman"/>
          <w:sz w:val="24"/>
          <w:szCs w:val="24"/>
        </w:rPr>
        <w:t xml:space="preserve"> Приозерного сельского Совета </w:t>
      </w:r>
    </w:p>
    <w:p w14:paraId="2FD07423" w14:textId="4E3D9D4B" w:rsidR="003D1974" w:rsidRPr="00BA061E" w:rsidRDefault="003D1974" w:rsidP="003D1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№ </w:t>
      </w:r>
      <w:r w:rsidR="00BA061E">
        <w:rPr>
          <w:rFonts w:ascii="Times New Roman" w:hAnsi="Times New Roman" w:cs="Times New Roman"/>
          <w:sz w:val="24"/>
          <w:szCs w:val="24"/>
        </w:rPr>
        <w:t>19</w:t>
      </w:r>
      <w:r w:rsidRPr="00BA061E">
        <w:rPr>
          <w:rFonts w:ascii="Times New Roman" w:hAnsi="Times New Roman" w:cs="Times New Roman"/>
          <w:sz w:val="24"/>
          <w:szCs w:val="24"/>
        </w:rPr>
        <w:t xml:space="preserve"> от </w:t>
      </w:r>
      <w:r w:rsidR="00BA061E">
        <w:rPr>
          <w:rFonts w:ascii="Times New Roman" w:hAnsi="Times New Roman" w:cs="Times New Roman"/>
          <w:sz w:val="24"/>
          <w:szCs w:val="24"/>
        </w:rPr>
        <w:t>07</w:t>
      </w:r>
      <w:r w:rsidRPr="00BA061E">
        <w:rPr>
          <w:rFonts w:ascii="Times New Roman" w:hAnsi="Times New Roman" w:cs="Times New Roman"/>
          <w:sz w:val="24"/>
          <w:szCs w:val="24"/>
        </w:rPr>
        <w:t>.</w:t>
      </w:r>
      <w:r w:rsidR="00BA061E">
        <w:rPr>
          <w:rFonts w:ascii="Times New Roman" w:hAnsi="Times New Roman" w:cs="Times New Roman"/>
          <w:sz w:val="24"/>
          <w:szCs w:val="24"/>
        </w:rPr>
        <w:t>07.</w:t>
      </w:r>
      <w:r w:rsidRPr="00BA061E">
        <w:rPr>
          <w:rFonts w:ascii="Times New Roman" w:hAnsi="Times New Roman" w:cs="Times New Roman"/>
          <w:sz w:val="24"/>
          <w:szCs w:val="24"/>
        </w:rPr>
        <w:t xml:space="preserve">2021г. </w:t>
      </w:r>
    </w:p>
    <w:p w14:paraId="696F4437" w14:textId="06263794" w:rsidR="003D1974" w:rsidRPr="00BA061E" w:rsidRDefault="003D1974" w:rsidP="00BA0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6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98D8B4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E72B8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2B43C41A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о ходе реализации муниципальных целевых программ</w:t>
      </w:r>
    </w:p>
    <w:p w14:paraId="61C6E951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администрации Приозерного сельского поселения</w:t>
      </w:r>
    </w:p>
    <w:p w14:paraId="26F1BA65" w14:textId="77777777" w:rsidR="003D1974" w:rsidRPr="00BA061E" w:rsidRDefault="003D1974" w:rsidP="003D1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61E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14:paraId="228872BC" w14:textId="77777777" w:rsidR="003D1974" w:rsidRPr="00BA061E" w:rsidRDefault="003D1974" w:rsidP="003D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709"/>
        <w:gridCol w:w="850"/>
        <w:gridCol w:w="709"/>
        <w:gridCol w:w="709"/>
        <w:gridCol w:w="825"/>
        <w:gridCol w:w="10"/>
        <w:gridCol w:w="14"/>
        <w:gridCol w:w="568"/>
        <w:gridCol w:w="854"/>
        <w:gridCol w:w="563"/>
        <w:gridCol w:w="426"/>
        <w:gridCol w:w="20"/>
      </w:tblGrid>
      <w:tr w:rsidR="003D1974" w:rsidRPr="00BA061E" w14:paraId="73B36837" w14:textId="77777777" w:rsidTr="00BA061E">
        <w:tc>
          <w:tcPr>
            <w:tcW w:w="100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6590E" w14:textId="77777777" w:rsidR="003D1974" w:rsidRPr="00BA061E" w:rsidRDefault="003D1974" w:rsidP="003D1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D1974" w:rsidRPr="00BA061E" w14:paraId="3E275B5A" w14:textId="77777777" w:rsidTr="00BA061E">
        <w:trPr>
          <w:gridAfter w:val="1"/>
          <w:wAfter w:w="20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908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5E7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целевых программ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B27F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предусмотренный программой за отчетный период   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41C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плановый объем финансирования за отчетный период   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C4C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фактического финансирования за отчетный период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6F87C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w:anchor="sub_1302" w:history="1">
              <w:r w:rsidRPr="00BA061E">
                <w:rPr>
                  <w:rStyle w:val="a6"/>
                  <w:rFonts w:ascii="Times New Roman" w:hAnsi="Times New Roman"/>
                  <w:sz w:val="24"/>
                  <w:szCs w:val="24"/>
                </w:rPr>
                <w:t>**</w:t>
              </w:r>
            </w:hyperlink>
          </w:p>
        </w:tc>
      </w:tr>
      <w:tr w:rsidR="003D1974" w:rsidRPr="00BA061E" w14:paraId="3268806A" w14:textId="77777777" w:rsidTr="00BA061E">
        <w:trPr>
          <w:gridAfter w:val="1"/>
          <w:wAfter w:w="20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F47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9A2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03A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F9A3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083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AAC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6B5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8B8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EC92D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226ADFE3" w14:textId="77777777" w:rsidTr="00BA061E">
        <w:trPr>
          <w:gridAfter w:val="1"/>
          <w:wAfter w:w="20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DC5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18B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7FC0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523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A822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0B7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771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786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1B1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E1C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E11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062CB" w14:textId="77777777" w:rsidR="003D1974" w:rsidRPr="00BA061E" w:rsidRDefault="003D1974" w:rsidP="003D1974">
            <w:pPr>
              <w:spacing w:after="0" w:line="240" w:lineRule="auto"/>
              <w:ind w:left="-35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667869E9" w14:textId="77777777" w:rsidTr="00BA061E">
        <w:trPr>
          <w:gridAfter w:val="1"/>
          <w:wAfter w:w="2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EA5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F3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A6A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F82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063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EB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9C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BEF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2D9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C33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14E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C9977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1974" w:rsidRPr="00BA061E" w14:paraId="444AA417" w14:textId="77777777" w:rsidTr="00BA061E">
        <w:tc>
          <w:tcPr>
            <w:tcW w:w="100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483EDE8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74" w:rsidRPr="00BA061E" w14:paraId="21F2F3AC" w14:textId="77777777" w:rsidTr="00BA061E">
        <w:trPr>
          <w:gridAfter w:val="1"/>
          <w:wAfter w:w="20" w:type="dxa"/>
          <w:trHeight w:val="16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2C7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6EF426FC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73C8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783A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7283A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2D23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90E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территории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Приозерного сельского поселения 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Палласовского муниципального района 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Волгоградской области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2019-2024 год</w:t>
            </w: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08B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91F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139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CBB5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AD7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D02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CF0" w14:textId="77777777" w:rsidR="003D1974" w:rsidRPr="00BA061E" w:rsidRDefault="003D1974" w:rsidP="003D1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6668,0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CA6" w14:textId="77777777" w:rsidR="003D1974" w:rsidRPr="00BA061E" w:rsidRDefault="003D1974" w:rsidP="003D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1E">
              <w:rPr>
                <w:rFonts w:ascii="Times New Roman" w:hAnsi="Times New Roman" w:cs="Times New Roman"/>
                <w:sz w:val="24"/>
                <w:szCs w:val="24"/>
              </w:rPr>
              <w:t>6668,0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7DC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F50FE" w14:textId="77777777" w:rsidR="003D1974" w:rsidRPr="00BA061E" w:rsidRDefault="003D1974" w:rsidP="003D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AC755" w14:textId="77777777" w:rsidR="003D1974" w:rsidRPr="00BA061E" w:rsidRDefault="003D1974" w:rsidP="003D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974" w:rsidRPr="00BA061E" w:rsidSect="0033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F5"/>
    <w:rsid w:val="0000173E"/>
    <w:rsid w:val="000337B0"/>
    <w:rsid w:val="001760F5"/>
    <w:rsid w:val="001E3EE3"/>
    <w:rsid w:val="00204832"/>
    <w:rsid w:val="00224EA5"/>
    <w:rsid w:val="00241152"/>
    <w:rsid w:val="00257F74"/>
    <w:rsid w:val="00294C33"/>
    <w:rsid w:val="002D5811"/>
    <w:rsid w:val="0033404A"/>
    <w:rsid w:val="003849B6"/>
    <w:rsid w:val="003A0ECD"/>
    <w:rsid w:val="003C3FBC"/>
    <w:rsid w:val="003D1974"/>
    <w:rsid w:val="00494BD5"/>
    <w:rsid w:val="004A4133"/>
    <w:rsid w:val="00517538"/>
    <w:rsid w:val="00616B61"/>
    <w:rsid w:val="00626261"/>
    <w:rsid w:val="00641829"/>
    <w:rsid w:val="00683AEA"/>
    <w:rsid w:val="00780277"/>
    <w:rsid w:val="007E5A5F"/>
    <w:rsid w:val="007F2E63"/>
    <w:rsid w:val="0080724D"/>
    <w:rsid w:val="00816FC8"/>
    <w:rsid w:val="00855730"/>
    <w:rsid w:val="008E353A"/>
    <w:rsid w:val="00961C2D"/>
    <w:rsid w:val="00A16FFD"/>
    <w:rsid w:val="00AA743F"/>
    <w:rsid w:val="00AC3CBF"/>
    <w:rsid w:val="00B03458"/>
    <w:rsid w:val="00B158A1"/>
    <w:rsid w:val="00BA061E"/>
    <w:rsid w:val="00C13CF7"/>
    <w:rsid w:val="00C721E2"/>
    <w:rsid w:val="00CA008C"/>
    <w:rsid w:val="00CB6931"/>
    <w:rsid w:val="00D05F59"/>
    <w:rsid w:val="00E06303"/>
    <w:rsid w:val="00E167D0"/>
    <w:rsid w:val="00E30B21"/>
    <w:rsid w:val="00EC5C69"/>
    <w:rsid w:val="00EE43F4"/>
    <w:rsid w:val="00F01E4D"/>
    <w:rsid w:val="00F65FD6"/>
    <w:rsid w:val="00FA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D4BB"/>
  <w15:docId w15:val="{97C5B4D6-720C-4931-8D61-B88846B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4A"/>
  </w:style>
  <w:style w:type="paragraph" w:styleId="1">
    <w:name w:val="heading 1"/>
    <w:basedOn w:val="a"/>
    <w:next w:val="a"/>
    <w:link w:val="10"/>
    <w:uiPriority w:val="9"/>
    <w:qFormat/>
    <w:rsid w:val="006262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6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262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626261"/>
    <w:pPr>
      <w:spacing w:after="120" w:line="240" w:lineRule="auto"/>
    </w:pPr>
    <w:rPr>
      <w:rFonts w:ascii="Times New Roman" w:eastAsia="Calibri" w:hAnsi="Times New Roman" w:cs="Times New Roman"/>
      <w:sz w:val="28"/>
      <w:lang w:val="x-none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6261"/>
    <w:rPr>
      <w:rFonts w:ascii="Times New Roman" w:eastAsia="Calibri" w:hAnsi="Times New Roman" w:cs="Times New Roman"/>
      <w:sz w:val="28"/>
      <w:lang w:val="x-none" w:eastAsia="en-US"/>
    </w:rPr>
  </w:style>
  <w:style w:type="paragraph" w:styleId="3">
    <w:name w:val="Body Text Indent 3"/>
    <w:basedOn w:val="a"/>
    <w:link w:val="30"/>
    <w:semiHidden/>
    <w:unhideWhenUsed/>
    <w:rsid w:val="0062626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26261"/>
    <w:rPr>
      <w:rFonts w:ascii="Times New Roman" w:eastAsia="Calibri" w:hAnsi="Times New Roman" w:cs="Times New Roman"/>
      <w:sz w:val="16"/>
      <w:szCs w:val="16"/>
      <w:lang w:eastAsia="en-US"/>
    </w:rPr>
  </w:style>
  <w:style w:type="character" w:styleId="a6">
    <w:name w:val="Hyperlink"/>
    <w:basedOn w:val="a0"/>
    <w:uiPriority w:val="99"/>
    <w:rsid w:val="003D19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01EB-C3C9-48C1-8F29-1692F1A0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2</cp:revision>
  <cp:lastPrinted>2021-07-06T11:37:00Z</cp:lastPrinted>
  <dcterms:created xsi:type="dcterms:W3CDTF">2021-07-06T11:42:00Z</dcterms:created>
  <dcterms:modified xsi:type="dcterms:W3CDTF">2021-07-06T11:42:00Z</dcterms:modified>
</cp:coreProperties>
</file>