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02" w:rsidRPr="007F0512" w:rsidRDefault="009C5502" w:rsidP="009C5502">
      <w:pPr>
        <w:widowControl w:val="0"/>
        <w:ind w:firstLine="709"/>
        <w:jc w:val="center"/>
        <w:rPr>
          <w:rFonts w:ascii="Times New Roman" w:hAnsi="Times New Roman"/>
          <w:bCs/>
          <w:sz w:val="28"/>
          <w:szCs w:val="28"/>
        </w:rPr>
      </w:pPr>
    </w:p>
    <w:p w:rsidR="00B51282" w:rsidRDefault="00B51282" w:rsidP="009C5502">
      <w:pPr>
        <w:pStyle w:val="a3"/>
        <w:widowControl w:val="0"/>
        <w:jc w:val="center"/>
        <w:rPr>
          <w:sz w:val="28"/>
          <w:szCs w:val="28"/>
        </w:rPr>
      </w:pPr>
      <w:r w:rsidRPr="00B51282">
        <w:rPr>
          <w:noProof/>
          <w:sz w:val="28"/>
          <w:szCs w:val="28"/>
          <w:lang w:eastAsia="ru-RU"/>
        </w:rPr>
        <w:drawing>
          <wp:inline distT="0" distB="0" distL="0" distR="0">
            <wp:extent cx="739775" cy="763270"/>
            <wp:effectExtent l="19050" t="0" r="3175"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a:srcRect/>
                    <a:stretch>
                      <a:fillRect/>
                    </a:stretch>
                  </pic:blipFill>
                  <pic:spPr bwMode="auto">
                    <a:xfrm>
                      <a:off x="0" y="0"/>
                      <a:ext cx="739775" cy="763270"/>
                    </a:xfrm>
                    <a:prstGeom prst="rect">
                      <a:avLst/>
                    </a:prstGeom>
                    <a:noFill/>
                    <a:ln w="9525">
                      <a:noFill/>
                      <a:miter lim="800000"/>
                      <a:headEnd/>
                      <a:tailEnd/>
                    </a:ln>
                  </pic:spPr>
                </pic:pic>
              </a:graphicData>
            </a:graphic>
          </wp:inline>
        </w:drawing>
      </w:r>
    </w:p>
    <w:p w:rsidR="009C5502" w:rsidRPr="007F0512" w:rsidRDefault="009C5502" w:rsidP="009C5502">
      <w:pPr>
        <w:pStyle w:val="a3"/>
        <w:widowControl w:val="0"/>
        <w:jc w:val="center"/>
        <w:rPr>
          <w:sz w:val="28"/>
          <w:szCs w:val="28"/>
        </w:rPr>
      </w:pPr>
      <w:r w:rsidRPr="007F0512">
        <w:rPr>
          <w:sz w:val="28"/>
          <w:szCs w:val="28"/>
        </w:rPr>
        <w:t>СОВЕТ НАРОДНЫХ ДЕПУТАТОВ</w:t>
      </w:r>
    </w:p>
    <w:p w:rsidR="00442D9D" w:rsidRPr="007F0512" w:rsidRDefault="00DE65CE" w:rsidP="009C5502">
      <w:pPr>
        <w:pStyle w:val="a3"/>
        <w:widowControl w:val="0"/>
        <w:jc w:val="center"/>
        <w:rPr>
          <w:sz w:val="28"/>
          <w:szCs w:val="28"/>
        </w:rPr>
      </w:pPr>
      <w:r>
        <w:rPr>
          <w:sz w:val="28"/>
          <w:szCs w:val="28"/>
        </w:rPr>
        <w:t xml:space="preserve">ПОПОВСКОГО </w:t>
      </w:r>
      <w:r w:rsidR="00442D9D" w:rsidRPr="007F0512">
        <w:rPr>
          <w:sz w:val="28"/>
          <w:szCs w:val="28"/>
        </w:rPr>
        <w:t xml:space="preserve">СЕЛЬСКОГО ПОСЕЛЕНИЯ </w:t>
      </w:r>
    </w:p>
    <w:p w:rsidR="009C5502" w:rsidRPr="007F0512" w:rsidRDefault="009C5502" w:rsidP="009C5502">
      <w:pPr>
        <w:pStyle w:val="a3"/>
        <w:widowControl w:val="0"/>
        <w:jc w:val="center"/>
        <w:rPr>
          <w:sz w:val="28"/>
          <w:szCs w:val="28"/>
        </w:rPr>
      </w:pPr>
      <w:r w:rsidRPr="007F0512">
        <w:rPr>
          <w:sz w:val="28"/>
          <w:szCs w:val="28"/>
        </w:rPr>
        <w:t>БОГУЧАРСКОГО МУНИЦИПАЛЬНОГО РАЙОНА</w:t>
      </w:r>
    </w:p>
    <w:p w:rsidR="009C5502" w:rsidRPr="007F0512" w:rsidRDefault="009C5502" w:rsidP="009C5502">
      <w:pPr>
        <w:pStyle w:val="a3"/>
        <w:widowControl w:val="0"/>
        <w:jc w:val="center"/>
        <w:rPr>
          <w:sz w:val="28"/>
          <w:szCs w:val="28"/>
        </w:rPr>
      </w:pPr>
      <w:r w:rsidRPr="007F0512">
        <w:rPr>
          <w:sz w:val="28"/>
          <w:szCs w:val="28"/>
        </w:rPr>
        <w:t>ВОРОНЕЖСКОЙ ОБЛАСТИ</w:t>
      </w:r>
    </w:p>
    <w:p w:rsidR="009C5502" w:rsidRPr="007F0512" w:rsidRDefault="009C5502" w:rsidP="009C5502">
      <w:pPr>
        <w:pStyle w:val="a3"/>
        <w:widowControl w:val="0"/>
        <w:jc w:val="center"/>
        <w:rPr>
          <w:sz w:val="28"/>
          <w:szCs w:val="28"/>
        </w:rPr>
      </w:pPr>
      <w:r w:rsidRPr="007F0512">
        <w:rPr>
          <w:sz w:val="28"/>
          <w:szCs w:val="28"/>
        </w:rPr>
        <w:t>РЕШЕНИЕ</w:t>
      </w:r>
    </w:p>
    <w:p w:rsidR="00AB2B47" w:rsidRDefault="00AB2B47" w:rsidP="009C5502">
      <w:pPr>
        <w:pStyle w:val="a4"/>
        <w:widowControl w:val="0"/>
        <w:ind w:left="0" w:firstLine="0"/>
        <w:rPr>
          <w:rFonts w:ascii="Times New Roman" w:hAnsi="Times New Roman"/>
          <w:b/>
          <w:iCs w:val="0"/>
          <w:color w:val="auto"/>
          <w:sz w:val="28"/>
          <w:szCs w:val="28"/>
        </w:rPr>
      </w:pPr>
    </w:p>
    <w:p w:rsidR="009C5502" w:rsidRPr="007F0512" w:rsidRDefault="009C5502" w:rsidP="009C5502">
      <w:pPr>
        <w:pStyle w:val="a4"/>
        <w:widowControl w:val="0"/>
        <w:ind w:left="0" w:firstLine="0"/>
        <w:rPr>
          <w:rFonts w:ascii="Times New Roman" w:hAnsi="Times New Roman"/>
          <w:i w:val="0"/>
          <w:iCs w:val="0"/>
          <w:color w:val="auto"/>
          <w:sz w:val="28"/>
          <w:szCs w:val="28"/>
        </w:rPr>
      </w:pPr>
      <w:r w:rsidRPr="007F0512">
        <w:rPr>
          <w:rFonts w:ascii="Times New Roman" w:hAnsi="Times New Roman"/>
          <w:i w:val="0"/>
          <w:iCs w:val="0"/>
          <w:color w:val="auto"/>
          <w:sz w:val="28"/>
          <w:szCs w:val="28"/>
        </w:rPr>
        <w:t>от «</w:t>
      </w:r>
      <w:r w:rsidR="00AB2B47">
        <w:rPr>
          <w:rFonts w:ascii="Times New Roman" w:hAnsi="Times New Roman"/>
          <w:i w:val="0"/>
          <w:iCs w:val="0"/>
          <w:color w:val="auto"/>
          <w:sz w:val="28"/>
          <w:szCs w:val="28"/>
        </w:rPr>
        <w:t xml:space="preserve"> 25 </w:t>
      </w:r>
      <w:r w:rsidRPr="007F0512">
        <w:rPr>
          <w:rFonts w:ascii="Times New Roman" w:hAnsi="Times New Roman"/>
          <w:i w:val="0"/>
          <w:iCs w:val="0"/>
          <w:color w:val="auto"/>
          <w:sz w:val="28"/>
          <w:szCs w:val="28"/>
        </w:rPr>
        <w:t>»</w:t>
      </w:r>
      <w:r w:rsidR="00AB2B47">
        <w:rPr>
          <w:rFonts w:ascii="Times New Roman" w:hAnsi="Times New Roman"/>
          <w:i w:val="0"/>
          <w:iCs w:val="0"/>
          <w:color w:val="auto"/>
          <w:sz w:val="28"/>
          <w:szCs w:val="28"/>
        </w:rPr>
        <w:t xml:space="preserve"> июля </w:t>
      </w:r>
      <w:r w:rsidRPr="007F0512">
        <w:rPr>
          <w:rFonts w:ascii="Times New Roman" w:hAnsi="Times New Roman"/>
          <w:i w:val="0"/>
          <w:iCs w:val="0"/>
          <w:color w:val="auto"/>
          <w:sz w:val="28"/>
          <w:szCs w:val="28"/>
        </w:rPr>
        <w:t xml:space="preserve"> 202</w:t>
      </w:r>
      <w:r w:rsidR="00442D9D" w:rsidRPr="007F0512">
        <w:rPr>
          <w:rFonts w:ascii="Times New Roman" w:hAnsi="Times New Roman"/>
          <w:i w:val="0"/>
          <w:iCs w:val="0"/>
          <w:color w:val="auto"/>
          <w:sz w:val="28"/>
          <w:szCs w:val="28"/>
        </w:rPr>
        <w:t>3</w:t>
      </w:r>
      <w:r w:rsidRPr="007F0512">
        <w:rPr>
          <w:rFonts w:ascii="Times New Roman" w:hAnsi="Times New Roman"/>
          <w:i w:val="0"/>
          <w:iCs w:val="0"/>
          <w:color w:val="auto"/>
          <w:sz w:val="28"/>
          <w:szCs w:val="28"/>
        </w:rPr>
        <w:t xml:space="preserve"> года № </w:t>
      </w:r>
      <w:r w:rsidR="00AB2B47">
        <w:rPr>
          <w:rFonts w:ascii="Times New Roman" w:hAnsi="Times New Roman"/>
          <w:i w:val="0"/>
          <w:iCs w:val="0"/>
          <w:color w:val="auto"/>
          <w:sz w:val="28"/>
          <w:szCs w:val="28"/>
        </w:rPr>
        <w:t>202</w:t>
      </w:r>
    </w:p>
    <w:p w:rsidR="009C5502" w:rsidRPr="007F0512" w:rsidRDefault="007F0512" w:rsidP="009C5502">
      <w:pPr>
        <w:pStyle w:val="a4"/>
        <w:widowControl w:val="0"/>
        <w:ind w:left="0" w:firstLine="0"/>
        <w:rPr>
          <w:rFonts w:ascii="Times New Roman" w:hAnsi="Times New Roman"/>
          <w:i w:val="0"/>
          <w:iCs w:val="0"/>
          <w:color w:val="auto"/>
          <w:sz w:val="28"/>
          <w:szCs w:val="28"/>
        </w:rPr>
      </w:pPr>
      <w:r>
        <w:rPr>
          <w:rFonts w:ascii="Times New Roman" w:hAnsi="Times New Roman"/>
          <w:i w:val="0"/>
          <w:iCs w:val="0"/>
          <w:color w:val="auto"/>
          <w:sz w:val="28"/>
          <w:szCs w:val="28"/>
        </w:rPr>
        <w:t xml:space="preserve">            с</w:t>
      </w:r>
      <w:r w:rsidR="009C5502" w:rsidRPr="007F0512">
        <w:rPr>
          <w:rFonts w:ascii="Times New Roman" w:hAnsi="Times New Roman"/>
          <w:i w:val="0"/>
          <w:iCs w:val="0"/>
          <w:color w:val="auto"/>
          <w:sz w:val="28"/>
          <w:szCs w:val="28"/>
        </w:rPr>
        <w:t xml:space="preserve">. </w:t>
      </w:r>
      <w:r w:rsidR="00DE65CE">
        <w:rPr>
          <w:rFonts w:ascii="Times New Roman" w:hAnsi="Times New Roman"/>
          <w:i w:val="0"/>
          <w:iCs w:val="0"/>
          <w:color w:val="auto"/>
          <w:sz w:val="28"/>
          <w:szCs w:val="28"/>
        </w:rPr>
        <w:t>Лофицкое</w:t>
      </w:r>
    </w:p>
    <w:p w:rsidR="009C5502" w:rsidRPr="007F0512" w:rsidRDefault="009C5502" w:rsidP="009C5502">
      <w:pPr>
        <w:rPr>
          <w:rFonts w:ascii="Times New Roman" w:hAnsi="Times New Roman"/>
          <w:sz w:val="28"/>
          <w:szCs w:val="28"/>
        </w:rPr>
      </w:pPr>
    </w:p>
    <w:p w:rsidR="009C5502" w:rsidRPr="007F0512" w:rsidRDefault="009C5502" w:rsidP="007F0512">
      <w:pPr>
        <w:pStyle w:val="Title"/>
        <w:spacing w:before="0" w:after="0"/>
        <w:ind w:right="3968" w:firstLine="0"/>
        <w:jc w:val="both"/>
        <w:rPr>
          <w:rFonts w:ascii="Times New Roman" w:hAnsi="Times New Roman" w:cs="Times New Roman"/>
          <w:sz w:val="28"/>
          <w:szCs w:val="28"/>
        </w:rPr>
      </w:pPr>
      <w:r w:rsidRPr="007F0512">
        <w:rPr>
          <w:rFonts w:ascii="Times New Roman" w:hAnsi="Times New Roman" w:cs="Times New Roman"/>
          <w:sz w:val="28"/>
          <w:szCs w:val="28"/>
        </w:rPr>
        <w:t>О предоставлении отсрочки арендной платы по договорам аренды муниципального имущества в связи с частичной мобилизацией</w:t>
      </w:r>
    </w:p>
    <w:p w:rsidR="009C5502" w:rsidRPr="007F0512" w:rsidRDefault="009C5502" w:rsidP="009C5502">
      <w:pPr>
        <w:widowControl w:val="0"/>
        <w:ind w:firstLine="0"/>
        <w:rPr>
          <w:rFonts w:ascii="Times New Roman" w:hAnsi="Times New Roman"/>
          <w:sz w:val="28"/>
          <w:szCs w:val="28"/>
        </w:rPr>
      </w:pPr>
    </w:p>
    <w:p w:rsidR="009C5502" w:rsidRPr="007F0512" w:rsidRDefault="009C5502" w:rsidP="00442D9D">
      <w:pPr>
        <w:widowControl w:val="0"/>
        <w:ind w:firstLine="709"/>
        <w:rPr>
          <w:rFonts w:ascii="Times New Roman" w:hAnsi="Times New Roman"/>
          <w:sz w:val="28"/>
          <w:szCs w:val="28"/>
        </w:rPr>
      </w:pPr>
      <w:r w:rsidRPr="007F0512">
        <w:rPr>
          <w:rFonts w:ascii="Times New Roman" w:hAnsi="Times New Roman"/>
          <w:sz w:val="28"/>
          <w:szCs w:val="28"/>
        </w:rPr>
        <w:t xml:space="preserve">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Уставом </w:t>
      </w:r>
      <w:r w:rsidR="00DE65CE">
        <w:rPr>
          <w:rFonts w:ascii="Times New Roman" w:hAnsi="Times New Roman"/>
          <w:sz w:val="28"/>
          <w:szCs w:val="28"/>
        </w:rPr>
        <w:t>Поповского</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 xml:space="preserve">Богучарского муниципального района Воронежской области, Совет народных депутатов </w:t>
      </w:r>
      <w:r w:rsidR="00DE65CE">
        <w:rPr>
          <w:rFonts w:ascii="Times New Roman" w:hAnsi="Times New Roman"/>
          <w:sz w:val="28"/>
          <w:szCs w:val="28"/>
        </w:rPr>
        <w:t xml:space="preserve">Поповского </w:t>
      </w:r>
      <w:r w:rsidR="00442D9D" w:rsidRPr="007F0512">
        <w:rPr>
          <w:rFonts w:ascii="Times New Roman" w:hAnsi="Times New Roman"/>
          <w:sz w:val="28"/>
          <w:szCs w:val="28"/>
        </w:rPr>
        <w:t xml:space="preserve">сельского поселения </w:t>
      </w:r>
      <w:r w:rsidRPr="007F0512">
        <w:rPr>
          <w:rFonts w:ascii="Times New Roman" w:hAnsi="Times New Roman"/>
          <w:sz w:val="28"/>
          <w:szCs w:val="28"/>
        </w:rPr>
        <w:t xml:space="preserve">Богучарского муниципального района Воронежской области </w:t>
      </w:r>
      <w:r w:rsidR="00442D9D" w:rsidRPr="00AB2B47">
        <w:rPr>
          <w:rFonts w:ascii="Times New Roman" w:hAnsi="Times New Roman"/>
          <w:b/>
          <w:sz w:val="28"/>
          <w:szCs w:val="28"/>
        </w:rPr>
        <w:t>р е ш и л</w:t>
      </w:r>
      <w:r w:rsidRPr="007F0512">
        <w:rPr>
          <w:rFonts w:ascii="Times New Roman" w:hAnsi="Times New Roman"/>
          <w:sz w:val="28"/>
          <w:szCs w:val="28"/>
        </w:rPr>
        <w:t>:</w:t>
      </w:r>
    </w:p>
    <w:p w:rsidR="009C5502" w:rsidRPr="007F0512" w:rsidRDefault="009C5502" w:rsidP="009C5502">
      <w:pPr>
        <w:widowControl w:val="0"/>
        <w:autoSpaceDE w:val="0"/>
        <w:autoSpaceDN w:val="0"/>
        <w:adjustRightInd w:val="0"/>
        <w:ind w:firstLine="709"/>
        <w:rPr>
          <w:rFonts w:ascii="Times New Roman" w:hAnsi="Times New Roman"/>
          <w:sz w:val="28"/>
          <w:szCs w:val="28"/>
        </w:rPr>
      </w:pPr>
      <w:r w:rsidRPr="007F0512">
        <w:rPr>
          <w:rFonts w:ascii="Times New Roman" w:hAnsi="Times New Roman"/>
          <w:sz w:val="28"/>
          <w:szCs w:val="28"/>
        </w:rPr>
        <w:t xml:space="preserve">1. По договорам аренды муниципального имущества, составляющего казну </w:t>
      </w:r>
      <w:r w:rsidR="00DE65CE">
        <w:rPr>
          <w:rFonts w:ascii="Times New Roman" w:hAnsi="Times New Roman"/>
          <w:sz w:val="28"/>
          <w:szCs w:val="28"/>
        </w:rPr>
        <w:t xml:space="preserve">Поповского </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 xml:space="preserve">Богучарского муниципального района Воронежской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r w:rsidR="00DE65CE">
        <w:rPr>
          <w:rFonts w:ascii="Times New Roman" w:hAnsi="Times New Roman"/>
          <w:sz w:val="28"/>
          <w:szCs w:val="28"/>
        </w:rPr>
        <w:t>Поповского</w:t>
      </w:r>
      <w:r w:rsidR="00442D9D" w:rsidRPr="007F0512">
        <w:rPr>
          <w:rFonts w:ascii="Times New Roman" w:hAnsi="Times New Roman"/>
          <w:sz w:val="28"/>
          <w:szCs w:val="28"/>
        </w:rPr>
        <w:t xml:space="preserve"> сельского поселения </w:t>
      </w:r>
      <w:r w:rsidRPr="007F0512">
        <w:rPr>
          <w:rFonts w:ascii="Times New Roman" w:hAnsi="Times New Roman"/>
          <w:sz w:val="28"/>
          <w:szCs w:val="28"/>
        </w:rPr>
        <w:t>Богучарского муниципального района Воронежской области арендаторам, арендаторами по которым являются физические лица, в том числе индивидуальные предприниматели, юридические лица, в которых одно и то же</w:t>
      </w:r>
      <w:r w:rsidR="00DE65CE">
        <w:rPr>
          <w:rFonts w:ascii="Times New Roman" w:hAnsi="Times New Roman"/>
          <w:sz w:val="28"/>
          <w:szCs w:val="28"/>
        </w:rPr>
        <w:t xml:space="preserve"> </w:t>
      </w:r>
      <w:r w:rsidRPr="007F0512">
        <w:rPr>
          <w:rFonts w:ascii="Times New Roman" w:hAnsi="Times New Roman"/>
          <w:sz w:val="28"/>
          <w:szCs w:val="28"/>
        </w:rPr>
        <w:t>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w:t>
      </w:r>
      <w:r w:rsidR="00A74DE2">
        <w:rPr>
          <w:rFonts w:ascii="Times New Roman" w:hAnsi="Times New Roman"/>
          <w:sz w:val="28"/>
          <w:szCs w:val="28"/>
        </w:rPr>
        <w:t>.09.</w:t>
      </w:r>
      <w:r w:rsidRPr="007F0512">
        <w:rPr>
          <w:rFonts w:ascii="Times New Roman" w:hAnsi="Times New Roman"/>
          <w:sz w:val="28"/>
          <w:szCs w:val="28"/>
        </w:rPr>
        <w:t>2022</w:t>
      </w:r>
      <w:bookmarkStart w:id="0" w:name="_GoBack"/>
      <w:bookmarkEnd w:id="0"/>
      <w:r w:rsidRPr="007F0512">
        <w:rPr>
          <w:rFonts w:ascii="Times New Roman" w:hAnsi="Times New Roman"/>
          <w:sz w:val="28"/>
          <w:szCs w:val="28"/>
        </w:rPr>
        <w:t xml:space="preserve">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w:t>
      </w:r>
      <w:r w:rsidRPr="007F0512">
        <w:rPr>
          <w:rFonts w:ascii="Times New Roman" w:hAnsi="Times New Roman"/>
          <w:sz w:val="28"/>
          <w:szCs w:val="28"/>
        </w:rPr>
        <w:lastRenderedPageBreak/>
        <w:t>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предоставляется:</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C5502" w:rsidRPr="007F0512"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б) право на расторжение договоров аренды без применения штрафных санкций.</w:t>
      </w:r>
    </w:p>
    <w:p w:rsidR="009C5502" w:rsidRPr="007F0512"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9C5502" w:rsidRPr="00AB2B47" w:rsidRDefault="009C5502" w:rsidP="009C5502">
      <w:pPr>
        <w:widowControl w:val="0"/>
        <w:ind w:firstLine="709"/>
        <w:rPr>
          <w:rFonts w:ascii="Times New Roman" w:hAnsi="Times New Roman"/>
          <w:sz w:val="28"/>
          <w:szCs w:val="28"/>
        </w:rPr>
      </w:pPr>
      <w:r w:rsidRPr="007F0512">
        <w:rPr>
          <w:rFonts w:ascii="Times New Roman" w:hAnsi="Times New Roman"/>
          <w:sz w:val="28"/>
          <w:szCs w:val="28"/>
        </w:rPr>
        <w:t xml:space="preserve">отсутствие использования арендуемого по договору имущества в период прохождения </w:t>
      </w:r>
      <w:r w:rsidRPr="00AB2B47">
        <w:rPr>
          <w:rFonts w:ascii="Times New Roman" w:hAnsi="Times New Roman"/>
          <w:sz w:val="28"/>
          <w:szCs w:val="28"/>
        </w:rPr>
        <w:t>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C5502" w:rsidRPr="00AB2B47" w:rsidRDefault="00442D9D" w:rsidP="009C5502">
      <w:pPr>
        <w:widowControl w:val="0"/>
        <w:ind w:firstLine="709"/>
        <w:rPr>
          <w:rFonts w:ascii="Times New Roman" w:hAnsi="Times New Roman"/>
          <w:sz w:val="28"/>
          <w:szCs w:val="28"/>
        </w:rPr>
      </w:pPr>
      <w:r w:rsidRPr="00AB2B47">
        <w:rPr>
          <w:rFonts w:ascii="Times New Roman" w:hAnsi="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w:t>
      </w:r>
      <w:r w:rsidRPr="00AB2B47">
        <w:rPr>
          <w:rFonts w:ascii="Times New Roman" w:hAnsi="Times New Roman"/>
          <w:sz w:val="28"/>
          <w:szCs w:val="28"/>
        </w:rPr>
        <w:lastRenderedPageBreak/>
        <w:t>аренды</w:t>
      </w:r>
      <w:r w:rsidR="009C5502" w:rsidRPr="00AB2B47">
        <w:rPr>
          <w:rFonts w:ascii="Times New Roman" w:hAnsi="Times New Roman"/>
          <w:sz w:val="28"/>
          <w:szCs w:val="28"/>
        </w:rPr>
        <w:t>;</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9C5502" w:rsidRPr="00AB2B47" w:rsidRDefault="00442D9D" w:rsidP="009C5502">
      <w:pPr>
        <w:widowControl w:val="0"/>
        <w:ind w:firstLine="709"/>
        <w:rPr>
          <w:rFonts w:ascii="Times New Roman" w:hAnsi="Times New Roman"/>
          <w:sz w:val="28"/>
          <w:szCs w:val="28"/>
        </w:rPr>
      </w:pPr>
      <w:r w:rsidRPr="00AB2B47">
        <w:rPr>
          <w:rFonts w:ascii="Times New Roman" w:hAnsi="Times New Roman"/>
          <w:sz w:val="28"/>
          <w:szCs w:val="28"/>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009C5502" w:rsidRPr="00AB2B47">
        <w:rPr>
          <w:rFonts w:ascii="Times New Roman" w:hAnsi="Times New Roman"/>
          <w:sz w:val="28"/>
          <w:szCs w:val="28"/>
        </w:rPr>
        <w:t>;</w:t>
      </w:r>
    </w:p>
    <w:p w:rsidR="009C5502" w:rsidRPr="00AB2B47" w:rsidRDefault="00442D9D" w:rsidP="009C5502">
      <w:pPr>
        <w:widowControl w:val="0"/>
        <w:ind w:firstLine="709"/>
        <w:rPr>
          <w:rFonts w:ascii="Times New Roman" w:hAnsi="Times New Roman"/>
          <w:sz w:val="28"/>
          <w:szCs w:val="28"/>
        </w:rPr>
      </w:pPr>
      <w:r w:rsidRPr="00AB2B47">
        <w:rPr>
          <w:rFonts w:ascii="Times New Roman" w:hAnsi="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C5502" w:rsidRPr="00AB2B47">
        <w:rPr>
          <w:rFonts w:ascii="Times New Roman" w:hAnsi="Times New Roman"/>
          <w:sz w:val="28"/>
          <w:szCs w:val="28"/>
        </w:rPr>
        <w:t>.</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договор аренды подлежит расторжению со дня получения арендодателем уведомления о расторжении договора аренды;</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C5502" w:rsidRPr="00AB2B47" w:rsidRDefault="009C5502" w:rsidP="009C5502">
      <w:pPr>
        <w:widowControl w:val="0"/>
        <w:ind w:firstLine="709"/>
        <w:rPr>
          <w:rFonts w:ascii="Times New Roman" w:hAnsi="Times New Roman"/>
          <w:sz w:val="28"/>
          <w:szCs w:val="28"/>
        </w:rPr>
      </w:pPr>
      <w:r w:rsidRPr="00AB2B47">
        <w:rPr>
          <w:rFonts w:ascii="Times New Roman" w:hAnsi="Times New Roman"/>
          <w:sz w:val="28"/>
          <w:szCs w:val="28"/>
        </w:rPr>
        <w:t xml:space="preserve">4. Администрации </w:t>
      </w:r>
      <w:r w:rsidR="00DE65CE" w:rsidRPr="00AB2B47">
        <w:rPr>
          <w:rFonts w:ascii="Times New Roman" w:hAnsi="Times New Roman"/>
          <w:sz w:val="28"/>
          <w:szCs w:val="28"/>
        </w:rPr>
        <w:t>Поповского</w:t>
      </w:r>
      <w:r w:rsidR="007F0512" w:rsidRPr="00AB2B47">
        <w:rPr>
          <w:rFonts w:ascii="Times New Roman" w:hAnsi="Times New Roman"/>
          <w:sz w:val="28"/>
          <w:szCs w:val="28"/>
        </w:rPr>
        <w:t xml:space="preserve"> сельского поселения </w:t>
      </w:r>
      <w:r w:rsidRPr="00AB2B47">
        <w:rPr>
          <w:rFonts w:ascii="Times New Roman" w:hAnsi="Times New Roman"/>
          <w:sz w:val="28"/>
          <w:szCs w:val="28"/>
        </w:rPr>
        <w:t xml:space="preserve">Богучарского </w:t>
      </w:r>
      <w:r w:rsidRPr="00AB2B47">
        <w:rPr>
          <w:rFonts w:ascii="Times New Roman" w:hAnsi="Times New Roman"/>
          <w:sz w:val="28"/>
          <w:szCs w:val="28"/>
        </w:rPr>
        <w:lastRenderedPageBreak/>
        <w:t xml:space="preserve">муниципального района обеспечить исполнение настоящего решения арендодателями муниципального имущества. </w:t>
      </w:r>
    </w:p>
    <w:p w:rsidR="009C5502" w:rsidRPr="00AB2B47" w:rsidRDefault="009C5502" w:rsidP="009C5502">
      <w:pPr>
        <w:pStyle w:val="headertext"/>
        <w:widowControl w:val="0"/>
        <w:spacing w:before="0" w:beforeAutospacing="0" w:after="0" w:afterAutospacing="0"/>
        <w:ind w:firstLine="709"/>
        <w:textAlignment w:val="baseline"/>
        <w:rPr>
          <w:rFonts w:ascii="Times New Roman" w:hAnsi="Times New Roman"/>
          <w:sz w:val="28"/>
          <w:szCs w:val="28"/>
        </w:rPr>
      </w:pPr>
      <w:r w:rsidRPr="00AB2B47">
        <w:rPr>
          <w:rFonts w:ascii="Times New Roman" w:hAnsi="Times New Roman"/>
          <w:sz w:val="28"/>
          <w:szCs w:val="28"/>
        </w:rPr>
        <w:t xml:space="preserve">5. Настоящее решение опубликовать в Вестнике органов местного самоуправления </w:t>
      </w:r>
      <w:r w:rsidR="00DE65CE" w:rsidRPr="00AB2B47">
        <w:rPr>
          <w:rFonts w:ascii="Times New Roman" w:hAnsi="Times New Roman"/>
          <w:sz w:val="28"/>
          <w:szCs w:val="28"/>
        </w:rPr>
        <w:t xml:space="preserve">Поповского </w:t>
      </w:r>
      <w:r w:rsidR="007F0512" w:rsidRPr="00AB2B47">
        <w:rPr>
          <w:rFonts w:ascii="Times New Roman" w:hAnsi="Times New Roman"/>
          <w:sz w:val="28"/>
          <w:szCs w:val="28"/>
        </w:rPr>
        <w:t xml:space="preserve">сельского поселения </w:t>
      </w:r>
      <w:r w:rsidRPr="00AB2B47">
        <w:rPr>
          <w:rFonts w:ascii="Times New Roman" w:hAnsi="Times New Roman"/>
          <w:sz w:val="28"/>
          <w:szCs w:val="28"/>
        </w:rPr>
        <w:t xml:space="preserve">Богучарского муниципального района, и разместить на официальном сайте администрации </w:t>
      </w:r>
      <w:r w:rsidR="00DE65CE" w:rsidRPr="00AB2B47">
        <w:rPr>
          <w:rFonts w:ascii="Times New Roman" w:hAnsi="Times New Roman"/>
          <w:sz w:val="28"/>
          <w:szCs w:val="28"/>
        </w:rPr>
        <w:t>Поповского</w:t>
      </w:r>
      <w:r w:rsidR="007F0512" w:rsidRPr="00AB2B47">
        <w:rPr>
          <w:rFonts w:ascii="Times New Roman" w:hAnsi="Times New Roman"/>
          <w:sz w:val="28"/>
          <w:szCs w:val="28"/>
        </w:rPr>
        <w:t xml:space="preserve"> сельского поселения </w:t>
      </w:r>
      <w:r w:rsidRPr="00AB2B47">
        <w:rPr>
          <w:rFonts w:ascii="Times New Roman" w:hAnsi="Times New Roman"/>
          <w:sz w:val="28"/>
          <w:szCs w:val="28"/>
        </w:rPr>
        <w:t>Богучарского муниципального района в сети «Интернет».</w:t>
      </w:r>
    </w:p>
    <w:p w:rsidR="009C5502" w:rsidRPr="00AB2B47" w:rsidRDefault="009C5502" w:rsidP="009C5502">
      <w:pPr>
        <w:widowControl w:val="0"/>
        <w:ind w:firstLine="709"/>
        <w:rPr>
          <w:rStyle w:val="a6"/>
          <w:rFonts w:ascii="Times New Roman" w:hAnsi="Times New Roman"/>
          <w:b w:val="0"/>
          <w:sz w:val="28"/>
          <w:szCs w:val="28"/>
        </w:rPr>
      </w:pPr>
      <w:r w:rsidRPr="00AB2B47">
        <w:rPr>
          <w:rFonts w:ascii="Times New Roman" w:hAnsi="Times New Roman"/>
          <w:sz w:val="28"/>
          <w:szCs w:val="28"/>
        </w:rPr>
        <w:t>6. Контроль за исполнением данного решения возложить на</w:t>
      </w:r>
      <w:r w:rsidR="00DE65CE" w:rsidRPr="00AB2B47">
        <w:rPr>
          <w:rFonts w:ascii="Times New Roman" w:hAnsi="Times New Roman"/>
          <w:sz w:val="28"/>
          <w:szCs w:val="28"/>
        </w:rPr>
        <w:t xml:space="preserve"> главу Поповского сельского поселения Ленченко О. А.</w:t>
      </w:r>
    </w:p>
    <w:p w:rsidR="009C5502" w:rsidRPr="007F0512" w:rsidRDefault="009C5502" w:rsidP="009C5502">
      <w:pPr>
        <w:widowControl w:val="0"/>
        <w:ind w:firstLine="709"/>
        <w:rPr>
          <w:rFonts w:ascii="Times New Roman" w:hAnsi="Times New Roman"/>
          <w:sz w:val="28"/>
          <w:szCs w:val="28"/>
        </w:rPr>
      </w:pPr>
    </w:p>
    <w:p w:rsidR="009C5502" w:rsidRDefault="009C5502" w:rsidP="009C5502">
      <w:pPr>
        <w:widowControl w:val="0"/>
        <w:ind w:firstLine="0"/>
        <w:rPr>
          <w:rFonts w:ascii="Times New Roman" w:hAnsi="Times New Roman"/>
          <w:sz w:val="28"/>
          <w:szCs w:val="28"/>
        </w:rPr>
      </w:pPr>
    </w:p>
    <w:p w:rsidR="00397B71" w:rsidRPr="007C0472" w:rsidRDefault="00397B71" w:rsidP="00397B71">
      <w:pPr>
        <w:pStyle w:val="ConsPlusNormal"/>
        <w:ind w:right="-1"/>
        <w:jc w:val="both"/>
        <w:rPr>
          <w:rFonts w:ascii="Times New Roman" w:hAnsi="Times New Roman" w:cs="Times New Roman"/>
          <w:sz w:val="28"/>
          <w:szCs w:val="28"/>
        </w:rPr>
      </w:pPr>
      <w:r w:rsidRPr="007C0472">
        <w:rPr>
          <w:rFonts w:ascii="Times New Roman" w:hAnsi="Times New Roman" w:cs="Times New Roman"/>
          <w:sz w:val="28"/>
          <w:szCs w:val="28"/>
        </w:rPr>
        <w:t xml:space="preserve">Глава </w:t>
      </w:r>
      <w:r>
        <w:rPr>
          <w:rFonts w:ascii="Times New Roman" w:hAnsi="Times New Roman" w:cs="Times New Roman"/>
          <w:sz w:val="28"/>
          <w:szCs w:val="28"/>
        </w:rPr>
        <w:t>Поповского</w:t>
      </w:r>
      <w:r w:rsidRPr="007C0472">
        <w:rPr>
          <w:rFonts w:ascii="Times New Roman" w:hAnsi="Times New Roman" w:cs="Times New Roman"/>
          <w:sz w:val="28"/>
          <w:szCs w:val="28"/>
        </w:rPr>
        <w:t xml:space="preserve"> сельского поселения </w:t>
      </w:r>
    </w:p>
    <w:p w:rsidR="00397B71" w:rsidRPr="007C0472" w:rsidRDefault="00397B71" w:rsidP="00397B71">
      <w:pPr>
        <w:pStyle w:val="ConsPlusNormal"/>
        <w:ind w:right="-1"/>
        <w:jc w:val="both"/>
        <w:rPr>
          <w:rFonts w:ascii="Times New Roman" w:hAnsi="Times New Roman" w:cs="Times New Roman"/>
          <w:sz w:val="28"/>
          <w:szCs w:val="28"/>
        </w:rPr>
      </w:pPr>
      <w:r w:rsidRPr="007C0472">
        <w:rPr>
          <w:rFonts w:ascii="Times New Roman" w:hAnsi="Times New Roman" w:cs="Times New Roman"/>
          <w:sz w:val="28"/>
          <w:szCs w:val="28"/>
        </w:rPr>
        <w:t xml:space="preserve">Богучарского муниципального района </w:t>
      </w:r>
    </w:p>
    <w:p w:rsidR="00DE65CE" w:rsidRPr="007F0512" w:rsidRDefault="00397B71" w:rsidP="000A604D">
      <w:pPr>
        <w:pStyle w:val="ConsPlusNormal"/>
        <w:ind w:right="-1"/>
        <w:jc w:val="both"/>
        <w:rPr>
          <w:rFonts w:ascii="Times New Roman" w:hAnsi="Times New Roman"/>
          <w:sz w:val="28"/>
          <w:szCs w:val="28"/>
        </w:rPr>
      </w:pPr>
      <w:r w:rsidRPr="007C0472">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          </w:t>
      </w:r>
      <w:r w:rsidRPr="007C0472">
        <w:rPr>
          <w:rFonts w:ascii="Times New Roman" w:hAnsi="Times New Roman" w:cs="Times New Roman"/>
          <w:sz w:val="28"/>
          <w:szCs w:val="28"/>
        </w:rPr>
        <w:t xml:space="preserve"> </w:t>
      </w:r>
      <w:r>
        <w:rPr>
          <w:rFonts w:ascii="Times New Roman" w:hAnsi="Times New Roman" w:cs="Times New Roman"/>
          <w:sz w:val="28"/>
          <w:szCs w:val="28"/>
        </w:rPr>
        <w:t>О. А. Ленченко</w:t>
      </w:r>
    </w:p>
    <w:p w:rsidR="007F0512" w:rsidRPr="007F0512" w:rsidRDefault="007F0512">
      <w:pPr>
        <w:widowControl w:val="0"/>
        <w:ind w:firstLine="0"/>
        <w:rPr>
          <w:rFonts w:ascii="Times New Roman" w:hAnsi="Times New Roman"/>
          <w:sz w:val="28"/>
          <w:szCs w:val="28"/>
        </w:rPr>
      </w:pPr>
    </w:p>
    <w:sectPr w:rsidR="007F0512" w:rsidRPr="007F0512" w:rsidSect="002963B4">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9B" w:rsidRDefault="0069649B" w:rsidP="009C5502">
      <w:r>
        <w:separator/>
      </w:r>
    </w:p>
  </w:endnote>
  <w:endnote w:type="continuationSeparator" w:id="1">
    <w:p w:rsidR="0069649B" w:rsidRDefault="0069649B" w:rsidP="009C5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9B" w:rsidRDefault="0069649B" w:rsidP="009C5502">
      <w:r>
        <w:separator/>
      </w:r>
    </w:p>
  </w:footnote>
  <w:footnote w:type="continuationSeparator" w:id="1">
    <w:p w:rsidR="0069649B" w:rsidRDefault="0069649B" w:rsidP="009C5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5ED"/>
    <w:rsid w:val="000A604D"/>
    <w:rsid w:val="001A3883"/>
    <w:rsid w:val="00397B71"/>
    <w:rsid w:val="00442D9D"/>
    <w:rsid w:val="004C2A2A"/>
    <w:rsid w:val="005F3D2D"/>
    <w:rsid w:val="0069649B"/>
    <w:rsid w:val="007F0512"/>
    <w:rsid w:val="00872EA0"/>
    <w:rsid w:val="00954B9E"/>
    <w:rsid w:val="009C5502"/>
    <w:rsid w:val="00A74DE2"/>
    <w:rsid w:val="00AB2B47"/>
    <w:rsid w:val="00AC2873"/>
    <w:rsid w:val="00B51282"/>
    <w:rsid w:val="00CB20D3"/>
    <w:rsid w:val="00D645AE"/>
    <w:rsid w:val="00DE65CE"/>
    <w:rsid w:val="00E35554"/>
    <w:rsid w:val="00EB55ED"/>
    <w:rsid w:val="00F110E9"/>
    <w:rsid w:val="00F44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C55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502"/>
    <w:pPr>
      <w:spacing w:after="0" w:line="240" w:lineRule="auto"/>
    </w:pPr>
    <w:rPr>
      <w:rFonts w:ascii="Times New Roman" w:eastAsia="Calibri" w:hAnsi="Times New Roman" w:cs="Times New Roman"/>
      <w:sz w:val="24"/>
    </w:rPr>
  </w:style>
  <w:style w:type="paragraph" w:customStyle="1" w:styleId="a4">
    <w:name w:val="Комментарий пользователя"/>
    <w:basedOn w:val="a"/>
    <w:next w:val="a"/>
    <w:link w:val="a5"/>
    <w:rsid w:val="009C5502"/>
    <w:pPr>
      <w:autoSpaceDE w:val="0"/>
      <w:autoSpaceDN w:val="0"/>
      <w:adjustRightInd w:val="0"/>
      <w:ind w:left="170"/>
    </w:pPr>
    <w:rPr>
      <w:i/>
      <w:iCs/>
      <w:color w:val="000080"/>
      <w:sz w:val="20"/>
      <w:szCs w:val="20"/>
    </w:rPr>
  </w:style>
  <w:style w:type="character" w:customStyle="1" w:styleId="a5">
    <w:name w:val="Комментарий пользователя Знак"/>
    <w:link w:val="a4"/>
    <w:rsid w:val="009C5502"/>
    <w:rPr>
      <w:rFonts w:ascii="Arial" w:eastAsia="Times New Roman" w:hAnsi="Arial" w:cs="Times New Roman"/>
      <w:i/>
      <w:iCs/>
      <w:color w:val="000080"/>
      <w:sz w:val="20"/>
      <w:szCs w:val="20"/>
    </w:rPr>
  </w:style>
  <w:style w:type="character" w:styleId="a6">
    <w:name w:val="Strong"/>
    <w:qFormat/>
    <w:rsid w:val="009C5502"/>
    <w:rPr>
      <w:b/>
      <w:bCs/>
    </w:rPr>
  </w:style>
  <w:style w:type="paragraph" w:customStyle="1" w:styleId="headertext">
    <w:name w:val="headertext"/>
    <w:basedOn w:val="a"/>
    <w:rsid w:val="009C5502"/>
    <w:pPr>
      <w:spacing w:before="100" w:beforeAutospacing="1" w:after="100" w:afterAutospacing="1"/>
    </w:pPr>
  </w:style>
  <w:style w:type="paragraph" w:customStyle="1" w:styleId="Title">
    <w:name w:val="Title!Название НПА"/>
    <w:basedOn w:val="a"/>
    <w:rsid w:val="009C5502"/>
    <w:pPr>
      <w:spacing w:before="240" w:after="60"/>
      <w:jc w:val="center"/>
      <w:outlineLvl w:val="0"/>
    </w:pPr>
    <w:rPr>
      <w:rFonts w:cs="Arial"/>
      <w:b/>
      <w:bCs/>
      <w:kern w:val="28"/>
      <w:sz w:val="32"/>
      <w:szCs w:val="32"/>
    </w:rPr>
  </w:style>
  <w:style w:type="paragraph" w:styleId="a7">
    <w:name w:val="header"/>
    <w:basedOn w:val="a"/>
    <w:link w:val="a8"/>
    <w:rsid w:val="009C5502"/>
    <w:pPr>
      <w:tabs>
        <w:tab w:val="center" w:pos="4677"/>
        <w:tab w:val="right" w:pos="9355"/>
      </w:tabs>
    </w:pPr>
  </w:style>
  <w:style w:type="character" w:customStyle="1" w:styleId="a8">
    <w:name w:val="Верхний колонтитул Знак"/>
    <w:basedOn w:val="a0"/>
    <w:link w:val="a7"/>
    <w:rsid w:val="009C5502"/>
    <w:rPr>
      <w:rFonts w:ascii="Arial" w:eastAsia="Times New Roman" w:hAnsi="Arial" w:cs="Times New Roman"/>
      <w:sz w:val="24"/>
      <w:szCs w:val="24"/>
      <w:lang w:eastAsia="ru-RU"/>
    </w:rPr>
  </w:style>
  <w:style w:type="paragraph" w:styleId="a9">
    <w:name w:val="footer"/>
    <w:basedOn w:val="a"/>
    <w:link w:val="aa"/>
    <w:rsid w:val="009C5502"/>
    <w:pPr>
      <w:tabs>
        <w:tab w:val="center" w:pos="4677"/>
        <w:tab w:val="right" w:pos="9355"/>
      </w:tabs>
    </w:pPr>
  </w:style>
  <w:style w:type="character" w:customStyle="1" w:styleId="aa">
    <w:name w:val="Нижний колонтитул Знак"/>
    <w:basedOn w:val="a0"/>
    <w:link w:val="a9"/>
    <w:rsid w:val="009C5502"/>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C5502"/>
    <w:rPr>
      <w:rFonts w:ascii="Tahoma" w:hAnsi="Tahoma" w:cs="Tahoma"/>
      <w:sz w:val="16"/>
      <w:szCs w:val="16"/>
    </w:rPr>
  </w:style>
  <w:style w:type="character" w:customStyle="1" w:styleId="ac">
    <w:name w:val="Текст выноски Знак"/>
    <w:basedOn w:val="a0"/>
    <w:link w:val="ab"/>
    <w:uiPriority w:val="99"/>
    <w:semiHidden/>
    <w:rsid w:val="009C5502"/>
    <w:rPr>
      <w:rFonts w:ascii="Tahoma" w:eastAsia="Times New Roman" w:hAnsi="Tahoma" w:cs="Tahoma"/>
      <w:sz w:val="16"/>
      <w:szCs w:val="16"/>
      <w:lang w:eastAsia="ru-RU"/>
    </w:rPr>
  </w:style>
  <w:style w:type="paragraph" w:customStyle="1" w:styleId="ConsPlusNormal">
    <w:name w:val="ConsPlusNormal"/>
    <w:uiPriority w:val="99"/>
    <w:rsid w:val="00397B7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C55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502"/>
    <w:pPr>
      <w:spacing w:after="0" w:line="240" w:lineRule="auto"/>
    </w:pPr>
    <w:rPr>
      <w:rFonts w:ascii="Times New Roman" w:eastAsia="Calibri" w:hAnsi="Times New Roman" w:cs="Times New Roman"/>
      <w:sz w:val="24"/>
    </w:rPr>
  </w:style>
  <w:style w:type="paragraph" w:customStyle="1" w:styleId="a4">
    <w:name w:val="Комментарий пользователя"/>
    <w:basedOn w:val="a"/>
    <w:next w:val="a"/>
    <w:link w:val="a5"/>
    <w:rsid w:val="009C5502"/>
    <w:pPr>
      <w:autoSpaceDE w:val="0"/>
      <w:autoSpaceDN w:val="0"/>
      <w:adjustRightInd w:val="0"/>
      <w:ind w:left="170"/>
    </w:pPr>
    <w:rPr>
      <w:i/>
      <w:iCs/>
      <w:color w:val="000080"/>
      <w:sz w:val="20"/>
      <w:szCs w:val="20"/>
      <w:lang w:val="x-none" w:eastAsia="x-none"/>
    </w:rPr>
  </w:style>
  <w:style w:type="character" w:customStyle="1" w:styleId="a5">
    <w:name w:val="Комментарий пользователя Знак"/>
    <w:link w:val="a4"/>
    <w:rsid w:val="009C5502"/>
    <w:rPr>
      <w:rFonts w:ascii="Arial" w:eastAsia="Times New Roman" w:hAnsi="Arial" w:cs="Times New Roman"/>
      <w:i/>
      <w:iCs/>
      <w:color w:val="000080"/>
      <w:sz w:val="20"/>
      <w:szCs w:val="20"/>
      <w:lang w:val="x-none" w:eastAsia="x-none"/>
    </w:rPr>
  </w:style>
  <w:style w:type="character" w:styleId="a6">
    <w:name w:val="Strong"/>
    <w:qFormat/>
    <w:rsid w:val="009C5502"/>
    <w:rPr>
      <w:b/>
      <w:bCs/>
    </w:rPr>
  </w:style>
  <w:style w:type="paragraph" w:customStyle="1" w:styleId="headertext">
    <w:name w:val="headertext"/>
    <w:basedOn w:val="a"/>
    <w:rsid w:val="009C5502"/>
    <w:pPr>
      <w:spacing w:before="100" w:beforeAutospacing="1" w:after="100" w:afterAutospacing="1"/>
    </w:pPr>
  </w:style>
  <w:style w:type="paragraph" w:customStyle="1" w:styleId="Title">
    <w:name w:val="Title!Название НПА"/>
    <w:basedOn w:val="a"/>
    <w:rsid w:val="009C5502"/>
    <w:pPr>
      <w:spacing w:before="240" w:after="60"/>
      <w:jc w:val="center"/>
      <w:outlineLvl w:val="0"/>
    </w:pPr>
    <w:rPr>
      <w:rFonts w:cs="Arial"/>
      <w:b/>
      <w:bCs/>
      <w:kern w:val="28"/>
      <w:sz w:val="32"/>
      <w:szCs w:val="32"/>
    </w:rPr>
  </w:style>
  <w:style w:type="paragraph" w:styleId="a7">
    <w:name w:val="header"/>
    <w:basedOn w:val="a"/>
    <w:link w:val="a8"/>
    <w:rsid w:val="009C5502"/>
    <w:pPr>
      <w:tabs>
        <w:tab w:val="center" w:pos="4677"/>
        <w:tab w:val="right" w:pos="9355"/>
      </w:tabs>
    </w:pPr>
  </w:style>
  <w:style w:type="character" w:customStyle="1" w:styleId="a8">
    <w:name w:val="Верхний колонтитул Знак"/>
    <w:basedOn w:val="a0"/>
    <w:link w:val="a7"/>
    <w:rsid w:val="009C5502"/>
    <w:rPr>
      <w:rFonts w:ascii="Arial" w:eastAsia="Times New Roman" w:hAnsi="Arial" w:cs="Times New Roman"/>
      <w:sz w:val="24"/>
      <w:szCs w:val="24"/>
      <w:lang w:eastAsia="ru-RU"/>
    </w:rPr>
  </w:style>
  <w:style w:type="paragraph" w:styleId="a9">
    <w:name w:val="footer"/>
    <w:basedOn w:val="a"/>
    <w:link w:val="aa"/>
    <w:rsid w:val="009C5502"/>
    <w:pPr>
      <w:tabs>
        <w:tab w:val="center" w:pos="4677"/>
        <w:tab w:val="right" w:pos="9355"/>
      </w:tabs>
    </w:pPr>
  </w:style>
  <w:style w:type="character" w:customStyle="1" w:styleId="aa">
    <w:name w:val="Нижний колонтитул Знак"/>
    <w:basedOn w:val="a0"/>
    <w:link w:val="a9"/>
    <w:rsid w:val="009C5502"/>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C5502"/>
    <w:rPr>
      <w:rFonts w:ascii="Tahoma" w:hAnsi="Tahoma" w:cs="Tahoma"/>
      <w:sz w:val="16"/>
      <w:szCs w:val="16"/>
    </w:rPr>
  </w:style>
  <w:style w:type="character" w:customStyle="1" w:styleId="ac">
    <w:name w:val="Текст выноски Знак"/>
    <w:basedOn w:val="a0"/>
    <w:link w:val="ab"/>
    <w:uiPriority w:val="99"/>
    <w:semiHidden/>
    <w:rsid w:val="009C55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popov.boguch</cp:lastModifiedBy>
  <cp:revision>12</cp:revision>
  <cp:lastPrinted>2023-08-01T09:01:00Z</cp:lastPrinted>
  <dcterms:created xsi:type="dcterms:W3CDTF">2023-06-01T11:52:00Z</dcterms:created>
  <dcterms:modified xsi:type="dcterms:W3CDTF">2023-08-01T09:01:00Z</dcterms:modified>
</cp:coreProperties>
</file>