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986" w:rsidRPr="00960F94" w:rsidRDefault="00DA4986" w:rsidP="00DA4986">
      <w:pPr>
        <w:spacing w:after="0" w:line="240" w:lineRule="auto"/>
        <w:rPr>
          <w:rFonts w:ascii="Times New Roman" w:eastAsia="Times New Roman" w:hAnsi="Times New Roman" w:cs="Times New Roman"/>
          <w:sz w:val="26"/>
          <w:szCs w:val="26"/>
          <w:lang w:eastAsia="ru-RU"/>
        </w:rPr>
      </w:pPr>
      <w:bookmarkStart w:id="0" w:name="_GoBack"/>
      <w:bookmarkEnd w:id="0"/>
      <w:r w:rsidRPr="00960F94">
        <w:rPr>
          <w:rFonts w:ascii="Tahoma" w:eastAsia="Times New Roman" w:hAnsi="Tahoma" w:cs="Tahoma"/>
          <w:color w:val="000000"/>
          <w:sz w:val="26"/>
          <w:szCs w:val="26"/>
          <w:lang w:eastAsia="ru-RU"/>
        </w:rPr>
        <w:t>﻿</w:t>
      </w:r>
    </w:p>
    <w:p w:rsidR="0052795F" w:rsidRPr="0052795F" w:rsidRDefault="0052795F" w:rsidP="0052795F">
      <w:pPr>
        <w:spacing w:after="0"/>
        <w:jc w:val="center"/>
        <w:rPr>
          <w:rFonts w:ascii="Times New Roman" w:hAnsi="Times New Roman" w:cs="Times New Roman"/>
          <w:b/>
          <w:bCs/>
          <w:sz w:val="24"/>
          <w:szCs w:val="24"/>
        </w:rPr>
      </w:pPr>
      <w:r w:rsidRPr="0052795F">
        <w:rPr>
          <w:rFonts w:ascii="Times New Roman" w:hAnsi="Times New Roman" w:cs="Times New Roman"/>
          <w:b/>
          <w:bCs/>
          <w:sz w:val="24"/>
          <w:szCs w:val="24"/>
        </w:rPr>
        <w:t>САМАРСКАЯ ОБЛАСТЬ</w:t>
      </w:r>
    </w:p>
    <w:p w:rsidR="0052795F" w:rsidRPr="0052795F" w:rsidRDefault="0052795F" w:rsidP="0052795F">
      <w:pPr>
        <w:spacing w:after="0"/>
        <w:jc w:val="center"/>
        <w:rPr>
          <w:rFonts w:ascii="Times New Roman" w:hAnsi="Times New Roman" w:cs="Times New Roman"/>
          <w:b/>
          <w:caps/>
          <w:sz w:val="24"/>
          <w:szCs w:val="24"/>
        </w:rPr>
      </w:pPr>
      <w:r w:rsidRPr="0052795F">
        <w:rPr>
          <w:rFonts w:ascii="Times New Roman" w:hAnsi="Times New Roman" w:cs="Times New Roman"/>
          <w:b/>
          <w:bCs/>
          <w:sz w:val="24"/>
          <w:szCs w:val="24"/>
        </w:rPr>
        <w:t xml:space="preserve">МУНИЦИПАЛЬНЫЙ РАЙОН </w:t>
      </w:r>
      <w:r w:rsidR="003B3CBD" w:rsidRPr="0052795F">
        <w:rPr>
          <w:rFonts w:ascii="Times New Roman" w:hAnsi="Times New Roman" w:cs="Times New Roman"/>
          <w:b/>
          <w:caps/>
          <w:sz w:val="24"/>
          <w:szCs w:val="24"/>
        </w:rPr>
        <w:fldChar w:fldCharType="begin"/>
      </w:r>
      <w:r w:rsidRPr="0052795F">
        <w:rPr>
          <w:rFonts w:ascii="Times New Roman" w:hAnsi="Times New Roman" w:cs="Times New Roman"/>
          <w:b/>
          <w:caps/>
          <w:sz w:val="24"/>
          <w:szCs w:val="24"/>
        </w:rPr>
        <w:instrText xml:space="preserve"> MERGEFIELD "Название_района" </w:instrText>
      </w:r>
      <w:r w:rsidR="003B3CBD" w:rsidRPr="0052795F">
        <w:rPr>
          <w:rFonts w:ascii="Times New Roman" w:hAnsi="Times New Roman" w:cs="Times New Roman"/>
          <w:b/>
          <w:caps/>
          <w:sz w:val="24"/>
          <w:szCs w:val="24"/>
        </w:rPr>
        <w:fldChar w:fldCharType="separate"/>
      </w:r>
      <w:r w:rsidRPr="0052795F">
        <w:rPr>
          <w:rFonts w:ascii="Times New Roman" w:hAnsi="Times New Roman" w:cs="Times New Roman"/>
          <w:b/>
          <w:caps/>
          <w:noProof/>
          <w:sz w:val="24"/>
          <w:szCs w:val="24"/>
        </w:rPr>
        <w:t>Исаклинский</w:t>
      </w:r>
      <w:r w:rsidR="003B3CBD" w:rsidRPr="0052795F">
        <w:rPr>
          <w:rFonts w:ascii="Times New Roman" w:hAnsi="Times New Roman" w:cs="Times New Roman"/>
          <w:b/>
          <w:caps/>
          <w:sz w:val="24"/>
          <w:szCs w:val="24"/>
        </w:rPr>
        <w:fldChar w:fldCharType="end"/>
      </w:r>
    </w:p>
    <w:p w:rsidR="0052795F" w:rsidRPr="0052795F" w:rsidRDefault="0052795F" w:rsidP="0052795F">
      <w:pPr>
        <w:spacing w:after="0"/>
        <w:jc w:val="center"/>
        <w:rPr>
          <w:rFonts w:ascii="Times New Roman" w:hAnsi="Times New Roman" w:cs="Times New Roman"/>
          <w:b/>
          <w:bCs/>
          <w:sz w:val="24"/>
          <w:szCs w:val="24"/>
        </w:rPr>
      </w:pPr>
      <w:r w:rsidRPr="0052795F">
        <w:rPr>
          <w:rFonts w:ascii="Times New Roman" w:hAnsi="Times New Roman" w:cs="Times New Roman"/>
          <w:b/>
          <w:bCs/>
          <w:sz w:val="24"/>
          <w:szCs w:val="24"/>
        </w:rPr>
        <w:t>АДМИНИСТРАЦИЯ  СЕЛЬСКОГО ПОСЕЛЕНИЯ</w:t>
      </w:r>
    </w:p>
    <w:p w:rsidR="0052795F" w:rsidRPr="0052795F" w:rsidRDefault="0052795F" w:rsidP="0052795F">
      <w:pPr>
        <w:spacing w:after="0"/>
        <w:jc w:val="center"/>
        <w:rPr>
          <w:rFonts w:ascii="Times New Roman" w:hAnsi="Times New Roman" w:cs="Times New Roman"/>
          <w:b/>
          <w:bCs/>
          <w:sz w:val="24"/>
          <w:szCs w:val="24"/>
        </w:rPr>
      </w:pPr>
      <w:r w:rsidRPr="0052795F">
        <w:rPr>
          <w:rFonts w:ascii="Times New Roman" w:hAnsi="Times New Roman" w:cs="Times New Roman"/>
          <w:b/>
          <w:bCs/>
          <w:sz w:val="24"/>
          <w:szCs w:val="24"/>
        </w:rPr>
        <w:t>БОЛЬШОЕ МИКУШКИНО</w:t>
      </w:r>
    </w:p>
    <w:p w:rsidR="0052795F" w:rsidRPr="0052795F" w:rsidRDefault="0052795F" w:rsidP="00AD3B04">
      <w:pPr>
        <w:spacing w:after="0"/>
        <w:outlineLvl w:val="0"/>
        <w:rPr>
          <w:rFonts w:ascii="Times New Roman" w:hAnsi="Times New Roman" w:cs="Times New Roman"/>
          <w:b/>
          <w:sz w:val="24"/>
          <w:szCs w:val="24"/>
        </w:rPr>
      </w:pPr>
    </w:p>
    <w:p w:rsidR="0052795F" w:rsidRPr="0052795F" w:rsidRDefault="0052795F" w:rsidP="0052795F">
      <w:pPr>
        <w:spacing w:after="0"/>
        <w:jc w:val="center"/>
        <w:outlineLvl w:val="0"/>
        <w:rPr>
          <w:rFonts w:ascii="Times New Roman" w:hAnsi="Times New Roman" w:cs="Times New Roman"/>
          <w:b/>
          <w:sz w:val="20"/>
          <w:szCs w:val="20"/>
        </w:rPr>
      </w:pPr>
    </w:p>
    <w:p w:rsidR="00DA4986" w:rsidRPr="0052795F" w:rsidRDefault="00AD3B04" w:rsidP="00AD3B04">
      <w:pPr>
        <w:spacing w:after="0" w:line="240" w:lineRule="auto"/>
        <w:ind w:firstLine="709"/>
        <w:rPr>
          <w:rFonts w:ascii="Times New Roman" w:eastAsia="Times New Roman" w:hAnsi="Times New Roman" w:cs="Times New Roman"/>
          <w:b/>
          <w:bCs/>
          <w:color w:val="000000"/>
          <w:spacing w:val="60"/>
          <w:sz w:val="26"/>
          <w:szCs w:val="26"/>
          <w:lang w:eastAsia="ru-RU"/>
        </w:rPr>
      </w:pPr>
      <w:r>
        <w:rPr>
          <w:rFonts w:ascii="Times New Roman" w:eastAsia="Times New Roman" w:hAnsi="Times New Roman" w:cs="Times New Roman"/>
          <w:color w:val="000000"/>
          <w:sz w:val="26"/>
          <w:szCs w:val="26"/>
          <w:lang w:eastAsia="ru-RU"/>
        </w:rPr>
        <w:t xml:space="preserve">                                  </w:t>
      </w:r>
      <w:r w:rsidR="0052795F">
        <w:rPr>
          <w:rFonts w:ascii="Times New Roman" w:eastAsia="Times New Roman" w:hAnsi="Times New Roman" w:cs="Times New Roman"/>
          <w:color w:val="000000"/>
          <w:sz w:val="26"/>
          <w:szCs w:val="26"/>
          <w:lang w:eastAsia="ru-RU"/>
        </w:rPr>
        <w:t xml:space="preserve">ПРОЕКТ </w:t>
      </w:r>
      <w:r w:rsidR="00DA4986" w:rsidRPr="0052795F">
        <w:rPr>
          <w:rFonts w:ascii="Times New Roman" w:eastAsia="Times New Roman" w:hAnsi="Times New Roman" w:cs="Times New Roman"/>
          <w:color w:val="000000"/>
          <w:sz w:val="26"/>
          <w:szCs w:val="26"/>
          <w:lang w:eastAsia="ru-RU"/>
        </w:rPr>
        <w:t>ПОСТАНОВЛЕНИ</w:t>
      </w:r>
      <w:r w:rsidR="0052795F">
        <w:rPr>
          <w:rFonts w:ascii="Times New Roman" w:eastAsia="Times New Roman" w:hAnsi="Times New Roman" w:cs="Times New Roman"/>
          <w:color w:val="000000"/>
          <w:sz w:val="26"/>
          <w:szCs w:val="26"/>
          <w:lang w:eastAsia="ru-RU"/>
        </w:rPr>
        <w:t>Я</w:t>
      </w:r>
    </w:p>
    <w:p w:rsidR="00DA4986" w:rsidRPr="00960F94" w:rsidRDefault="00DA4986" w:rsidP="0052795F">
      <w:pPr>
        <w:spacing w:after="0" w:line="240" w:lineRule="auto"/>
        <w:ind w:firstLine="707"/>
        <w:jc w:val="both"/>
        <w:rPr>
          <w:rFonts w:ascii="Times New Roman" w:eastAsia="Times New Roman" w:hAnsi="Times New Roman" w:cs="Times New Roman"/>
          <w:color w:val="000000"/>
          <w:sz w:val="26"/>
          <w:szCs w:val="26"/>
          <w:lang w:eastAsia="ru-RU"/>
        </w:rPr>
      </w:pPr>
    </w:p>
    <w:p w:rsidR="00DA4986" w:rsidRPr="00960F94" w:rsidRDefault="0052795F" w:rsidP="0052795F">
      <w:pPr>
        <w:tabs>
          <w:tab w:val="left" w:pos="3247"/>
          <w:tab w:val="center" w:pos="5032"/>
        </w:tabs>
        <w:spacing w:after="0" w:line="240" w:lineRule="auto"/>
        <w:rPr>
          <w:rFonts w:ascii="Times New Roman" w:eastAsia="Times New Roman" w:hAnsi="Times New Roman" w:cs="Times New Roman"/>
          <w:b/>
          <w:bCs/>
          <w:color w:val="000000"/>
          <w:sz w:val="26"/>
          <w:szCs w:val="26"/>
          <w:lang w:eastAsia="ru-RU"/>
        </w:rPr>
      </w:pPr>
      <w:r>
        <w:rPr>
          <w:rFonts w:ascii="Times New Roman" w:eastAsia="Times New Roman" w:hAnsi="Times New Roman" w:cs="Times New Roman"/>
          <w:color w:val="000000"/>
          <w:sz w:val="26"/>
          <w:szCs w:val="26"/>
          <w:lang w:eastAsia="ru-RU"/>
        </w:rPr>
        <w:t xml:space="preserve">                                         от  «___»_______________</w:t>
      </w:r>
      <w:r>
        <w:rPr>
          <w:rFonts w:ascii="Times New Roman" w:eastAsia="Times New Roman" w:hAnsi="Times New Roman" w:cs="Times New Roman"/>
          <w:color w:val="000000"/>
          <w:sz w:val="26"/>
          <w:szCs w:val="26"/>
          <w:lang w:eastAsia="ru-RU"/>
        </w:rPr>
        <w:tab/>
      </w:r>
      <w:r w:rsidR="00DA4986" w:rsidRPr="00960F94">
        <w:rPr>
          <w:rFonts w:ascii="Times New Roman" w:eastAsia="Times New Roman" w:hAnsi="Times New Roman" w:cs="Times New Roman"/>
          <w:color w:val="000000"/>
          <w:sz w:val="26"/>
          <w:szCs w:val="26"/>
          <w:lang w:eastAsia="ru-RU"/>
        </w:rPr>
        <w:t>20</w:t>
      </w:r>
      <w:r>
        <w:rPr>
          <w:rFonts w:ascii="Times New Roman" w:eastAsia="Times New Roman" w:hAnsi="Times New Roman" w:cs="Times New Roman"/>
          <w:color w:val="000000"/>
          <w:sz w:val="26"/>
          <w:szCs w:val="26"/>
          <w:lang w:eastAsia="ru-RU"/>
        </w:rPr>
        <w:t>21</w:t>
      </w:r>
      <w:r w:rsidR="00DA4986" w:rsidRPr="00960F94">
        <w:rPr>
          <w:rFonts w:ascii="Times New Roman" w:eastAsia="Times New Roman" w:hAnsi="Times New Roman" w:cs="Times New Roman"/>
          <w:color w:val="000000"/>
          <w:sz w:val="26"/>
          <w:szCs w:val="26"/>
          <w:lang w:eastAsia="ru-RU"/>
        </w:rPr>
        <w:t>г№</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DA4986">
      <w:pPr>
        <w:spacing w:after="0" w:line="240" w:lineRule="auto"/>
        <w:ind w:firstLine="709"/>
        <w:jc w:val="cente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b/>
          <w:bCs/>
          <w:color w:val="000000"/>
          <w:sz w:val="26"/>
          <w:szCs w:val="26"/>
          <w:lang w:eastAsia="ru-RU"/>
        </w:rPr>
        <w:t>Обутвержденииадминистративногорегламентапредоставлениямуниципальнойуслуги</w:t>
      </w:r>
      <w:proofErr w:type="gramStart"/>
      <w:r w:rsidRPr="00960F94">
        <w:rPr>
          <w:rFonts w:ascii="Times New Roman" w:eastAsia="Times New Roman" w:hAnsi="Times New Roman" w:cs="Times New Roman"/>
          <w:b/>
          <w:bCs/>
          <w:color w:val="000000"/>
          <w:sz w:val="26"/>
          <w:szCs w:val="26"/>
          <w:lang w:eastAsia="ru-RU"/>
        </w:rPr>
        <w:t>«</w:t>
      </w:r>
      <w:r w:rsidR="00F51B1A" w:rsidRPr="00960F94">
        <w:rPr>
          <w:rFonts w:ascii="Times New Roman" w:eastAsia="Times New Roman" w:hAnsi="Times New Roman" w:cs="Times New Roman"/>
          <w:b/>
          <w:bCs/>
          <w:color w:val="000000"/>
          <w:sz w:val="26"/>
          <w:szCs w:val="26"/>
          <w:lang w:eastAsia="ru-RU"/>
        </w:rPr>
        <w:t>П</w:t>
      </w:r>
      <w:proofErr w:type="gramEnd"/>
      <w:r w:rsidR="00F51B1A" w:rsidRPr="00960F94">
        <w:rPr>
          <w:rFonts w:ascii="Times New Roman" w:eastAsia="Times New Roman" w:hAnsi="Times New Roman" w:cs="Times New Roman"/>
          <w:b/>
          <w:bCs/>
          <w:color w:val="000000"/>
          <w:sz w:val="26"/>
          <w:szCs w:val="26"/>
          <w:lang w:eastAsia="ru-RU"/>
        </w:rPr>
        <w:t>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r w:rsidRPr="00960F94">
        <w:rPr>
          <w:rFonts w:ascii="Times New Roman" w:eastAsia="Times New Roman" w:hAnsi="Times New Roman" w:cs="Times New Roman"/>
          <w:b/>
          <w:bCs/>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b/>
          <w:bCs/>
          <w:color w:val="000000"/>
          <w:sz w:val="26"/>
          <w:szCs w:val="26"/>
          <w:lang w:eastAsia="ru-RU"/>
        </w:rPr>
      </w:pPr>
    </w:p>
    <w:p w:rsidR="00DA4986" w:rsidRPr="00960F94" w:rsidRDefault="00DA4986" w:rsidP="0052795F">
      <w:pPr>
        <w:spacing w:after="0" w:line="240" w:lineRule="auto"/>
        <w:jc w:val="both"/>
        <w:rPr>
          <w:rFonts w:ascii="Times New Roman" w:eastAsia="Times New Roman" w:hAnsi="Times New Roman" w:cs="Times New Roman"/>
          <w:color w:val="000000"/>
          <w:sz w:val="26"/>
          <w:szCs w:val="26"/>
          <w:lang w:eastAsia="ru-RU"/>
        </w:rPr>
      </w:pP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Руководствуясь</w:t>
      </w:r>
      <w:r w:rsidR="0082271E">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 от 27.07.2010 № 210-ФЗ «Об организации предоставления государственных и муниципальных услуг»,</w:t>
      </w:r>
      <w:r w:rsidR="0052795F">
        <w:rPr>
          <w:rFonts w:ascii="Times New Roman" w:eastAsia="Times New Roman" w:hAnsi="Times New Roman" w:cs="Times New Roman"/>
          <w:color w:val="000000"/>
          <w:sz w:val="26"/>
          <w:szCs w:val="26"/>
          <w:lang w:eastAsia="ru-RU"/>
        </w:rPr>
        <w:t xml:space="preserve"> </w:t>
      </w:r>
      <w:r w:rsidR="00E62748" w:rsidRPr="00960F94">
        <w:rPr>
          <w:rFonts w:ascii="Times New Roman" w:eastAsia="Times New Roman" w:hAnsi="Times New Roman" w:cs="Times New Roman"/>
          <w:color w:val="000000"/>
          <w:sz w:val="26"/>
          <w:szCs w:val="26"/>
          <w:lang w:eastAsia="ru-RU"/>
        </w:rPr>
        <w:t>Федеральным законом</w:t>
      </w:r>
      <w:r w:rsidR="0052795F">
        <w:rPr>
          <w:rFonts w:ascii="Times New Roman" w:eastAsia="Times New Roman" w:hAnsi="Times New Roman" w:cs="Times New Roman"/>
          <w:color w:val="000000"/>
          <w:sz w:val="26"/>
          <w:szCs w:val="26"/>
          <w:lang w:eastAsia="ru-RU"/>
        </w:rPr>
        <w:t xml:space="preserve"> </w:t>
      </w:r>
      <w:hyperlink r:id="rId4" w:tgtFrame="_blank" w:history="1">
        <w:r w:rsidRPr="00960F94">
          <w:rPr>
            <w:rFonts w:ascii="Times New Roman" w:eastAsia="Times New Roman" w:hAnsi="Times New Roman" w:cs="Times New Roman"/>
            <w:color w:val="000000"/>
            <w:sz w:val="26"/>
            <w:szCs w:val="26"/>
            <w:lang w:eastAsia="ru-RU"/>
          </w:rPr>
          <w:t>от06.10.2003№131-ФЗ</w:t>
        </w:r>
      </w:hyperlink>
      <w:r w:rsidRPr="00960F94">
        <w:rPr>
          <w:rFonts w:ascii="Times New Roman" w:eastAsia="Times New Roman" w:hAnsi="Times New Roman" w:cs="Times New Roman"/>
          <w:color w:val="000000"/>
          <w:sz w:val="26"/>
          <w:szCs w:val="26"/>
          <w:lang w:eastAsia="ru-RU"/>
        </w:rPr>
        <w:t>«Об</w:t>
      </w:r>
      <w:r w:rsidR="002C5C0A">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общих</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принципах</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организации</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местного</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самоуправления</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Российской</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Федерации»,</w:t>
      </w:r>
      <w:r w:rsidR="0052795F">
        <w:rPr>
          <w:rFonts w:ascii="Times New Roman" w:eastAsia="Times New Roman" w:hAnsi="Times New Roman" w:cs="Times New Roman"/>
          <w:color w:val="000000"/>
          <w:sz w:val="26"/>
          <w:szCs w:val="26"/>
          <w:lang w:eastAsia="ru-RU"/>
        </w:rPr>
        <w:t xml:space="preserve"> Водным кодексом Российской </w:t>
      </w:r>
      <w:r w:rsidR="00E62748" w:rsidRPr="00960F94">
        <w:rPr>
          <w:rFonts w:ascii="Times New Roman" w:eastAsia="Times New Roman" w:hAnsi="Times New Roman" w:cs="Times New Roman"/>
          <w:color w:val="000000"/>
          <w:sz w:val="26"/>
          <w:szCs w:val="26"/>
          <w:lang w:eastAsia="ru-RU"/>
        </w:rPr>
        <w:t>Федерации</w:t>
      </w:r>
      <w:r w:rsidRPr="00960F94">
        <w:rPr>
          <w:rFonts w:ascii="Times New Roman" w:eastAsia="Times New Roman" w:hAnsi="Times New Roman" w:cs="Times New Roman"/>
          <w:color w:val="000000"/>
          <w:sz w:val="26"/>
          <w:szCs w:val="26"/>
          <w:lang w:eastAsia="ru-RU"/>
        </w:rPr>
        <w:t>,</w:t>
      </w:r>
      <w:r w:rsidR="0052795F">
        <w:rPr>
          <w:rFonts w:ascii="Times New Roman" w:eastAsia="Times New Roman" w:hAnsi="Times New Roman" w:cs="Times New Roman"/>
          <w:color w:val="000000"/>
          <w:sz w:val="26"/>
          <w:szCs w:val="26"/>
          <w:lang w:eastAsia="ru-RU"/>
        </w:rPr>
        <w:t xml:space="preserve"> </w:t>
      </w:r>
      <w:hyperlink r:id="rId5" w:tgtFrame="_blank" w:history="1">
        <w:r w:rsidRPr="00960F94">
          <w:rPr>
            <w:rFonts w:ascii="Times New Roman" w:eastAsia="Times New Roman" w:hAnsi="Times New Roman" w:cs="Times New Roman"/>
            <w:color w:val="000000"/>
            <w:sz w:val="26"/>
            <w:szCs w:val="26"/>
            <w:lang w:eastAsia="ru-RU"/>
          </w:rPr>
          <w:t>Уставом</w:t>
        </w:r>
      </w:hyperlink>
      <w:r w:rsidR="0052795F">
        <w:rPr>
          <w:rFonts w:ascii="Times New Roman" w:eastAsia="Times New Roman" w:hAnsi="Times New Roman" w:cs="Times New Roman"/>
          <w:color w:val="000000"/>
          <w:sz w:val="26"/>
          <w:szCs w:val="26"/>
          <w:lang w:eastAsia="ru-RU"/>
        </w:rPr>
        <w:t xml:space="preserve"> сельского поселения Большое Микушкино</w:t>
      </w:r>
      <w:r w:rsidRPr="00960F94">
        <w:rPr>
          <w:rFonts w:ascii="Times New Roman" w:eastAsia="Times New Roman" w:hAnsi="Times New Roman" w:cs="Times New Roman"/>
          <w:color w:val="000000"/>
          <w:sz w:val="26"/>
          <w:szCs w:val="26"/>
          <w:lang w:eastAsia="ru-RU"/>
        </w:rPr>
        <w:t>,</w:t>
      </w:r>
      <w:r w:rsidR="002C5C0A">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целях</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повышения</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качества</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доступности</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предоставляемых</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муниципальных</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w:t>
      </w:r>
    </w:p>
    <w:p w:rsidR="00DA4986" w:rsidRPr="00960F94" w:rsidRDefault="0052795F" w:rsidP="00DA4986">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ПОСТАНОВЛЯЮ</w:t>
      </w:r>
      <w:r w:rsidR="00DA4986" w:rsidRPr="00960F94">
        <w:rPr>
          <w:rFonts w:ascii="Times New Roman" w:eastAsia="Times New Roman" w:hAnsi="Times New Roman" w:cs="Times New Roman"/>
          <w:color w:val="000000"/>
          <w:sz w:val="26"/>
          <w:szCs w:val="26"/>
          <w:lang w:eastAsia="ru-RU"/>
        </w:rPr>
        <w:t>:</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1.Утвердить</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административный</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предоставлению</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муниципальной</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услуги</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w:t>
      </w:r>
      <w:r w:rsidR="00E62748" w:rsidRPr="00960F94">
        <w:rPr>
          <w:rFonts w:ascii="Times New Roman" w:eastAsia="Times New Roman" w:hAnsi="Times New Roman" w:cs="Times New Roman"/>
          <w:color w:val="000000"/>
          <w:sz w:val="26"/>
          <w:szCs w:val="26"/>
          <w:lang w:eastAsia="ru-RU"/>
        </w:rPr>
        <w:t>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roofErr w:type="gramStart"/>
      <w:r w:rsidRPr="00960F94">
        <w:rPr>
          <w:rFonts w:ascii="Times New Roman" w:eastAsia="Times New Roman" w:hAnsi="Times New Roman" w:cs="Times New Roman"/>
          <w:color w:val="000000"/>
          <w:sz w:val="26"/>
          <w:szCs w:val="26"/>
          <w:lang w:eastAsia="ru-RU"/>
        </w:rPr>
        <w:t>»(</w:t>
      </w:r>
      <w:proofErr w:type="gramEnd"/>
      <w:r w:rsidRPr="00960F94">
        <w:rPr>
          <w:rFonts w:ascii="Times New Roman" w:eastAsia="Times New Roman" w:hAnsi="Times New Roman" w:cs="Times New Roman"/>
          <w:color w:val="000000"/>
          <w:sz w:val="26"/>
          <w:szCs w:val="26"/>
          <w:lang w:eastAsia="ru-RU"/>
        </w:rPr>
        <w:t>прилагается).</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2.Настоящее</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Постановление</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вступает</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силу</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со</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дня</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его</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подписания,</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подлежит</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официальному</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опубликованию</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размещению</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свободном</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доступе</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на</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сайте</w:t>
      </w:r>
      <w:r w:rsidR="0052795F">
        <w:rPr>
          <w:rFonts w:ascii="Times New Roman" w:eastAsia="Times New Roman" w:hAnsi="Times New Roman" w:cs="Times New Roman"/>
          <w:color w:val="000000"/>
          <w:sz w:val="26"/>
          <w:szCs w:val="26"/>
          <w:lang w:eastAsia="ru-RU"/>
        </w:rPr>
        <w:t xml:space="preserve"> администрации </w:t>
      </w:r>
      <w:r w:rsidRPr="00960F94">
        <w:rPr>
          <w:rFonts w:ascii="Times New Roman" w:eastAsia="Times New Roman" w:hAnsi="Times New Roman" w:cs="Times New Roman"/>
          <w:color w:val="000000"/>
          <w:sz w:val="26"/>
          <w:szCs w:val="26"/>
          <w:lang w:eastAsia="ru-RU"/>
        </w:rPr>
        <w:t>в</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информационно-телекоммуникационной</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сети</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Интернет.</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t>3.Контроль</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з</w:t>
      </w:r>
      <w:r w:rsidR="0052795F">
        <w:rPr>
          <w:rFonts w:ascii="Times New Roman" w:eastAsia="Times New Roman" w:hAnsi="Times New Roman" w:cs="Times New Roman"/>
          <w:color w:val="000000"/>
          <w:sz w:val="26"/>
          <w:szCs w:val="26"/>
          <w:lang w:eastAsia="ru-RU"/>
        </w:rPr>
        <w:t xml:space="preserve">а </w:t>
      </w:r>
      <w:r w:rsidRPr="00960F94">
        <w:rPr>
          <w:rFonts w:ascii="Times New Roman" w:eastAsia="Times New Roman" w:hAnsi="Times New Roman" w:cs="Times New Roman"/>
          <w:color w:val="000000"/>
          <w:sz w:val="26"/>
          <w:szCs w:val="26"/>
          <w:lang w:eastAsia="ru-RU"/>
        </w:rPr>
        <w:t>исполнением</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административного</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регламента,</w:t>
      </w:r>
      <w:r w:rsidR="0052795F">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утвержденногопунктом1настоящего</w:t>
      </w:r>
      <w:r w:rsidR="00AD3B0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Постановления</w:t>
      </w:r>
      <w:r w:rsidR="005408B9" w:rsidRPr="00960F94">
        <w:rPr>
          <w:rFonts w:ascii="Times New Roman" w:eastAsia="Times New Roman" w:hAnsi="Times New Roman" w:cs="Times New Roman"/>
          <w:color w:val="000000"/>
          <w:sz w:val="26"/>
          <w:szCs w:val="26"/>
          <w:lang w:eastAsia="ru-RU"/>
        </w:rPr>
        <w:t xml:space="preserve">, </w:t>
      </w:r>
      <w:r w:rsidRPr="00960F94">
        <w:rPr>
          <w:rFonts w:ascii="Times New Roman" w:eastAsia="Times New Roman" w:hAnsi="Times New Roman" w:cs="Times New Roman"/>
          <w:color w:val="000000"/>
          <w:sz w:val="26"/>
          <w:szCs w:val="26"/>
          <w:lang w:eastAsia="ru-RU"/>
        </w:rPr>
        <w:t>возложить</w:t>
      </w:r>
      <w:r w:rsidR="0052795F">
        <w:rPr>
          <w:rFonts w:ascii="Times New Roman" w:eastAsia="Times New Roman" w:hAnsi="Times New Roman" w:cs="Times New Roman"/>
          <w:color w:val="000000"/>
          <w:sz w:val="26"/>
          <w:szCs w:val="26"/>
          <w:lang w:eastAsia="ru-RU"/>
        </w:rPr>
        <w:t xml:space="preserve"> на заместителя Главы администрации сельского поселения </w:t>
      </w:r>
      <w:proofErr w:type="gramStart"/>
      <w:r w:rsidR="0052795F">
        <w:rPr>
          <w:rFonts w:ascii="Times New Roman" w:eastAsia="Times New Roman" w:hAnsi="Times New Roman" w:cs="Times New Roman"/>
          <w:color w:val="000000"/>
          <w:sz w:val="26"/>
          <w:szCs w:val="26"/>
          <w:lang w:eastAsia="ru-RU"/>
        </w:rPr>
        <w:t>Большое</w:t>
      </w:r>
      <w:proofErr w:type="gramEnd"/>
      <w:r w:rsidR="0052795F">
        <w:rPr>
          <w:rFonts w:ascii="Times New Roman" w:eastAsia="Times New Roman" w:hAnsi="Times New Roman" w:cs="Times New Roman"/>
          <w:color w:val="000000"/>
          <w:sz w:val="26"/>
          <w:szCs w:val="26"/>
          <w:lang w:eastAsia="ru-RU"/>
        </w:rPr>
        <w:t xml:space="preserve"> Микушкино </w:t>
      </w:r>
      <w:proofErr w:type="spellStart"/>
      <w:r w:rsidR="0052795F">
        <w:rPr>
          <w:rFonts w:ascii="Times New Roman" w:eastAsia="Times New Roman" w:hAnsi="Times New Roman" w:cs="Times New Roman"/>
          <w:color w:val="000000"/>
          <w:sz w:val="26"/>
          <w:szCs w:val="26"/>
          <w:lang w:eastAsia="ru-RU"/>
        </w:rPr>
        <w:t>Атаманкину</w:t>
      </w:r>
      <w:proofErr w:type="spellEnd"/>
      <w:r w:rsidR="0052795F">
        <w:rPr>
          <w:rFonts w:ascii="Times New Roman" w:eastAsia="Times New Roman" w:hAnsi="Times New Roman" w:cs="Times New Roman"/>
          <w:color w:val="000000"/>
          <w:sz w:val="26"/>
          <w:szCs w:val="26"/>
          <w:lang w:eastAsia="ru-RU"/>
        </w:rPr>
        <w:t xml:space="preserve"> Л.Е.</w:t>
      </w: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DA4986" w:rsidRPr="00960F94" w:rsidRDefault="00DA4986"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DA4986" w:rsidRDefault="0052795F" w:rsidP="005408B9">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Глава  сельского поселения</w:t>
      </w:r>
    </w:p>
    <w:p w:rsidR="0052795F" w:rsidRPr="00960F94" w:rsidRDefault="0052795F" w:rsidP="005408B9">
      <w:pPr>
        <w:spacing w:after="0" w:line="240" w:lineRule="auto"/>
        <w:jc w:val="both"/>
        <w:rPr>
          <w:rFonts w:ascii="Times New Roman" w:eastAsia="Times New Roman" w:hAnsi="Times New Roman" w:cs="Times New Roman"/>
          <w:color w:val="000000"/>
          <w:sz w:val="26"/>
          <w:szCs w:val="26"/>
          <w:lang w:eastAsia="ru-RU"/>
        </w:rPr>
      </w:pPr>
      <w:proofErr w:type="gramStart"/>
      <w:r>
        <w:rPr>
          <w:rFonts w:ascii="Times New Roman" w:eastAsia="Times New Roman" w:hAnsi="Times New Roman" w:cs="Times New Roman"/>
          <w:color w:val="000000"/>
          <w:sz w:val="26"/>
          <w:szCs w:val="26"/>
          <w:lang w:eastAsia="ru-RU"/>
        </w:rPr>
        <w:t>Большое</w:t>
      </w:r>
      <w:proofErr w:type="gramEnd"/>
      <w:r>
        <w:rPr>
          <w:rFonts w:ascii="Times New Roman" w:eastAsia="Times New Roman" w:hAnsi="Times New Roman" w:cs="Times New Roman"/>
          <w:color w:val="000000"/>
          <w:sz w:val="26"/>
          <w:szCs w:val="26"/>
          <w:lang w:eastAsia="ru-RU"/>
        </w:rPr>
        <w:t xml:space="preserve"> Микушкино                                                       Н.И.Сидорова</w:t>
      </w:r>
    </w:p>
    <w:p w:rsidR="001029EB" w:rsidRPr="00960F94" w:rsidRDefault="001029EB" w:rsidP="00DA4986">
      <w:pPr>
        <w:spacing w:after="0" w:line="240" w:lineRule="auto"/>
        <w:ind w:firstLine="709"/>
        <w:jc w:val="both"/>
        <w:rPr>
          <w:rFonts w:ascii="Times New Roman" w:eastAsia="Times New Roman" w:hAnsi="Times New Roman" w:cs="Times New Roman"/>
          <w:color w:val="000000"/>
          <w:sz w:val="26"/>
          <w:szCs w:val="26"/>
          <w:lang w:eastAsia="ru-RU"/>
        </w:rPr>
      </w:pPr>
    </w:p>
    <w:p w:rsidR="001029EB" w:rsidRPr="00960F94" w:rsidRDefault="001029EB">
      <w:pPr>
        <w:rPr>
          <w:rFonts w:ascii="Times New Roman" w:eastAsia="Times New Roman" w:hAnsi="Times New Roman" w:cs="Times New Roman"/>
          <w:color w:val="000000"/>
          <w:sz w:val="26"/>
          <w:szCs w:val="26"/>
          <w:lang w:eastAsia="ru-RU"/>
        </w:rPr>
      </w:pPr>
      <w:r w:rsidRPr="00960F94">
        <w:rPr>
          <w:rFonts w:ascii="Times New Roman" w:eastAsia="Times New Roman" w:hAnsi="Times New Roman" w:cs="Times New Roman"/>
          <w:color w:val="000000"/>
          <w:sz w:val="26"/>
          <w:szCs w:val="26"/>
          <w:lang w:eastAsia="ru-RU"/>
        </w:rPr>
        <w:br w:type="page"/>
      </w:r>
    </w:p>
    <w:p w:rsidR="00DA4986" w:rsidRPr="00960F94" w:rsidRDefault="00DA4986" w:rsidP="00DA4986">
      <w:pPr>
        <w:spacing w:after="0" w:line="240" w:lineRule="auto"/>
        <w:ind w:firstLine="709"/>
        <w:jc w:val="right"/>
        <w:rPr>
          <w:rFonts w:ascii="Times New Roman" w:eastAsia="Times New Roman" w:hAnsi="Times New Roman" w:cs="Times New Roman"/>
          <w:color w:val="000000"/>
          <w:sz w:val="26"/>
          <w:szCs w:val="26"/>
          <w:lang w:eastAsia="ru-RU"/>
        </w:rPr>
      </w:pPr>
    </w:p>
    <w:p w:rsidR="00AD3B04" w:rsidRPr="00AD3B04" w:rsidRDefault="00AD3B04" w:rsidP="00AD3B04">
      <w:pPr>
        <w:shd w:val="clear" w:color="auto" w:fill="FFFFFF"/>
        <w:autoSpaceDE w:val="0"/>
        <w:autoSpaceDN w:val="0"/>
        <w:adjustRightInd w:val="0"/>
        <w:spacing w:after="0"/>
        <w:jc w:val="right"/>
        <w:rPr>
          <w:rFonts w:ascii="Times New Roman" w:hAnsi="Times New Roman" w:cs="Times New Roman"/>
          <w:bCs/>
          <w:color w:val="000000" w:themeColor="text1"/>
          <w:sz w:val="24"/>
          <w:szCs w:val="24"/>
        </w:rPr>
      </w:pPr>
      <w:r w:rsidRPr="00AD3B04">
        <w:rPr>
          <w:rFonts w:ascii="Times New Roman" w:hAnsi="Times New Roman" w:cs="Times New Roman"/>
          <w:bCs/>
          <w:color w:val="000000" w:themeColor="text1"/>
          <w:sz w:val="24"/>
          <w:szCs w:val="24"/>
        </w:rPr>
        <w:t>УТВЕРЖДЕНО</w:t>
      </w:r>
    </w:p>
    <w:p w:rsidR="00AD3B04" w:rsidRPr="00AD3B04" w:rsidRDefault="00AD3B04" w:rsidP="00AD3B04">
      <w:pPr>
        <w:shd w:val="clear" w:color="auto" w:fill="FFFFFF"/>
        <w:autoSpaceDE w:val="0"/>
        <w:autoSpaceDN w:val="0"/>
        <w:adjustRightInd w:val="0"/>
        <w:spacing w:after="0"/>
        <w:jc w:val="right"/>
        <w:rPr>
          <w:rFonts w:ascii="Times New Roman" w:hAnsi="Times New Roman" w:cs="Times New Roman"/>
          <w:color w:val="000000"/>
          <w:sz w:val="24"/>
          <w:szCs w:val="24"/>
        </w:rPr>
      </w:pPr>
      <w:r w:rsidRPr="00AD3B04">
        <w:rPr>
          <w:rFonts w:ascii="Times New Roman" w:hAnsi="Times New Roman" w:cs="Times New Roman"/>
          <w:color w:val="000000"/>
          <w:sz w:val="24"/>
          <w:szCs w:val="24"/>
        </w:rPr>
        <w:t xml:space="preserve">постановлением Администрации </w:t>
      </w:r>
    </w:p>
    <w:p w:rsidR="00AD3B04" w:rsidRPr="00AD3B04" w:rsidRDefault="00AD3B04" w:rsidP="00AD3B04">
      <w:pPr>
        <w:shd w:val="clear" w:color="auto" w:fill="FFFFFF"/>
        <w:autoSpaceDE w:val="0"/>
        <w:autoSpaceDN w:val="0"/>
        <w:adjustRightInd w:val="0"/>
        <w:spacing w:after="0"/>
        <w:jc w:val="right"/>
        <w:rPr>
          <w:rFonts w:ascii="Times New Roman" w:hAnsi="Times New Roman" w:cs="Times New Roman"/>
          <w:color w:val="000000"/>
          <w:sz w:val="24"/>
          <w:szCs w:val="24"/>
        </w:rPr>
      </w:pPr>
      <w:r w:rsidRPr="00AD3B04">
        <w:rPr>
          <w:rFonts w:ascii="Times New Roman" w:hAnsi="Times New Roman" w:cs="Times New Roman"/>
          <w:color w:val="000000"/>
          <w:sz w:val="24"/>
          <w:szCs w:val="24"/>
        </w:rPr>
        <w:t xml:space="preserve">сельского поселения </w:t>
      </w:r>
      <w:proofErr w:type="gramStart"/>
      <w:r w:rsidRPr="00AD3B04">
        <w:rPr>
          <w:rFonts w:ascii="Times New Roman" w:hAnsi="Times New Roman" w:cs="Times New Roman"/>
          <w:color w:val="000000"/>
          <w:sz w:val="24"/>
          <w:szCs w:val="24"/>
        </w:rPr>
        <w:t>Большое</w:t>
      </w:r>
      <w:proofErr w:type="gramEnd"/>
      <w:r w:rsidRPr="00AD3B04">
        <w:rPr>
          <w:rFonts w:ascii="Times New Roman" w:hAnsi="Times New Roman" w:cs="Times New Roman"/>
          <w:color w:val="000000"/>
          <w:sz w:val="24"/>
          <w:szCs w:val="24"/>
        </w:rPr>
        <w:t xml:space="preserve"> Микушкино</w:t>
      </w:r>
    </w:p>
    <w:p w:rsidR="00AD3B04" w:rsidRPr="00AD3B04" w:rsidRDefault="00AD3B04" w:rsidP="00AD3B04">
      <w:pPr>
        <w:shd w:val="clear" w:color="auto" w:fill="FFFFFF"/>
        <w:autoSpaceDE w:val="0"/>
        <w:autoSpaceDN w:val="0"/>
        <w:adjustRightInd w:val="0"/>
        <w:spacing w:after="0"/>
        <w:jc w:val="right"/>
        <w:rPr>
          <w:rFonts w:ascii="Times New Roman" w:hAnsi="Times New Roman" w:cs="Times New Roman"/>
          <w:color w:val="000000"/>
          <w:sz w:val="24"/>
          <w:szCs w:val="24"/>
        </w:rPr>
      </w:pPr>
      <w:r w:rsidRPr="00AD3B04">
        <w:rPr>
          <w:rFonts w:ascii="Times New Roman" w:hAnsi="Times New Roman" w:cs="Times New Roman"/>
          <w:color w:val="000000"/>
          <w:sz w:val="24"/>
          <w:szCs w:val="24"/>
        </w:rPr>
        <w:t xml:space="preserve"> от  ________ №___</w:t>
      </w:r>
    </w:p>
    <w:p w:rsidR="00AD3B04" w:rsidRDefault="00AD3B04" w:rsidP="00AD3B04">
      <w:pPr>
        <w:spacing w:after="0"/>
        <w:jc w:val="center"/>
        <w:rPr>
          <w:b/>
          <w:bCs/>
          <w:color w:val="000000" w:themeColor="text1"/>
          <w:sz w:val="28"/>
          <w:szCs w:val="28"/>
        </w:rPr>
      </w:pPr>
    </w:p>
    <w:p w:rsidR="00AD3B04" w:rsidRPr="00AD3B04" w:rsidRDefault="00AD3B04" w:rsidP="00AD3B04">
      <w:pPr>
        <w:shd w:val="clear" w:color="auto" w:fill="FFFFFF"/>
        <w:jc w:val="center"/>
        <w:rPr>
          <w:rFonts w:ascii="Times New Roman" w:hAnsi="Times New Roman" w:cs="Times New Roman"/>
          <w:bCs/>
          <w:i/>
          <w:color w:val="000000" w:themeColor="text1"/>
          <w:sz w:val="28"/>
          <w:szCs w:val="28"/>
        </w:rPr>
      </w:pPr>
      <w:r w:rsidRPr="00AD3B04">
        <w:rPr>
          <w:rFonts w:ascii="Times New Roman" w:hAnsi="Times New Roman" w:cs="Times New Roman"/>
          <w:bCs/>
          <w:i/>
          <w:color w:val="000000" w:themeColor="text1"/>
          <w:sz w:val="28"/>
          <w:szCs w:val="28"/>
        </w:rPr>
        <w:t xml:space="preserve">ПРОЕКТ </w:t>
      </w:r>
    </w:p>
    <w:p w:rsidR="00AD3B04" w:rsidRPr="00AD3B04" w:rsidRDefault="00AD3B04" w:rsidP="00AD3B04">
      <w:pPr>
        <w:ind w:firstLine="709"/>
        <w:jc w:val="right"/>
        <w:rPr>
          <w:rFonts w:ascii="Times New Roman" w:hAnsi="Times New Roman" w:cs="Times New Roman"/>
          <w:b/>
          <w:color w:val="000000"/>
          <w:sz w:val="26"/>
          <w:szCs w:val="26"/>
        </w:rPr>
      </w:pPr>
    </w:p>
    <w:p w:rsidR="00AD3B04" w:rsidRPr="00AD3B04" w:rsidRDefault="00AD3B04" w:rsidP="00AD3B04">
      <w:pPr>
        <w:spacing w:after="0"/>
        <w:ind w:firstLine="709"/>
        <w:jc w:val="center"/>
        <w:rPr>
          <w:rFonts w:ascii="Times New Roman" w:hAnsi="Times New Roman" w:cs="Times New Roman"/>
          <w:b/>
          <w:color w:val="000000"/>
          <w:sz w:val="28"/>
          <w:szCs w:val="28"/>
        </w:rPr>
      </w:pPr>
      <w:r w:rsidRPr="00AD3B04">
        <w:rPr>
          <w:rFonts w:ascii="Times New Roman" w:hAnsi="Times New Roman" w:cs="Times New Roman"/>
          <w:b/>
          <w:color w:val="000000"/>
          <w:sz w:val="28"/>
          <w:szCs w:val="28"/>
        </w:rPr>
        <w:t>Административный регламент</w:t>
      </w:r>
    </w:p>
    <w:p w:rsidR="00AD3B04" w:rsidRPr="00AD3B04" w:rsidRDefault="00AD3B04" w:rsidP="00AD3B04">
      <w:pPr>
        <w:spacing w:after="0"/>
        <w:ind w:firstLine="709"/>
        <w:jc w:val="center"/>
        <w:rPr>
          <w:rFonts w:ascii="Times New Roman" w:hAnsi="Times New Roman" w:cs="Times New Roman"/>
          <w:b/>
          <w:color w:val="000000"/>
          <w:sz w:val="28"/>
          <w:szCs w:val="28"/>
        </w:rPr>
      </w:pPr>
      <w:r w:rsidRPr="00AD3B04">
        <w:rPr>
          <w:rFonts w:ascii="Times New Roman" w:hAnsi="Times New Roman" w:cs="Times New Roman"/>
          <w:b/>
          <w:color w:val="000000"/>
          <w:sz w:val="28"/>
          <w:szCs w:val="28"/>
        </w:rPr>
        <w:t>предоставления муниципальной услуги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AD3B04" w:rsidRPr="00AD3B04" w:rsidRDefault="00AD3B04" w:rsidP="00AD3B04">
      <w:pPr>
        <w:spacing w:after="0"/>
        <w:ind w:firstLine="709"/>
        <w:jc w:val="center"/>
        <w:rPr>
          <w:rFonts w:ascii="Times New Roman" w:hAnsi="Times New Roman" w:cs="Times New Roman"/>
          <w:color w:val="000000"/>
          <w:sz w:val="26"/>
          <w:szCs w:val="26"/>
        </w:rPr>
      </w:pPr>
    </w:p>
    <w:p w:rsidR="00AD3B04" w:rsidRPr="00AD3B04" w:rsidRDefault="00AD3B04" w:rsidP="00AD3B04">
      <w:pPr>
        <w:spacing w:after="0"/>
        <w:ind w:firstLine="709"/>
        <w:jc w:val="center"/>
        <w:rPr>
          <w:rFonts w:ascii="Times New Roman" w:hAnsi="Times New Roman" w:cs="Times New Roman"/>
          <w:b/>
          <w:color w:val="000000"/>
          <w:sz w:val="26"/>
          <w:szCs w:val="26"/>
        </w:rPr>
      </w:pPr>
      <w:r w:rsidRPr="00AD3B04">
        <w:rPr>
          <w:rFonts w:ascii="Times New Roman" w:hAnsi="Times New Roman" w:cs="Times New Roman"/>
          <w:b/>
          <w:color w:val="000000"/>
          <w:sz w:val="26"/>
          <w:szCs w:val="26"/>
        </w:rPr>
        <w:t>Раздел  1.Общие положения</w:t>
      </w:r>
    </w:p>
    <w:p w:rsidR="00AD3B04" w:rsidRPr="00AD3B04" w:rsidRDefault="00AD3B04" w:rsidP="00AD3B04">
      <w:pPr>
        <w:ind w:firstLine="709"/>
        <w:jc w:val="center"/>
        <w:rPr>
          <w:rFonts w:ascii="Times New Roman" w:hAnsi="Times New Roman" w:cs="Times New Roman"/>
          <w:b/>
          <w:color w:val="000000"/>
          <w:sz w:val="26"/>
          <w:szCs w:val="26"/>
        </w:rPr>
      </w:pPr>
    </w:p>
    <w:p w:rsidR="00AD3B04" w:rsidRPr="00AD3B04" w:rsidRDefault="00AD3B04" w:rsidP="00AD3B04">
      <w:pPr>
        <w:ind w:firstLine="709"/>
        <w:jc w:val="both"/>
        <w:rPr>
          <w:rFonts w:ascii="Times New Roman" w:hAnsi="Times New Roman" w:cs="Times New Roman"/>
          <w:color w:val="000000"/>
          <w:sz w:val="28"/>
          <w:szCs w:val="28"/>
        </w:rPr>
      </w:pPr>
      <w:proofErr w:type="gramStart"/>
      <w:r w:rsidRPr="00AD3B04">
        <w:rPr>
          <w:rFonts w:ascii="Times New Roman" w:hAnsi="Times New Roman" w:cs="Times New Roman"/>
          <w:color w:val="000000"/>
          <w:sz w:val="28"/>
          <w:szCs w:val="28"/>
        </w:rPr>
        <w:t>1.1.Настоящий административный регламент предоставления муниципальной услуги по принятию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сельского поселения  Большое Микушкино муниципального района Исаклинский Самарской области (далее административный регламент), разработан в целях повышения качества исполнения и доступности муниципальной услуги по принятию решения об использовании донного грунта</w:t>
      </w:r>
      <w:proofErr w:type="gramEnd"/>
      <w:r w:rsidRPr="00AD3B04">
        <w:rPr>
          <w:rFonts w:ascii="Times New Roman" w:hAnsi="Times New Roman" w:cs="Times New Roman"/>
          <w:color w:val="000000"/>
          <w:sz w:val="28"/>
          <w:szCs w:val="28"/>
        </w:rPr>
        <w:t xml:space="preserve">,  извлеченного при проведении дноуглубительных и других работ, связанных с изменением дна и берегов водных объектов на территории сельского поселения </w:t>
      </w:r>
      <w:proofErr w:type="gramStart"/>
      <w:r w:rsidRPr="00AD3B04">
        <w:rPr>
          <w:rFonts w:ascii="Times New Roman" w:hAnsi="Times New Roman" w:cs="Times New Roman"/>
          <w:color w:val="000000"/>
          <w:sz w:val="28"/>
          <w:szCs w:val="28"/>
        </w:rPr>
        <w:t>Большое</w:t>
      </w:r>
      <w:proofErr w:type="gramEnd"/>
      <w:r w:rsidRPr="00AD3B04">
        <w:rPr>
          <w:rFonts w:ascii="Times New Roman" w:hAnsi="Times New Roman" w:cs="Times New Roman"/>
          <w:color w:val="000000"/>
          <w:sz w:val="28"/>
          <w:szCs w:val="28"/>
        </w:rPr>
        <w:t xml:space="preserve"> Микушкино  муниципального района Исаклинский Самарской области определяет сроки и последовательность действий административных процедур при предоставлении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1.2.Предоставление муниципальной услуги осуществляется в соответствии со следующими нормативными правовыми актами: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-Водным кодексом Российской Федерации;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-Федеральнымзаконом</w:t>
      </w:r>
      <w:hyperlink r:id="rId6" w:tgtFrame="_blank" w:history="1">
        <w:r w:rsidRPr="00AD3B04">
          <w:rPr>
            <w:rStyle w:val="a5"/>
            <w:rFonts w:ascii="Times New Roman" w:hAnsi="Times New Roman" w:cs="Times New Roman"/>
            <w:color w:val="000000"/>
            <w:sz w:val="28"/>
            <w:szCs w:val="28"/>
          </w:rPr>
          <w:t>от06.10.2003№131-ФЗ</w:t>
        </w:r>
      </w:hyperlink>
      <w:r w:rsidRPr="00AD3B04">
        <w:rPr>
          <w:rFonts w:ascii="Times New Roman" w:hAnsi="Times New Roman" w:cs="Times New Roman"/>
          <w:color w:val="000000"/>
          <w:sz w:val="28"/>
          <w:szCs w:val="28"/>
        </w:rPr>
        <w:t>«Об общих принципах организации местного самоуправления в Российской Федерации;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lastRenderedPageBreak/>
        <w:t xml:space="preserve">-Федеральным законом </w:t>
      </w:r>
      <w:hyperlink r:id="rId7" w:tgtFrame="_blank" w:history="1">
        <w:r w:rsidRPr="00AD3B04">
          <w:rPr>
            <w:rStyle w:val="a5"/>
            <w:rFonts w:ascii="Times New Roman" w:hAnsi="Times New Roman" w:cs="Times New Roman"/>
            <w:color w:val="000000"/>
            <w:sz w:val="28"/>
            <w:szCs w:val="28"/>
          </w:rPr>
          <w:t>от 27.07.2010 №210-ФЗ</w:t>
        </w:r>
      </w:hyperlink>
      <w:r w:rsidRPr="00AD3B04">
        <w:rPr>
          <w:rFonts w:ascii="Times New Roman" w:hAnsi="Times New Roman" w:cs="Times New Roman"/>
          <w:sz w:val="28"/>
          <w:szCs w:val="28"/>
        </w:rPr>
        <w:t xml:space="preserve"> </w:t>
      </w:r>
      <w:r w:rsidRPr="00AD3B04">
        <w:rPr>
          <w:rFonts w:ascii="Times New Roman" w:hAnsi="Times New Roman" w:cs="Times New Roman"/>
          <w:color w:val="000000"/>
          <w:sz w:val="28"/>
          <w:szCs w:val="28"/>
        </w:rPr>
        <w:t>«Об организации предоставления государственных и муниципальных услуг»;</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w:t>
      </w:r>
      <w:hyperlink r:id="rId8" w:tgtFrame="_blank" w:history="1">
        <w:r w:rsidRPr="00AD3B04">
          <w:rPr>
            <w:rStyle w:val="a5"/>
            <w:rFonts w:ascii="Times New Roman" w:hAnsi="Times New Roman" w:cs="Times New Roman"/>
            <w:color w:val="000000"/>
            <w:sz w:val="28"/>
            <w:szCs w:val="28"/>
          </w:rPr>
          <w:t>Уставом</w:t>
        </w:r>
      </w:hyperlink>
      <w:r w:rsidRPr="00AD3B04">
        <w:rPr>
          <w:rFonts w:ascii="Times New Roman" w:hAnsi="Times New Roman" w:cs="Times New Roman"/>
          <w:sz w:val="28"/>
          <w:szCs w:val="28"/>
        </w:rPr>
        <w:t xml:space="preserve"> </w:t>
      </w:r>
      <w:r w:rsidRPr="00AD3B04">
        <w:rPr>
          <w:rFonts w:ascii="Times New Roman" w:hAnsi="Times New Roman" w:cs="Times New Roman"/>
          <w:color w:val="000000"/>
          <w:sz w:val="28"/>
          <w:szCs w:val="28"/>
        </w:rPr>
        <w:t xml:space="preserve">сельского поселения </w:t>
      </w:r>
      <w:proofErr w:type="gramStart"/>
      <w:r w:rsidRPr="00AD3B04">
        <w:rPr>
          <w:rFonts w:ascii="Times New Roman" w:hAnsi="Times New Roman" w:cs="Times New Roman"/>
          <w:color w:val="000000"/>
          <w:sz w:val="28"/>
          <w:szCs w:val="28"/>
        </w:rPr>
        <w:t>Большое</w:t>
      </w:r>
      <w:proofErr w:type="gramEnd"/>
      <w:r w:rsidRPr="00AD3B04">
        <w:rPr>
          <w:rFonts w:ascii="Times New Roman" w:hAnsi="Times New Roman" w:cs="Times New Roman"/>
          <w:color w:val="000000"/>
          <w:sz w:val="28"/>
          <w:szCs w:val="28"/>
        </w:rPr>
        <w:t xml:space="preserve"> Микушкино муниципального района Исаклинский Самарской области;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1.3. Заявителями, имеющими право на получение муниципальной услуги, являются физические и юридические лица (далее - заявители).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От имени юридического лица заявление вправе подавать: лица, действующие в соответствии с учредительными документами и правовыми актами без доверенности; представители, в силу полномочий, основанных на доверенности; участники юридических лиц в предусмотренных законом случаях.</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1.4.Информирование о порядке предоставления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1.4.1.Информацию о порядке и правилах предоставления муниципальной услуги можно получить по адресу исполнителя муниципальной услуги: Самарская область, Исаклинский район, с</w:t>
      </w:r>
      <w:proofErr w:type="gramStart"/>
      <w:r w:rsidRPr="00AD3B04">
        <w:rPr>
          <w:rFonts w:ascii="Times New Roman" w:hAnsi="Times New Roman" w:cs="Times New Roman"/>
          <w:color w:val="000000"/>
          <w:sz w:val="28"/>
          <w:szCs w:val="28"/>
        </w:rPr>
        <w:t>.Б</w:t>
      </w:r>
      <w:proofErr w:type="gramEnd"/>
      <w:r w:rsidRPr="00AD3B04">
        <w:rPr>
          <w:rFonts w:ascii="Times New Roman" w:hAnsi="Times New Roman" w:cs="Times New Roman"/>
          <w:color w:val="000000"/>
          <w:sz w:val="28"/>
          <w:szCs w:val="28"/>
        </w:rPr>
        <w:t>ольшое Микушкино, ул.Советская, д.96.</w:t>
      </w:r>
    </w:p>
    <w:p w:rsidR="00AD3B04" w:rsidRPr="00AD3B04" w:rsidRDefault="00AD3B04" w:rsidP="00AD3B04">
      <w:pPr>
        <w:spacing w:line="360" w:lineRule="auto"/>
        <w:ind w:firstLine="709"/>
        <w:jc w:val="both"/>
        <w:rPr>
          <w:rFonts w:ascii="Times New Roman" w:hAnsi="Times New Roman" w:cs="Times New Roman"/>
          <w:i/>
          <w:iCs/>
          <w:color w:val="000000"/>
          <w:sz w:val="28"/>
          <w:szCs w:val="28"/>
        </w:rPr>
      </w:pPr>
      <w:r w:rsidRPr="00AD3B04">
        <w:rPr>
          <w:rFonts w:ascii="Times New Roman" w:hAnsi="Times New Roman" w:cs="Times New Roman"/>
          <w:color w:val="000000"/>
          <w:sz w:val="28"/>
          <w:szCs w:val="28"/>
        </w:rPr>
        <w:t xml:space="preserve">График работы Администрации (время местное): с   08-00   до 16-15 </w:t>
      </w:r>
    </w:p>
    <w:p w:rsidR="00AD3B04" w:rsidRPr="00AD3B04" w:rsidRDefault="00AD3B04" w:rsidP="00AD3B04">
      <w:pPr>
        <w:spacing w:line="360" w:lineRule="auto"/>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перерыв на обед:  с 12-00  до 13-00 </w:t>
      </w:r>
    </w:p>
    <w:p w:rsidR="00AD3B04" w:rsidRPr="00AD3B04" w:rsidRDefault="00AD3B04" w:rsidP="00AD3B04">
      <w:pPr>
        <w:spacing w:line="360" w:lineRule="auto"/>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 выходные дни - суббота, воскресенье.</w:t>
      </w:r>
    </w:p>
    <w:p w:rsidR="00AD3B04" w:rsidRPr="00AD3B04" w:rsidRDefault="00AD3B04" w:rsidP="00AD3B04">
      <w:pPr>
        <w:spacing w:line="360" w:lineRule="auto"/>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Справочные телефоны Администрации: 8(846)54-3-11-99, 8(846)54-3-11-78</w:t>
      </w:r>
    </w:p>
    <w:p w:rsidR="00AD3B04" w:rsidRPr="00AD3B04" w:rsidRDefault="00AD3B04" w:rsidP="00AD3B04">
      <w:pPr>
        <w:spacing w:line="360" w:lineRule="auto"/>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Адрес электронной почты Администрации: </w:t>
      </w:r>
      <w:proofErr w:type="spellStart"/>
      <w:r w:rsidRPr="00AD3B04">
        <w:rPr>
          <w:rFonts w:ascii="Times New Roman" w:hAnsi="Times New Roman" w:cs="Times New Roman"/>
          <w:color w:val="000000"/>
          <w:sz w:val="28"/>
          <w:szCs w:val="28"/>
          <w:lang w:val="en-US"/>
        </w:rPr>
        <w:t>mikushkino</w:t>
      </w:r>
      <w:proofErr w:type="spellEnd"/>
      <w:r w:rsidRPr="00AD3B04">
        <w:rPr>
          <w:rFonts w:ascii="Times New Roman" w:hAnsi="Times New Roman" w:cs="Times New Roman"/>
          <w:color w:val="000000"/>
          <w:sz w:val="28"/>
          <w:szCs w:val="28"/>
        </w:rPr>
        <w:t>@</w:t>
      </w:r>
      <w:r w:rsidRPr="00AD3B04">
        <w:rPr>
          <w:rFonts w:ascii="Times New Roman" w:hAnsi="Times New Roman" w:cs="Times New Roman"/>
          <w:color w:val="000000"/>
          <w:sz w:val="28"/>
          <w:szCs w:val="28"/>
          <w:lang w:val="en-US"/>
        </w:rPr>
        <w:t>mail</w:t>
      </w:r>
      <w:r w:rsidRPr="00AD3B04">
        <w:rPr>
          <w:rFonts w:ascii="Times New Roman" w:hAnsi="Times New Roman" w:cs="Times New Roman"/>
          <w:color w:val="000000"/>
          <w:sz w:val="28"/>
          <w:szCs w:val="28"/>
        </w:rPr>
        <w:t>.</w:t>
      </w:r>
      <w:proofErr w:type="spellStart"/>
      <w:r w:rsidRPr="00AD3B04">
        <w:rPr>
          <w:rFonts w:ascii="Times New Roman" w:hAnsi="Times New Roman" w:cs="Times New Roman"/>
          <w:color w:val="000000"/>
          <w:sz w:val="28"/>
          <w:szCs w:val="28"/>
          <w:lang w:val="en-US"/>
        </w:rPr>
        <w:t>ru</w:t>
      </w:r>
      <w:proofErr w:type="spellEnd"/>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1.4.2.Информация, предоставляемая заинтересованным лицам о муниципальной услуге, является открытой и общедоступной. Информирование о правилах предоставления муниципальной услуги включает в себя информирование непосредственно по адресу исполнителя </w:t>
      </w:r>
      <w:r w:rsidRPr="00AD3B04">
        <w:rPr>
          <w:rFonts w:ascii="Times New Roman" w:hAnsi="Times New Roman" w:cs="Times New Roman"/>
          <w:color w:val="000000"/>
          <w:sz w:val="28"/>
          <w:szCs w:val="28"/>
        </w:rPr>
        <w:lastRenderedPageBreak/>
        <w:t>муниципальной услуги, а также с использованием средств телефонной, почтовой и электронной связей.</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1.4.3.Адрес официального сайта администрации сельского поселения </w:t>
      </w:r>
      <w:proofErr w:type="gramStart"/>
      <w:r w:rsidRPr="00AD3B04">
        <w:rPr>
          <w:rFonts w:ascii="Times New Roman" w:hAnsi="Times New Roman" w:cs="Times New Roman"/>
          <w:color w:val="000000"/>
          <w:sz w:val="28"/>
          <w:szCs w:val="28"/>
        </w:rPr>
        <w:t>Большое</w:t>
      </w:r>
      <w:proofErr w:type="gramEnd"/>
      <w:r w:rsidRPr="00AD3B04">
        <w:rPr>
          <w:rFonts w:ascii="Times New Roman" w:hAnsi="Times New Roman" w:cs="Times New Roman"/>
          <w:color w:val="000000"/>
          <w:sz w:val="28"/>
          <w:szCs w:val="28"/>
        </w:rPr>
        <w:t xml:space="preserve"> Микушкино муниципального района Исаклинский Самарской области в информационно-телекоммуникационной сети Интернет https://m</w:t>
      </w:r>
      <w:proofErr w:type="spellStart"/>
      <w:r w:rsidRPr="00AD3B04">
        <w:rPr>
          <w:rFonts w:ascii="Times New Roman" w:hAnsi="Times New Roman" w:cs="Times New Roman"/>
          <w:color w:val="000000"/>
          <w:sz w:val="28"/>
          <w:szCs w:val="28"/>
          <w:lang w:val="en-US"/>
        </w:rPr>
        <w:t>ikushkino</w:t>
      </w:r>
      <w:proofErr w:type="spellEnd"/>
      <w:r w:rsidRPr="00AD3B04">
        <w:rPr>
          <w:rFonts w:ascii="Times New Roman" w:hAnsi="Times New Roman" w:cs="Times New Roman"/>
          <w:color w:val="000000"/>
          <w:sz w:val="28"/>
          <w:szCs w:val="28"/>
        </w:rPr>
        <w:t>.</w:t>
      </w:r>
      <w:proofErr w:type="spellStart"/>
      <w:r w:rsidRPr="00AD3B04">
        <w:rPr>
          <w:rFonts w:ascii="Times New Roman" w:hAnsi="Times New Roman" w:cs="Times New Roman"/>
          <w:color w:val="000000"/>
          <w:sz w:val="28"/>
          <w:szCs w:val="28"/>
        </w:rPr>
        <w:t>ru</w:t>
      </w:r>
      <w:proofErr w:type="spellEnd"/>
      <w:r w:rsidRPr="00AD3B04">
        <w:rPr>
          <w:rFonts w:ascii="Times New Roman" w:hAnsi="Times New Roman" w:cs="Times New Roman"/>
          <w:color w:val="000000"/>
          <w:sz w:val="28"/>
          <w:szCs w:val="28"/>
        </w:rPr>
        <w:t>/.</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1.4.4.Получение заявителями информации о муниципальной услуге может осуществляться путем индивидуального информирования в устной и письменной форме.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Индивидуальное устное информирование по процедуре предоставления муниципальной услуги осуществляется специалистом исполнителя муниципальной услуги при обращении заявителей лично или по телефону.</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Информация о процедуре представления муниципальной услуги должна предоставляться заявителям оперативно, быть четкой, достоверной, полной.</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При консультировании по телефону специалист, уполномоченный представлять муниципальную услугу по запросу заявителя должен назвать свою фамилию, имя, отчество (последнее при наличии), должность, а затем в вежливой форме четко и подробно проинформировать обратившегося по интересующим вопросам.</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При консультировании посредством индивидуального устного информирования специалист исполнителя муниципальной услуги даёт заявителю полный, точный и понятный ответ на поставленные вопросы. Если специалист, к которому обратился заявитель, не может ответить на вопрос самостоятельно, либо подготовка ответа требует продолжительного времени, специалист, осуществляющийиндивидуальноеустноеинформирование</w:t>
      </w:r>
      <w:proofErr w:type="gramStart"/>
      <w:r w:rsidRPr="00AD3B04">
        <w:rPr>
          <w:rFonts w:ascii="Times New Roman" w:hAnsi="Times New Roman" w:cs="Times New Roman"/>
          <w:color w:val="000000"/>
          <w:sz w:val="28"/>
          <w:szCs w:val="28"/>
        </w:rPr>
        <w:t>,м</w:t>
      </w:r>
      <w:proofErr w:type="gramEnd"/>
      <w:r w:rsidRPr="00AD3B04">
        <w:rPr>
          <w:rFonts w:ascii="Times New Roman" w:hAnsi="Times New Roman" w:cs="Times New Roman"/>
          <w:color w:val="000000"/>
          <w:sz w:val="28"/>
          <w:szCs w:val="28"/>
        </w:rPr>
        <w:t>ожетпредложитьзаявителюобратитьсявписьменномвиде,либоназначитьдругоеудобноедлязаявителявремядляустногоинформирования.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Приконсультированиипописьменнымобращениямзаявителюдаетсячеткийипонятныйответнапоставленныевопросы</w:t>
      </w:r>
      <w:proofErr w:type="gramStart"/>
      <w:r w:rsidRPr="00AD3B04">
        <w:rPr>
          <w:rFonts w:ascii="Times New Roman" w:hAnsi="Times New Roman" w:cs="Times New Roman"/>
          <w:color w:val="000000"/>
          <w:sz w:val="28"/>
          <w:szCs w:val="28"/>
        </w:rPr>
        <w:t>,у</w:t>
      </w:r>
      <w:proofErr w:type="gramEnd"/>
      <w:r w:rsidRPr="00AD3B04">
        <w:rPr>
          <w:rFonts w:ascii="Times New Roman" w:hAnsi="Times New Roman" w:cs="Times New Roman"/>
          <w:color w:val="000000"/>
          <w:sz w:val="28"/>
          <w:szCs w:val="28"/>
        </w:rPr>
        <w:t>казываютсяфамилия,имя,отчество(последнееприналичии),должностьиномертелефонаисполнителя.</w:t>
      </w:r>
    </w:p>
    <w:p w:rsidR="00AD3B04" w:rsidRPr="00AD3B04" w:rsidRDefault="00AD3B04" w:rsidP="00AD3B04">
      <w:pPr>
        <w:ind w:firstLine="709"/>
        <w:jc w:val="both"/>
        <w:rPr>
          <w:rFonts w:ascii="Times New Roman" w:hAnsi="Times New Roman" w:cs="Times New Roman"/>
          <w:color w:val="000000"/>
          <w:sz w:val="28"/>
          <w:szCs w:val="28"/>
        </w:rPr>
      </w:pPr>
    </w:p>
    <w:p w:rsidR="00AD3B04" w:rsidRPr="00AD3B04" w:rsidRDefault="00AD3B04" w:rsidP="00AD3B04">
      <w:pPr>
        <w:ind w:firstLine="709"/>
        <w:jc w:val="both"/>
        <w:rPr>
          <w:rFonts w:ascii="Times New Roman" w:hAnsi="Times New Roman" w:cs="Times New Roman"/>
          <w:b/>
          <w:color w:val="000000"/>
          <w:sz w:val="28"/>
          <w:szCs w:val="28"/>
        </w:rPr>
      </w:pPr>
      <w:r w:rsidRPr="00AD3B04">
        <w:rPr>
          <w:rFonts w:ascii="Times New Roman" w:hAnsi="Times New Roman" w:cs="Times New Roman"/>
          <w:b/>
          <w:color w:val="000000"/>
          <w:sz w:val="28"/>
          <w:szCs w:val="28"/>
        </w:rPr>
        <w:lastRenderedPageBreak/>
        <w:t>Раздел</w:t>
      </w:r>
      <w:proofErr w:type="gramStart"/>
      <w:r w:rsidRPr="00AD3B04">
        <w:rPr>
          <w:rFonts w:ascii="Times New Roman" w:hAnsi="Times New Roman" w:cs="Times New Roman"/>
          <w:b/>
          <w:color w:val="000000"/>
          <w:sz w:val="28"/>
          <w:szCs w:val="28"/>
        </w:rPr>
        <w:t>2</w:t>
      </w:r>
      <w:proofErr w:type="gramEnd"/>
      <w:r w:rsidRPr="00AD3B04">
        <w:rPr>
          <w:rFonts w:ascii="Times New Roman" w:hAnsi="Times New Roman" w:cs="Times New Roman"/>
          <w:b/>
          <w:color w:val="000000"/>
          <w:sz w:val="28"/>
          <w:szCs w:val="28"/>
        </w:rPr>
        <w:t>.Стандарт предоставления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2.2.Уполномоченным органом по предоставлению муниципальной услуги является Администрация сельского поселения </w:t>
      </w:r>
      <w:proofErr w:type="gramStart"/>
      <w:r w:rsidRPr="00AD3B04">
        <w:rPr>
          <w:rFonts w:ascii="Times New Roman" w:hAnsi="Times New Roman" w:cs="Times New Roman"/>
          <w:color w:val="000000"/>
          <w:sz w:val="28"/>
          <w:szCs w:val="28"/>
        </w:rPr>
        <w:t>Большое</w:t>
      </w:r>
      <w:proofErr w:type="gramEnd"/>
      <w:r w:rsidRPr="00AD3B04">
        <w:rPr>
          <w:rFonts w:ascii="Times New Roman" w:hAnsi="Times New Roman" w:cs="Times New Roman"/>
          <w:color w:val="000000"/>
          <w:sz w:val="28"/>
          <w:szCs w:val="28"/>
        </w:rPr>
        <w:t xml:space="preserve"> Микушкино муниципального района Исаклинский Самарской области.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2.3.Результатом предоставления муниципальной услуги является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либо об отказе в предоставлении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2.4.Срокпредоставлениямуниципальнойуслугине должен превышать 15 рабочих дней со дня регистрации заявления о предоставлении муниципальной услуги с приложением всех документов, необходимых для предоставления муниципальной услуги, предусмотренных настоящим административным регламентом.</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2.5 Правовые основания для предоставления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Предоставление муниципальной услуги осуществляется в соответствии со следующими нормативными правовыми актами: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Конституцией Российской Федерации;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Водным кодексом Российской Федерации;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Федеральным законом от 06.10.2003 №131-ФЗ «Об общих принципах организации местного самоуправления в Российской Федерации;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Федеральным законом от 27.07.2010 № 210-ФЗ «Об организации предоставления государственных и муниципальных услуг»;</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Приказом Минприроды России от 15.04.2020 № 220 «Об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lastRenderedPageBreak/>
        <w:t xml:space="preserve">- Уставом сельского поселения </w:t>
      </w:r>
      <w:proofErr w:type="gramStart"/>
      <w:r w:rsidRPr="00AD3B04">
        <w:rPr>
          <w:rFonts w:ascii="Times New Roman" w:hAnsi="Times New Roman" w:cs="Times New Roman"/>
          <w:color w:val="000000"/>
          <w:sz w:val="28"/>
          <w:szCs w:val="28"/>
        </w:rPr>
        <w:t>Большое</w:t>
      </w:r>
      <w:proofErr w:type="gramEnd"/>
      <w:r w:rsidRPr="00AD3B04">
        <w:rPr>
          <w:rFonts w:ascii="Times New Roman" w:hAnsi="Times New Roman" w:cs="Times New Roman"/>
          <w:color w:val="000000"/>
          <w:sz w:val="28"/>
          <w:szCs w:val="28"/>
        </w:rPr>
        <w:t xml:space="preserve"> Микушкино муниципального района Исаклинский Самарской области;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2.6.Перечень документов, необходимых для предоставления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2.6.1. 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p>
    <w:p w:rsidR="00AD3B04" w:rsidRPr="00AD3B04" w:rsidRDefault="00AD3B04" w:rsidP="00AD3B04">
      <w:pPr>
        <w:ind w:firstLine="709"/>
        <w:jc w:val="both"/>
        <w:rPr>
          <w:rFonts w:ascii="Times New Roman" w:hAnsi="Times New Roman" w:cs="Times New Roman"/>
          <w:color w:val="000000"/>
          <w:sz w:val="28"/>
          <w:szCs w:val="28"/>
        </w:rPr>
      </w:pPr>
      <w:proofErr w:type="gramStart"/>
      <w:r w:rsidRPr="00AD3B04">
        <w:rPr>
          <w:rFonts w:ascii="Times New Roman" w:hAnsi="Times New Roman" w:cs="Times New Roman"/>
          <w:color w:val="000000"/>
          <w:sz w:val="28"/>
          <w:szCs w:val="28"/>
        </w:rPr>
        <w:t>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Минприроды России от 15.04.2020 № 220 (далее - Порядок).</w:t>
      </w:r>
      <w:proofErr w:type="gramEnd"/>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К заявлению прилагаются: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 заключение территориального органа Федерального агентства по </w:t>
      </w:r>
      <w:proofErr w:type="spellStart"/>
      <w:r w:rsidRPr="00AD3B04">
        <w:rPr>
          <w:rFonts w:ascii="Times New Roman" w:hAnsi="Times New Roman" w:cs="Times New Roman"/>
          <w:color w:val="000000"/>
          <w:sz w:val="28"/>
          <w:szCs w:val="28"/>
        </w:rPr>
        <w:t>недропользованию</w:t>
      </w:r>
      <w:proofErr w:type="spellEnd"/>
      <w:r w:rsidRPr="00AD3B04">
        <w:rPr>
          <w:rFonts w:ascii="Times New Roman" w:hAnsi="Times New Roman" w:cs="Times New Roman"/>
          <w:color w:val="000000"/>
          <w:sz w:val="28"/>
          <w:szCs w:val="28"/>
        </w:rPr>
        <w:t xml:space="preserve"> об отсутствии твердых полезных ископаемых, не относящихся к общераспространенным полезным ископаемым, по форме согласно приложению 2 к Порядку;</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которых получен донный грунт, по форме согласно приложению 3 к Порядку.</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выписка из ЕГРЮЛ для юридических лиц.</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w:t>
      </w:r>
      <w:r w:rsidRPr="00AD3B04">
        <w:rPr>
          <w:rFonts w:ascii="Times New Roman" w:hAnsi="Times New Roman" w:cs="Times New Roman"/>
          <w:color w:val="000000"/>
          <w:sz w:val="28"/>
          <w:szCs w:val="28"/>
        </w:rPr>
        <w:lastRenderedPageBreak/>
        <w:t>документа, должны быть пронумерованы и прошиты с указанием количества прошитых листов.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комиссии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2.7.Исчерпывающий перечень оснований для отказа в предоставлении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 текст заявления о предоставлении муниципальной услуги не поддается прочтению;</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2.8. Основания для приостановления предоставления муниципальной услуги не предусмотрены.</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2.9 Исчерпывающий перечень оснований для отказа в предоставлении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2) недостоверность сведений, содержащихся в заявлении или в приложенных к нему заявителем документах;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lastRenderedPageBreak/>
        <w:t xml:space="preserve">3) в случае если, текст заявления не поддается прочтению (при направлении заявления и прилагаемых документов почтовой связью).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4) в случае если, заявление содержит вопросы, не подпадающие под действие Административного регламента.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2.9.Муниципальная услуга предоставляется бесплатно.</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2.11. Максимальный срок регистрации заявления о предоставлении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2.12. </w:t>
      </w:r>
      <w:proofErr w:type="gramStart"/>
      <w:r w:rsidRPr="00AD3B04">
        <w:rPr>
          <w:rFonts w:ascii="Times New Roman" w:hAnsi="Times New Roman" w:cs="Times New Roman"/>
          <w:color w:val="00000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AD3B04">
        <w:rPr>
          <w:rFonts w:ascii="Times New Roman" w:hAnsi="Times New Roman" w:cs="Times New Roman"/>
          <w:color w:val="000000"/>
          <w:sz w:val="28"/>
          <w:szCs w:val="28"/>
        </w:rPr>
        <w:t>мультимедийной</w:t>
      </w:r>
      <w:proofErr w:type="spellEnd"/>
      <w:r w:rsidRPr="00AD3B04">
        <w:rPr>
          <w:rFonts w:ascii="Times New Roman" w:hAnsi="Times New Roman" w:cs="Times New Roman"/>
          <w:color w:val="000000"/>
          <w:sz w:val="28"/>
          <w:szCs w:val="28"/>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AD3B04">
        <w:rPr>
          <w:rFonts w:ascii="Times New Roman" w:hAnsi="Times New Roman" w:cs="Times New Roman"/>
          <w:color w:val="000000"/>
          <w:sz w:val="28"/>
          <w:szCs w:val="28"/>
        </w:rPr>
        <w:t xml:space="preserve"> законодательством Российской Федерации о социальной защите инвалидов.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2.12.1. Муниципальная услуга предоставляется в помещении здания, расположенного по адресу, указанному в пункте 1.4.1 настоящего административного регламента.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2.12.2. </w:t>
      </w:r>
      <w:proofErr w:type="gramStart"/>
      <w:r w:rsidRPr="00AD3B04">
        <w:rPr>
          <w:rFonts w:ascii="Times New Roman" w:hAnsi="Times New Roman" w:cs="Times New Roman"/>
          <w:color w:val="000000"/>
          <w:sz w:val="28"/>
          <w:szCs w:val="28"/>
        </w:rPr>
        <w:t xml:space="preserve">Помещения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roofErr w:type="spellStart"/>
      <w:r w:rsidRPr="00AD3B04">
        <w:rPr>
          <w:rFonts w:ascii="Times New Roman" w:hAnsi="Times New Roman" w:cs="Times New Roman"/>
          <w:color w:val="000000"/>
          <w:sz w:val="28"/>
          <w:szCs w:val="28"/>
        </w:rPr>
        <w:lastRenderedPageBreak/>
        <w:t>СанПиН</w:t>
      </w:r>
      <w:proofErr w:type="spellEnd"/>
      <w:r w:rsidRPr="00AD3B04">
        <w:rPr>
          <w:rFonts w:ascii="Times New Roman" w:hAnsi="Times New Roman" w:cs="Times New Roman"/>
          <w:color w:val="000000"/>
          <w:sz w:val="28"/>
          <w:szCs w:val="28"/>
        </w:rPr>
        <w:t xml:space="preserve"> 2.2.2/2.4.1340-03», введенным в действие постановлением Главного государственного санитарного врача Российской Федерации от 03.06.2003 № 118, а также Правилам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Российской Федерации от 22.12.2012 № 1376.</w:t>
      </w:r>
      <w:proofErr w:type="gramEnd"/>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2.12.3.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2.12.4. На территории, прилегающей к местам предоставления муниципальной услуги, оборудуются места для парковки автотранспортных средств.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На стоянке должно быть не менее 3 </w:t>
      </w:r>
      <w:proofErr w:type="spellStart"/>
      <w:r w:rsidRPr="00AD3B04">
        <w:rPr>
          <w:rFonts w:ascii="Times New Roman" w:hAnsi="Times New Roman" w:cs="Times New Roman"/>
          <w:color w:val="000000"/>
          <w:sz w:val="28"/>
          <w:szCs w:val="28"/>
        </w:rPr>
        <w:t>машино-мест</w:t>
      </w:r>
      <w:proofErr w:type="spellEnd"/>
      <w:r w:rsidRPr="00AD3B04">
        <w:rPr>
          <w:rFonts w:ascii="Times New Roman" w:hAnsi="Times New Roman" w:cs="Times New Roman"/>
          <w:color w:val="000000"/>
          <w:sz w:val="28"/>
          <w:szCs w:val="28"/>
        </w:rPr>
        <w:t xml:space="preserve">, из них не менее 10% (но не менее одного </w:t>
      </w:r>
      <w:proofErr w:type="spellStart"/>
      <w:r w:rsidRPr="00AD3B04">
        <w:rPr>
          <w:rFonts w:ascii="Times New Roman" w:hAnsi="Times New Roman" w:cs="Times New Roman"/>
          <w:color w:val="000000"/>
          <w:sz w:val="28"/>
          <w:szCs w:val="28"/>
        </w:rPr>
        <w:t>машино-места</w:t>
      </w:r>
      <w:proofErr w:type="spellEnd"/>
      <w:r w:rsidRPr="00AD3B04">
        <w:rPr>
          <w:rFonts w:ascii="Times New Roman" w:hAnsi="Times New Roman" w:cs="Times New Roman"/>
          <w:color w:val="000000"/>
          <w:sz w:val="28"/>
          <w:szCs w:val="28"/>
        </w:rPr>
        <w:t>)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Доступ заявителей (в том числе заявителей-инвалидов) к парковочным местам является бесплатным.</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2.12.5.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2.12.6.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w:t>
      </w:r>
      <w:r w:rsidRPr="00AD3B04">
        <w:rPr>
          <w:rFonts w:ascii="Times New Roman" w:hAnsi="Times New Roman" w:cs="Times New Roman"/>
          <w:color w:val="000000"/>
          <w:sz w:val="28"/>
          <w:szCs w:val="28"/>
        </w:rPr>
        <w:lastRenderedPageBreak/>
        <w:t>средств пожаротушения и путей эвакуации людей. Предусматривается оборудование доступного места общественного пользования (туалет).</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2.12.7. Места для заполнения запросов о предоставлении муниципальной услуги оборудуются столами (стойками) для оформления документов с размещением на них форм (бланков) документов, необходимых для получения муниципальных услуг. Столы для обслуживания инвалидов размещаются в стороне от входа с учетом беспрепятственного подъезда и поворота кресла-коляски.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2.12.8. Центральный вход в здания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2.12.9. Входы в здания предоставления муниципальной услуги оборудуются пандусами, расширенными проходами, специальными ограждениями и перилами, позволяющими обеспечить беспрепятственный доступ инвалидов, включая инвалидов, использующих кресла-коляски.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2.12.10.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2.12.11. </w:t>
      </w:r>
      <w:proofErr w:type="gramStart"/>
      <w:r w:rsidRPr="00AD3B04">
        <w:rPr>
          <w:rFonts w:ascii="Times New Roman" w:hAnsi="Times New Roman" w:cs="Times New Roman"/>
          <w:color w:val="000000"/>
          <w:sz w:val="28"/>
          <w:szCs w:val="28"/>
        </w:rPr>
        <w:t>Инвалидам, имеющим стойкие расстройства функций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к местам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roofErr w:type="gramEnd"/>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lastRenderedPageBreak/>
        <w:t xml:space="preserve">2.12.12. </w:t>
      </w:r>
      <w:proofErr w:type="gramStart"/>
      <w:r w:rsidRPr="00AD3B04">
        <w:rPr>
          <w:rFonts w:ascii="Times New Roman" w:hAnsi="Times New Roman" w:cs="Times New Roman"/>
          <w:color w:val="000000"/>
          <w:sz w:val="28"/>
          <w:szCs w:val="28"/>
        </w:rPr>
        <w:t>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сельского поселения Большое Микушкино муниципального района Исаклинский Самарской области меры для обеспечения доступа инвалидов к месту предоставления муниципальной услуги либо</w:t>
      </w:r>
      <w:proofErr w:type="gramEnd"/>
      <w:r w:rsidRPr="00AD3B04">
        <w:rPr>
          <w:rFonts w:ascii="Times New Roman" w:hAnsi="Times New Roman" w:cs="Times New Roman"/>
          <w:color w:val="000000"/>
          <w:sz w:val="28"/>
          <w:szCs w:val="28"/>
        </w:rPr>
        <w:t xml:space="preserve">, когда </w:t>
      </w:r>
      <w:proofErr w:type="gramStart"/>
      <w:r w:rsidRPr="00AD3B04">
        <w:rPr>
          <w:rFonts w:ascii="Times New Roman" w:hAnsi="Times New Roman" w:cs="Times New Roman"/>
          <w:color w:val="000000"/>
          <w:sz w:val="28"/>
          <w:szCs w:val="28"/>
        </w:rPr>
        <w:t>это</w:t>
      </w:r>
      <w:proofErr w:type="gramEnd"/>
      <w:r w:rsidRPr="00AD3B04">
        <w:rPr>
          <w:rFonts w:ascii="Times New Roman" w:hAnsi="Times New Roman" w:cs="Times New Roman"/>
          <w:color w:val="000000"/>
          <w:sz w:val="28"/>
          <w:szCs w:val="28"/>
        </w:rPr>
        <w:t xml:space="preserve"> возможно, обеспечить предоставление необходимых муниципальных услуг по месту жительства инвалида или в дистанционном режиме.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2.13.Показателями качества муниципальной услуги являются: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степень удовлетворенности граждан качеством и доступностью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соблюдение установленных нормативных сроков приема заявителя при подаче документов;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соблюдение установленных нормативных сроков приема заявителя при выдаче результата предоставления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соблюдение установленных нормативных сроков предоставления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соблюдение установленных нормативных сроков информирования заявителей об изменении порядка предоставления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отсутствие обоснованных жалоб со стороны заявителей на качество предоставления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доля заявителей, которым услуга предоставлена в установленный срок;</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снижение максимального срока ожидания в очереди при подаче запроса и получении результата предоставления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2.14. Иные требования, в том числе учитывающие особенности предоставления муниципальной услуги в многофункциональных центрах, </w:t>
      </w:r>
      <w:r w:rsidRPr="00AD3B04">
        <w:rPr>
          <w:rFonts w:ascii="Times New Roman" w:hAnsi="Times New Roman" w:cs="Times New Roman"/>
          <w:color w:val="000000"/>
          <w:sz w:val="28"/>
          <w:szCs w:val="28"/>
        </w:rPr>
        <w:lastRenderedPageBreak/>
        <w:t>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в уполномоченный орган;</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через МФЦ в уполномоченный орган;</w:t>
      </w:r>
    </w:p>
    <w:p w:rsidR="00AD3B04" w:rsidRPr="00AD3B04" w:rsidRDefault="00AD3B04" w:rsidP="00AD3B04">
      <w:pPr>
        <w:ind w:firstLine="709"/>
        <w:jc w:val="both"/>
        <w:rPr>
          <w:rFonts w:ascii="Times New Roman" w:hAnsi="Times New Roman" w:cs="Times New Roman"/>
          <w:color w:val="000000"/>
          <w:sz w:val="28"/>
          <w:szCs w:val="28"/>
        </w:rPr>
      </w:pPr>
      <w:proofErr w:type="gramStart"/>
      <w:r w:rsidRPr="00AD3B04">
        <w:rPr>
          <w:rFonts w:ascii="Times New Roman" w:hAnsi="Times New Roman" w:cs="Times New Roman"/>
          <w:color w:val="000000"/>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w:t>
      </w:r>
      <w:proofErr w:type="gramEnd"/>
      <w:r w:rsidRPr="00AD3B04">
        <w:rPr>
          <w:rFonts w:ascii="Times New Roman" w:hAnsi="Times New Roman" w:cs="Times New Roman"/>
          <w:color w:val="000000"/>
          <w:sz w:val="28"/>
          <w:szCs w:val="28"/>
        </w:rPr>
        <w:t xml:space="preserve"> и утверждения административных регламентов предоставления государственных услуг» (с изменениями и дополнениями) и постановления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27.07.2010 № 210-ФЗ «Об организации предоставления государственных и муниципальных услуг» и Федерального закона от 06.04.2011 № 63-ФЗ «Об электронной подписи».</w:t>
      </w:r>
    </w:p>
    <w:p w:rsidR="00AD3B04" w:rsidRPr="00AD3B04" w:rsidRDefault="00AD3B04" w:rsidP="00AD3B04">
      <w:pPr>
        <w:ind w:firstLine="709"/>
        <w:jc w:val="both"/>
        <w:rPr>
          <w:rFonts w:ascii="Times New Roman" w:hAnsi="Times New Roman" w:cs="Times New Roman"/>
          <w:color w:val="000000"/>
          <w:sz w:val="28"/>
          <w:szCs w:val="28"/>
        </w:rPr>
      </w:pPr>
      <w:proofErr w:type="gramStart"/>
      <w:r w:rsidRPr="00AD3B04">
        <w:rPr>
          <w:rFonts w:ascii="Times New Roman" w:hAnsi="Times New Roman" w:cs="Times New Roman"/>
          <w:color w:val="000000"/>
          <w:sz w:val="28"/>
          <w:szCs w:val="28"/>
        </w:rPr>
        <w:t xml:space="preserve">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w:t>
      </w:r>
      <w:r w:rsidRPr="00AD3B04">
        <w:rPr>
          <w:rFonts w:ascii="Times New Roman" w:hAnsi="Times New Roman" w:cs="Times New Roman"/>
          <w:color w:val="000000"/>
          <w:sz w:val="28"/>
          <w:szCs w:val="28"/>
        </w:rPr>
        <w:lastRenderedPageBreak/>
        <w:t>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w:t>
      </w:r>
      <w:proofErr w:type="gramEnd"/>
      <w:r w:rsidRPr="00AD3B04">
        <w:rPr>
          <w:rFonts w:ascii="Times New Roman" w:hAnsi="Times New Roman" w:cs="Times New Roman"/>
          <w:color w:val="000000"/>
          <w:sz w:val="28"/>
          <w:szCs w:val="28"/>
        </w:rPr>
        <w:t xml:space="preserve">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rsidR="00AD3B04" w:rsidRPr="00AD3B04" w:rsidRDefault="00AD3B04" w:rsidP="00AD3B04">
      <w:pPr>
        <w:ind w:firstLine="709"/>
        <w:jc w:val="both"/>
        <w:rPr>
          <w:rFonts w:ascii="Times New Roman" w:hAnsi="Times New Roman" w:cs="Times New Roman"/>
          <w:color w:val="000000"/>
          <w:sz w:val="28"/>
          <w:szCs w:val="28"/>
        </w:rPr>
      </w:pPr>
      <w:proofErr w:type="gramStart"/>
      <w:r w:rsidRPr="00AD3B04">
        <w:rPr>
          <w:rFonts w:ascii="Times New Roman" w:hAnsi="Times New Roman" w:cs="Times New Roman"/>
          <w:color w:val="000000"/>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roofErr w:type="gramEnd"/>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для оформления документов посредством сети «Интернет» заявителю необходимо пройти процедуру авторизации на Едином и Региональном портале;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w:t>
      </w:r>
      <w:r w:rsidRPr="00AD3B04">
        <w:rPr>
          <w:rFonts w:ascii="Times New Roman" w:hAnsi="Times New Roman" w:cs="Times New Roman"/>
          <w:color w:val="000000"/>
          <w:sz w:val="28"/>
          <w:szCs w:val="28"/>
        </w:rPr>
        <w:lastRenderedPageBreak/>
        <w:t xml:space="preserve">учреждением) по Самарской области (СНИЛС), и пароль, полученный после регистрации на Едином и Региональном портале;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межведомственного электронного взаимодействия.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2.14.4. При направлении заявления и документов (содержащихся в них сведений) в форме электронных документов в порядке, предусмотренном подпунктом 2.14.1 подраздела 2.14 Регламента, обеспечивается возможность направления заявителю сообщения в электронном виде, подтверждающего их прием и регистрацию.</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2.14.5. МФЦ при обращении заявителя (представителя заявителя)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уполномоченный орган для принятия решения о предоставлении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2.14.6. При обращении в МФЦ муниципальная услуга предоставляется с учетом принципа экстерриториальности, в соответствии с которым </w:t>
      </w:r>
      <w:r w:rsidRPr="00AD3B04">
        <w:rPr>
          <w:rFonts w:ascii="Times New Roman" w:hAnsi="Times New Roman" w:cs="Times New Roman"/>
          <w:color w:val="000000"/>
          <w:sz w:val="28"/>
          <w:szCs w:val="28"/>
        </w:rPr>
        <w:lastRenderedPageBreak/>
        <w:t>заявитель вправе выбрать для обращения за получением услуги МФЦ, расположенный на территории Самарской области, независимо от места его регистрации на территории Самарской области, места расположения на территории Самарской области объектов недвижимости.</w:t>
      </w:r>
    </w:p>
    <w:p w:rsidR="00AD3B04" w:rsidRPr="00AD3B04" w:rsidRDefault="00AD3B04" w:rsidP="00AD3B04">
      <w:pPr>
        <w:ind w:firstLine="709"/>
        <w:jc w:val="both"/>
        <w:rPr>
          <w:rFonts w:ascii="Times New Roman" w:hAnsi="Times New Roman" w:cs="Times New Roman"/>
          <w:color w:val="000000"/>
          <w:sz w:val="28"/>
          <w:szCs w:val="28"/>
        </w:rPr>
      </w:pPr>
    </w:p>
    <w:p w:rsidR="00AD3B04" w:rsidRPr="00AD3B04" w:rsidRDefault="00AD3B04" w:rsidP="00AD3B04">
      <w:pPr>
        <w:ind w:firstLine="709"/>
        <w:jc w:val="both"/>
        <w:rPr>
          <w:rFonts w:ascii="Times New Roman" w:hAnsi="Times New Roman" w:cs="Times New Roman"/>
          <w:b/>
          <w:color w:val="000000"/>
          <w:sz w:val="28"/>
          <w:szCs w:val="28"/>
        </w:rPr>
      </w:pPr>
      <w:r w:rsidRPr="00AD3B04">
        <w:rPr>
          <w:rFonts w:ascii="Times New Roman" w:hAnsi="Times New Roman" w:cs="Times New Roman"/>
          <w:b/>
          <w:color w:val="000000"/>
          <w:sz w:val="28"/>
          <w:szCs w:val="28"/>
        </w:rPr>
        <w:t>Раздел3.Состав,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D3B04" w:rsidRPr="00AD3B04" w:rsidRDefault="00AD3B04" w:rsidP="00AD3B04">
      <w:pPr>
        <w:ind w:firstLine="709"/>
        <w:jc w:val="both"/>
        <w:rPr>
          <w:rFonts w:ascii="Times New Roman" w:hAnsi="Times New Roman" w:cs="Times New Roman"/>
          <w:color w:val="000000"/>
          <w:sz w:val="28"/>
          <w:szCs w:val="28"/>
        </w:rPr>
      </w:pP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3.1.Предоставление муниципальной услуги включает в себя следующие административные процедуры:</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прием и регистрация заявления;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рассмотрение заявления и направление на исполнение;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исполнение заявления, направление уведомления о продлении срока исполнения запроса.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3.2.Прием заявления и приложенных к нему документов, необходимых для получения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уполномоченный орган при личном обращении, почтовым отправлением, в электронной форме по информационным системам общего пользования или через МФЦ.</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Факт подтверждения  направления документов по почте лежит на заявителе.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Прием заявления производится в день поступления заявления специалистом администрации сельского поселения </w:t>
      </w:r>
      <w:proofErr w:type="gramStart"/>
      <w:r w:rsidRPr="00AD3B04">
        <w:rPr>
          <w:rFonts w:ascii="Times New Roman" w:hAnsi="Times New Roman" w:cs="Times New Roman"/>
          <w:color w:val="000000"/>
          <w:sz w:val="28"/>
          <w:szCs w:val="28"/>
        </w:rPr>
        <w:t>Большое</w:t>
      </w:r>
      <w:proofErr w:type="gramEnd"/>
      <w:r w:rsidRPr="00AD3B04">
        <w:rPr>
          <w:rFonts w:ascii="Times New Roman" w:hAnsi="Times New Roman" w:cs="Times New Roman"/>
          <w:color w:val="000000"/>
          <w:sz w:val="28"/>
          <w:szCs w:val="28"/>
        </w:rPr>
        <w:t xml:space="preserve"> Микушкино муниципального района Исаклинский Самарской области.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Датой обращения является день получения и регистрации заявления должностным лицом администрации сельского поселения </w:t>
      </w:r>
      <w:proofErr w:type="gramStart"/>
      <w:r w:rsidRPr="00AD3B04">
        <w:rPr>
          <w:rFonts w:ascii="Times New Roman" w:hAnsi="Times New Roman" w:cs="Times New Roman"/>
          <w:color w:val="000000"/>
          <w:sz w:val="28"/>
          <w:szCs w:val="28"/>
        </w:rPr>
        <w:t>Большое</w:t>
      </w:r>
      <w:proofErr w:type="gramEnd"/>
      <w:r w:rsidRPr="00AD3B04">
        <w:rPr>
          <w:rFonts w:ascii="Times New Roman" w:hAnsi="Times New Roman" w:cs="Times New Roman"/>
          <w:color w:val="000000"/>
          <w:sz w:val="28"/>
          <w:szCs w:val="28"/>
        </w:rPr>
        <w:t xml:space="preserve"> Микушкино муниципального района Исаклинский Самарской области, </w:t>
      </w:r>
      <w:r w:rsidRPr="00AD3B04">
        <w:rPr>
          <w:rFonts w:ascii="Times New Roman" w:hAnsi="Times New Roman" w:cs="Times New Roman"/>
          <w:color w:val="000000"/>
          <w:sz w:val="28"/>
          <w:szCs w:val="28"/>
        </w:rPr>
        <w:lastRenderedPageBreak/>
        <w:t>ответственным за регистрацию заявления и прием прилагаемых к нему документов.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При поступлении заявления и прилагаемых к нему документов специалист администрации _ сельского поселения </w:t>
      </w:r>
      <w:proofErr w:type="gramStart"/>
      <w:r w:rsidRPr="00AD3B04">
        <w:rPr>
          <w:rFonts w:ascii="Times New Roman" w:hAnsi="Times New Roman" w:cs="Times New Roman"/>
          <w:color w:val="000000"/>
          <w:sz w:val="28"/>
          <w:szCs w:val="28"/>
        </w:rPr>
        <w:t>Большое</w:t>
      </w:r>
      <w:proofErr w:type="gramEnd"/>
      <w:r w:rsidRPr="00AD3B04">
        <w:rPr>
          <w:rFonts w:ascii="Times New Roman" w:hAnsi="Times New Roman" w:cs="Times New Roman"/>
          <w:color w:val="000000"/>
          <w:sz w:val="28"/>
          <w:szCs w:val="28"/>
        </w:rPr>
        <w:t xml:space="preserve"> Микушкино муниципального района Исаклинский Самарской области, ответственный за регистрацию входящей корреспонденции: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 осуществляет прием и регистрацию заявления и документов, лично представленных или направленных по почте заявителем в администрацию сельского поселения </w:t>
      </w:r>
      <w:proofErr w:type="gramStart"/>
      <w:r w:rsidRPr="00AD3B04">
        <w:rPr>
          <w:rFonts w:ascii="Times New Roman" w:hAnsi="Times New Roman" w:cs="Times New Roman"/>
          <w:color w:val="000000"/>
          <w:sz w:val="28"/>
          <w:szCs w:val="28"/>
        </w:rPr>
        <w:t>Большое</w:t>
      </w:r>
      <w:proofErr w:type="gramEnd"/>
      <w:r w:rsidRPr="00AD3B04">
        <w:rPr>
          <w:rFonts w:ascii="Times New Roman" w:hAnsi="Times New Roman" w:cs="Times New Roman"/>
          <w:color w:val="000000"/>
          <w:sz w:val="28"/>
          <w:szCs w:val="28"/>
        </w:rPr>
        <w:t xml:space="preserve"> Микушкино муниципального района Исаклинский Самарской области;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регистрирует заявление в электронной системе документооборота, принятой в администрации сельского поселения Большое Микушкино муниципального района Исаклинский Самарской области, с обязательным сканированием всех представленных документов;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-проставляет на заявлении входящую дату и регистрационный номер;</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передает зарегистрированное заявление и документы на резолюцию Главе сельского поселения Большое Микушкино муниципального района Исаклинский Самарской области.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Глава сельского поселения Большое Микушкино муниципального района Исаклинский Самарской области рассматривает заявление и назначает ответственного исполнителя путем проставления резолюции на заявлении и направляет заявление и прилагаемые к нему документы в администрацию сельского поселения Большое Микушкино муниципального района Исаклинский Самарской области для рассмотрения.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На рассмотрение направляются все документы, представленные заявителем. Пакет документов с резолюциями, поставленными на заявлении, поступает на исполнение специалисту  администрации, ответственному за оказание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Результатом исполнения данной административной процедуры является поступление заявление и прилагаемых документов в администрацию сельского поселения Большое Микушкино муниципального района Исаклинский Самарской области, ответственное за оказание муниципальной у слуги, для дальнейшей работы.</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Максимальный срок выполнения административной процедуры:</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lastRenderedPageBreak/>
        <w:t>- при личном приеме - не  более 15 минут;</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при поступлении заявления и документов по почте, МФЦ, информационной системе - не позднее следующего рабочего дня с момента поступления в уполномоченный орган.</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3.3. Рассмотрение заявления и направление на исполнение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Основанием для начала административной процедуры является регистрация заявления.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Максимальный срок выполнения административной процедуры: 2 рабочих дня.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3.4. Исполнение запроса, направление уведомления о продлении срока исполнения запроса.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Основанием для начала административной процедуры является поступление заявления с резолюцией ответственному исполнителю.</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Ответственный сотрудник, осуществляет следующие действия: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При отсутствии оснований, указанных в пункте 2.8.2. настоящего административного регламента:</w:t>
      </w:r>
    </w:p>
    <w:p w:rsidR="00AD3B04" w:rsidRPr="00AD3B04" w:rsidRDefault="00AD3B04" w:rsidP="00AD3B04">
      <w:pPr>
        <w:ind w:firstLine="709"/>
        <w:jc w:val="both"/>
        <w:rPr>
          <w:rFonts w:ascii="Times New Roman" w:hAnsi="Times New Roman" w:cs="Times New Roman"/>
          <w:color w:val="000000"/>
          <w:sz w:val="28"/>
          <w:szCs w:val="28"/>
        </w:rPr>
      </w:pPr>
      <w:proofErr w:type="gramStart"/>
      <w:r w:rsidRPr="00AD3B04">
        <w:rPr>
          <w:rFonts w:ascii="Times New Roman" w:hAnsi="Times New Roman" w:cs="Times New Roman"/>
          <w:color w:val="000000"/>
          <w:sz w:val="28"/>
          <w:szCs w:val="28"/>
        </w:rPr>
        <w:t xml:space="preserve">- исполняет запрос согласно требованиям Порядка, а именно подготавливает проект постановления Администрации по форме согласно приложению № 6 к Порядку в постановлении Администрации - решении об использовании донного грунта указываются сведения о месте проведения </w:t>
      </w:r>
      <w:r w:rsidRPr="00AD3B04">
        <w:rPr>
          <w:rFonts w:ascii="Times New Roman" w:hAnsi="Times New Roman" w:cs="Times New Roman"/>
          <w:color w:val="000000"/>
          <w:sz w:val="28"/>
          <w:szCs w:val="28"/>
        </w:rPr>
        <w:lastRenderedPageBreak/>
        <w:t>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w:t>
      </w:r>
      <w:proofErr w:type="gramEnd"/>
      <w:r w:rsidRPr="00AD3B04">
        <w:rPr>
          <w:rFonts w:ascii="Times New Roman" w:hAnsi="Times New Roman" w:cs="Times New Roman"/>
          <w:color w:val="000000"/>
          <w:sz w:val="28"/>
          <w:szCs w:val="28"/>
        </w:rPr>
        <w:t xml:space="preserve">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муниципальной услуги в форме письма Администрации;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После подписания Главой сельского поселения </w:t>
      </w:r>
      <w:proofErr w:type="gramStart"/>
      <w:r w:rsidRPr="00AD3B04">
        <w:rPr>
          <w:rFonts w:ascii="Times New Roman" w:hAnsi="Times New Roman" w:cs="Times New Roman"/>
          <w:color w:val="000000"/>
          <w:sz w:val="28"/>
          <w:szCs w:val="28"/>
        </w:rPr>
        <w:t>Большое</w:t>
      </w:r>
      <w:proofErr w:type="gramEnd"/>
      <w:r w:rsidRPr="00AD3B04">
        <w:rPr>
          <w:rFonts w:ascii="Times New Roman" w:hAnsi="Times New Roman" w:cs="Times New Roman"/>
          <w:color w:val="000000"/>
          <w:sz w:val="28"/>
          <w:szCs w:val="28"/>
        </w:rPr>
        <w:t xml:space="preserve"> Микушкино муниципального района Исаклинский Самарской области подготовленного документа – постановления Администрации, отказ передается уполномоченному сотруднику для отправки (вручения).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Сотрудник, ответственный за отправку корреспонденции, осуществляет следующие действия: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регистрирует поступившие к отправке документы в порядке регистрации исходящей корреспонденции;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Результатом выполнения административной процедуры является отправление (выдача) заявителю результата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lastRenderedPageBreak/>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Максимальный срок выполнения административной процедуры: 13 рабочих дней.</w:t>
      </w:r>
    </w:p>
    <w:p w:rsidR="00AD3B04" w:rsidRPr="00AD3B04" w:rsidRDefault="00AD3B04" w:rsidP="00AD3B04">
      <w:pPr>
        <w:ind w:firstLine="709"/>
        <w:jc w:val="both"/>
        <w:rPr>
          <w:rFonts w:ascii="Times New Roman" w:hAnsi="Times New Roman" w:cs="Times New Roman"/>
          <w:color w:val="000000"/>
          <w:sz w:val="28"/>
          <w:szCs w:val="28"/>
        </w:rPr>
      </w:pPr>
    </w:p>
    <w:p w:rsidR="00AD3B04" w:rsidRPr="00AD3B04" w:rsidRDefault="00AD3B04" w:rsidP="00AD3B04">
      <w:pPr>
        <w:ind w:firstLine="540"/>
        <w:jc w:val="both"/>
        <w:rPr>
          <w:rFonts w:ascii="Times New Roman" w:hAnsi="Times New Roman" w:cs="Times New Roman"/>
          <w:b/>
          <w:sz w:val="28"/>
          <w:szCs w:val="28"/>
        </w:rPr>
      </w:pPr>
      <w:r w:rsidRPr="00AD3B04">
        <w:rPr>
          <w:rFonts w:ascii="Times New Roman" w:hAnsi="Times New Roman" w:cs="Times New Roman"/>
          <w:b/>
          <w:color w:val="000000"/>
          <w:sz w:val="28"/>
          <w:szCs w:val="28"/>
        </w:rPr>
        <w:t xml:space="preserve">Раздел 4. Формы </w:t>
      </w:r>
      <w:proofErr w:type="gramStart"/>
      <w:r w:rsidRPr="00AD3B04">
        <w:rPr>
          <w:rFonts w:ascii="Times New Roman" w:hAnsi="Times New Roman" w:cs="Times New Roman"/>
          <w:b/>
          <w:color w:val="000000"/>
          <w:sz w:val="28"/>
          <w:szCs w:val="28"/>
        </w:rPr>
        <w:t xml:space="preserve">контроля </w:t>
      </w:r>
      <w:r w:rsidRPr="00AD3B04">
        <w:rPr>
          <w:rFonts w:ascii="Times New Roman" w:hAnsi="Times New Roman" w:cs="Times New Roman"/>
          <w:b/>
          <w:sz w:val="28"/>
          <w:szCs w:val="28"/>
        </w:rPr>
        <w:t>за</w:t>
      </w:r>
      <w:proofErr w:type="gramEnd"/>
      <w:r w:rsidRPr="00AD3B04">
        <w:rPr>
          <w:rFonts w:ascii="Times New Roman" w:hAnsi="Times New Roman" w:cs="Times New Roman"/>
          <w:b/>
          <w:sz w:val="28"/>
          <w:szCs w:val="28"/>
        </w:rPr>
        <w:t xml:space="preserve"> исполнением административного регламента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4.1.Текущий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принятию обоснованных решений ответственным специалистом администрации сельского поселения </w:t>
      </w:r>
      <w:proofErr w:type="gramStart"/>
      <w:r w:rsidRPr="00AD3B04">
        <w:rPr>
          <w:rFonts w:ascii="Times New Roman" w:hAnsi="Times New Roman" w:cs="Times New Roman"/>
          <w:color w:val="000000"/>
          <w:sz w:val="28"/>
          <w:szCs w:val="28"/>
        </w:rPr>
        <w:t>Большое</w:t>
      </w:r>
      <w:proofErr w:type="gramEnd"/>
      <w:r w:rsidRPr="00AD3B04">
        <w:rPr>
          <w:rFonts w:ascii="Times New Roman" w:hAnsi="Times New Roman" w:cs="Times New Roman"/>
          <w:color w:val="000000"/>
          <w:sz w:val="28"/>
          <w:szCs w:val="28"/>
        </w:rPr>
        <w:t xml:space="preserve"> Микушкино муниципального района Исаклинский Самарской области, осуществляется Главой сельского поселения Большое Микушкино.</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4.2. Текущий контроль осуществляется путем проведения проверок соблюдения и исполнения ответственным специалистом администрации сельского поселения </w:t>
      </w:r>
      <w:proofErr w:type="gramStart"/>
      <w:r w:rsidRPr="00AD3B04">
        <w:rPr>
          <w:rFonts w:ascii="Times New Roman" w:hAnsi="Times New Roman" w:cs="Times New Roman"/>
          <w:color w:val="000000"/>
          <w:sz w:val="28"/>
          <w:szCs w:val="28"/>
        </w:rPr>
        <w:t>Большое</w:t>
      </w:r>
      <w:proofErr w:type="gramEnd"/>
      <w:r w:rsidRPr="00AD3B04">
        <w:rPr>
          <w:rFonts w:ascii="Times New Roman" w:hAnsi="Times New Roman" w:cs="Times New Roman"/>
          <w:color w:val="000000"/>
          <w:sz w:val="28"/>
          <w:szCs w:val="28"/>
        </w:rPr>
        <w:t xml:space="preserve"> Микушкино муниципального района Исаклинский Самарской области положений настоящего административного регламента, иных правовых актов.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4.3.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4.4. 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4.5.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w:t>
      </w:r>
      <w:r w:rsidRPr="00AD3B04">
        <w:rPr>
          <w:rFonts w:ascii="Times New Roman" w:hAnsi="Times New Roman" w:cs="Times New Roman"/>
          <w:color w:val="000000"/>
          <w:sz w:val="28"/>
          <w:szCs w:val="28"/>
        </w:rPr>
        <w:lastRenderedPageBreak/>
        <w:t>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4.6.Контроль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 предоставлении муниципальной услуги, рассмотрение, принятие решений и подготовку ответов на обращения заявителей по предоставлению муниципальной услуги, содержащие жалобы на решения, действия (бездействие</w:t>
      </w:r>
      <w:proofErr w:type="gramStart"/>
      <w:r w:rsidRPr="00AD3B04">
        <w:rPr>
          <w:rFonts w:ascii="Times New Roman" w:hAnsi="Times New Roman" w:cs="Times New Roman"/>
          <w:color w:val="000000"/>
          <w:sz w:val="28"/>
          <w:szCs w:val="28"/>
        </w:rPr>
        <w:t>)о</w:t>
      </w:r>
      <w:proofErr w:type="gramEnd"/>
      <w:r w:rsidRPr="00AD3B04">
        <w:rPr>
          <w:rFonts w:ascii="Times New Roman" w:hAnsi="Times New Roman" w:cs="Times New Roman"/>
          <w:color w:val="000000"/>
          <w:sz w:val="28"/>
          <w:szCs w:val="28"/>
        </w:rPr>
        <w:t>тветственного специалиста администрации сельского поселения Большое Микушкино муниципального района Исаклинский Самарской области .</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4.7.По результатам проведенных проверок, в случае выявления нарушений прав заявителей по предоставлению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4.8.Все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p w:rsidR="00AD3B04" w:rsidRPr="00AD3B04" w:rsidRDefault="00AD3B04" w:rsidP="00AD3B04">
      <w:pPr>
        <w:ind w:firstLine="709"/>
        <w:jc w:val="both"/>
        <w:rPr>
          <w:rFonts w:ascii="Times New Roman" w:hAnsi="Times New Roman" w:cs="Times New Roman"/>
          <w:color w:val="000000"/>
          <w:sz w:val="28"/>
          <w:szCs w:val="28"/>
        </w:rPr>
      </w:pPr>
    </w:p>
    <w:p w:rsidR="00AD3B04" w:rsidRPr="00AD3B04" w:rsidRDefault="00AD3B04" w:rsidP="00AD3B04">
      <w:pPr>
        <w:ind w:firstLine="709"/>
        <w:jc w:val="both"/>
        <w:rPr>
          <w:rFonts w:ascii="Times New Roman" w:hAnsi="Times New Roman" w:cs="Times New Roman"/>
          <w:b/>
          <w:color w:val="000000"/>
          <w:sz w:val="28"/>
          <w:szCs w:val="28"/>
        </w:rPr>
      </w:pPr>
      <w:r w:rsidRPr="00AD3B04">
        <w:rPr>
          <w:rFonts w:ascii="Times New Roman" w:hAnsi="Times New Roman" w:cs="Times New Roman"/>
          <w:b/>
          <w:color w:val="000000"/>
          <w:sz w:val="28"/>
          <w:szCs w:val="28"/>
        </w:rPr>
        <w:t>Раздел 5.</w:t>
      </w:r>
    </w:p>
    <w:p w:rsidR="00AD3B04" w:rsidRPr="00AD3B04" w:rsidRDefault="00AD3B04" w:rsidP="00AD3B04">
      <w:pPr>
        <w:ind w:firstLine="709"/>
        <w:jc w:val="both"/>
        <w:rPr>
          <w:rFonts w:ascii="Times New Roman" w:hAnsi="Times New Roman" w:cs="Times New Roman"/>
          <w:b/>
          <w:color w:val="000000"/>
          <w:sz w:val="28"/>
          <w:szCs w:val="28"/>
        </w:rPr>
      </w:pPr>
      <w:r w:rsidRPr="00AD3B04">
        <w:rPr>
          <w:rFonts w:ascii="Times New Roman" w:hAnsi="Times New Roman" w:cs="Times New Roman"/>
          <w:b/>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D3B04" w:rsidRPr="00AD3B04" w:rsidRDefault="00AD3B04" w:rsidP="00AD3B04">
      <w:pPr>
        <w:ind w:firstLine="709"/>
        <w:jc w:val="both"/>
        <w:rPr>
          <w:rFonts w:ascii="Times New Roman" w:hAnsi="Times New Roman" w:cs="Times New Roman"/>
          <w:color w:val="000000"/>
          <w:sz w:val="28"/>
          <w:szCs w:val="28"/>
        </w:rPr>
      </w:pP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lastRenderedPageBreak/>
        <w:t xml:space="preserve">5.1.1. </w:t>
      </w:r>
      <w:proofErr w:type="gramStart"/>
      <w:r w:rsidRPr="00AD3B04">
        <w:rPr>
          <w:rFonts w:ascii="Times New Roman" w:hAnsi="Times New Roman" w:cs="Times New Roman"/>
          <w:color w:val="000000"/>
          <w:sz w:val="28"/>
          <w:szCs w:val="28"/>
        </w:rPr>
        <w:t>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Федеральный закон № 210-ФЗ), или их работников.</w:t>
      </w:r>
      <w:proofErr w:type="gramEnd"/>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5.1.3. </w:t>
      </w:r>
      <w:proofErr w:type="gramStart"/>
      <w:r w:rsidRPr="00AD3B04">
        <w:rPr>
          <w:rFonts w:ascii="Times New Roman" w:hAnsi="Times New Roman" w:cs="Times New Roman"/>
          <w:color w:val="000000"/>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w:t>
      </w:r>
      <w:r w:rsidRPr="00AD3B04">
        <w:rPr>
          <w:rFonts w:ascii="Times New Roman" w:hAnsi="Times New Roman" w:cs="Times New Roman"/>
          <w:color w:val="000000"/>
          <w:sz w:val="28"/>
          <w:szCs w:val="28"/>
        </w:rPr>
        <w:lastRenderedPageBreak/>
        <w:t>портала государственных и муниципальных услуг, а также может быть</w:t>
      </w:r>
      <w:proofErr w:type="gramEnd"/>
      <w:r w:rsidRPr="00AD3B04">
        <w:rPr>
          <w:rFonts w:ascii="Times New Roman" w:hAnsi="Times New Roman" w:cs="Times New Roman"/>
          <w:color w:val="000000"/>
          <w:sz w:val="28"/>
          <w:szCs w:val="28"/>
        </w:rPr>
        <w:t xml:space="preserve"> </w:t>
      </w:r>
      <w:proofErr w:type="gramStart"/>
      <w:r w:rsidRPr="00AD3B04">
        <w:rPr>
          <w:rFonts w:ascii="Times New Roman" w:hAnsi="Times New Roman" w:cs="Times New Roman"/>
          <w:color w:val="000000"/>
          <w:sz w:val="28"/>
          <w:szCs w:val="28"/>
        </w:rPr>
        <w:t>принята</w:t>
      </w:r>
      <w:proofErr w:type="gramEnd"/>
      <w:r w:rsidRPr="00AD3B04">
        <w:rPr>
          <w:rFonts w:ascii="Times New Roman" w:hAnsi="Times New Roman" w:cs="Times New Roman"/>
          <w:color w:val="000000"/>
          <w:sz w:val="28"/>
          <w:szCs w:val="28"/>
        </w:rPr>
        <w:t xml:space="preserve"> при личном приеме заявителя.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D3B04" w:rsidRPr="00AD3B04" w:rsidRDefault="00AD3B04" w:rsidP="00AD3B04">
      <w:pPr>
        <w:ind w:firstLine="709"/>
        <w:jc w:val="both"/>
        <w:rPr>
          <w:rFonts w:ascii="Times New Roman" w:hAnsi="Times New Roman" w:cs="Times New Roman"/>
          <w:color w:val="000000"/>
          <w:sz w:val="28"/>
          <w:szCs w:val="28"/>
        </w:rPr>
      </w:pPr>
      <w:proofErr w:type="gramStart"/>
      <w:r w:rsidRPr="00AD3B04">
        <w:rPr>
          <w:rFonts w:ascii="Times New Roman" w:hAnsi="Times New Roman" w:cs="Times New Roman"/>
          <w:color w:val="000000"/>
          <w:sz w:val="28"/>
          <w:szCs w:val="28"/>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Порядок подачи и рассмотрения жалоб на решения и действия (бездействие) организаций, предусмотренных частью 1.1 статьи 16 Федерального закона №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5.1.4. Жалоба должна содержать:</w:t>
      </w:r>
    </w:p>
    <w:p w:rsidR="00AD3B04" w:rsidRPr="00AD3B04" w:rsidRDefault="00AD3B04" w:rsidP="00AD3B04">
      <w:pPr>
        <w:ind w:firstLine="709"/>
        <w:jc w:val="both"/>
        <w:rPr>
          <w:rFonts w:ascii="Times New Roman" w:hAnsi="Times New Roman" w:cs="Times New Roman"/>
          <w:color w:val="000000"/>
          <w:sz w:val="28"/>
          <w:szCs w:val="28"/>
        </w:rPr>
      </w:pPr>
      <w:proofErr w:type="gramStart"/>
      <w:r w:rsidRPr="00AD3B04">
        <w:rPr>
          <w:rFonts w:ascii="Times New Roman" w:hAnsi="Times New Roman" w:cs="Times New Roman"/>
          <w:color w:val="000000"/>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AD3B04" w:rsidRPr="00AD3B04" w:rsidRDefault="00AD3B04" w:rsidP="00AD3B04">
      <w:pPr>
        <w:ind w:firstLine="709"/>
        <w:jc w:val="both"/>
        <w:rPr>
          <w:rFonts w:ascii="Times New Roman" w:hAnsi="Times New Roman" w:cs="Times New Roman"/>
          <w:color w:val="000000"/>
          <w:sz w:val="28"/>
          <w:szCs w:val="28"/>
        </w:rPr>
      </w:pPr>
      <w:proofErr w:type="gramStart"/>
      <w:r w:rsidRPr="00AD3B04">
        <w:rPr>
          <w:rFonts w:ascii="Times New Roman" w:hAnsi="Times New Roman" w:cs="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w:t>
      </w:r>
      <w:r w:rsidRPr="00AD3B04">
        <w:rPr>
          <w:rFonts w:ascii="Times New Roman" w:hAnsi="Times New Roman" w:cs="Times New Roman"/>
          <w:color w:val="000000"/>
          <w:sz w:val="28"/>
          <w:szCs w:val="28"/>
        </w:rPr>
        <w:lastRenderedPageBreak/>
        <w:t>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5.2. Предмет досудебного (внесудебного) обжалования.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Предметом досудебного (внесудебного) обжалования являются в том числе:</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нарушение срока регистрации запроса о предоставлении муниципальной услуги, запроса, указанного в статье 15.1 Федерального закона № 210-ФЗ;</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w:t>
      </w:r>
      <w:r w:rsidRPr="00AD3B04">
        <w:rPr>
          <w:rFonts w:ascii="Times New Roman" w:hAnsi="Times New Roman" w:cs="Times New Roman"/>
          <w:color w:val="000000"/>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AD3B04" w:rsidRPr="00AD3B04" w:rsidRDefault="00AD3B04" w:rsidP="00AD3B04">
      <w:pPr>
        <w:ind w:firstLine="709"/>
        <w:jc w:val="both"/>
        <w:rPr>
          <w:rFonts w:ascii="Times New Roman" w:hAnsi="Times New Roman" w:cs="Times New Roman"/>
          <w:color w:val="000000"/>
          <w:sz w:val="28"/>
          <w:szCs w:val="28"/>
        </w:rPr>
      </w:pPr>
      <w:proofErr w:type="gramStart"/>
      <w:r w:rsidRPr="00AD3B04">
        <w:rPr>
          <w:rFonts w:ascii="Times New Roman" w:hAnsi="Times New Roman" w:cs="Times New Roman"/>
          <w:color w:val="000000"/>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D3B04">
        <w:rPr>
          <w:rFonts w:ascii="Times New Roman" w:hAnsi="Times New Roman" w:cs="Times New Roman"/>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D3B04" w:rsidRPr="00AD3B04" w:rsidRDefault="00AD3B04" w:rsidP="00AD3B04">
      <w:pPr>
        <w:ind w:firstLine="709"/>
        <w:jc w:val="both"/>
        <w:rPr>
          <w:rFonts w:ascii="Times New Roman" w:hAnsi="Times New Roman" w:cs="Times New Roman"/>
          <w:color w:val="000000"/>
          <w:sz w:val="28"/>
          <w:szCs w:val="28"/>
        </w:rPr>
      </w:pPr>
      <w:proofErr w:type="gramStart"/>
      <w:r w:rsidRPr="00AD3B04">
        <w:rPr>
          <w:rFonts w:ascii="Times New Roman" w:hAnsi="Times New Roman" w:cs="Times New Roman"/>
          <w:color w:val="000000"/>
          <w:sz w:val="28"/>
          <w:szCs w:val="28"/>
        </w:rPr>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D3B04">
        <w:rPr>
          <w:rFonts w:ascii="Times New Roman" w:hAnsi="Times New Roman" w:cs="Times New Roman"/>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нарушение срока или порядка выдачи документов по результатам предоставления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proofErr w:type="gramStart"/>
      <w:r w:rsidRPr="00AD3B04">
        <w:rPr>
          <w:rFonts w:ascii="Times New Roman" w:hAnsi="Times New Roman" w:cs="Times New Roman"/>
          <w:color w:val="000000"/>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w:t>
      </w:r>
      <w:r w:rsidRPr="00AD3B04">
        <w:rPr>
          <w:rFonts w:ascii="Times New Roman" w:hAnsi="Times New Roman" w:cs="Times New Roman"/>
          <w:color w:val="000000"/>
          <w:sz w:val="28"/>
          <w:szCs w:val="28"/>
        </w:rPr>
        <w:lastRenderedPageBreak/>
        <w:t>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AD3B04">
        <w:rPr>
          <w:rFonts w:ascii="Times New Roman" w:hAnsi="Times New Roman" w:cs="Times New Roman"/>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частью 1.1 статьи 16 Федерального закона № 210-ФЗ, от заявителя (получателя) или иного уполномоченного им лица.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5.4. Заявитель имеет право на получение информации и документов, необходимых для обоснования и рассмотрения жалобы.</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5.5. Сроки рассмотрения жалобы.</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5.5.1. </w:t>
      </w:r>
      <w:proofErr w:type="gramStart"/>
      <w:r w:rsidRPr="00AD3B04">
        <w:rPr>
          <w:rFonts w:ascii="Times New Roman" w:hAnsi="Times New Roman" w:cs="Times New Roman"/>
          <w:color w:val="000000"/>
          <w:sz w:val="28"/>
          <w:szCs w:val="28"/>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w:t>
      </w:r>
      <w:r w:rsidRPr="00AD3B04">
        <w:rPr>
          <w:rFonts w:ascii="Times New Roman" w:hAnsi="Times New Roman" w:cs="Times New Roman"/>
          <w:color w:val="000000"/>
          <w:sz w:val="28"/>
          <w:szCs w:val="28"/>
        </w:rPr>
        <w:lastRenderedPageBreak/>
        <w:t>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AD3B04">
        <w:rPr>
          <w:rFonts w:ascii="Times New Roman" w:hAnsi="Times New Roman" w:cs="Times New Roman"/>
          <w:color w:val="000000"/>
          <w:sz w:val="28"/>
          <w:szCs w:val="28"/>
        </w:rPr>
        <w:t xml:space="preserve"> </w:t>
      </w:r>
      <w:proofErr w:type="gramStart"/>
      <w:r w:rsidRPr="00AD3B04">
        <w:rPr>
          <w:rFonts w:ascii="Times New Roman" w:hAnsi="Times New Roman" w:cs="Times New Roman"/>
          <w:color w:val="000000"/>
          <w:sz w:val="28"/>
          <w:szCs w:val="28"/>
        </w:rPr>
        <w:t>приеме</w:t>
      </w:r>
      <w:proofErr w:type="gramEnd"/>
      <w:r w:rsidRPr="00AD3B04">
        <w:rPr>
          <w:rFonts w:ascii="Times New Roman" w:hAnsi="Times New Roman" w:cs="Times New Roman"/>
          <w:color w:val="000000"/>
          <w:sz w:val="28"/>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5.6. Результат досудебного (внесудебного) обжалования.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5.6.1. По результатам рассмотрения жалобы принимается одно из следующих решений:</w:t>
      </w:r>
    </w:p>
    <w:p w:rsidR="00AD3B04" w:rsidRPr="00AD3B04" w:rsidRDefault="00AD3B04" w:rsidP="00AD3B04">
      <w:pPr>
        <w:ind w:firstLine="709"/>
        <w:jc w:val="both"/>
        <w:rPr>
          <w:rFonts w:ascii="Times New Roman" w:hAnsi="Times New Roman" w:cs="Times New Roman"/>
          <w:color w:val="000000"/>
          <w:sz w:val="28"/>
          <w:szCs w:val="28"/>
        </w:rPr>
      </w:pPr>
      <w:proofErr w:type="gramStart"/>
      <w:r w:rsidRPr="00AD3B04">
        <w:rPr>
          <w:rFonts w:ascii="Times New Roman" w:hAnsi="Times New Roman" w:cs="Times New Roman"/>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2) в удовлетворении жалобы отказывается.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5.6.1 пункта 5.6 настоящего административного регламента.</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5.6.3. В случае признания жалобы подлежащей удовлетворению в ответе заявителю, указанном в подпункте 5.6.2 пункта 5.6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D3B04">
        <w:rPr>
          <w:rFonts w:ascii="Times New Roman" w:hAnsi="Times New Roman" w:cs="Times New Roman"/>
          <w:color w:val="000000"/>
          <w:sz w:val="28"/>
          <w:szCs w:val="28"/>
        </w:rPr>
        <w:t>неудобства</w:t>
      </w:r>
      <w:proofErr w:type="gramEnd"/>
      <w:r w:rsidRPr="00AD3B04">
        <w:rPr>
          <w:rFonts w:ascii="Times New Roman" w:hAnsi="Times New Roman" w:cs="Times New Roman"/>
          <w:color w:val="000000"/>
          <w:sz w:val="28"/>
          <w:szCs w:val="28"/>
        </w:rPr>
        <w:t xml:space="preserve"> и указывается информация о дальнейших </w:t>
      </w:r>
      <w:proofErr w:type="gramStart"/>
      <w:r w:rsidRPr="00AD3B04">
        <w:rPr>
          <w:rFonts w:ascii="Times New Roman" w:hAnsi="Times New Roman" w:cs="Times New Roman"/>
          <w:color w:val="000000"/>
          <w:sz w:val="28"/>
          <w:szCs w:val="28"/>
        </w:rPr>
        <w:t>действиях</w:t>
      </w:r>
      <w:proofErr w:type="gramEnd"/>
      <w:r w:rsidRPr="00AD3B04">
        <w:rPr>
          <w:rFonts w:ascii="Times New Roman" w:hAnsi="Times New Roman" w:cs="Times New Roman"/>
          <w:color w:val="000000"/>
          <w:sz w:val="28"/>
          <w:szCs w:val="28"/>
        </w:rPr>
        <w:t>, которые необходимо совершить заявителю в целях получения муниципальной услуги.</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5.6.4. В случае признания </w:t>
      </w:r>
      <w:proofErr w:type="gramStart"/>
      <w:r w:rsidRPr="00AD3B04">
        <w:rPr>
          <w:rFonts w:ascii="Times New Roman" w:hAnsi="Times New Roman" w:cs="Times New Roman"/>
          <w:color w:val="000000"/>
          <w:sz w:val="28"/>
          <w:szCs w:val="28"/>
        </w:rPr>
        <w:t>жалобы</w:t>
      </w:r>
      <w:proofErr w:type="gramEnd"/>
      <w:r w:rsidRPr="00AD3B04">
        <w:rPr>
          <w:rFonts w:ascii="Times New Roman" w:hAnsi="Times New Roman" w:cs="Times New Roman"/>
          <w:color w:val="000000"/>
          <w:sz w:val="28"/>
          <w:szCs w:val="28"/>
        </w:rPr>
        <w:t xml:space="preserve"> не подлежащей удовлетворению в ответе заявителю, указанном в подпункте 5.6.2 пункта 5.6 настоящего </w:t>
      </w:r>
      <w:r w:rsidRPr="00AD3B04">
        <w:rPr>
          <w:rFonts w:ascii="Times New Roman" w:hAnsi="Times New Roman" w:cs="Times New Roman"/>
          <w:color w:val="000000"/>
          <w:sz w:val="28"/>
          <w:szCs w:val="28"/>
        </w:rPr>
        <w:lastRenderedPageBreak/>
        <w:t>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3B04" w:rsidRPr="00AD3B04" w:rsidRDefault="00AD3B04" w:rsidP="00AD3B04">
      <w:pPr>
        <w:ind w:firstLine="709"/>
        <w:jc w:val="both"/>
        <w:rPr>
          <w:rFonts w:ascii="Times New Roman" w:hAnsi="Times New Roman" w:cs="Times New Roman"/>
          <w:color w:val="000000"/>
          <w:sz w:val="28"/>
          <w:szCs w:val="28"/>
        </w:rPr>
      </w:pPr>
      <w:r w:rsidRPr="00AD3B04">
        <w:rPr>
          <w:rFonts w:ascii="Times New Roman" w:hAnsi="Times New Roman" w:cs="Times New Roman"/>
          <w:color w:val="000000"/>
          <w:sz w:val="28"/>
          <w:szCs w:val="28"/>
        </w:rPr>
        <w:t xml:space="preserve">5.6.5. В случае установления в ходе или по результатам </w:t>
      </w:r>
      <w:proofErr w:type="gramStart"/>
      <w:r w:rsidRPr="00AD3B04">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sidRPr="00AD3B04">
        <w:rPr>
          <w:rFonts w:ascii="Times New Roman" w:hAnsi="Times New Roman" w:cs="Times New Roman"/>
          <w:color w:val="000000"/>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D3B04" w:rsidRPr="00AD3B04" w:rsidRDefault="00AD3B04" w:rsidP="00AD3B04">
      <w:pPr>
        <w:shd w:val="clear" w:color="auto" w:fill="FFFFFF"/>
        <w:jc w:val="center"/>
        <w:rPr>
          <w:rFonts w:ascii="Times New Roman" w:hAnsi="Times New Roman" w:cs="Times New Roman"/>
          <w:color w:val="000000" w:themeColor="text1"/>
          <w:sz w:val="23"/>
          <w:szCs w:val="23"/>
        </w:rPr>
      </w:pPr>
    </w:p>
    <w:p w:rsidR="00561B77" w:rsidRPr="00AD3B04" w:rsidRDefault="00561B77" w:rsidP="00960F94">
      <w:pPr>
        <w:spacing w:after="0" w:line="240" w:lineRule="auto"/>
        <w:ind w:firstLine="709"/>
        <w:jc w:val="both"/>
        <w:rPr>
          <w:rFonts w:ascii="Times New Roman" w:eastAsia="Times New Roman" w:hAnsi="Times New Roman" w:cs="Times New Roman"/>
          <w:color w:val="000000"/>
          <w:sz w:val="26"/>
          <w:szCs w:val="26"/>
          <w:lang w:eastAsia="ru-RU"/>
        </w:rPr>
      </w:pPr>
    </w:p>
    <w:sectPr w:rsidR="00561B77" w:rsidRPr="00AD3B04" w:rsidSect="00561B7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characterSpacingControl w:val="doNotCompress"/>
  <w:compat/>
  <w:rsids>
    <w:rsidRoot w:val="00DA4986"/>
    <w:rsid w:val="00001AA7"/>
    <w:rsid w:val="0002355A"/>
    <w:rsid w:val="000279F7"/>
    <w:rsid w:val="000669F9"/>
    <w:rsid w:val="00096660"/>
    <w:rsid w:val="000C0FE6"/>
    <w:rsid w:val="000C456B"/>
    <w:rsid w:val="000C6BDD"/>
    <w:rsid w:val="000E38C0"/>
    <w:rsid w:val="001029EB"/>
    <w:rsid w:val="00103C45"/>
    <w:rsid w:val="0011784E"/>
    <w:rsid w:val="001249E0"/>
    <w:rsid w:val="00126419"/>
    <w:rsid w:val="00130B32"/>
    <w:rsid w:val="00137E43"/>
    <w:rsid w:val="00145C92"/>
    <w:rsid w:val="0015350A"/>
    <w:rsid w:val="0017202F"/>
    <w:rsid w:val="00175785"/>
    <w:rsid w:val="00175DD0"/>
    <w:rsid w:val="00184520"/>
    <w:rsid w:val="0018689C"/>
    <w:rsid w:val="001B296E"/>
    <w:rsid w:val="001C470B"/>
    <w:rsid w:val="001C5F51"/>
    <w:rsid w:val="001E5E52"/>
    <w:rsid w:val="00214C30"/>
    <w:rsid w:val="002439A9"/>
    <w:rsid w:val="0025270D"/>
    <w:rsid w:val="00262065"/>
    <w:rsid w:val="002666C5"/>
    <w:rsid w:val="002768E4"/>
    <w:rsid w:val="00286E4C"/>
    <w:rsid w:val="002927FE"/>
    <w:rsid w:val="002A4865"/>
    <w:rsid w:val="002C0E65"/>
    <w:rsid w:val="002C5C0A"/>
    <w:rsid w:val="00324BB0"/>
    <w:rsid w:val="00342E06"/>
    <w:rsid w:val="00353AAA"/>
    <w:rsid w:val="0036303C"/>
    <w:rsid w:val="0036332B"/>
    <w:rsid w:val="003678EB"/>
    <w:rsid w:val="00371E2B"/>
    <w:rsid w:val="003A05E5"/>
    <w:rsid w:val="003B3CBD"/>
    <w:rsid w:val="003D3DF5"/>
    <w:rsid w:val="003D5D0E"/>
    <w:rsid w:val="003E3A33"/>
    <w:rsid w:val="00412DB9"/>
    <w:rsid w:val="00423EFF"/>
    <w:rsid w:val="00433B32"/>
    <w:rsid w:val="004374B4"/>
    <w:rsid w:val="00456D9F"/>
    <w:rsid w:val="00470F48"/>
    <w:rsid w:val="00483EB5"/>
    <w:rsid w:val="004B4211"/>
    <w:rsid w:val="004C61C5"/>
    <w:rsid w:val="004F451D"/>
    <w:rsid w:val="00520DEE"/>
    <w:rsid w:val="0052759A"/>
    <w:rsid w:val="0052795F"/>
    <w:rsid w:val="0053041A"/>
    <w:rsid w:val="005408B9"/>
    <w:rsid w:val="0055167C"/>
    <w:rsid w:val="00561B77"/>
    <w:rsid w:val="005629B9"/>
    <w:rsid w:val="00567D4C"/>
    <w:rsid w:val="00576584"/>
    <w:rsid w:val="005908ED"/>
    <w:rsid w:val="005B5AF4"/>
    <w:rsid w:val="005C0BFB"/>
    <w:rsid w:val="005C2021"/>
    <w:rsid w:val="005C4751"/>
    <w:rsid w:val="005D41CA"/>
    <w:rsid w:val="005F60EC"/>
    <w:rsid w:val="00603225"/>
    <w:rsid w:val="00612CE8"/>
    <w:rsid w:val="006618A8"/>
    <w:rsid w:val="00683208"/>
    <w:rsid w:val="0068514B"/>
    <w:rsid w:val="006A1613"/>
    <w:rsid w:val="006A20D0"/>
    <w:rsid w:val="006A37F8"/>
    <w:rsid w:val="006B7E41"/>
    <w:rsid w:val="006F10B5"/>
    <w:rsid w:val="00704909"/>
    <w:rsid w:val="007172BF"/>
    <w:rsid w:val="00722522"/>
    <w:rsid w:val="00724BEF"/>
    <w:rsid w:val="00724E88"/>
    <w:rsid w:val="007335F6"/>
    <w:rsid w:val="007658F5"/>
    <w:rsid w:val="00786A0B"/>
    <w:rsid w:val="007A532F"/>
    <w:rsid w:val="007A69F2"/>
    <w:rsid w:val="007A7C07"/>
    <w:rsid w:val="007B758D"/>
    <w:rsid w:val="007C389B"/>
    <w:rsid w:val="0082271E"/>
    <w:rsid w:val="00835AC5"/>
    <w:rsid w:val="00840947"/>
    <w:rsid w:val="00850F21"/>
    <w:rsid w:val="00851E48"/>
    <w:rsid w:val="00867EF4"/>
    <w:rsid w:val="00872602"/>
    <w:rsid w:val="00874560"/>
    <w:rsid w:val="008903B9"/>
    <w:rsid w:val="00894E5A"/>
    <w:rsid w:val="008A7BC5"/>
    <w:rsid w:val="008C6D7F"/>
    <w:rsid w:val="008E4261"/>
    <w:rsid w:val="009128CB"/>
    <w:rsid w:val="00912FBB"/>
    <w:rsid w:val="00916064"/>
    <w:rsid w:val="009452AF"/>
    <w:rsid w:val="00947EE6"/>
    <w:rsid w:val="00960F94"/>
    <w:rsid w:val="00965E7D"/>
    <w:rsid w:val="009773E5"/>
    <w:rsid w:val="00980DB4"/>
    <w:rsid w:val="00992E7B"/>
    <w:rsid w:val="009A319D"/>
    <w:rsid w:val="009A31CA"/>
    <w:rsid w:val="009A5B0A"/>
    <w:rsid w:val="009D4A10"/>
    <w:rsid w:val="00A06428"/>
    <w:rsid w:val="00A07980"/>
    <w:rsid w:val="00A3412E"/>
    <w:rsid w:val="00A5615F"/>
    <w:rsid w:val="00A719E6"/>
    <w:rsid w:val="00A951BC"/>
    <w:rsid w:val="00AB5C7E"/>
    <w:rsid w:val="00AC0184"/>
    <w:rsid w:val="00AD3B04"/>
    <w:rsid w:val="00AE7779"/>
    <w:rsid w:val="00AE7A03"/>
    <w:rsid w:val="00B02F3C"/>
    <w:rsid w:val="00B16AD3"/>
    <w:rsid w:val="00B26B93"/>
    <w:rsid w:val="00B33B2A"/>
    <w:rsid w:val="00B576EB"/>
    <w:rsid w:val="00B63F33"/>
    <w:rsid w:val="00B65B8C"/>
    <w:rsid w:val="00B66FC6"/>
    <w:rsid w:val="00B704BD"/>
    <w:rsid w:val="00B91E33"/>
    <w:rsid w:val="00BB7ABF"/>
    <w:rsid w:val="00BC4F54"/>
    <w:rsid w:val="00BC74B3"/>
    <w:rsid w:val="00BE512D"/>
    <w:rsid w:val="00C00DA9"/>
    <w:rsid w:val="00C033E5"/>
    <w:rsid w:val="00C35EAD"/>
    <w:rsid w:val="00C43C9E"/>
    <w:rsid w:val="00C549F0"/>
    <w:rsid w:val="00C56D63"/>
    <w:rsid w:val="00C625C1"/>
    <w:rsid w:val="00C76668"/>
    <w:rsid w:val="00C8298F"/>
    <w:rsid w:val="00C92B37"/>
    <w:rsid w:val="00CB6950"/>
    <w:rsid w:val="00CE5DBC"/>
    <w:rsid w:val="00CF580B"/>
    <w:rsid w:val="00D00634"/>
    <w:rsid w:val="00D011E0"/>
    <w:rsid w:val="00D16E6C"/>
    <w:rsid w:val="00D26441"/>
    <w:rsid w:val="00D435D1"/>
    <w:rsid w:val="00D475BC"/>
    <w:rsid w:val="00D65D23"/>
    <w:rsid w:val="00D7064F"/>
    <w:rsid w:val="00DA4986"/>
    <w:rsid w:val="00DC6FA3"/>
    <w:rsid w:val="00DE0A53"/>
    <w:rsid w:val="00DE1F3E"/>
    <w:rsid w:val="00DE7D11"/>
    <w:rsid w:val="00DF2E30"/>
    <w:rsid w:val="00E35EEF"/>
    <w:rsid w:val="00E50777"/>
    <w:rsid w:val="00E62748"/>
    <w:rsid w:val="00E7111B"/>
    <w:rsid w:val="00E7139C"/>
    <w:rsid w:val="00E96B34"/>
    <w:rsid w:val="00EB018E"/>
    <w:rsid w:val="00ED379B"/>
    <w:rsid w:val="00EE15B9"/>
    <w:rsid w:val="00F01A0C"/>
    <w:rsid w:val="00F01DEF"/>
    <w:rsid w:val="00F073F9"/>
    <w:rsid w:val="00F15AA9"/>
    <w:rsid w:val="00F21CBE"/>
    <w:rsid w:val="00F517A2"/>
    <w:rsid w:val="00F51B1A"/>
    <w:rsid w:val="00F71CC1"/>
    <w:rsid w:val="00F81D6C"/>
    <w:rsid w:val="00F83211"/>
    <w:rsid w:val="00F87B10"/>
    <w:rsid w:val="00FA3692"/>
    <w:rsid w:val="00FD78A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1B7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 объекта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8">
    <w:name w:val="heading8"/>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9">
    <w:name w:val="heading9"/>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Гиперссылка1"/>
    <w:basedOn w:val="a0"/>
    <w:rsid w:val="00DA4986"/>
  </w:style>
  <w:style w:type="paragraph" w:customStyle="1" w:styleId="listparagraph">
    <w:name w:val="listparagraph"/>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4">
    <w:name w:val="a4"/>
    <w:basedOn w:val="a"/>
    <w:rsid w:val="00DA49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2">
    <w:name w:val="Строгий1"/>
    <w:basedOn w:val="a0"/>
    <w:rsid w:val="00DA4986"/>
  </w:style>
  <w:style w:type="character" w:customStyle="1" w:styleId="grame">
    <w:name w:val="grame"/>
    <w:basedOn w:val="a0"/>
    <w:rsid w:val="00DA4986"/>
  </w:style>
  <w:style w:type="character" w:styleId="a5">
    <w:name w:val="Hyperlink"/>
    <w:basedOn w:val="a0"/>
    <w:uiPriority w:val="99"/>
    <w:semiHidden/>
    <w:unhideWhenUsed/>
    <w:rsid w:val="00AD3B04"/>
    <w:rPr>
      <w:color w:val="0000FF"/>
      <w:u w:val="single"/>
    </w:rPr>
  </w:style>
</w:styles>
</file>

<file path=word/webSettings.xml><?xml version="1.0" encoding="utf-8"?>
<w:webSettings xmlns:r="http://schemas.openxmlformats.org/officeDocument/2006/relationships" xmlns:w="http://schemas.openxmlformats.org/wordprocessingml/2006/main">
  <w:divs>
    <w:div w:id="1020353799">
      <w:bodyDiv w:val="1"/>
      <w:marLeft w:val="0"/>
      <w:marRight w:val="0"/>
      <w:marTop w:val="0"/>
      <w:marBottom w:val="0"/>
      <w:divBdr>
        <w:top w:val="none" w:sz="0" w:space="0" w:color="auto"/>
        <w:left w:val="none" w:sz="0" w:space="0" w:color="auto"/>
        <w:bottom w:val="none" w:sz="0" w:space="0" w:color="auto"/>
        <w:right w:val="none" w:sz="0" w:space="0" w:color="auto"/>
      </w:divBdr>
    </w:div>
    <w:div w:id="1535995919">
      <w:bodyDiv w:val="1"/>
      <w:marLeft w:val="0"/>
      <w:marRight w:val="0"/>
      <w:marTop w:val="0"/>
      <w:marBottom w:val="0"/>
      <w:divBdr>
        <w:top w:val="none" w:sz="0" w:space="0" w:color="auto"/>
        <w:left w:val="none" w:sz="0" w:space="0" w:color="auto"/>
        <w:bottom w:val="none" w:sz="0" w:space="0" w:color="auto"/>
        <w:right w:val="none" w:sz="0" w:space="0" w:color="auto"/>
      </w:divBdr>
    </w:div>
    <w:div w:id="1977248822">
      <w:bodyDiv w:val="1"/>
      <w:marLeft w:val="0"/>
      <w:marRight w:val="0"/>
      <w:marTop w:val="0"/>
      <w:marBottom w:val="0"/>
      <w:divBdr>
        <w:top w:val="none" w:sz="0" w:space="0" w:color="auto"/>
        <w:left w:val="none" w:sz="0" w:space="0" w:color="auto"/>
        <w:bottom w:val="none" w:sz="0" w:space="0" w:color="auto"/>
        <w:right w:val="none" w:sz="0" w:space="0" w:color="auto"/>
      </w:divBdr>
    </w:div>
    <w:div w:id="207103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31FDBF9D-59C2-4969-881D-BD4C70E38E97" TargetMode="External"/><Relationship Id="rId3" Type="http://schemas.openxmlformats.org/officeDocument/2006/relationships/webSettings" Target="webSettings.xml"/><Relationship Id="rId7" Type="http://schemas.openxmlformats.org/officeDocument/2006/relationships/hyperlink" Target="http://pravo-search.minjust.ru/bigs/showDocument.html?id=BBA0BFB1-06C7-4E50-A8D3-FE1045784BF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bigs/showDocument.html?id=96E20C02-1B12-465A-B64C-24AA92270007" TargetMode="External"/><Relationship Id="rId5" Type="http://schemas.openxmlformats.org/officeDocument/2006/relationships/hyperlink" Target="http://pravo-search.minjust.ru/bigs/showDocument.html?id=31FDBF9D-59C2-4969-881D-BD4C70E38E97" TargetMode="External"/><Relationship Id="rId10" Type="http://schemas.openxmlformats.org/officeDocument/2006/relationships/theme" Target="theme/theme1.xml"/><Relationship Id="rId4" Type="http://schemas.openxmlformats.org/officeDocument/2006/relationships/hyperlink" Target="http://pravo-search.minjust.ru/bigs/showDocument.html?id=96E20C02-1B12-465A-B64C-24AA92270007"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27</Pages>
  <Words>7665</Words>
  <Characters>43691</Characters>
  <Application>Microsoft Office Word</Application>
  <DocSecurity>0</DocSecurity>
  <Lines>364</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51254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6</cp:revision>
  <dcterms:created xsi:type="dcterms:W3CDTF">2021-02-28T08:51:00Z</dcterms:created>
  <dcterms:modified xsi:type="dcterms:W3CDTF">2021-05-19T06:08:00Z</dcterms:modified>
</cp:coreProperties>
</file>