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FF" w:rsidRDefault="00D202EE" w:rsidP="00F70BFF">
      <w:pPr>
        <w:spacing w:before="240" w:line="360" w:lineRule="auto"/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6E38A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6" type="#_x0000_t75" alt="Описание: Герб чб мал" style="position:absolute;left:0;text-align:left;margin-left:212.9pt;margin-top:-43.5pt;width:42pt;height:51pt;z-index:1;visibility:visible;mso-position-horizontal-relative:margin;mso-position-vertical-relative:margin">
            <v:imagedata r:id="rId9" o:title=""/>
            <w10:wrap anchorx="margin" anchory="margin"/>
          </v:shape>
        </w:pict>
      </w:r>
    </w:p>
    <w:p w:rsidR="00F70BFF" w:rsidRDefault="006E38A5" w:rsidP="00F70BFF">
      <w:pPr>
        <w:spacing w:before="240" w:line="360" w:lineRule="auto"/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  <w:r>
        <w:pict>
          <v:shape id="Рисунок 5" o:spid="_x0000_s1027" type="#_x0000_t75" alt="Описание: Герб чб мал" style="position:absolute;left:0;text-align:left;margin-left:212.9pt;margin-top:-43.5pt;width:42pt;height:51pt;z-index:2;visibility:visible;mso-position-horizontal-relative:margin;mso-position-vertical-relative:margin">
            <v:imagedata r:id="rId9" o:title=""/>
            <w10:wrap anchorx="margin" anchory="margin"/>
          </v:shape>
        </w:pict>
      </w:r>
      <w:r w:rsidR="00F70BFF">
        <w:rPr>
          <w:rFonts w:ascii="Times New Roman" w:hAnsi="Times New Roman"/>
          <w:b/>
          <w:sz w:val="28"/>
          <w:szCs w:val="28"/>
        </w:rPr>
        <w:t>СОВЕТ НАРОДНЫХ ДЕПУТАТОВ КРАСНОЛИПЬЕВСКОГО СЕЛЬСКОГО ПОСЕЛЕНИЯ РЕПЬЕВСКОГО МУНИЦИПАЛЬНОГО РАЙОНА ВОРОНЕЖСКОЙ ОБЛАСТИ</w:t>
      </w:r>
    </w:p>
    <w:p w:rsidR="00F70BFF" w:rsidRDefault="00F70BFF" w:rsidP="00F70BFF">
      <w:pPr>
        <w:spacing w:line="360" w:lineRule="auto"/>
        <w:jc w:val="center"/>
        <w:outlineLvl w:val="0"/>
        <w:rPr>
          <w:rFonts w:ascii="Times New Roman" w:hAnsi="Times New Roman"/>
          <w:b/>
          <w:spacing w:val="30"/>
          <w:sz w:val="36"/>
          <w:szCs w:val="36"/>
        </w:rPr>
      </w:pPr>
      <w:r>
        <w:rPr>
          <w:rFonts w:ascii="Times New Roman" w:hAnsi="Times New Roman"/>
          <w:b/>
          <w:spacing w:val="30"/>
          <w:sz w:val="36"/>
          <w:szCs w:val="36"/>
        </w:rPr>
        <w:t>РЕШЕНИЕ</w:t>
      </w:r>
    </w:p>
    <w:p w:rsidR="00F70BFF" w:rsidRDefault="00F70BFF" w:rsidP="00F70BF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0BFF" w:rsidRDefault="00F70BFF" w:rsidP="00F70BFF">
      <w:pPr>
        <w:ind w:right="482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« 15»    февраля   2019 г.  № </w:t>
      </w:r>
      <w:r w:rsidR="002B5626">
        <w:rPr>
          <w:rFonts w:ascii="Times New Roman" w:hAnsi="Times New Roman"/>
          <w:sz w:val="28"/>
          <w:szCs w:val="28"/>
          <w:u w:val="single"/>
        </w:rPr>
        <w:t>153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70BFF" w:rsidRDefault="00F70BFF" w:rsidP="00F70BFF">
      <w:pPr>
        <w:spacing w:line="480" w:lineRule="auto"/>
        <w:ind w:right="4820" w:firstLine="708"/>
        <w:rPr>
          <w:rFonts w:ascii="Times New Roman" w:hAnsi="Times New Roman"/>
        </w:rPr>
      </w:pPr>
      <w:r>
        <w:rPr>
          <w:rFonts w:ascii="Times New Roman" w:hAnsi="Times New Roman"/>
        </w:rPr>
        <w:t>с. Краснолипье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4"/>
      </w:tblGrid>
      <w:tr w:rsidR="00F70BFF" w:rsidTr="00F70BF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70BFF" w:rsidRDefault="006E38A5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8" type="#_x0000_t32" style="position:absolute;margin-left:-6.25pt;margin-top:-.75pt;width:15pt;height:0;z-index:3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"/>
              </w:pict>
            </w:r>
            <w:r>
              <w:pict>
                <v:shape id="Прямая со стрелкой 3" o:spid="_x0000_s1029" type="#_x0000_t32" style="position:absolute;margin-left:210.5pt;margin-top:-.75pt;width:15pt;height:.0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"/>
              </w:pict>
            </w:r>
            <w:r>
              <w:pict>
                <v:shape id="Прямая со стрелкой 2" o:spid="_x0000_s1030" type="#_x0000_t32" style="position:absolute;margin-left:225.5pt;margin-top:-.7pt;width:.05pt;height:15.75pt;flip:y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"/>
              </w:pict>
            </w:r>
            <w:r>
              <w:pict>
                <v:shape id="Прямая со стрелкой 1" o:spid="_x0000_s1031" type="#_x0000_t32" style="position:absolute;margin-left:-6.25pt;margin-top:-.75pt;width:0;height:15.8pt;z-index:6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G7TJaBK&#10;AgAAUwQAAA4AAAAAAAAAAAAAAAAALgIAAGRycy9lMm9Eb2MueG1sUEsBAi0AFAAGAAgAAAAhAI8C&#10;gFzcAAAACQEAAA8AAAAAAAAAAAAAAAAApAQAAGRycy9kb3ducmV2LnhtbFBLBQYAAAAABAAEAPMA&#10;AACtBQAAAAA=&#10;"/>
              </w:pict>
            </w:r>
            <w:r w:rsidR="00F70BFF">
              <w:rPr>
                <w:rFonts w:ascii="Times New Roman" w:hAnsi="Times New Roman"/>
                <w:b/>
                <w:sz w:val="28"/>
                <w:szCs w:val="28"/>
              </w:rPr>
              <w:t>Об отчете главы Краснолипьевского сельского поселения за 2018 год</w:t>
            </w:r>
          </w:p>
          <w:p w:rsidR="00F70BFF" w:rsidRDefault="00F70BFF">
            <w:pPr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F70BFF" w:rsidRDefault="00F70BFF" w:rsidP="00F70BFF">
      <w:pPr>
        <w:spacing w:before="240" w:line="360" w:lineRule="auto"/>
        <w:ind w:firstLine="708"/>
        <w:jc w:val="both"/>
        <w:rPr>
          <w:rFonts w:ascii="Times New Roman" w:hAnsi="Times New Roman"/>
          <w:sz w:val="28"/>
          <w:szCs w:val="22"/>
          <w:lang w:eastAsia="en-US"/>
        </w:rPr>
      </w:pPr>
      <w:proofErr w:type="gramStart"/>
      <w:r>
        <w:rPr>
          <w:rFonts w:ascii="Times New Roman" w:hAnsi="Times New Roman"/>
          <w:sz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Краснолипьевского сельского поселения, заслушав и обсудив отчет главы Краснолипьевского сельского поселения о результатах его деятельности и деятельности администрации поселения в 2018 году, Совет народных депутатов Краснолипьевского сельского поселения Репьевского муниципального района Воронежской области </w:t>
      </w:r>
      <w:r>
        <w:rPr>
          <w:rFonts w:ascii="Times New Roman" w:hAnsi="Times New Roman"/>
          <w:b/>
          <w:sz w:val="28"/>
        </w:rPr>
        <w:t>решил:</w:t>
      </w:r>
      <w:proofErr w:type="gramEnd"/>
    </w:p>
    <w:p w:rsidR="00F70BFF" w:rsidRDefault="00F70BFF" w:rsidP="00F70BFF">
      <w:pPr>
        <w:spacing w:line="360" w:lineRule="auto"/>
        <w:ind w:firstLine="709"/>
        <w:jc w:val="both"/>
        <w:rPr>
          <w:rFonts w:ascii="Times New Roman" w:hAnsi="Times New Roman"/>
          <w:kern w:val="0"/>
          <w:sz w:val="28"/>
        </w:rPr>
      </w:pPr>
      <w:r>
        <w:rPr>
          <w:rFonts w:ascii="Times New Roman" w:hAnsi="Times New Roman"/>
          <w:sz w:val="28"/>
        </w:rPr>
        <w:t>1. Утвердить отчет о результатах деятельности главы и администрации Краснолипьевского сельского поселения в 2018 году (прилагается).</w:t>
      </w:r>
    </w:p>
    <w:p w:rsidR="00F70BFF" w:rsidRDefault="00F70BFF" w:rsidP="00F70B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2"/>
          <w:lang w:eastAsia="en-US"/>
        </w:rPr>
      </w:pPr>
      <w:r>
        <w:rPr>
          <w:rFonts w:ascii="Times New Roman" w:hAnsi="Times New Roman"/>
          <w:sz w:val="28"/>
        </w:rPr>
        <w:t xml:space="preserve">2. Признать деятельность главы  Краснолипьевского сельского поселения  </w:t>
      </w:r>
      <w:proofErr w:type="spellStart"/>
      <w:r>
        <w:rPr>
          <w:rFonts w:ascii="Times New Roman" w:hAnsi="Times New Roman"/>
          <w:sz w:val="28"/>
        </w:rPr>
        <w:t>Ерёминой</w:t>
      </w:r>
      <w:proofErr w:type="spellEnd"/>
      <w:r>
        <w:rPr>
          <w:rFonts w:ascii="Times New Roman" w:hAnsi="Times New Roman"/>
          <w:sz w:val="28"/>
        </w:rPr>
        <w:t xml:space="preserve"> Тамары  Ивановны в 2018 году удовлетворительной. </w:t>
      </w:r>
    </w:p>
    <w:tbl>
      <w:tblPr>
        <w:tblW w:w="9464" w:type="dxa"/>
        <w:tblLook w:val="00A0" w:firstRow="1" w:lastRow="0" w:firstColumn="1" w:lastColumn="0" w:noHBand="0" w:noVBand="0"/>
      </w:tblPr>
      <w:tblGrid>
        <w:gridCol w:w="3652"/>
        <w:gridCol w:w="2693"/>
        <w:gridCol w:w="3119"/>
      </w:tblGrid>
      <w:tr w:rsidR="00F70BFF" w:rsidTr="00F70BFF">
        <w:tc>
          <w:tcPr>
            <w:tcW w:w="3652" w:type="dxa"/>
          </w:tcPr>
          <w:p w:rsidR="00F70BFF" w:rsidRDefault="00F70BFF">
            <w:pPr>
              <w:tabs>
                <w:tab w:val="left" w:pos="4678"/>
              </w:tabs>
              <w:spacing w:after="200" w:line="36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  <w:p w:rsidR="00F70BFF" w:rsidRDefault="00F70BFF">
            <w:pPr>
              <w:tabs>
                <w:tab w:val="left" w:pos="4678"/>
              </w:tabs>
              <w:spacing w:after="200" w:line="360" w:lineRule="auto"/>
              <w:ind w:right="-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693" w:type="dxa"/>
          </w:tcPr>
          <w:p w:rsidR="00F70BFF" w:rsidRDefault="00F70BFF">
            <w:pPr>
              <w:tabs>
                <w:tab w:val="left" w:pos="4678"/>
              </w:tabs>
              <w:spacing w:after="200" w:line="360" w:lineRule="auto"/>
              <w:ind w:right="-2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F70BFF" w:rsidRDefault="00F70BFF">
            <w:pPr>
              <w:tabs>
                <w:tab w:val="left" w:pos="4678"/>
              </w:tabs>
              <w:spacing w:after="200" w:line="360" w:lineRule="auto"/>
              <w:ind w:right="-2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70BFF" w:rsidRDefault="00F70BFF">
            <w:pPr>
              <w:tabs>
                <w:tab w:val="left" w:pos="4678"/>
              </w:tabs>
              <w:spacing w:after="200" w:line="360" w:lineRule="auto"/>
              <w:ind w:right="-2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Т.И. Ерёмина</w:t>
            </w:r>
          </w:p>
        </w:tc>
      </w:tr>
    </w:tbl>
    <w:p w:rsidR="00F70BFF" w:rsidRDefault="00F70BFF" w:rsidP="00F70BFF">
      <w:pPr>
        <w:tabs>
          <w:tab w:val="left" w:pos="4678"/>
        </w:tabs>
        <w:spacing w:line="360" w:lineRule="auto"/>
        <w:ind w:right="-2"/>
        <w:rPr>
          <w:rFonts w:ascii="Times New Roman" w:hAnsi="Times New Roman"/>
          <w:sz w:val="28"/>
          <w:szCs w:val="28"/>
          <w:lang w:eastAsia="en-US"/>
        </w:rPr>
      </w:pPr>
    </w:p>
    <w:p w:rsidR="00F70BFF" w:rsidRDefault="00F70BFF" w:rsidP="00F70BFF">
      <w:pPr>
        <w:tabs>
          <w:tab w:val="left" w:pos="4678"/>
        </w:tabs>
        <w:spacing w:line="360" w:lineRule="auto"/>
        <w:ind w:right="-2"/>
        <w:rPr>
          <w:rFonts w:ascii="Times New Roman" w:hAnsi="Times New Roman"/>
          <w:sz w:val="28"/>
          <w:szCs w:val="28"/>
        </w:rPr>
      </w:pPr>
    </w:p>
    <w:p w:rsidR="00D202EE" w:rsidRDefault="00F70BFF" w:rsidP="00D202EE">
      <w:pPr>
        <w:tabs>
          <w:tab w:val="left" w:pos="4678"/>
        </w:tabs>
        <w:spacing w:line="360" w:lineRule="auto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066AD9" w:rsidRPr="00C5656B" w:rsidRDefault="00D202EE" w:rsidP="00D202EE">
      <w:pPr>
        <w:tabs>
          <w:tab w:val="left" w:pos="4678"/>
        </w:tabs>
        <w:spacing w:line="360" w:lineRule="auto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</w:t>
      </w:r>
      <w:r w:rsidR="00066AD9" w:rsidRPr="00C5656B">
        <w:rPr>
          <w:rFonts w:ascii="Times New Roman" w:hAnsi="Times New Roman"/>
          <w:sz w:val="28"/>
          <w:szCs w:val="28"/>
        </w:rPr>
        <w:t>УТВЕРЖДЕН:</w:t>
      </w:r>
    </w:p>
    <w:p w:rsidR="00066AD9" w:rsidRPr="00C5656B" w:rsidRDefault="00066AD9" w:rsidP="00066AD9">
      <w:pPr>
        <w:pStyle w:val="ConsPlusNormal0"/>
        <w:widowControl/>
        <w:spacing w:line="360" w:lineRule="auto"/>
        <w:ind w:left="4536" w:firstLine="0"/>
        <w:rPr>
          <w:rFonts w:ascii="Times New Roman" w:hAnsi="Times New Roman"/>
          <w:sz w:val="20"/>
          <w:szCs w:val="20"/>
        </w:rPr>
      </w:pPr>
      <w:r w:rsidRPr="00C5656B">
        <w:rPr>
          <w:rFonts w:ascii="Times New Roman" w:hAnsi="Times New Roman"/>
          <w:szCs w:val="28"/>
        </w:rPr>
        <w:t xml:space="preserve">решением Совета народных депутатов </w:t>
      </w:r>
    </w:p>
    <w:p w:rsidR="00066AD9" w:rsidRPr="00C5656B" w:rsidRDefault="00066AD9" w:rsidP="00066AD9">
      <w:pPr>
        <w:pStyle w:val="ConsPlusNormal0"/>
        <w:widowControl/>
        <w:spacing w:line="360" w:lineRule="auto"/>
        <w:ind w:left="4536" w:firstLine="0"/>
        <w:rPr>
          <w:rFonts w:ascii="Times New Roman" w:hAnsi="Times New Roman"/>
          <w:szCs w:val="28"/>
        </w:rPr>
      </w:pPr>
      <w:r w:rsidRPr="00C5656B">
        <w:rPr>
          <w:rFonts w:ascii="Times New Roman" w:hAnsi="Times New Roman"/>
          <w:szCs w:val="28"/>
        </w:rPr>
        <w:t>Краснолипьевского сельского поселения</w:t>
      </w:r>
    </w:p>
    <w:p w:rsidR="00066AD9" w:rsidRPr="00C5656B" w:rsidRDefault="00066AD9" w:rsidP="00066AD9">
      <w:pPr>
        <w:pStyle w:val="ConsPlusNormal0"/>
        <w:widowControl/>
        <w:spacing w:line="360" w:lineRule="auto"/>
        <w:ind w:left="4536" w:firstLine="0"/>
        <w:rPr>
          <w:rFonts w:ascii="Times New Roman" w:hAnsi="Times New Roman"/>
          <w:sz w:val="20"/>
          <w:szCs w:val="20"/>
        </w:rPr>
      </w:pPr>
      <w:r w:rsidRPr="00C5656B">
        <w:rPr>
          <w:rFonts w:ascii="Times New Roman" w:hAnsi="Times New Roman"/>
          <w:szCs w:val="28"/>
        </w:rPr>
        <w:t>Репьевского муниципального района</w:t>
      </w:r>
    </w:p>
    <w:p w:rsidR="00066AD9" w:rsidRPr="00C5656B" w:rsidRDefault="00066AD9" w:rsidP="00066AD9">
      <w:pPr>
        <w:pStyle w:val="ConsPlusNormal0"/>
        <w:widowControl/>
        <w:spacing w:line="360" w:lineRule="auto"/>
        <w:ind w:left="4536" w:firstLine="0"/>
        <w:rPr>
          <w:rFonts w:ascii="Times New Roman" w:hAnsi="Times New Roman"/>
          <w:szCs w:val="28"/>
        </w:rPr>
      </w:pPr>
      <w:r w:rsidRPr="00C5656B">
        <w:rPr>
          <w:rFonts w:ascii="Times New Roman" w:hAnsi="Times New Roman"/>
          <w:szCs w:val="28"/>
        </w:rPr>
        <w:t>Воронежской области</w:t>
      </w:r>
    </w:p>
    <w:p w:rsidR="00066AD9" w:rsidRPr="00C5656B" w:rsidRDefault="00066AD9" w:rsidP="00066AD9">
      <w:pPr>
        <w:pStyle w:val="ConsPlusNormal0"/>
        <w:widowControl/>
        <w:spacing w:line="360" w:lineRule="auto"/>
        <w:ind w:left="4536" w:firstLine="0"/>
        <w:rPr>
          <w:rFonts w:ascii="Times New Roman" w:hAnsi="Times New Roman"/>
          <w:b/>
          <w:bCs/>
          <w:sz w:val="20"/>
          <w:szCs w:val="20"/>
        </w:rPr>
      </w:pPr>
      <w:r w:rsidRPr="00C5656B">
        <w:rPr>
          <w:rFonts w:ascii="Times New Roman" w:hAnsi="Times New Roman"/>
          <w:szCs w:val="28"/>
        </w:rPr>
        <w:t>от</w:t>
      </w:r>
      <w:r w:rsidR="002B5626">
        <w:rPr>
          <w:rFonts w:ascii="Times New Roman" w:hAnsi="Times New Roman"/>
          <w:szCs w:val="28"/>
        </w:rPr>
        <w:t xml:space="preserve"> « 15  » февраля 2019 года №  153</w:t>
      </w:r>
    </w:p>
    <w:p w:rsidR="00066AD9" w:rsidRPr="00C5656B" w:rsidRDefault="00066AD9" w:rsidP="00066AD9">
      <w:pPr>
        <w:pStyle w:val="Textbody"/>
        <w:spacing w:line="360" w:lineRule="auto"/>
        <w:jc w:val="center"/>
        <w:rPr>
          <w:rFonts w:cs="Times New Roman"/>
          <w:b/>
          <w:bCs/>
        </w:rPr>
      </w:pPr>
    </w:p>
    <w:p w:rsidR="00066AD9" w:rsidRPr="00C5656B" w:rsidRDefault="00066AD9" w:rsidP="00066AD9">
      <w:pPr>
        <w:pStyle w:val="Textbody"/>
        <w:spacing w:line="360" w:lineRule="auto"/>
        <w:jc w:val="center"/>
        <w:rPr>
          <w:rFonts w:cs="Times New Roman"/>
          <w:b/>
          <w:bCs/>
        </w:rPr>
      </w:pPr>
      <w:r w:rsidRPr="00C5656B">
        <w:rPr>
          <w:rFonts w:cs="Times New Roman"/>
          <w:b/>
          <w:bCs/>
        </w:rPr>
        <w:t>ОТЧЕТ</w:t>
      </w:r>
    </w:p>
    <w:p w:rsidR="00066AD9" w:rsidRPr="00C5656B" w:rsidRDefault="00066AD9" w:rsidP="00066AD9">
      <w:pPr>
        <w:pStyle w:val="Textbody"/>
        <w:spacing w:line="360" w:lineRule="auto"/>
        <w:rPr>
          <w:rFonts w:cs="Times New Roman"/>
          <w:b/>
          <w:bCs/>
        </w:rPr>
      </w:pPr>
      <w:r w:rsidRPr="00C5656B">
        <w:rPr>
          <w:rFonts w:cs="Times New Roman"/>
          <w:b/>
          <w:bCs/>
        </w:rPr>
        <w:t xml:space="preserve">                 ГЛАВЫ КРАСНОЛИПЬЕВСКОГО СЕЛЬСКОГО ПОСЕЛЕНИЯ</w:t>
      </w:r>
    </w:p>
    <w:p w:rsidR="00066AD9" w:rsidRPr="00C5656B" w:rsidRDefault="00066AD9" w:rsidP="00066AD9">
      <w:pPr>
        <w:pStyle w:val="Textbody"/>
        <w:spacing w:line="360" w:lineRule="auto"/>
        <w:rPr>
          <w:rFonts w:cs="Times New Roman"/>
          <w:b/>
          <w:bCs/>
        </w:rPr>
      </w:pPr>
      <w:r w:rsidRPr="00C5656B">
        <w:rPr>
          <w:rFonts w:cs="Times New Roman"/>
          <w:b/>
          <w:bCs/>
        </w:rPr>
        <w:t>ЕРЁМИНОЙ ТАМАРЫ ИВАНОВНЫО РЕЗУЛЬТАТАХ ЕГО ДЕЯТЕЛЬНОСТИ И ДЕЯТЕЛЬНОСТИ АДМИНИСТРАЦИИ ПОСЕЛЕНИЯ В 2018 ГОДУ</w:t>
      </w:r>
    </w:p>
    <w:p w:rsidR="00066AD9" w:rsidRPr="00C5656B" w:rsidRDefault="00066AD9" w:rsidP="00066AD9">
      <w:pPr>
        <w:pStyle w:val="Textbody"/>
        <w:jc w:val="center"/>
        <w:rPr>
          <w:rFonts w:cs="Times New Roman"/>
          <w:b/>
          <w:sz w:val="28"/>
          <w:szCs w:val="28"/>
        </w:rPr>
      </w:pPr>
    </w:p>
    <w:p w:rsidR="00066AD9" w:rsidRPr="00C5656B" w:rsidRDefault="00066AD9" w:rsidP="00066AD9">
      <w:pPr>
        <w:pStyle w:val="Textbody"/>
        <w:jc w:val="center"/>
        <w:rPr>
          <w:rFonts w:cs="Times New Roman"/>
          <w:sz w:val="28"/>
          <w:szCs w:val="28"/>
        </w:rPr>
      </w:pPr>
      <w:r w:rsidRPr="00C5656B">
        <w:rPr>
          <w:rFonts w:cs="Times New Roman"/>
          <w:b/>
          <w:sz w:val="28"/>
          <w:szCs w:val="28"/>
        </w:rPr>
        <w:t>Уважаемые депутаты, жители поселения и наши гости!</w:t>
      </w:r>
    </w:p>
    <w:p w:rsidR="00066AD9" w:rsidRPr="00C5656B" w:rsidRDefault="00066AD9" w:rsidP="00066AD9">
      <w:pPr>
        <w:pStyle w:val="Textbody"/>
        <w:ind w:firstLine="720"/>
        <w:rPr>
          <w:rFonts w:cs="Times New Roman"/>
          <w:sz w:val="28"/>
          <w:szCs w:val="28"/>
        </w:rPr>
      </w:pPr>
    </w:p>
    <w:p w:rsidR="00066AD9" w:rsidRPr="00C5656B" w:rsidRDefault="00C24876" w:rsidP="00066AD9">
      <w:pPr>
        <w:pStyle w:val="Textbody"/>
        <w:spacing w:line="360" w:lineRule="auto"/>
        <w:ind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Вашему вниманию </w:t>
      </w:r>
      <w:proofErr w:type="gramStart"/>
      <w:r>
        <w:rPr>
          <w:rFonts w:cs="Times New Roman"/>
          <w:sz w:val="28"/>
          <w:szCs w:val="28"/>
        </w:rPr>
        <w:t>предоставляется</w:t>
      </w:r>
      <w:r w:rsidR="00D425BA">
        <w:rPr>
          <w:rFonts w:cs="Times New Roman"/>
          <w:sz w:val="28"/>
          <w:szCs w:val="28"/>
        </w:rPr>
        <w:t xml:space="preserve"> </w:t>
      </w:r>
      <w:r w:rsidR="00066AD9" w:rsidRPr="00C5656B">
        <w:rPr>
          <w:rFonts w:cs="Times New Roman"/>
          <w:sz w:val="28"/>
          <w:szCs w:val="28"/>
        </w:rPr>
        <w:t xml:space="preserve"> отчет</w:t>
      </w:r>
      <w:proofErr w:type="gramEnd"/>
      <w:r w:rsidR="002B5626">
        <w:rPr>
          <w:rFonts w:cs="Times New Roman"/>
          <w:sz w:val="28"/>
          <w:szCs w:val="28"/>
        </w:rPr>
        <w:t xml:space="preserve">, </w:t>
      </w:r>
      <w:r w:rsidR="00066AD9" w:rsidRPr="00C5656B">
        <w:rPr>
          <w:rFonts w:cs="Times New Roman"/>
          <w:sz w:val="28"/>
          <w:szCs w:val="28"/>
        </w:rPr>
        <w:t xml:space="preserve"> о результатах деятельности главы сельского поселения  и деятельности администрации поселения в 2018 году.  </w:t>
      </w:r>
    </w:p>
    <w:p w:rsidR="00066AD9" w:rsidRPr="00C5656B" w:rsidRDefault="00066AD9" w:rsidP="00066AD9">
      <w:pPr>
        <w:pStyle w:val="Textbody"/>
        <w:spacing w:line="360" w:lineRule="auto"/>
        <w:ind w:firstLine="720"/>
        <w:rPr>
          <w:rFonts w:cs="Times New Roman"/>
          <w:sz w:val="28"/>
          <w:szCs w:val="28"/>
        </w:rPr>
      </w:pPr>
      <w:r w:rsidRPr="00C5656B">
        <w:rPr>
          <w:rFonts w:cs="Times New Roman"/>
          <w:sz w:val="28"/>
          <w:szCs w:val="28"/>
        </w:rPr>
        <w:t xml:space="preserve">Нормативной основой деятельности главы и администрации сельского  </w:t>
      </w:r>
      <w:r w:rsidR="008E52EF">
        <w:rPr>
          <w:rFonts w:cs="Times New Roman"/>
          <w:sz w:val="28"/>
          <w:szCs w:val="28"/>
        </w:rPr>
        <w:t>поселения является  ФЗ № 131 от 06.10.2003 г.</w:t>
      </w:r>
      <w:r w:rsidRPr="00C5656B">
        <w:rPr>
          <w:rFonts w:cs="Times New Roman"/>
          <w:sz w:val="28"/>
          <w:szCs w:val="28"/>
        </w:rPr>
        <w:t xml:space="preserve">, Устав сельского поселения и ряд других федеральных и областных законов. </w:t>
      </w:r>
      <w:r w:rsidR="008E52EF">
        <w:rPr>
          <w:rFonts w:cs="Times New Roman"/>
          <w:sz w:val="28"/>
          <w:szCs w:val="28"/>
        </w:rPr>
        <w:t>Г</w:t>
      </w:r>
      <w:r w:rsidRPr="00C5656B">
        <w:rPr>
          <w:rFonts w:cs="Times New Roman"/>
          <w:sz w:val="28"/>
          <w:szCs w:val="28"/>
        </w:rPr>
        <w:t>лава сельского поселения осуществляет свои полномочия на постоянной основе, исполняет полномочия председателя Совета народных депутатов поселения и возглавляет администр</w:t>
      </w:r>
      <w:r w:rsidR="00D425BA">
        <w:rPr>
          <w:rFonts w:cs="Times New Roman"/>
          <w:sz w:val="28"/>
          <w:szCs w:val="28"/>
        </w:rPr>
        <w:t>ацию поселения. Д</w:t>
      </w:r>
      <w:r w:rsidRPr="00C5656B">
        <w:rPr>
          <w:rFonts w:cs="Times New Roman"/>
          <w:sz w:val="28"/>
          <w:szCs w:val="28"/>
        </w:rPr>
        <w:t>еятельность главы и администрации сельск</w:t>
      </w:r>
      <w:r w:rsidR="008E52EF">
        <w:rPr>
          <w:rFonts w:cs="Times New Roman"/>
          <w:sz w:val="28"/>
          <w:szCs w:val="28"/>
        </w:rPr>
        <w:t xml:space="preserve">ого </w:t>
      </w:r>
      <w:r w:rsidRPr="00C5656B">
        <w:rPr>
          <w:rFonts w:cs="Times New Roman"/>
          <w:sz w:val="28"/>
          <w:szCs w:val="28"/>
        </w:rPr>
        <w:t xml:space="preserve"> представляют единое целое и направлены на решение 27 вопросов местного значения сельского поселения, которые предусмотрены Уставом поселения и лежат в основе структуры представленного Вам доклада. </w:t>
      </w:r>
    </w:p>
    <w:p w:rsidR="00E60D85" w:rsidRPr="00C5656B" w:rsidRDefault="00066AD9" w:rsidP="00E60D85">
      <w:pPr>
        <w:pStyle w:val="Textbody"/>
        <w:spacing w:line="360" w:lineRule="auto"/>
        <w:rPr>
          <w:rFonts w:cs="Times New Roman"/>
          <w:sz w:val="28"/>
          <w:szCs w:val="28"/>
        </w:rPr>
      </w:pPr>
      <w:r w:rsidRPr="00C5656B">
        <w:rPr>
          <w:rFonts w:cs="Times New Roman"/>
          <w:sz w:val="28"/>
          <w:szCs w:val="28"/>
        </w:rPr>
        <w:t>Структура админист</w:t>
      </w:r>
      <w:r w:rsidR="00414D9D">
        <w:rPr>
          <w:rFonts w:cs="Times New Roman"/>
          <w:sz w:val="28"/>
          <w:szCs w:val="28"/>
        </w:rPr>
        <w:t>рации нашего поселения не меняется</w:t>
      </w:r>
      <w:r w:rsidRPr="00C5656B">
        <w:rPr>
          <w:rFonts w:cs="Times New Roman"/>
          <w:sz w:val="28"/>
          <w:szCs w:val="28"/>
        </w:rPr>
        <w:t xml:space="preserve">: глава сельского поселения, заместитель главы администрации сельского поселения, главный бухгалтер, старший инспектор </w:t>
      </w:r>
      <w:r w:rsidR="002B5626">
        <w:rPr>
          <w:rFonts w:cs="Times New Roman"/>
          <w:sz w:val="28"/>
          <w:szCs w:val="28"/>
        </w:rPr>
        <w:t>администрации сельского поселения</w:t>
      </w:r>
      <w:r w:rsidR="00147D10" w:rsidRPr="00C5656B">
        <w:rPr>
          <w:rFonts w:cs="Times New Roman"/>
          <w:sz w:val="28"/>
          <w:szCs w:val="28"/>
        </w:rPr>
        <w:t xml:space="preserve"> </w:t>
      </w:r>
      <w:r w:rsidRPr="00C5656B">
        <w:rPr>
          <w:rFonts w:cs="Times New Roman"/>
          <w:sz w:val="28"/>
          <w:szCs w:val="28"/>
        </w:rPr>
        <w:t xml:space="preserve">и инспектор первичного воинского учета. </w:t>
      </w:r>
      <w:r w:rsidR="00E60D85" w:rsidRPr="00C5656B">
        <w:rPr>
          <w:rFonts w:cs="Times New Roman"/>
          <w:sz w:val="28"/>
          <w:szCs w:val="28"/>
        </w:rPr>
        <w:t xml:space="preserve">Средняя заработная плата в органах местного самоуправления поселения в 2018 году составила </w:t>
      </w:r>
      <w:r w:rsidR="00E60D85" w:rsidRPr="00C5656B">
        <w:rPr>
          <w:rFonts w:cs="Times New Roman"/>
          <w:b/>
          <w:sz w:val="28"/>
          <w:szCs w:val="28"/>
        </w:rPr>
        <w:t xml:space="preserve">20902, 00 </w:t>
      </w:r>
      <w:r w:rsidR="00E60D85" w:rsidRPr="00C5656B">
        <w:rPr>
          <w:rFonts w:cs="Times New Roman"/>
          <w:sz w:val="28"/>
          <w:szCs w:val="28"/>
        </w:rPr>
        <w:t>руб.</w:t>
      </w:r>
    </w:p>
    <w:p w:rsidR="00066AD9" w:rsidRPr="00C5656B" w:rsidRDefault="00E60D85" w:rsidP="00066AD9">
      <w:pPr>
        <w:tabs>
          <w:tab w:val="left" w:pos="900"/>
          <w:tab w:val="left" w:pos="71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066AD9" w:rsidRPr="00C5656B">
        <w:rPr>
          <w:rFonts w:ascii="Times New Roman" w:hAnsi="Times New Roman" w:cs="Times New Roman"/>
          <w:sz w:val="28"/>
          <w:szCs w:val="28"/>
        </w:rPr>
        <w:t>В 2018 мы участвовали и одержали победы в 2-х номинациях</w:t>
      </w:r>
      <w:r w:rsidR="001C0EAB" w:rsidRPr="00C5656B">
        <w:rPr>
          <w:rFonts w:ascii="Times New Roman" w:hAnsi="Times New Roman" w:cs="Times New Roman"/>
          <w:sz w:val="28"/>
          <w:szCs w:val="28"/>
        </w:rPr>
        <w:t xml:space="preserve"> </w:t>
      </w:r>
      <w:r w:rsidR="00066AD9" w:rsidRPr="00C5656B">
        <w:rPr>
          <w:rFonts w:ascii="Times New Roman" w:hAnsi="Times New Roman" w:cs="Times New Roman"/>
          <w:sz w:val="28"/>
          <w:szCs w:val="28"/>
        </w:rPr>
        <w:t xml:space="preserve"> областного конкурса «Лу</w:t>
      </w:r>
      <w:r w:rsidR="001C0EAB" w:rsidRPr="00C5656B">
        <w:rPr>
          <w:rFonts w:ascii="Times New Roman" w:hAnsi="Times New Roman" w:cs="Times New Roman"/>
          <w:sz w:val="28"/>
          <w:szCs w:val="28"/>
        </w:rPr>
        <w:t>чшее муниципальное образование»   в номинации</w:t>
      </w:r>
      <w:r w:rsidR="00066AD9" w:rsidRPr="00C5656B">
        <w:rPr>
          <w:rFonts w:ascii="Times New Roman" w:hAnsi="Times New Roman" w:cs="Times New Roman"/>
          <w:sz w:val="28"/>
          <w:szCs w:val="28"/>
        </w:rPr>
        <w:t xml:space="preserve"> </w:t>
      </w:r>
      <w:r w:rsidR="00066AD9" w:rsidRPr="00C5656B">
        <w:rPr>
          <w:rFonts w:ascii="Times New Roman" w:hAnsi="Times New Roman" w:cs="Times New Roman"/>
          <w:sz w:val="28"/>
          <w:szCs w:val="28"/>
        </w:rPr>
        <w:lastRenderedPageBreak/>
        <w:t>«Лучшая муниципальная практика благоустройства сельских населённых пунктов», в  категории: сельские населённые пункты свыше 1000 человек мы заняли 1 место и получили грант на сумму 450 т</w:t>
      </w:r>
      <w:r w:rsidR="00414D9D">
        <w:rPr>
          <w:rFonts w:ascii="Times New Roman" w:hAnsi="Times New Roman" w:cs="Times New Roman"/>
          <w:sz w:val="28"/>
          <w:szCs w:val="28"/>
        </w:rPr>
        <w:t>ысяч руб.,</w:t>
      </w:r>
      <w:r w:rsidR="00066AD9" w:rsidRPr="00C5656B">
        <w:rPr>
          <w:rFonts w:ascii="Times New Roman" w:hAnsi="Times New Roman" w:cs="Times New Roman"/>
          <w:sz w:val="28"/>
          <w:szCs w:val="28"/>
        </w:rPr>
        <w:t xml:space="preserve"> в номинации «Лучший глава</w:t>
      </w:r>
      <w:r w:rsidR="002B562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66AD9" w:rsidRPr="00C565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 мы заняли 3 место. </w:t>
      </w:r>
      <w:proofErr w:type="gramEnd"/>
    </w:p>
    <w:p w:rsidR="00066AD9" w:rsidRPr="00C5656B" w:rsidRDefault="00066AD9" w:rsidP="00066AD9">
      <w:pPr>
        <w:rPr>
          <w:rFonts w:ascii="Times New Roman" w:hAnsi="Times New Roman" w:cs="Times New Roman"/>
          <w:sz w:val="28"/>
          <w:szCs w:val="28"/>
        </w:rPr>
      </w:pPr>
      <w:r w:rsidRPr="00C5656B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66AD9" w:rsidRPr="00C5656B" w:rsidRDefault="00D202EE" w:rsidP="00D202EE">
      <w:pPr>
        <w:pStyle w:val="Textbody"/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 xml:space="preserve">         </w:t>
      </w:r>
      <w:r w:rsidR="00066AD9" w:rsidRPr="00C5656B">
        <w:rPr>
          <w:rFonts w:cs="Times New Roman"/>
          <w:b/>
          <w:bCs/>
          <w:sz w:val="28"/>
          <w:szCs w:val="28"/>
          <w:u w:val="single"/>
        </w:rPr>
        <w:t>В начале  доклада  - немного общей информации о поселении</w:t>
      </w:r>
    </w:p>
    <w:p w:rsidR="00066AD9" w:rsidRPr="00C5656B" w:rsidRDefault="00066AD9" w:rsidP="00066AD9">
      <w:pPr>
        <w:pStyle w:val="Textbody"/>
        <w:spacing w:line="360" w:lineRule="auto"/>
        <w:rPr>
          <w:rFonts w:cs="Times New Roman"/>
          <w:sz w:val="28"/>
          <w:szCs w:val="28"/>
        </w:rPr>
      </w:pPr>
    </w:p>
    <w:p w:rsidR="00066AD9" w:rsidRPr="00C5656B" w:rsidRDefault="00066AD9" w:rsidP="00EB5194">
      <w:pPr>
        <w:tabs>
          <w:tab w:val="left" w:pos="253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5656B">
        <w:rPr>
          <w:rFonts w:ascii="Times New Roman" w:hAnsi="Times New Roman"/>
          <w:sz w:val="28"/>
          <w:szCs w:val="28"/>
        </w:rPr>
        <w:t xml:space="preserve">Краснолипьевское сельское поселение включает в себя два населённых пункта- с. Краснолипье и х. Дубинин. В х. Дубинин  жилые дома и  население отсутствуют. Общая площадь поселения составляет 9473 га. </w:t>
      </w:r>
      <w:r w:rsidRPr="00C5656B">
        <w:rPr>
          <w:rFonts w:ascii="Times New Roman" w:hAnsi="Times New Roman" w:cs="Times New Roman"/>
          <w:sz w:val="28"/>
          <w:szCs w:val="28"/>
        </w:rPr>
        <w:t xml:space="preserve">Количество домовладений – 732, из них жилых – </w:t>
      </w:r>
      <w:r w:rsidRPr="00B32D55">
        <w:rPr>
          <w:rFonts w:ascii="Times New Roman" w:hAnsi="Times New Roman" w:cs="Times New Roman"/>
          <w:b/>
          <w:sz w:val="28"/>
          <w:szCs w:val="28"/>
        </w:rPr>
        <w:t>571</w:t>
      </w:r>
      <w:r w:rsidRPr="00C5656B">
        <w:rPr>
          <w:rFonts w:ascii="Times New Roman" w:hAnsi="Times New Roman" w:cs="Times New Roman"/>
          <w:sz w:val="28"/>
          <w:szCs w:val="28"/>
        </w:rPr>
        <w:t xml:space="preserve"> (78, 0%). </w:t>
      </w:r>
      <w:r w:rsidRPr="00C5656B">
        <w:rPr>
          <w:rFonts w:ascii="Times New Roman" w:hAnsi="Times New Roman"/>
          <w:sz w:val="28"/>
          <w:szCs w:val="28"/>
        </w:rPr>
        <w:t xml:space="preserve">Административный центр – с. Краснолипье. </w:t>
      </w:r>
      <w:r w:rsidRPr="00C5656B">
        <w:rPr>
          <w:rFonts w:ascii="Times New Roman" w:hAnsi="Times New Roman" w:cs="Times New Roman"/>
          <w:sz w:val="28"/>
          <w:szCs w:val="28"/>
        </w:rPr>
        <w:t xml:space="preserve">Численность населения (зарегистрированных по месту жительства) по состоянию на 01.01.2019 года составила 1578 чел., из них трудоспособное - 785 чел. или 49 % от общего количества населения, дети до 16 лет- 258 чел. или 16,3 %, население пенсионного возраста составляет 537 чел. или 31,0 % % от общего количества населения. </w:t>
      </w:r>
    </w:p>
    <w:p w:rsidR="00066AD9" w:rsidRPr="008E52EF" w:rsidRDefault="008E52EF" w:rsidP="008E52EF">
      <w:pPr>
        <w:tabs>
          <w:tab w:val="left" w:pos="253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числа </w:t>
      </w:r>
      <w:proofErr w:type="gramStart"/>
      <w:r>
        <w:rPr>
          <w:rFonts w:ascii="Times New Roman" w:hAnsi="Times New Roman"/>
          <w:sz w:val="28"/>
          <w:szCs w:val="28"/>
        </w:rPr>
        <w:t>родившихся</w:t>
      </w:r>
      <w:proofErr w:type="gramEnd"/>
      <w:r>
        <w:rPr>
          <w:rFonts w:ascii="Times New Roman" w:hAnsi="Times New Roman"/>
          <w:sz w:val="28"/>
          <w:szCs w:val="28"/>
        </w:rPr>
        <w:t xml:space="preserve">, умерших, прибывших и убывших за 2018 год показал, что </w:t>
      </w:r>
      <w:r w:rsidR="00066AD9" w:rsidRPr="008E52EF">
        <w:rPr>
          <w:rFonts w:ascii="Times New Roman" w:hAnsi="Times New Roman" w:cs="Times New Roman"/>
          <w:sz w:val="28"/>
          <w:szCs w:val="28"/>
        </w:rPr>
        <w:t>уменьшение числ</w:t>
      </w:r>
      <w:r w:rsidR="00FB3CDA" w:rsidRPr="008E52EF">
        <w:rPr>
          <w:rFonts w:ascii="Times New Roman" w:hAnsi="Times New Roman" w:cs="Times New Roman"/>
          <w:sz w:val="28"/>
          <w:szCs w:val="28"/>
        </w:rPr>
        <w:t>енности населения не наблюдалось</w:t>
      </w:r>
      <w:r w:rsidRPr="008E52EF">
        <w:rPr>
          <w:rFonts w:ascii="Times New Roman" w:hAnsi="Times New Roman" w:cs="Times New Roman"/>
          <w:sz w:val="28"/>
          <w:szCs w:val="28"/>
        </w:rPr>
        <w:t>.</w:t>
      </w:r>
    </w:p>
    <w:p w:rsidR="00066AD9" w:rsidRPr="00C5656B" w:rsidRDefault="00066AD9" w:rsidP="00066AD9">
      <w:pPr>
        <w:pStyle w:val="Textbody"/>
        <w:spacing w:line="360" w:lineRule="auto"/>
        <w:rPr>
          <w:rFonts w:cs="Times New Roman"/>
          <w:b/>
          <w:sz w:val="28"/>
          <w:szCs w:val="28"/>
          <w:u w:val="single"/>
          <w:bdr w:val="none" w:sz="0" w:space="0" w:color="auto" w:frame="1"/>
        </w:rPr>
      </w:pPr>
      <w:r w:rsidRPr="00C5656B">
        <w:rPr>
          <w:rFonts w:cs="Times New Roman"/>
          <w:b/>
          <w:sz w:val="28"/>
          <w:szCs w:val="28"/>
          <w:u w:val="single"/>
          <w:bdr w:val="none" w:sz="0" w:space="0" w:color="auto" w:frame="1"/>
        </w:rPr>
        <w:t xml:space="preserve"> В 2018 году жители нашего сельского поселения стали </w:t>
      </w:r>
      <w:r w:rsidR="002B5626" w:rsidRPr="00C5656B">
        <w:rPr>
          <w:rFonts w:cs="Times New Roman"/>
          <w:b/>
          <w:sz w:val="28"/>
          <w:szCs w:val="28"/>
          <w:u w:val="single"/>
          <w:bdr w:val="none" w:sz="0" w:space="0" w:color="auto" w:frame="1"/>
        </w:rPr>
        <w:t>непосредственными</w:t>
      </w:r>
      <w:r w:rsidRPr="00C5656B">
        <w:rPr>
          <w:rFonts w:cs="Times New Roman"/>
          <w:b/>
          <w:sz w:val="28"/>
          <w:szCs w:val="28"/>
          <w:u w:val="single"/>
          <w:bdr w:val="none" w:sz="0" w:space="0" w:color="auto" w:frame="1"/>
        </w:rPr>
        <w:t xml:space="preserve"> участниками   2-х крупных политических событий: выборов Президента Российской Федерации и выборов губернатора Воронежской области. Мы внесли свою достойную лепту в победу Путина Владимир</w:t>
      </w:r>
      <w:r w:rsidR="001C0EAB" w:rsidRPr="00C5656B">
        <w:rPr>
          <w:rFonts w:cs="Times New Roman"/>
          <w:b/>
          <w:sz w:val="28"/>
          <w:szCs w:val="28"/>
          <w:u w:val="single"/>
          <w:bdr w:val="none" w:sz="0" w:space="0" w:color="auto" w:frame="1"/>
        </w:rPr>
        <w:t>а Владимировича  и Гусева Алек</w:t>
      </w:r>
      <w:r w:rsidRPr="00C5656B">
        <w:rPr>
          <w:rFonts w:cs="Times New Roman"/>
          <w:b/>
          <w:sz w:val="28"/>
          <w:szCs w:val="28"/>
          <w:u w:val="single"/>
          <w:bdr w:val="none" w:sz="0" w:space="0" w:color="auto" w:frame="1"/>
        </w:rPr>
        <w:t>сандра Викторовича.</w:t>
      </w:r>
    </w:p>
    <w:p w:rsidR="00066AD9" w:rsidRPr="00C5656B" w:rsidRDefault="001C0EAB" w:rsidP="00066AD9">
      <w:pPr>
        <w:pStyle w:val="Textbody"/>
        <w:spacing w:line="360" w:lineRule="auto"/>
        <w:rPr>
          <w:rFonts w:cs="Times New Roman"/>
          <w:sz w:val="28"/>
          <w:szCs w:val="28"/>
          <w:bdr w:val="none" w:sz="0" w:space="0" w:color="auto" w:frame="1"/>
        </w:rPr>
      </w:pPr>
      <w:r w:rsidRPr="00C5656B">
        <w:rPr>
          <w:rFonts w:cs="Times New Roman"/>
          <w:b/>
          <w:sz w:val="28"/>
          <w:szCs w:val="28"/>
          <w:u w:val="single"/>
          <w:bdr w:val="none" w:sz="0" w:space="0" w:color="auto" w:frame="1"/>
        </w:rPr>
        <w:t>Будем надеяться</w:t>
      </w:r>
      <w:proofErr w:type="gramStart"/>
      <w:r w:rsidRPr="00C5656B">
        <w:rPr>
          <w:rFonts w:cs="Times New Roman"/>
          <w:b/>
          <w:sz w:val="28"/>
          <w:szCs w:val="28"/>
          <w:u w:val="single"/>
          <w:bdr w:val="none" w:sz="0" w:space="0" w:color="auto" w:frame="1"/>
        </w:rPr>
        <w:t xml:space="preserve"> ,</w:t>
      </w:r>
      <w:proofErr w:type="gramEnd"/>
      <w:r w:rsidRPr="00C5656B">
        <w:rPr>
          <w:rFonts w:cs="Times New Roman"/>
          <w:b/>
          <w:sz w:val="28"/>
          <w:szCs w:val="28"/>
          <w:u w:val="single"/>
          <w:bdr w:val="none" w:sz="0" w:space="0" w:color="auto" w:frame="1"/>
        </w:rPr>
        <w:t xml:space="preserve"> что мы сделали правильный  выбор</w:t>
      </w:r>
      <w:r w:rsidR="00066AD9" w:rsidRPr="00C5656B">
        <w:rPr>
          <w:rFonts w:cs="Times New Roman"/>
          <w:b/>
          <w:sz w:val="28"/>
          <w:szCs w:val="28"/>
          <w:u w:val="single"/>
          <w:bdr w:val="none" w:sz="0" w:space="0" w:color="auto" w:frame="1"/>
        </w:rPr>
        <w:t>, что жизнь в нашей стране, в нашем регионе и в нашем селе станет лучше.</w:t>
      </w:r>
    </w:p>
    <w:p w:rsidR="00066AD9" w:rsidRPr="00C5656B" w:rsidRDefault="00066AD9" w:rsidP="00066AD9">
      <w:pPr>
        <w:pStyle w:val="Textbody"/>
        <w:spacing w:line="360" w:lineRule="auto"/>
        <w:rPr>
          <w:rFonts w:cs="Times New Roman"/>
          <w:sz w:val="28"/>
          <w:szCs w:val="28"/>
          <w:bdr w:val="none" w:sz="0" w:space="0" w:color="auto" w:frame="1"/>
        </w:rPr>
      </w:pPr>
      <w:r w:rsidRPr="00C5656B">
        <w:rPr>
          <w:rFonts w:cs="Times New Roman"/>
          <w:sz w:val="28"/>
          <w:szCs w:val="28"/>
          <w:bdr w:val="none" w:sz="0" w:space="0" w:color="auto" w:frame="1"/>
        </w:rPr>
        <w:t>Теперь непосредственно об исполнении полномочий в решении вопросов местного значения.</w:t>
      </w:r>
    </w:p>
    <w:p w:rsidR="00066AD9" w:rsidRPr="00C5656B" w:rsidRDefault="00066AD9" w:rsidP="00066AD9">
      <w:pPr>
        <w:pStyle w:val="Textbody"/>
        <w:rPr>
          <w:rFonts w:cs="Times New Roman"/>
          <w:b/>
          <w:bCs/>
          <w:sz w:val="28"/>
          <w:szCs w:val="28"/>
        </w:rPr>
      </w:pPr>
      <w:r w:rsidRPr="00C5656B">
        <w:rPr>
          <w:rFonts w:cs="Times New Roman"/>
          <w:b/>
          <w:bCs/>
          <w:sz w:val="28"/>
          <w:szCs w:val="28"/>
        </w:rPr>
        <w:t>Б</w:t>
      </w:r>
      <w:r w:rsidR="004F631C" w:rsidRPr="00C5656B">
        <w:rPr>
          <w:rFonts w:cs="Times New Roman"/>
          <w:b/>
          <w:bCs/>
          <w:sz w:val="28"/>
          <w:szCs w:val="28"/>
        </w:rPr>
        <w:t>юджет сельского поселения в 2018</w:t>
      </w:r>
      <w:r w:rsidRPr="00C5656B">
        <w:rPr>
          <w:rFonts w:cs="Times New Roman"/>
          <w:b/>
          <w:bCs/>
          <w:sz w:val="28"/>
          <w:szCs w:val="28"/>
        </w:rPr>
        <w:t xml:space="preserve"> году</w:t>
      </w:r>
    </w:p>
    <w:p w:rsidR="00066AD9" w:rsidRPr="00C5656B" w:rsidRDefault="00066AD9" w:rsidP="00066AD9">
      <w:pPr>
        <w:pStyle w:val="Textbody"/>
        <w:spacing w:line="360" w:lineRule="auto"/>
        <w:rPr>
          <w:rFonts w:cs="Times New Roman"/>
          <w:sz w:val="28"/>
          <w:szCs w:val="28"/>
        </w:rPr>
      </w:pPr>
      <w:r w:rsidRPr="00C5656B">
        <w:rPr>
          <w:rFonts w:cs="Times New Roman"/>
          <w:sz w:val="28"/>
          <w:szCs w:val="28"/>
        </w:rPr>
        <w:t>Бюджет поселения за 2</w:t>
      </w:r>
      <w:r w:rsidR="00533FF9">
        <w:rPr>
          <w:rFonts w:cs="Times New Roman"/>
          <w:sz w:val="28"/>
          <w:szCs w:val="28"/>
        </w:rPr>
        <w:t>018</w:t>
      </w:r>
      <w:bookmarkStart w:id="0" w:name="_GoBack"/>
      <w:bookmarkEnd w:id="0"/>
      <w:r w:rsidR="00EB5194" w:rsidRPr="00C5656B">
        <w:rPr>
          <w:rFonts w:cs="Times New Roman"/>
          <w:sz w:val="28"/>
          <w:szCs w:val="28"/>
        </w:rPr>
        <w:t xml:space="preserve"> год по доходам составил 13436, 3 тыс. руб. (2017 г – 6745, 5</w:t>
      </w:r>
      <w:r w:rsidRPr="00C5656B">
        <w:rPr>
          <w:rFonts w:cs="Times New Roman"/>
          <w:sz w:val="28"/>
          <w:szCs w:val="28"/>
        </w:rPr>
        <w:t xml:space="preserve"> тыс. руб.).  План по доходам выполнен на 100,0 %. </w:t>
      </w:r>
      <w:r w:rsidR="00EB5194" w:rsidRPr="00C5656B">
        <w:rPr>
          <w:rFonts w:cs="Times New Roman"/>
          <w:sz w:val="28"/>
          <w:szCs w:val="28"/>
        </w:rPr>
        <w:t xml:space="preserve">Расходы бюджета </w:t>
      </w:r>
      <w:r w:rsidR="00EB5194" w:rsidRPr="00C5656B">
        <w:rPr>
          <w:rFonts w:cs="Times New Roman"/>
          <w:sz w:val="28"/>
          <w:szCs w:val="28"/>
        </w:rPr>
        <w:lastRenderedPageBreak/>
        <w:t>составили 13028, 9</w:t>
      </w:r>
      <w:r w:rsidR="00D425BA">
        <w:rPr>
          <w:rFonts w:cs="Times New Roman"/>
          <w:sz w:val="28"/>
          <w:szCs w:val="28"/>
        </w:rPr>
        <w:t xml:space="preserve"> </w:t>
      </w:r>
      <w:r w:rsidR="00EB5194" w:rsidRPr="00C5656B">
        <w:rPr>
          <w:rFonts w:cs="Times New Roman"/>
          <w:sz w:val="28"/>
          <w:szCs w:val="28"/>
        </w:rPr>
        <w:t>тыс.  руб. (в 2017 году – 7043</w:t>
      </w:r>
      <w:r w:rsidRPr="00C5656B">
        <w:rPr>
          <w:rFonts w:cs="Times New Roman"/>
          <w:sz w:val="28"/>
          <w:szCs w:val="28"/>
        </w:rPr>
        <w:t xml:space="preserve">, 00 тыс. руб.). Структура доходной части бюджета Краснолипьевского сельского поселения выглядит следующим образом: </w:t>
      </w:r>
    </w:p>
    <w:p w:rsidR="00066AD9" w:rsidRPr="00C5656B" w:rsidRDefault="00066AD9" w:rsidP="00066AD9">
      <w:pPr>
        <w:pStyle w:val="Textbody"/>
        <w:spacing w:line="360" w:lineRule="auto"/>
        <w:rPr>
          <w:rFonts w:cs="Times New Roman"/>
          <w:b/>
          <w:sz w:val="28"/>
          <w:szCs w:val="28"/>
          <w:bdr w:val="none" w:sz="0" w:space="0" w:color="auto" w:frame="1"/>
        </w:rPr>
      </w:pPr>
      <w:r w:rsidRPr="00C5656B">
        <w:rPr>
          <w:sz w:val="28"/>
          <w:szCs w:val="28"/>
        </w:rPr>
        <w:t>- собстве</w:t>
      </w:r>
      <w:r w:rsidR="00665CE5" w:rsidRPr="00C5656B">
        <w:rPr>
          <w:sz w:val="28"/>
          <w:szCs w:val="28"/>
        </w:rPr>
        <w:t xml:space="preserve">нные доходы составляют – 2123,  00 тыс. руб. (в 2017 году- 1957, 1 </w:t>
      </w:r>
      <w:r w:rsidRPr="00C5656B">
        <w:rPr>
          <w:sz w:val="28"/>
          <w:szCs w:val="28"/>
        </w:rPr>
        <w:t xml:space="preserve"> тыс. руб.)</w:t>
      </w:r>
    </w:p>
    <w:p w:rsidR="00066AD9" w:rsidRPr="00C5656B" w:rsidRDefault="00066AD9" w:rsidP="00066AD9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56B">
        <w:rPr>
          <w:rFonts w:ascii="Times New Roman" w:hAnsi="Times New Roman"/>
          <w:sz w:val="28"/>
          <w:szCs w:val="28"/>
        </w:rPr>
        <w:t>- безвозмездные поступления от б</w:t>
      </w:r>
      <w:r w:rsidR="00665CE5" w:rsidRPr="00C5656B">
        <w:rPr>
          <w:rFonts w:ascii="Times New Roman" w:hAnsi="Times New Roman"/>
          <w:sz w:val="28"/>
          <w:szCs w:val="28"/>
        </w:rPr>
        <w:t>юджетов других уровней – 11313, 3 тыс. руб. (в 2017 году -4788, 4</w:t>
      </w:r>
      <w:r w:rsidRPr="00C5656B">
        <w:rPr>
          <w:rFonts w:ascii="Times New Roman" w:hAnsi="Times New Roman"/>
          <w:sz w:val="28"/>
          <w:szCs w:val="28"/>
        </w:rPr>
        <w:t xml:space="preserve"> тыс. руб.)</w:t>
      </w:r>
    </w:p>
    <w:p w:rsidR="00066AD9" w:rsidRPr="00C5656B" w:rsidRDefault="00066AD9" w:rsidP="00066AD9">
      <w:pPr>
        <w:tabs>
          <w:tab w:val="left" w:pos="54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5656B">
        <w:rPr>
          <w:rFonts w:ascii="Times New Roman" w:hAnsi="Times New Roman"/>
          <w:sz w:val="28"/>
          <w:szCs w:val="17"/>
        </w:rPr>
        <w:t>Доля с</w:t>
      </w:r>
      <w:r w:rsidR="00665CE5" w:rsidRPr="00C5656B">
        <w:rPr>
          <w:rFonts w:ascii="Times New Roman" w:hAnsi="Times New Roman"/>
          <w:sz w:val="28"/>
          <w:szCs w:val="17"/>
        </w:rPr>
        <w:t>обственных доходов составила 15. 4</w:t>
      </w:r>
      <w:r w:rsidRPr="00C5656B">
        <w:rPr>
          <w:rFonts w:ascii="Times New Roman" w:hAnsi="Times New Roman"/>
          <w:sz w:val="28"/>
          <w:szCs w:val="17"/>
        </w:rPr>
        <w:t xml:space="preserve"> %.</w:t>
      </w:r>
    </w:p>
    <w:p w:rsidR="00F70BFF" w:rsidRDefault="00066AD9" w:rsidP="00F70BFF">
      <w:pPr>
        <w:tabs>
          <w:tab w:val="left" w:pos="54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5656B">
        <w:rPr>
          <w:rFonts w:ascii="Times New Roman" w:hAnsi="Times New Roman"/>
          <w:sz w:val="28"/>
          <w:szCs w:val="17"/>
        </w:rPr>
        <w:t xml:space="preserve">  Из собственных доход</w:t>
      </w:r>
      <w:r w:rsidR="00665CE5" w:rsidRPr="00C5656B">
        <w:rPr>
          <w:rFonts w:ascii="Times New Roman" w:hAnsi="Times New Roman"/>
          <w:sz w:val="28"/>
          <w:szCs w:val="17"/>
        </w:rPr>
        <w:t>ов наибольший удельный вес- 91, 9</w:t>
      </w:r>
      <w:r w:rsidRPr="00C5656B">
        <w:rPr>
          <w:rFonts w:ascii="Times New Roman" w:hAnsi="Times New Roman"/>
          <w:sz w:val="28"/>
          <w:szCs w:val="17"/>
        </w:rPr>
        <w:t>% составляет земельный налог.  По данному виду налога пла</w:t>
      </w:r>
      <w:r w:rsidR="00665CE5" w:rsidRPr="00C5656B">
        <w:rPr>
          <w:rFonts w:ascii="Times New Roman" w:hAnsi="Times New Roman"/>
          <w:sz w:val="28"/>
          <w:szCs w:val="17"/>
        </w:rPr>
        <w:t>н выполнен на 100,3</w:t>
      </w:r>
      <w:r w:rsidRPr="00C5656B">
        <w:rPr>
          <w:rFonts w:ascii="Times New Roman" w:hAnsi="Times New Roman"/>
          <w:sz w:val="28"/>
          <w:szCs w:val="17"/>
        </w:rPr>
        <w:t>%.</w:t>
      </w:r>
    </w:p>
    <w:p w:rsidR="00066AD9" w:rsidRPr="00F70BFF" w:rsidRDefault="00066AD9" w:rsidP="00F70BFF">
      <w:pPr>
        <w:tabs>
          <w:tab w:val="left" w:pos="54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5656B">
        <w:rPr>
          <w:rFonts w:ascii="Times New Roman" w:hAnsi="Times New Roman"/>
          <w:sz w:val="28"/>
          <w:szCs w:val="17"/>
        </w:rPr>
        <w:t xml:space="preserve">Налог на доходы </w:t>
      </w:r>
      <w:r w:rsidR="00665CE5" w:rsidRPr="00C5656B">
        <w:rPr>
          <w:rFonts w:ascii="Times New Roman" w:hAnsi="Times New Roman"/>
          <w:sz w:val="28"/>
          <w:szCs w:val="17"/>
        </w:rPr>
        <w:t>физических лиц -  поступило 86, 1</w:t>
      </w:r>
      <w:r w:rsidRPr="00C5656B">
        <w:rPr>
          <w:rFonts w:ascii="Times New Roman" w:hAnsi="Times New Roman"/>
          <w:sz w:val="28"/>
          <w:szCs w:val="17"/>
        </w:rPr>
        <w:t xml:space="preserve">тыс. руб. </w:t>
      </w:r>
    </w:p>
    <w:p w:rsidR="00066AD9" w:rsidRPr="00C5656B" w:rsidRDefault="00066AD9" w:rsidP="00066AD9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8"/>
          <w:szCs w:val="17"/>
        </w:rPr>
      </w:pPr>
      <w:r w:rsidRPr="00C5656B">
        <w:rPr>
          <w:rFonts w:ascii="Times New Roman" w:hAnsi="Times New Roman"/>
          <w:sz w:val="28"/>
          <w:szCs w:val="17"/>
        </w:rPr>
        <w:t>Единый с</w:t>
      </w:r>
      <w:r w:rsidR="00665CE5" w:rsidRPr="00C5656B">
        <w:rPr>
          <w:rFonts w:ascii="Times New Roman" w:hAnsi="Times New Roman"/>
          <w:sz w:val="28"/>
          <w:szCs w:val="17"/>
        </w:rPr>
        <w:t>ельскохозяйственный налог – 4, 5</w:t>
      </w:r>
      <w:r w:rsidRPr="00C5656B">
        <w:rPr>
          <w:rFonts w:ascii="Times New Roman" w:hAnsi="Times New Roman"/>
          <w:sz w:val="28"/>
          <w:szCs w:val="17"/>
        </w:rPr>
        <w:t xml:space="preserve">тыс. руб. </w:t>
      </w:r>
    </w:p>
    <w:p w:rsidR="00066AD9" w:rsidRPr="00C5656B" w:rsidRDefault="00066AD9" w:rsidP="00066AD9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8"/>
          <w:szCs w:val="17"/>
        </w:rPr>
      </w:pPr>
      <w:r w:rsidRPr="00C5656B">
        <w:rPr>
          <w:rFonts w:ascii="Times New Roman" w:hAnsi="Times New Roman"/>
          <w:sz w:val="28"/>
          <w:szCs w:val="17"/>
        </w:rPr>
        <w:t xml:space="preserve">Налог на </w:t>
      </w:r>
      <w:r w:rsidR="00665CE5" w:rsidRPr="00C5656B">
        <w:rPr>
          <w:rFonts w:ascii="Times New Roman" w:hAnsi="Times New Roman"/>
          <w:sz w:val="28"/>
          <w:szCs w:val="17"/>
        </w:rPr>
        <w:t>имущество физических лиц – 62,  2</w:t>
      </w:r>
      <w:r w:rsidRPr="00C5656B">
        <w:rPr>
          <w:rFonts w:ascii="Times New Roman" w:hAnsi="Times New Roman"/>
          <w:sz w:val="28"/>
          <w:szCs w:val="17"/>
        </w:rPr>
        <w:t xml:space="preserve">тыс. руб. </w:t>
      </w:r>
    </w:p>
    <w:p w:rsidR="00066AD9" w:rsidRPr="00C5656B" w:rsidRDefault="00665CE5" w:rsidP="00066AD9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8"/>
          <w:szCs w:val="17"/>
        </w:rPr>
      </w:pPr>
      <w:r w:rsidRPr="00C5656B">
        <w:rPr>
          <w:rFonts w:ascii="Times New Roman" w:hAnsi="Times New Roman"/>
          <w:sz w:val="28"/>
          <w:szCs w:val="17"/>
        </w:rPr>
        <w:t>Государственная пошлина – 12, 8</w:t>
      </w:r>
      <w:r w:rsidR="00066AD9" w:rsidRPr="00C5656B">
        <w:rPr>
          <w:rFonts w:ascii="Times New Roman" w:hAnsi="Times New Roman"/>
          <w:sz w:val="28"/>
          <w:szCs w:val="17"/>
        </w:rPr>
        <w:t xml:space="preserve"> тыс. руб.</w:t>
      </w:r>
    </w:p>
    <w:p w:rsidR="00066AD9" w:rsidRPr="00C5656B" w:rsidRDefault="00665CE5" w:rsidP="00066AD9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8"/>
          <w:szCs w:val="17"/>
        </w:rPr>
      </w:pPr>
      <w:r w:rsidRPr="00C5656B">
        <w:rPr>
          <w:rFonts w:ascii="Times New Roman" w:hAnsi="Times New Roman"/>
          <w:sz w:val="28"/>
          <w:szCs w:val="17"/>
        </w:rPr>
        <w:t>Штрафы  - 49, 1</w:t>
      </w:r>
      <w:r w:rsidR="00066AD9" w:rsidRPr="00C5656B">
        <w:rPr>
          <w:rFonts w:ascii="Times New Roman" w:hAnsi="Times New Roman"/>
          <w:sz w:val="28"/>
          <w:szCs w:val="17"/>
        </w:rPr>
        <w:t xml:space="preserve"> тыс. руб.</w:t>
      </w:r>
    </w:p>
    <w:p w:rsidR="00066AD9" w:rsidRPr="00C5656B" w:rsidRDefault="00665CE5" w:rsidP="00066AD9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8"/>
          <w:szCs w:val="17"/>
        </w:rPr>
      </w:pPr>
      <w:r w:rsidRPr="00C5656B">
        <w:rPr>
          <w:rFonts w:ascii="Times New Roman" w:hAnsi="Times New Roman"/>
          <w:sz w:val="28"/>
          <w:szCs w:val="17"/>
        </w:rPr>
        <w:t>Прочие неналоговые доходы- 6, 6</w:t>
      </w:r>
      <w:r w:rsidR="00066AD9" w:rsidRPr="00C5656B">
        <w:rPr>
          <w:rFonts w:ascii="Times New Roman" w:hAnsi="Times New Roman"/>
          <w:sz w:val="28"/>
          <w:szCs w:val="17"/>
        </w:rPr>
        <w:t xml:space="preserve"> тыс. руб.</w:t>
      </w:r>
    </w:p>
    <w:p w:rsidR="00066AD9" w:rsidRPr="00C5656B" w:rsidRDefault="00107B52" w:rsidP="00066AD9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5656B">
        <w:rPr>
          <w:rFonts w:ascii="Times New Roman" w:hAnsi="Times New Roman"/>
          <w:sz w:val="28"/>
          <w:szCs w:val="28"/>
        </w:rPr>
        <w:t xml:space="preserve">    В 2018</w:t>
      </w:r>
      <w:r w:rsidR="00066AD9" w:rsidRPr="00C5656B">
        <w:rPr>
          <w:rFonts w:ascii="Times New Roman" w:hAnsi="Times New Roman"/>
          <w:sz w:val="28"/>
          <w:szCs w:val="28"/>
        </w:rPr>
        <w:t xml:space="preserve"> году  администрация сельского поселения </w:t>
      </w:r>
      <w:r w:rsidRPr="00C5656B">
        <w:rPr>
          <w:rFonts w:ascii="Times New Roman" w:hAnsi="Times New Roman"/>
          <w:sz w:val="28"/>
          <w:szCs w:val="28"/>
        </w:rPr>
        <w:t xml:space="preserve">продолжала отрабатывать недоимки по налогам: индивидуальная работа с должниками, </w:t>
      </w:r>
      <w:r w:rsidR="006B660D" w:rsidRPr="00C5656B">
        <w:rPr>
          <w:rFonts w:ascii="Times New Roman" w:hAnsi="Times New Roman"/>
          <w:sz w:val="28"/>
          <w:szCs w:val="28"/>
        </w:rPr>
        <w:t xml:space="preserve">поиск неплательщиков, проживающих за пределами Репьевского района, </w:t>
      </w:r>
      <w:r w:rsidR="00066AD9" w:rsidRPr="00C5656B">
        <w:rPr>
          <w:rFonts w:ascii="Times New Roman" w:hAnsi="Times New Roman"/>
          <w:sz w:val="28"/>
          <w:szCs w:val="28"/>
        </w:rPr>
        <w:t xml:space="preserve"> </w:t>
      </w:r>
      <w:r w:rsidR="006B660D" w:rsidRPr="00C5656B">
        <w:rPr>
          <w:rFonts w:ascii="Times New Roman" w:hAnsi="Times New Roman"/>
          <w:sz w:val="28"/>
          <w:szCs w:val="28"/>
        </w:rPr>
        <w:t>устранение технических ошибок, но, к сожалению, как не старалис</w:t>
      </w:r>
      <w:r w:rsidR="00BF6DDE" w:rsidRPr="00C5656B">
        <w:rPr>
          <w:rFonts w:ascii="Times New Roman" w:hAnsi="Times New Roman"/>
          <w:sz w:val="28"/>
          <w:szCs w:val="28"/>
        </w:rPr>
        <w:t>ь, недоимка по земельному</w:t>
      </w:r>
      <w:r w:rsidR="004264AB">
        <w:rPr>
          <w:rFonts w:ascii="Times New Roman" w:hAnsi="Times New Roman"/>
          <w:sz w:val="28"/>
          <w:szCs w:val="28"/>
        </w:rPr>
        <w:t xml:space="preserve"> хотя и снизилась</w:t>
      </w:r>
      <w:r w:rsidR="00BF6DDE" w:rsidRPr="00C5656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BF6DDE" w:rsidRPr="00C5656B">
        <w:rPr>
          <w:rFonts w:ascii="Times New Roman" w:hAnsi="Times New Roman"/>
          <w:sz w:val="28"/>
          <w:szCs w:val="28"/>
        </w:rPr>
        <w:t>но</w:t>
      </w:r>
      <w:proofErr w:type="gramEnd"/>
      <w:r w:rsidR="00BF6DDE" w:rsidRPr="00C5656B">
        <w:rPr>
          <w:rFonts w:ascii="Times New Roman" w:hAnsi="Times New Roman"/>
          <w:sz w:val="28"/>
          <w:szCs w:val="28"/>
        </w:rPr>
        <w:t xml:space="preserve"> тем не менее </w:t>
      </w:r>
      <w:r w:rsidR="00D425BA">
        <w:rPr>
          <w:rFonts w:ascii="Times New Roman" w:hAnsi="Times New Roman"/>
          <w:sz w:val="28"/>
          <w:szCs w:val="28"/>
        </w:rPr>
        <w:t xml:space="preserve">на 01.01. 2019 года </w:t>
      </w:r>
      <w:r w:rsidR="00BF6DDE" w:rsidRPr="00C5656B">
        <w:rPr>
          <w:rFonts w:ascii="Times New Roman" w:hAnsi="Times New Roman"/>
          <w:sz w:val="28"/>
          <w:szCs w:val="28"/>
        </w:rPr>
        <w:t xml:space="preserve"> </w:t>
      </w:r>
      <w:r w:rsidR="00D425BA">
        <w:rPr>
          <w:rFonts w:ascii="Times New Roman" w:hAnsi="Times New Roman"/>
          <w:sz w:val="28"/>
          <w:szCs w:val="28"/>
        </w:rPr>
        <w:t xml:space="preserve">она </w:t>
      </w:r>
      <w:r w:rsidR="00BF6DDE" w:rsidRPr="00C5656B">
        <w:rPr>
          <w:rFonts w:ascii="Times New Roman" w:hAnsi="Times New Roman"/>
          <w:sz w:val="28"/>
          <w:szCs w:val="28"/>
        </w:rPr>
        <w:t>составляет</w:t>
      </w:r>
      <w:r w:rsidR="006B660D" w:rsidRPr="00C5656B">
        <w:rPr>
          <w:rFonts w:ascii="Times New Roman" w:hAnsi="Times New Roman"/>
          <w:sz w:val="28"/>
          <w:szCs w:val="28"/>
        </w:rPr>
        <w:t xml:space="preserve"> 220 тысяч рублей, по налогу на имущество- 56 тыс</w:t>
      </w:r>
      <w:r w:rsidR="00BF6DDE" w:rsidRPr="00C5656B">
        <w:rPr>
          <w:rFonts w:ascii="Times New Roman" w:hAnsi="Times New Roman"/>
          <w:sz w:val="28"/>
          <w:szCs w:val="28"/>
        </w:rPr>
        <w:t>яч рублей.</w:t>
      </w:r>
      <w:r w:rsidR="006B660D" w:rsidRPr="00C5656B">
        <w:rPr>
          <w:rFonts w:ascii="Times New Roman" w:hAnsi="Times New Roman"/>
          <w:sz w:val="28"/>
          <w:szCs w:val="28"/>
        </w:rPr>
        <w:t xml:space="preserve"> </w:t>
      </w:r>
    </w:p>
    <w:p w:rsidR="00066AD9" w:rsidRPr="00C5656B" w:rsidRDefault="00066AD9" w:rsidP="00066AD9">
      <w:pPr>
        <w:tabs>
          <w:tab w:val="left" w:pos="54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5656B">
        <w:rPr>
          <w:rFonts w:ascii="Times New Roman" w:hAnsi="Times New Roman"/>
          <w:sz w:val="28"/>
          <w:szCs w:val="28"/>
        </w:rPr>
        <w:t>Из безвозмездных поступлений к нам поступили:</w:t>
      </w:r>
    </w:p>
    <w:p w:rsidR="00066AD9" w:rsidRPr="00C5656B" w:rsidRDefault="00414D9D" w:rsidP="00066AD9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дотация </w:t>
      </w:r>
      <w:r w:rsidR="00066AD9" w:rsidRPr="00C5656B">
        <w:rPr>
          <w:rFonts w:ascii="Times New Roman" w:hAnsi="Times New Roman"/>
          <w:sz w:val="28"/>
          <w:szCs w:val="28"/>
        </w:rPr>
        <w:t>на з/</w:t>
      </w:r>
      <w:proofErr w:type="gramStart"/>
      <w:r w:rsidR="00066AD9" w:rsidRPr="00C5656B">
        <w:rPr>
          <w:rFonts w:ascii="Times New Roman" w:hAnsi="Times New Roman"/>
          <w:sz w:val="28"/>
          <w:szCs w:val="28"/>
        </w:rPr>
        <w:t>п</w:t>
      </w:r>
      <w:proofErr w:type="gramEnd"/>
      <w:r w:rsidR="00066AD9" w:rsidRPr="00C5656B">
        <w:rPr>
          <w:rFonts w:ascii="Times New Roman" w:hAnsi="Times New Roman"/>
          <w:sz w:val="28"/>
          <w:szCs w:val="28"/>
        </w:rPr>
        <w:t>,  ко</w:t>
      </w:r>
      <w:r>
        <w:rPr>
          <w:rFonts w:ascii="Times New Roman" w:hAnsi="Times New Roman"/>
          <w:sz w:val="28"/>
          <w:szCs w:val="28"/>
        </w:rPr>
        <w:t>ммунальные расходы и др.</w:t>
      </w:r>
      <w:r w:rsidR="00BF6DDE" w:rsidRPr="00C5656B">
        <w:rPr>
          <w:rFonts w:ascii="Times New Roman" w:hAnsi="Times New Roman"/>
          <w:sz w:val="28"/>
          <w:szCs w:val="28"/>
        </w:rPr>
        <w:t xml:space="preserve"> – 318, 2</w:t>
      </w:r>
      <w:r w:rsidR="00066AD9" w:rsidRPr="00C5656B">
        <w:rPr>
          <w:rFonts w:ascii="Times New Roman" w:hAnsi="Times New Roman"/>
          <w:sz w:val="28"/>
          <w:szCs w:val="28"/>
        </w:rPr>
        <w:t xml:space="preserve"> тыс. руб. </w:t>
      </w:r>
    </w:p>
    <w:p w:rsidR="00066AD9" w:rsidRPr="00C5656B" w:rsidRDefault="00BF6DDE" w:rsidP="00066AD9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656B">
        <w:rPr>
          <w:rFonts w:ascii="Times New Roman" w:hAnsi="Times New Roman"/>
          <w:sz w:val="28"/>
          <w:szCs w:val="28"/>
        </w:rPr>
        <w:t>- прочие дотации – 5572, 8</w:t>
      </w:r>
      <w:r w:rsidR="00066AD9" w:rsidRPr="00C5656B">
        <w:rPr>
          <w:rFonts w:ascii="Times New Roman" w:hAnsi="Times New Roman"/>
          <w:sz w:val="28"/>
          <w:szCs w:val="28"/>
        </w:rPr>
        <w:t>тыс. руб</w:t>
      </w:r>
      <w:r w:rsidR="00B32D55">
        <w:rPr>
          <w:rFonts w:ascii="Times New Roman" w:hAnsi="Times New Roman"/>
          <w:sz w:val="28"/>
          <w:szCs w:val="28"/>
        </w:rPr>
        <w:t xml:space="preserve">. </w:t>
      </w:r>
      <w:r w:rsidR="00D425BA">
        <w:rPr>
          <w:rFonts w:ascii="Times New Roman" w:hAnsi="Times New Roman"/>
          <w:sz w:val="28"/>
          <w:szCs w:val="28"/>
        </w:rPr>
        <w:t xml:space="preserve">(в том числе на </w:t>
      </w:r>
      <w:proofErr w:type="spellStart"/>
      <w:r w:rsidR="00D425BA">
        <w:rPr>
          <w:rFonts w:ascii="Times New Roman" w:hAnsi="Times New Roman"/>
          <w:sz w:val="28"/>
          <w:szCs w:val="28"/>
        </w:rPr>
        <w:t>перебуривание</w:t>
      </w:r>
      <w:proofErr w:type="spellEnd"/>
      <w:r w:rsidR="00D425BA">
        <w:rPr>
          <w:rFonts w:ascii="Times New Roman" w:hAnsi="Times New Roman"/>
          <w:sz w:val="28"/>
          <w:szCs w:val="28"/>
        </w:rPr>
        <w:t xml:space="preserve"> скважины 2693, 9 тыс. руб.</w:t>
      </w:r>
      <w:proofErr w:type="gramEnd"/>
    </w:p>
    <w:p w:rsidR="00066AD9" w:rsidRPr="00C5656B" w:rsidRDefault="00066AD9" w:rsidP="00066AD9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656B">
        <w:rPr>
          <w:rFonts w:ascii="Times New Roman" w:hAnsi="Times New Roman"/>
          <w:sz w:val="28"/>
          <w:szCs w:val="28"/>
        </w:rPr>
        <w:t>- субси</w:t>
      </w:r>
      <w:r w:rsidR="00BF6DDE" w:rsidRPr="00C5656B">
        <w:rPr>
          <w:rFonts w:ascii="Times New Roman" w:hAnsi="Times New Roman"/>
          <w:sz w:val="28"/>
          <w:szCs w:val="28"/>
        </w:rPr>
        <w:t>дии на уличное освещение- 279, 1</w:t>
      </w:r>
      <w:r w:rsidRPr="00C5656B">
        <w:rPr>
          <w:rFonts w:ascii="Times New Roman" w:hAnsi="Times New Roman"/>
          <w:sz w:val="28"/>
          <w:szCs w:val="28"/>
        </w:rPr>
        <w:t>тыс. руб.</w:t>
      </w:r>
      <w:r w:rsidR="00BF6DDE" w:rsidRPr="00C5656B">
        <w:rPr>
          <w:rFonts w:ascii="Times New Roman" w:hAnsi="Times New Roman"/>
          <w:sz w:val="28"/>
          <w:szCs w:val="28"/>
        </w:rPr>
        <w:t xml:space="preserve"> (из областного </w:t>
      </w:r>
      <w:r w:rsidR="00BF6DDE" w:rsidRPr="00C5656B">
        <w:rPr>
          <w:rFonts w:ascii="Times New Roman" w:hAnsi="Times New Roman"/>
          <w:sz w:val="28"/>
          <w:szCs w:val="28"/>
        </w:rPr>
        <w:lastRenderedPageBreak/>
        <w:t>бюджета)</w:t>
      </w:r>
    </w:p>
    <w:p w:rsidR="00066AD9" w:rsidRPr="00C5656B" w:rsidRDefault="00066AD9" w:rsidP="00066AD9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5656B">
        <w:rPr>
          <w:rFonts w:ascii="Times New Roman" w:hAnsi="Times New Roman"/>
          <w:sz w:val="28"/>
          <w:szCs w:val="28"/>
        </w:rPr>
        <w:t xml:space="preserve">-субсидии из  областного бюджета на </w:t>
      </w:r>
      <w:proofErr w:type="spellStart"/>
      <w:r w:rsidRPr="00C5656B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C5656B">
        <w:rPr>
          <w:rFonts w:ascii="Times New Roman" w:hAnsi="Times New Roman"/>
          <w:sz w:val="28"/>
          <w:szCs w:val="28"/>
        </w:rPr>
        <w:t xml:space="preserve"> муници</w:t>
      </w:r>
      <w:r w:rsidR="00BF6DDE" w:rsidRPr="00C5656B">
        <w:rPr>
          <w:rFonts w:ascii="Times New Roman" w:hAnsi="Times New Roman"/>
          <w:sz w:val="28"/>
          <w:szCs w:val="28"/>
        </w:rPr>
        <w:t>пальных целевых программ – 4387, 4</w:t>
      </w:r>
      <w:r w:rsidRPr="00C5656B">
        <w:rPr>
          <w:rFonts w:ascii="Times New Roman" w:hAnsi="Times New Roman"/>
          <w:sz w:val="28"/>
          <w:szCs w:val="28"/>
        </w:rPr>
        <w:t xml:space="preserve"> тыс. руб</w:t>
      </w:r>
      <w:r w:rsidR="00BF6DDE" w:rsidRPr="00C5656B">
        <w:rPr>
          <w:rFonts w:ascii="Times New Roman" w:hAnsi="Times New Roman"/>
          <w:sz w:val="28"/>
          <w:szCs w:val="28"/>
        </w:rPr>
        <w:t>. (благоустройство сквера</w:t>
      </w:r>
      <w:r w:rsidRPr="00C5656B">
        <w:rPr>
          <w:rFonts w:ascii="Times New Roman" w:hAnsi="Times New Roman"/>
          <w:sz w:val="28"/>
          <w:szCs w:val="28"/>
        </w:rPr>
        <w:t>)</w:t>
      </w:r>
    </w:p>
    <w:p w:rsidR="00066AD9" w:rsidRPr="00C5656B" w:rsidRDefault="00066AD9" w:rsidP="00066AD9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656B">
        <w:rPr>
          <w:rFonts w:ascii="Times New Roman" w:hAnsi="Times New Roman"/>
          <w:sz w:val="28"/>
          <w:szCs w:val="28"/>
        </w:rPr>
        <w:t>- субвенция на воинский учет (средства федерального бюджета)  –</w:t>
      </w:r>
    </w:p>
    <w:p w:rsidR="00066AD9" w:rsidRPr="00C5656B" w:rsidRDefault="00BF6DDE" w:rsidP="00066AD9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656B">
        <w:rPr>
          <w:rFonts w:ascii="Times New Roman" w:hAnsi="Times New Roman"/>
          <w:sz w:val="28"/>
          <w:szCs w:val="28"/>
        </w:rPr>
        <w:t>75</w:t>
      </w:r>
      <w:r w:rsidR="00066AD9" w:rsidRPr="00C5656B">
        <w:rPr>
          <w:rFonts w:ascii="Times New Roman" w:hAnsi="Times New Roman"/>
          <w:sz w:val="28"/>
          <w:szCs w:val="28"/>
        </w:rPr>
        <w:t>, 3 тыс. руб.</w:t>
      </w:r>
    </w:p>
    <w:p w:rsidR="00066AD9" w:rsidRPr="00C5656B" w:rsidRDefault="00066AD9" w:rsidP="00066AD9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656B">
        <w:rPr>
          <w:rFonts w:ascii="Times New Roman" w:hAnsi="Times New Roman"/>
          <w:sz w:val="28"/>
          <w:szCs w:val="28"/>
        </w:rPr>
        <w:t>- и</w:t>
      </w:r>
      <w:r w:rsidR="00BF6DDE" w:rsidRPr="00C5656B">
        <w:rPr>
          <w:rFonts w:ascii="Times New Roman" w:hAnsi="Times New Roman"/>
          <w:sz w:val="28"/>
          <w:szCs w:val="28"/>
        </w:rPr>
        <w:t>ные межбюджетные трансферты - 680</w:t>
      </w:r>
      <w:r w:rsidRPr="00C5656B">
        <w:rPr>
          <w:rFonts w:ascii="Times New Roman" w:hAnsi="Times New Roman"/>
          <w:sz w:val="28"/>
          <w:szCs w:val="28"/>
        </w:rPr>
        <w:t>,</w:t>
      </w:r>
      <w:r w:rsidR="00BF6DDE" w:rsidRPr="00C5656B">
        <w:rPr>
          <w:rFonts w:ascii="Times New Roman" w:hAnsi="Times New Roman"/>
          <w:sz w:val="28"/>
          <w:szCs w:val="28"/>
        </w:rPr>
        <w:t xml:space="preserve">5 тыс. руб. </w:t>
      </w:r>
      <w:r w:rsidRPr="00C5656B">
        <w:rPr>
          <w:rFonts w:ascii="Times New Roman" w:hAnsi="Times New Roman"/>
          <w:sz w:val="28"/>
          <w:szCs w:val="28"/>
        </w:rPr>
        <w:t xml:space="preserve"> (</w:t>
      </w:r>
      <w:r w:rsidR="003F470A" w:rsidRPr="00C5656B">
        <w:rPr>
          <w:rFonts w:ascii="Times New Roman" w:hAnsi="Times New Roman"/>
          <w:sz w:val="28"/>
          <w:szCs w:val="28"/>
        </w:rPr>
        <w:t xml:space="preserve">дорожный  фонд на асфальтовое покрытие на ул. Ленина, </w:t>
      </w:r>
      <w:r w:rsidR="00414D9D">
        <w:rPr>
          <w:rFonts w:ascii="Times New Roman" w:hAnsi="Times New Roman"/>
          <w:sz w:val="28"/>
          <w:szCs w:val="28"/>
        </w:rPr>
        <w:t xml:space="preserve">на содержание дорог, </w:t>
      </w:r>
      <w:r w:rsidR="003F470A" w:rsidRPr="00C5656B">
        <w:rPr>
          <w:rFonts w:ascii="Times New Roman" w:hAnsi="Times New Roman"/>
          <w:sz w:val="28"/>
          <w:szCs w:val="28"/>
        </w:rPr>
        <w:t xml:space="preserve"> суммы 2-х грантов и др.)</w:t>
      </w:r>
    </w:p>
    <w:p w:rsidR="00066AD9" w:rsidRPr="00C5656B" w:rsidRDefault="00066AD9" w:rsidP="00066AD9">
      <w:pPr>
        <w:tabs>
          <w:tab w:val="left" w:pos="54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5656B">
        <w:rPr>
          <w:rFonts w:ascii="Times New Roman" w:hAnsi="Times New Roman"/>
          <w:b/>
          <w:sz w:val="28"/>
          <w:szCs w:val="28"/>
        </w:rPr>
        <w:t>Расходы бюджета за 201</w:t>
      </w:r>
      <w:r w:rsidR="003F470A" w:rsidRPr="00C5656B">
        <w:rPr>
          <w:rFonts w:ascii="Times New Roman" w:hAnsi="Times New Roman"/>
          <w:b/>
          <w:sz w:val="28"/>
          <w:szCs w:val="28"/>
        </w:rPr>
        <w:t>8 год составили  13028, 9</w:t>
      </w:r>
      <w:r w:rsidRPr="00C5656B">
        <w:rPr>
          <w:rFonts w:ascii="Times New Roman" w:hAnsi="Times New Roman"/>
          <w:b/>
          <w:sz w:val="28"/>
          <w:szCs w:val="28"/>
        </w:rPr>
        <w:t xml:space="preserve"> тыс.  руб. Из них:</w:t>
      </w:r>
    </w:p>
    <w:p w:rsidR="00066AD9" w:rsidRPr="00C5656B" w:rsidRDefault="00066AD9" w:rsidP="00066AD9">
      <w:pPr>
        <w:tabs>
          <w:tab w:val="left" w:pos="54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5656B">
        <w:rPr>
          <w:rFonts w:ascii="Times New Roman" w:hAnsi="Times New Roman"/>
          <w:b/>
          <w:sz w:val="28"/>
          <w:szCs w:val="28"/>
        </w:rPr>
        <w:t xml:space="preserve">- </w:t>
      </w:r>
      <w:r w:rsidRPr="00C5656B">
        <w:rPr>
          <w:rFonts w:ascii="Times New Roman" w:hAnsi="Times New Roman"/>
          <w:b/>
          <w:sz w:val="28"/>
          <w:szCs w:val="28"/>
          <w:u w:val="single"/>
        </w:rPr>
        <w:t>общегосударственные вопросы (</w:t>
      </w:r>
      <w:r w:rsidR="003F470A" w:rsidRPr="00C5656B">
        <w:rPr>
          <w:rFonts w:ascii="Times New Roman" w:hAnsi="Times New Roman"/>
          <w:b/>
          <w:sz w:val="28"/>
          <w:szCs w:val="28"/>
          <w:u w:val="single"/>
        </w:rPr>
        <w:t>расходы на администрацию) – 2543</w:t>
      </w:r>
      <w:r w:rsidRPr="00C5656B">
        <w:rPr>
          <w:rFonts w:ascii="Times New Roman" w:hAnsi="Times New Roman"/>
          <w:b/>
          <w:sz w:val="28"/>
          <w:szCs w:val="28"/>
          <w:u w:val="single"/>
        </w:rPr>
        <w:t xml:space="preserve">, 1 тыс. </w:t>
      </w:r>
      <w:r w:rsidRPr="00C5656B">
        <w:rPr>
          <w:rFonts w:ascii="Times New Roman" w:hAnsi="Times New Roman"/>
          <w:b/>
          <w:sz w:val="28"/>
          <w:szCs w:val="28"/>
        </w:rPr>
        <w:t>руб.</w:t>
      </w:r>
      <w:r w:rsidR="00414D9D">
        <w:rPr>
          <w:rFonts w:ascii="Times New Roman" w:hAnsi="Times New Roman"/>
          <w:b/>
          <w:sz w:val="28"/>
          <w:szCs w:val="28"/>
        </w:rPr>
        <w:t xml:space="preserve"> </w:t>
      </w:r>
      <w:r w:rsidR="00BC1414">
        <w:rPr>
          <w:rFonts w:ascii="Times New Roman" w:hAnsi="Times New Roman"/>
          <w:b/>
          <w:sz w:val="28"/>
          <w:szCs w:val="28"/>
        </w:rPr>
        <w:t>(к ним относятся-оплата труда с начислениями, услуги связи, уплата имущественного налога, расходы на бензин, обслуживание служебного автомобиля,  банковские услуги, обслуживание сайта и др._</w:t>
      </w:r>
      <w:proofErr w:type="gramEnd"/>
    </w:p>
    <w:p w:rsidR="00066AD9" w:rsidRPr="00C5656B" w:rsidRDefault="00066AD9" w:rsidP="00066AD9">
      <w:pPr>
        <w:tabs>
          <w:tab w:val="left" w:pos="33"/>
          <w:tab w:val="left" w:pos="540"/>
        </w:tabs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5656B">
        <w:rPr>
          <w:rFonts w:ascii="Times New Roman" w:hAnsi="Times New Roman"/>
          <w:b/>
          <w:sz w:val="28"/>
          <w:szCs w:val="28"/>
        </w:rPr>
        <w:t xml:space="preserve">- </w:t>
      </w:r>
      <w:r w:rsidRPr="00C5656B">
        <w:rPr>
          <w:rFonts w:ascii="Times New Roman" w:hAnsi="Times New Roman"/>
          <w:b/>
          <w:sz w:val="28"/>
          <w:szCs w:val="28"/>
          <w:u w:val="single"/>
        </w:rPr>
        <w:t>расхо</w:t>
      </w:r>
      <w:r w:rsidR="003D6BE0" w:rsidRPr="00C5656B">
        <w:rPr>
          <w:rFonts w:ascii="Times New Roman" w:hAnsi="Times New Roman"/>
          <w:b/>
          <w:sz w:val="28"/>
          <w:szCs w:val="28"/>
          <w:u w:val="single"/>
        </w:rPr>
        <w:t>ды на культуру составили – 1680, 8</w:t>
      </w:r>
      <w:r w:rsidRPr="00C5656B">
        <w:rPr>
          <w:rFonts w:ascii="Times New Roman" w:hAnsi="Times New Roman"/>
          <w:b/>
          <w:sz w:val="28"/>
          <w:szCs w:val="28"/>
          <w:u w:val="single"/>
        </w:rPr>
        <w:t>, 0 тыс. руб.</w:t>
      </w:r>
    </w:p>
    <w:p w:rsidR="00066AD9" w:rsidRPr="00C5656B" w:rsidRDefault="00BC1414" w:rsidP="00066AD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3D6BE0" w:rsidRPr="00C5656B">
        <w:rPr>
          <w:rFonts w:ascii="Times New Roman" w:hAnsi="Times New Roman"/>
          <w:sz w:val="28"/>
          <w:szCs w:val="28"/>
        </w:rPr>
        <w:t>коммунальные услуги</w:t>
      </w:r>
      <w:r>
        <w:rPr>
          <w:rFonts w:ascii="Times New Roman" w:hAnsi="Times New Roman"/>
          <w:sz w:val="28"/>
          <w:szCs w:val="28"/>
        </w:rPr>
        <w:t>, услуги технички, содержание здания, культурно-массовые мероприятия и др.)</w:t>
      </w:r>
    </w:p>
    <w:p w:rsidR="00066AD9" w:rsidRPr="00C5656B" w:rsidRDefault="00414D9D" w:rsidP="007A2E01">
      <w:pPr>
        <w:tabs>
          <w:tab w:val="left" w:pos="540"/>
        </w:tabs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- расходы на ЖКХ</w:t>
      </w:r>
      <w:r w:rsidR="003D6BE0" w:rsidRPr="00C5656B">
        <w:rPr>
          <w:rFonts w:ascii="Times New Roman" w:hAnsi="Times New Roman"/>
          <w:b/>
          <w:sz w:val="28"/>
          <w:szCs w:val="28"/>
          <w:u w:val="single"/>
        </w:rPr>
        <w:t xml:space="preserve"> составили  993</w:t>
      </w:r>
      <w:r w:rsidR="00066AD9" w:rsidRPr="00C5656B">
        <w:rPr>
          <w:rFonts w:ascii="Times New Roman" w:hAnsi="Times New Roman"/>
          <w:b/>
          <w:sz w:val="28"/>
          <w:szCs w:val="28"/>
          <w:u w:val="single"/>
        </w:rPr>
        <w:t>,</w:t>
      </w:r>
      <w:r w:rsidR="003D6BE0" w:rsidRPr="00C5656B">
        <w:rPr>
          <w:rFonts w:ascii="Times New Roman" w:hAnsi="Times New Roman"/>
          <w:b/>
          <w:sz w:val="28"/>
          <w:szCs w:val="28"/>
          <w:u w:val="single"/>
        </w:rPr>
        <w:t>2</w:t>
      </w:r>
      <w:r w:rsidR="00066AD9" w:rsidRPr="00C5656B">
        <w:rPr>
          <w:rFonts w:ascii="Times New Roman" w:hAnsi="Times New Roman"/>
          <w:b/>
          <w:sz w:val="28"/>
          <w:szCs w:val="28"/>
          <w:u w:val="single"/>
        </w:rPr>
        <w:t xml:space="preserve"> тыс. руб.</w:t>
      </w:r>
    </w:p>
    <w:p w:rsidR="00092127" w:rsidRPr="00092127" w:rsidRDefault="00BC1414" w:rsidP="0009212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</w:t>
      </w:r>
      <w:r w:rsidR="00092127">
        <w:rPr>
          <w:rFonts w:ascii="Times New Roman" w:hAnsi="Times New Roman"/>
          <w:sz w:val="28"/>
          <w:szCs w:val="28"/>
        </w:rPr>
        <w:t xml:space="preserve">самые дорогостоящие мероприятия: </w:t>
      </w:r>
      <w:r w:rsidR="00066AD9" w:rsidRPr="00C5656B">
        <w:rPr>
          <w:rFonts w:ascii="Times New Roman" w:hAnsi="Times New Roman"/>
          <w:sz w:val="28"/>
          <w:szCs w:val="28"/>
        </w:rPr>
        <w:t>оплата за электро</w:t>
      </w:r>
      <w:r w:rsidR="003D6BE0" w:rsidRPr="00C5656B">
        <w:rPr>
          <w:rFonts w:ascii="Times New Roman" w:hAnsi="Times New Roman"/>
          <w:sz w:val="28"/>
          <w:szCs w:val="28"/>
        </w:rPr>
        <w:t>энергию уличного освещения – 326</w:t>
      </w:r>
      <w:r w:rsidR="00066AD9" w:rsidRPr="00C5656B">
        <w:rPr>
          <w:rFonts w:ascii="Times New Roman" w:hAnsi="Times New Roman"/>
          <w:sz w:val="28"/>
          <w:szCs w:val="28"/>
        </w:rPr>
        <w:t xml:space="preserve">, </w:t>
      </w:r>
      <w:r w:rsidR="003D6BE0" w:rsidRPr="00C5656B">
        <w:rPr>
          <w:rFonts w:ascii="Times New Roman" w:hAnsi="Times New Roman"/>
          <w:sz w:val="28"/>
          <w:szCs w:val="28"/>
        </w:rPr>
        <w:t>8</w:t>
      </w:r>
      <w:r w:rsidR="00414D9D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, </w:t>
      </w:r>
      <w:r w:rsidR="00066AD9" w:rsidRPr="00C565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благоустройство: </w:t>
      </w:r>
      <w:r w:rsidR="00092127">
        <w:rPr>
          <w:rFonts w:ascii="Times New Roman" w:hAnsi="Times New Roman"/>
          <w:sz w:val="28"/>
          <w:szCs w:val="28"/>
        </w:rPr>
        <w:t>погрузка доставка грунта в сквер-196</w:t>
      </w:r>
      <w:r w:rsidR="00414D9D">
        <w:rPr>
          <w:rFonts w:ascii="Times New Roman" w:hAnsi="Times New Roman"/>
          <w:sz w:val="28"/>
          <w:szCs w:val="28"/>
        </w:rPr>
        <w:t>,</w:t>
      </w:r>
      <w:r w:rsidR="002924F9" w:rsidRPr="00C5656B">
        <w:rPr>
          <w:rFonts w:ascii="Times New Roman" w:hAnsi="Times New Roman"/>
          <w:sz w:val="28"/>
          <w:szCs w:val="28"/>
        </w:rPr>
        <w:t>1 тыс. руб.</w:t>
      </w:r>
      <w:r w:rsidR="00092127">
        <w:rPr>
          <w:rFonts w:ascii="Times New Roman" w:hAnsi="Times New Roman"/>
          <w:sz w:val="28"/>
          <w:szCs w:val="28"/>
        </w:rPr>
        <w:t>, электротовары, светильники и обслуживание сетей наружного освещения- 71, 1 тыс. руб., расчистка снега, скашивание сорной растительности).</w:t>
      </w:r>
    </w:p>
    <w:p w:rsidR="00F7335E" w:rsidRPr="00C5656B" w:rsidRDefault="00092127" w:rsidP="00F7335E">
      <w:pPr>
        <w:pStyle w:val="1"/>
        <w:widowControl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Имущество, 3 здания, объекты водоснабжения, находящиеся </w:t>
      </w:r>
      <w:r w:rsidRPr="00C5656B">
        <w:rPr>
          <w:b/>
          <w:sz w:val="28"/>
          <w:szCs w:val="28"/>
        </w:rPr>
        <w:t>в собственности поселения</w:t>
      </w:r>
      <w:r>
        <w:rPr>
          <w:b/>
          <w:sz w:val="28"/>
          <w:szCs w:val="28"/>
        </w:rPr>
        <w:t>, которые занесены в реестр муниципального имущества</w:t>
      </w:r>
      <w:r w:rsidR="00F7335E">
        <w:rPr>
          <w:b/>
          <w:sz w:val="28"/>
          <w:szCs w:val="28"/>
        </w:rPr>
        <w:t xml:space="preserve"> </w:t>
      </w:r>
      <w:proofErr w:type="gramStart"/>
      <w:r w:rsidR="00F7335E">
        <w:rPr>
          <w:sz w:val="28"/>
          <w:szCs w:val="28"/>
        </w:rPr>
        <w:t>имею</w:t>
      </w:r>
      <w:r w:rsidR="00F7335E" w:rsidRPr="00C5656B">
        <w:rPr>
          <w:sz w:val="28"/>
          <w:szCs w:val="28"/>
        </w:rPr>
        <w:t>тся в наличии и используется</w:t>
      </w:r>
      <w:proofErr w:type="gramEnd"/>
      <w:r w:rsidR="00F7335E" w:rsidRPr="00C5656B">
        <w:rPr>
          <w:sz w:val="28"/>
          <w:szCs w:val="28"/>
        </w:rPr>
        <w:t xml:space="preserve"> по назначению.</w:t>
      </w:r>
      <w:r w:rsidR="00F7335E">
        <w:rPr>
          <w:sz w:val="28"/>
          <w:szCs w:val="28"/>
        </w:rPr>
        <w:t xml:space="preserve"> В последнее время</w:t>
      </w:r>
      <w:r w:rsidR="0072017C">
        <w:rPr>
          <w:sz w:val="28"/>
          <w:szCs w:val="28"/>
        </w:rPr>
        <w:t xml:space="preserve"> в соответствии с законодательством </w:t>
      </w:r>
      <w:r w:rsidR="00F70BFF">
        <w:rPr>
          <w:sz w:val="28"/>
          <w:szCs w:val="28"/>
        </w:rPr>
        <w:t xml:space="preserve">администрация </w:t>
      </w:r>
      <w:r w:rsidR="00F7335E">
        <w:rPr>
          <w:sz w:val="28"/>
          <w:szCs w:val="28"/>
        </w:rPr>
        <w:t xml:space="preserve">активно занимаемся </w:t>
      </w:r>
      <w:r w:rsidR="0072017C">
        <w:rPr>
          <w:sz w:val="28"/>
          <w:szCs w:val="28"/>
        </w:rPr>
        <w:t>регистрацией объектов недвижимости</w:t>
      </w:r>
    </w:p>
    <w:p w:rsidR="00066AD9" w:rsidRDefault="00066AD9" w:rsidP="00066AD9">
      <w:pPr>
        <w:tabs>
          <w:tab w:val="left" w:pos="540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Организация электр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о-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, газо-, тепло-, водоснабжения поселения, снабжение топливом</w:t>
      </w:r>
    </w:p>
    <w:p w:rsidR="00066AD9" w:rsidRDefault="00066AD9" w:rsidP="00066AD9">
      <w:pPr>
        <w:pStyle w:val="Textbody"/>
        <w:spacing w:line="360" w:lineRule="auto"/>
        <w:rPr>
          <w:rFonts w:cs="Times New Roman"/>
        </w:rPr>
      </w:pPr>
      <w:r>
        <w:rPr>
          <w:rFonts w:cs="Times New Roman"/>
          <w:sz w:val="28"/>
          <w:szCs w:val="28"/>
        </w:rPr>
        <w:lastRenderedPageBreak/>
        <w:t>Наше село имеет достаточно развитую инфраструктуру. Электрифицировано 99% и газифицировано 92,3 % домовладения</w:t>
      </w:r>
      <w:r>
        <w:rPr>
          <w:rFonts w:cs="Times New Roman"/>
        </w:rPr>
        <w:t xml:space="preserve">. </w:t>
      </w:r>
    </w:p>
    <w:p w:rsidR="00066AD9" w:rsidRDefault="00066AD9" w:rsidP="00066AD9">
      <w:pPr>
        <w:pStyle w:val="Textbody"/>
        <w:spacing w:line="360" w:lineRule="auto"/>
        <w:ind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Организацией электроснабжения на территории поселени</w:t>
      </w:r>
      <w:r w:rsidR="0072017C">
        <w:rPr>
          <w:rFonts w:cs="Times New Roman"/>
          <w:sz w:val="28"/>
          <w:szCs w:val="28"/>
        </w:rPr>
        <w:t xml:space="preserve">я занимается ПАО </w:t>
      </w:r>
      <w:r>
        <w:rPr>
          <w:rFonts w:cs="Times New Roman"/>
          <w:sz w:val="28"/>
          <w:szCs w:val="28"/>
        </w:rPr>
        <w:t>«МРСК центр</w:t>
      </w:r>
      <w:r w:rsidR="0072017C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- «Воронежэнерго». Организацией газоснабжения</w:t>
      </w:r>
      <w:r w:rsidR="007A2E01">
        <w:rPr>
          <w:rFonts w:cs="Times New Roman"/>
          <w:sz w:val="28"/>
          <w:szCs w:val="28"/>
        </w:rPr>
        <w:t xml:space="preserve"> занимается ООО «</w:t>
      </w:r>
      <w:r w:rsidR="0072017C">
        <w:rPr>
          <w:rFonts w:cs="Times New Roman"/>
          <w:sz w:val="28"/>
          <w:szCs w:val="28"/>
        </w:rPr>
        <w:t xml:space="preserve">Газпром </w:t>
      </w:r>
      <w:proofErr w:type="spellStart"/>
      <w:r w:rsidR="0072017C">
        <w:rPr>
          <w:rFonts w:cs="Times New Roman"/>
          <w:sz w:val="28"/>
          <w:szCs w:val="28"/>
        </w:rPr>
        <w:t>межреги</w:t>
      </w:r>
      <w:r w:rsidR="00452357">
        <w:rPr>
          <w:rFonts w:cs="Times New Roman"/>
          <w:sz w:val="28"/>
          <w:szCs w:val="28"/>
        </w:rPr>
        <w:t>онга</w:t>
      </w:r>
      <w:proofErr w:type="gramStart"/>
      <w:r w:rsidR="00452357">
        <w:rPr>
          <w:rFonts w:cs="Times New Roman"/>
          <w:sz w:val="28"/>
          <w:szCs w:val="28"/>
        </w:rPr>
        <w:t>з</w:t>
      </w:r>
      <w:proofErr w:type="spellEnd"/>
      <w:r w:rsidR="00452357">
        <w:rPr>
          <w:rFonts w:cs="Times New Roman"/>
          <w:sz w:val="28"/>
          <w:szCs w:val="28"/>
        </w:rPr>
        <w:t>-</w:t>
      </w:r>
      <w:proofErr w:type="gramEnd"/>
      <w:r w:rsidR="00452357">
        <w:rPr>
          <w:rFonts w:cs="Times New Roman"/>
          <w:sz w:val="28"/>
          <w:szCs w:val="28"/>
        </w:rPr>
        <w:t xml:space="preserve"> Воронеж»</w:t>
      </w:r>
      <w:r>
        <w:rPr>
          <w:rFonts w:cs="Times New Roman"/>
          <w:sz w:val="28"/>
          <w:szCs w:val="28"/>
        </w:rPr>
        <w:t xml:space="preserve">. Газовая котельная ООО «Тепловое и гостиничное хозяйство» бесперебойно обеспечивает теплом </w:t>
      </w:r>
      <w:r w:rsidR="00452357">
        <w:rPr>
          <w:rFonts w:cs="Times New Roman"/>
          <w:sz w:val="28"/>
          <w:szCs w:val="28"/>
        </w:rPr>
        <w:t>все объекты социальной сферы. В2018</w:t>
      </w:r>
      <w:r>
        <w:rPr>
          <w:rFonts w:cs="Times New Roman"/>
          <w:sz w:val="28"/>
          <w:szCs w:val="28"/>
        </w:rPr>
        <w:t xml:space="preserve"> году вышеперечисленные организации работали в штатном режиме,  с их руководителями поддерживается постоянная связь,  сбоев в их работе не было. Чаще всего мы обращаемся за помощью  к энергетикам, которые помогают решать проблемы с уличным освещением: меняют лампочки,  ликвидируют сбои в работе таймеров,  </w:t>
      </w:r>
      <w:r w:rsidR="00A47907">
        <w:rPr>
          <w:rFonts w:cs="Times New Roman"/>
          <w:sz w:val="28"/>
          <w:szCs w:val="28"/>
        </w:rPr>
        <w:t xml:space="preserve">помогают в </w:t>
      </w:r>
      <w:r w:rsidR="001C0EAB">
        <w:rPr>
          <w:rFonts w:cs="Times New Roman"/>
          <w:sz w:val="28"/>
          <w:szCs w:val="28"/>
        </w:rPr>
        <w:t xml:space="preserve"> выпилке деревьев</w:t>
      </w:r>
      <w:r w:rsidR="00A47907">
        <w:rPr>
          <w:rFonts w:cs="Times New Roman"/>
          <w:sz w:val="28"/>
          <w:szCs w:val="28"/>
        </w:rPr>
        <w:t xml:space="preserve"> с помощью автовышки</w:t>
      </w:r>
      <w:r w:rsidR="001C0EA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их оперативность заслуживает слов благодарности.</w:t>
      </w:r>
    </w:p>
    <w:p w:rsidR="00066AD9" w:rsidRDefault="00066AD9" w:rsidP="00066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Организацией водоснабжения в поселении занимается ТСЖ «Краснолипье», созданное путем объединения домохозяйств, пользующих</w:t>
      </w:r>
      <w:r w:rsidR="007A2E01">
        <w:rPr>
          <w:rFonts w:ascii="Times New Roman" w:hAnsi="Times New Roman" w:cs="Times New Roman"/>
          <w:sz w:val="28"/>
          <w:szCs w:val="28"/>
        </w:rPr>
        <w:t xml:space="preserve">ся водой. На сегодняшний день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2357" w:rsidRPr="00452357">
        <w:rPr>
          <w:rFonts w:ascii="Times New Roman" w:hAnsi="Times New Roman" w:cs="Times New Roman"/>
          <w:sz w:val="28"/>
          <w:szCs w:val="28"/>
        </w:rPr>
        <w:t>468 (81, 7 %)</w:t>
      </w:r>
      <w:r>
        <w:rPr>
          <w:rFonts w:ascii="Times New Roman" w:hAnsi="Times New Roman" w:cs="Times New Roman"/>
          <w:sz w:val="28"/>
          <w:szCs w:val="28"/>
        </w:rPr>
        <w:t xml:space="preserve"> жилых домовладений в поселении пользуются водой из </w:t>
      </w:r>
      <w:r w:rsidR="00452357">
        <w:rPr>
          <w:rFonts w:ascii="Times New Roman" w:hAnsi="Times New Roman" w:cs="Times New Roman"/>
          <w:sz w:val="28"/>
          <w:szCs w:val="28"/>
        </w:rPr>
        <w:t xml:space="preserve">центрального водопровода. </w:t>
      </w:r>
      <w:r>
        <w:rPr>
          <w:rFonts w:ascii="Times New Roman" w:hAnsi="Times New Roman" w:cs="Times New Roman"/>
          <w:sz w:val="28"/>
          <w:szCs w:val="28"/>
        </w:rPr>
        <w:t xml:space="preserve"> Сумма обязательного взнос</w:t>
      </w:r>
      <w:r w:rsidR="00452357">
        <w:rPr>
          <w:rFonts w:ascii="Times New Roman" w:hAnsi="Times New Roman" w:cs="Times New Roman"/>
          <w:sz w:val="28"/>
          <w:szCs w:val="28"/>
        </w:rPr>
        <w:t xml:space="preserve">а за пользование водой  с 2011 года составляет </w:t>
      </w:r>
      <w:r>
        <w:rPr>
          <w:rFonts w:ascii="Times New Roman" w:hAnsi="Times New Roman" w:cs="Times New Roman"/>
          <w:sz w:val="28"/>
          <w:szCs w:val="28"/>
        </w:rPr>
        <w:t xml:space="preserve">50 руб. </w:t>
      </w:r>
      <w:r w:rsidR="002D36C2">
        <w:rPr>
          <w:rFonts w:ascii="Times New Roman" w:hAnsi="Times New Roman" w:cs="Times New Roman"/>
          <w:sz w:val="28"/>
          <w:szCs w:val="28"/>
        </w:rPr>
        <w:t>Не первый год я говорю о том, что б</w:t>
      </w:r>
      <w:r>
        <w:rPr>
          <w:rFonts w:ascii="Times New Roman" w:hAnsi="Times New Roman" w:cs="Times New Roman"/>
          <w:sz w:val="28"/>
          <w:szCs w:val="28"/>
        </w:rPr>
        <w:t>ез абонентской платы (50 руб. в месяц с домовладения)</w:t>
      </w:r>
      <w:r w:rsidR="002D36C2">
        <w:rPr>
          <w:rFonts w:ascii="Times New Roman" w:hAnsi="Times New Roman" w:cs="Times New Roman"/>
          <w:sz w:val="28"/>
          <w:szCs w:val="28"/>
        </w:rPr>
        <w:t xml:space="preserve">, ТСЖ давно бы уже развалилось. Что удивляет, </w:t>
      </w:r>
      <w:r w:rsidR="00B475C3">
        <w:rPr>
          <w:rFonts w:ascii="Times New Roman" w:hAnsi="Times New Roman" w:cs="Times New Roman"/>
          <w:sz w:val="28"/>
          <w:szCs w:val="28"/>
        </w:rPr>
        <w:t xml:space="preserve">даже здравомыслящие грамотные </w:t>
      </w:r>
      <w:r w:rsidR="00E04043">
        <w:rPr>
          <w:rFonts w:ascii="Times New Roman" w:hAnsi="Times New Roman" w:cs="Times New Roman"/>
          <w:sz w:val="28"/>
          <w:szCs w:val="28"/>
        </w:rPr>
        <w:t xml:space="preserve">наши </w:t>
      </w:r>
      <w:r w:rsidR="00B475C3">
        <w:rPr>
          <w:rFonts w:ascii="Times New Roman" w:hAnsi="Times New Roman" w:cs="Times New Roman"/>
          <w:sz w:val="28"/>
          <w:szCs w:val="28"/>
        </w:rPr>
        <w:t>жители продолжают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5C3">
        <w:rPr>
          <w:rFonts w:ascii="Times New Roman" w:hAnsi="Times New Roman" w:cs="Times New Roman"/>
          <w:sz w:val="28"/>
          <w:szCs w:val="28"/>
        </w:rPr>
        <w:t xml:space="preserve">утверждать, намекать, подозревать, что якобы абонентская плата уходит  на какие-то другие цели. Как люди не могут понять, что за 7 лет подорожало всё,  кроме взноса за 1 м куб. воды –электроэнергия, запчасти, плата за услуги экскаватора, бензин и т.д.. </w:t>
      </w:r>
      <w:r w:rsidR="008162D4">
        <w:rPr>
          <w:rFonts w:ascii="Times New Roman" w:hAnsi="Times New Roman" w:cs="Times New Roman"/>
          <w:sz w:val="28"/>
          <w:szCs w:val="28"/>
        </w:rPr>
        <w:t xml:space="preserve">Заработная плата председателя </w:t>
      </w:r>
      <w:r w:rsidR="00B2776D">
        <w:rPr>
          <w:rFonts w:ascii="Times New Roman" w:hAnsi="Times New Roman" w:cs="Times New Roman"/>
          <w:sz w:val="28"/>
          <w:szCs w:val="28"/>
        </w:rPr>
        <w:t xml:space="preserve">ТСЖ </w:t>
      </w:r>
      <w:r w:rsidR="008162D4">
        <w:rPr>
          <w:rFonts w:ascii="Times New Roman" w:hAnsi="Times New Roman" w:cs="Times New Roman"/>
          <w:sz w:val="28"/>
          <w:szCs w:val="28"/>
        </w:rPr>
        <w:t>и кассира всего на 2-3 тысячи больше «</w:t>
      </w:r>
      <w:proofErr w:type="spellStart"/>
      <w:r w:rsidR="008162D4">
        <w:rPr>
          <w:rFonts w:ascii="Times New Roman" w:hAnsi="Times New Roman" w:cs="Times New Roman"/>
          <w:sz w:val="28"/>
          <w:szCs w:val="28"/>
        </w:rPr>
        <w:t>минималки</w:t>
      </w:r>
      <w:proofErr w:type="spellEnd"/>
      <w:r w:rsidR="008162D4">
        <w:rPr>
          <w:rFonts w:ascii="Times New Roman" w:hAnsi="Times New Roman" w:cs="Times New Roman"/>
          <w:sz w:val="28"/>
          <w:szCs w:val="28"/>
        </w:rPr>
        <w:t xml:space="preserve">». С 1 января 2018 года сумма водного налога увеличилась в 5-6 раз, </w:t>
      </w:r>
      <w:r w:rsidR="00E04043">
        <w:rPr>
          <w:rFonts w:ascii="Times New Roman" w:hAnsi="Times New Roman" w:cs="Times New Roman"/>
          <w:sz w:val="28"/>
          <w:szCs w:val="28"/>
        </w:rPr>
        <w:t xml:space="preserve">и </w:t>
      </w:r>
      <w:r w:rsidR="008162D4">
        <w:rPr>
          <w:rFonts w:ascii="Times New Roman" w:hAnsi="Times New Roman" w:cs="Times New Roman"/>
          <w:sz w:val="28"/>
          <w:szCs w:val="28"/>
        </w:rPr>
        <w:t>доходит</w:t>
      </w:r>
      <w:r w:rsidR="007A2E01">
        <w:rPr>
          <w:rFonts w:ascii="Times New Roman" w:hAnsi="Times New Roman" w:cs="Times New Roman"/>
          <w:sz w:val="28"/>
          <w:szCs w:val="28"/>
        </w:rPr>
        <w:t xml:space="preserve"> до </w:t>
      </w:r>
      <w:r w:rsidR="00B2776D">
        <w:rPr>
          <w:rFonts w:ascii="Times New Roman" w:hAnsi="Times New Roman" w:cs="Times New Roman"/>
          <w:sz w:val="28"/>
          <w:szCs w:val="28"/>
        </w:rPr>
        <w:t xml:space="preserve"> 24-25 тысяч </w:t>
      </w:r>
      <w:r w:rsidR="00F10EC4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B2776D">
        <w:rPr>
          <w:rFonts w:ascii="Times New Roman" w:hAnsi="Times New Roman" w:cs="Times New Roman"/>
          <w:sz w:val="28"/>
          <w:szCs w:val="28"/>
        </w:rPr>
        <w:t>в квартал, так как ТСЖ работает пока без лицензии.</w:t>
      </w:r>
      <w:r w:rsidR="008162D4">
        <w:rPr>
          <w:rFonts w:ascii="Times New Roman" w:hAnsi="Times New Roman" w:cs="Times New Roman"/>
          <w:sz w:val="28"/>
          <w:szCs w:val="28"/>
        </w:rPr>
        <w:t xml:space="preserve"> Только </w:t>
      </w:r>
      <w:r>
        <w:rPr>
          <w:rFonts w:ascii="Times New Roman" w:hAnsi="Times New Roman" w:cs="Times New Roman"/>
          <w:sz w:val="28"/>
          <w:szCs w:val="28"/>
        </w:rPr>
        <w:t xml:space="preserve"> благодаря ежемесячному поступлению в бюджет ТСЖ 19-20 тысяч дополнительных денежных  средств</w:t>
      </w:r>
      <w:r w:rsidR="007A2E01">
        <w:rPr>
          <w:rFonts w:ascii="Times New Roman" w:hAnsi="Times New Roman" w:cs="Times New Roman"/>
          <w:sz w:val="28"/>
          <w:szCs w:val="28"/>
        </w:rPr>
        <w:t xml:space="preserve"> (абонентская плата</w:t>
      </w:r>
      <w:r w:rsidR="008162D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ТСЖ  работает стабильно, водопровод поддерживается в рабочем состоянии. В </w:t>
      </w:r>
      <w:r w:rsidR="008162D4">
        <w:rPr>
          <w:rFonts w:ascii="Times New Roman" w:hAnsi="Times New Roman" w:cs="Times New Roman"/>
          <w:sz w:val="28"/>
          <w:szCs w:val="28"/>
        </w:rPr>
        <w:lastRenderedPageBreak/>
        <w:t xml:space="preserve">2018 году произошло важное событие – </w:t>
      </w:r>
      <w:proofErr w:type="spellStart"/>
      <w:r w:rsidR="008162D4">
        <w:rPr>
          <w:rFonts w:ascii="Times New Roman" w:hAnsi="Times New Roman" w:cs="Times New Roman"/>
          <w:sz w:val="28"/>
          <w:szCs w:val="28"/>
        </w:rPr>
        <w:t>перебурена</w:t>
      </w:r>
      <w:proofErr w:type="spellEnd"/>
      <w:r w:rsidR="008162D4">
        <w:rPr>
          <w:rFonts w:ascii="Times New Roman" w:hAnsi="Times New Roman" w:cs="Times New Roman"/>
          <w:sz w:val="28"/>
          <w:szCs w:val="28"/>
        </w:rPr>
        <w:t xml:space="preserve"> артезианская скважина </w:t>
      </w:r>
      <w:r w:rsidR="00FD1059">
        <w:rPr>
          <w:rFonts w:ascii="Times New Roman" w:hAnsi="Times New Roman" w:cs="Times New Roman"/>
          <w:sz w:val="28"/>
          <w:szCs w:val="28"/>
        </w:rPr>
        <w:t>на ул. Комарова. Благодаря тому, что проектно-сметная</w:t>
      </w:r>
      <w:r w:rsidR="004C3E5D">
        <w:rPr>
          <w:rFonts w:ascii="Times New Roman" w:hAnsi="Times New Roman" w:cs="Times New Roman"/>
          <w:sz w:val="28"/>
          <w:szCs w:val="28"/>
        </w:rPr>
        <w:t xml:space="preserve"> д</w:t>
      </w:r>
      <w:r w:rsidR="00FD1059">
        <w:rPr>
          <w:rFonts w:ascii="Times New Roman" w:hAnsi="Times New Roman" w:cs="Times New Roman"/>
          <w:sz w:val="28"/>
          <w:szCs w:val="28"/>
        </w:rPr>
        <w:t>окументация</w:t>
      </w:r>
      <w:r w:rsidR="004C3E5D">
        <w:rPr>
          <w:rFonts w:ascii="Times New Roman" w:hAnsi="Times New Roman" w:cs="Times New Roman"/>
          <w:sz w:val="28"/>
          <w:szCs w:val="28"/>
        </w:rPr>
        <w:t xml:space="preserve"> </w:t>
      </w:r>
      <w:r w:rsidR="00E04043">
        <w:rPr>
          <w:rFonts w:ascii="Times New Roman" w:hAnsi="Times New Roman" w:cs="Times New Roman"/>
          <w:sz w:val="28"/>
          <w:szCs w:val="28"/>
        </w:rPr>
        <w:t>была изготовлена в 2017 году</w:t>
      </w:r>
      <w:r w:rsidR="002B5626">
        <w:rPr>
          <w:rFonts w:ascii="Times New Roman" w:hAnsi="Times New Roman" w:cs="Times New Roman"/>
          <w:sz w:val="28"/>
          <w:szCs w:val="28"/>
        </w:rPr>
        <w:t xml:space="preserve"> </w:t>
      </w:r>
      <w:r w:rsidR="007A2E01">
        <w:rPr>
          <w:rFonts w:ascii="Times New Roman" w:hAnsi="Times New Roman" w:cs="Times New Roman"/>
          <w:sz w:val="28"/>
          <w:szCs w:val="28"/>
        </w:rPr>
        <w:t>(</w:t>
      </w:r>
      <w:r w:rsidR="00E04043">
        <w:rPr>
          <w:rFonts w:ascii="Times New Roman" w:hAnsi="Times New Roman" w:cs="Times New Roman"/>
          <w:sz w:val="28"/>
          <w:szCs w:val="28"/>
        </w:rPr>
        <w:t xml:space="preserve">за счёт </w:t>
      </w:r>
      <w:r w:rsidR="00B016C0">
        <w:rPr>
          <w:rFonts w:ascii="Times New Roman" w:hAnsi="Times New Roman" w:cs="Times New Roman"/>
          <w:sz w:val="28"/>
          <w:szCs w:val="28"/>
        </w:rPr>
        <w:t>денежных средств</w:t>
      </w:r>
      <w:r w:rsidR="00FB7CB8">
        <w:rPr>
          <w:rFonts w:ascii="Times New Roman" w:hAnsi="Times New Roman" w:cs="Times New Roman"/>
          <w:sz w:val="28"/>
          <w:szCs w:val="28"/>
        </w:rPr>
        <w:t xml:space="preserve"> </w:t>
      </w:r>
      <w:r w:rsidR="00B016C0">
        <w:rPr>
          <w:rFonts w:ascii="Times New Roman" w:hAnsi="Times New Roman" w:cs="Times New Roman"/>
          <w:sz w:val="28"/>
          <w:szCs w:val="28"/>
        </w:rPr>
        <w:t xml:space="preserve"> </w:t>
      </w:r>
      <w:r w:rsidR="00E04043">
        <w:rPr>
          <w:rFonts w:ascii="Times New Roman" w:hAnsi="Times New Roman" w:cs="Times New Roman"/>
          <w:sz w:val="28"/>
          <w:szCs w:val="28"/>
        </w:rPr>
        <w:t>членов ТСЖ</w:t>
      </w:r>
      <w:r w:rsidR="007A2E01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7A2E01">
        <w:rPr>
          <w:rFonts w:ascii="Times New Roman" w:hAnsi="Times New Roman" w:cs="Times New Roman"/>
          <w:sz w:val="28"/>
          <w:szCs w:val="28"/>
        </w:rPr>
        <w:t>-</w:t>
      </w:r>
      <w:r w:rsidR="0045235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452357">
        <w:rPr>
          <w:rFonts w:ascii="Times New Roman" w:hAnsi="Times New Roman" w:cs="Times New Roman"/>
          <w:sz w:val="28"/>
          <w:szCs w:val="28"/>
        </w:rPr>
        <w:t>о сих пор не сдали деньги на скважину 32 человека</w:t>
      </w:r>
      <w:r w:rsidR="00E04043">
        <w:rPr>
          <w:rFonts w:ascii="Times New Roman" w:hAnsi="Times New Roman" w:cs="Times New Roman"/>
          <w:sz w:val="28"/>
          <w:szCs w:val="28"/>
        </w:rPr>
        <w:t>, были  выделены из областного бюджет</w:t>
      </w:r>
      <w:r w:rsidR="00452357">
        <w:rPr>
          <w:rFonts w:ascii="Times New Roman" w:hAnsi="Times New Roman" w:cs="Times New Roman"/>
          <w:sz w:val="28"/>
          <w:szCs w:val="28"/>
        </w:rPr>
        <w:t xml:space="preserve">а  2693, 9 тысяч рублей. </w:t>
      </w:r>
      <w:r w:rsidR="00E04043">
        <w:rPr>
          <w:rFonts w:ascii="Times New Roman" w:hAnsi="Times New Roman" w:cs="Times New Roman"/>
          <w:sz w:val="28"/>
          <w:szCs w:val="28"/>
        </w:rPr>
        <w:t xml:space="preserve">Сроки исполнения обязательств по муниципальному контракту Подрядчиком были нарушены, несмотря на то, что выполнение работ находилось под ежедневным контролем, </w:t>
      </w:r>
      <w:r w:rsidR="0071596F">
        <w:rPr>
          <w:rFonts w:ascii="Times New Roman" w:hAnsi="Times New Roman" w:cs="Times New Roman"/>
          <w:sz w:val="28"/>
          <w:szCs w:val="28"/>
        </w:rPr>
        <w:t xml:space="preserve">поэтому Подрядчик заплатил неустойку в размере </w:t>
      </w:r>
      <w:r w:rsidR="00E04043">
        <w:rPr>
          <w:rFonts w:ascii="Times New Roman" w:hAnsi="Times New Roman" w:cs="Times New Roman"/>
          <w:sz w:val="28"/>
          <w:szCs w:val="28"/>
        </w:rPr>
        <w:t xml:space="preserve"> </w:t>
      </w:r>
      <w:r w:rsidR="0071596F" w:rsidRPr="0071596F">
        <w:rPr>
          <w:rFonts w:ascii="Times New Roman" w:hAnsi="Times New Roman" w:cs="Times New Roman"/>
          <w:sz w:val="28"/>
          <w:szCs w:val="28"/>
        </w:rPr>
        <w:t>35</w:t>
      </w:r>
      <w:r w:rsidR="00E04043" w:rsidRPr="0071596F">
        <w:rPr>
          <w:rFonts w:ascii="Times New Roman" w:hAnsi="Times New Roman" w:cs="Times New Roman"/>
          <w:sz w:val="28"/>
          <w:szCs w:val="28"/>
        </w:rPr>
        <w:t xml:space="preserve"> тысяч рублей.</w:t>
      </w:r>
      <w:r w:rsidR="00E04043">
        <w:rPr>
          <w:rFonts w:ascii="Times New Roman" w:hAnsi="Times New Roman" w:cs="Times New Roman"/>
          <w:sz w:val="28"/>
          <w:szCs w:val="28"/>
        </w:rPr>
        <w:t xml:space="preserve"> </w:t>
      </w:r>
      <w:r w:rsidR="007F4C0F">
        <w:rPr>
          <w:rFonts w:ascii="Times New Roman" w:hAnsi="Times New Roman" w:cs="Times New Roman"/>
          <w:sz w:val="28"/>
          <w:szCs w:val="28"/>
        </w:rPr>
        <w:t xml:space="preserve">Спасибо </w:t>
      </w:r>
      <w:r w:rsidR="001F5224">
        <w:rPr>
          <w:rFonts w:ascii="Times New Roman" w:hAnsi="Times New Roman" w:cs="Times New Roman"/>
          <w:sz w:val="28"/>
          <w:szCs w:val="28"/>
        </w:rPr>
        <w:t xml:space="preserve"> жителям сельского поселения за терпение в связи с времен</w:t>
      </w:r>
      <w:r w:rsidR="007F4C0F">
        <w:rPr>
          <w:rFonts w:ascii="Times New Roman" w:hAnsi="Times New Roman" w:cs="Times New Roman"/>
          <w:sz w:val="28"/>
          <w:szCs w:val="28"/>
        </w:rPr>
        <w:t>ными трудностями по подаче воды на отдельных улицах. Конечно, запуск  новой скважины – это полумера</w:t>
      </w:r>
      <w:r w:rsidR="00CC2427">
        <w:rPr>
          <w:rFonts w:ascii="Times New Roman" w:hAnsi="Times New Roman" w:cs="Times New Roman"/>
          <w:sz w:val="28"/>
          <w:szCs w:val="28"/>
        </w:rPr>
        <w:t>. Необходима полная реконструкция водопровода (21 км) на территории сельского поселения, на это необхо</w:t>
      </w:r>
      <w:r w:rsidR="007A2E01">
        <w:rPr>
          <w:rFonts w:ascii="Times New Roman" w:hAnsi="Times New Roman" w:cs="Times New Roman"/>
          <w:sz w:val="28"/>
          <w:szCs w:val="28"/>
        </w:rPr>
        <w:t xml:space="preserve">димы огромные средства. Пока </w:t>
      </w:r>
      <w:r w:rsidR="00CC2427">
        <w:rPr>
          <w:rFonts w:ascii="Times New Roman" w:hAnsi="Times New Roman" w:cs="Times New Roman"/>
          <w:sz w:val="28"/>
          <w:szCs w:val="28"/>
        </w:rPr>
        <w:t>на повестке дня – изготовление проектно-сметной документации, на эти цели потребуется более 2, 5 млн</w:t>
      </w:r>
      <w:r w:rsidR="002B5626">
        <w:rPr>
          <w:rFonts w:ascii="Times New Roman" w:hAnsi="Times New Roman" w:cs="Times New Roman"/>
          <w:sz w:val="28"/>
          <w:szCs w:val="28"/>
        </w:rPr>
        <w:t>.</w:t>
      </w:r>
      <w:r w:rsidR="00CC2427">
        <w:rPr>
          <w:rFonts w:ascii="Times New Roman" w:hAnsi="Times New Roman" w:cs="Times New Roman"/>
          <w:sz w:val="28"/>
          <w:szCs w:val="28"/>
        </w:rPr>
        <w:t xml:space="preserve"> рублей. </w:t>
      </w:r>
      <w:r w:rsidR="004925CA">
        <w:rPr>
          <w:rFonts w:ascii="Times New Roman" w:hAnsi="Times New Roman" w:cs="Times New Roman"/>
          <w:sz w:val="28"/>
          <w:szCs w:val="28"/>
        </w:rPr>
        <w:t>Будем надеяться  на выделение этих средств из областного бюджета в 2019</w:t>
      </w:r>
      <w:r w:rsidR="001C0EAB">
        <w:rPr>
          <w:rFonts w:ascii="Times New Roman" w:hAnsi="Times New Roman" w:cs="Times New Roman"/>
          <w:sz w:val="28"/>
          <w:szCs w:val="28"/>
        </w:rPr>
        <w:t xml:space="preserve"> </w:t>
      </w:r>
      <w:r w:rsidR="004925CA">
        <w:rPr>
          <w:rFonts w:ascii="Times New Roman" w:hAnsi="Times New Roman" w:cs="Times New Roman"/>
          <w:sz w:val="28"/>
          <w:szCs w:val="28"/>
        </w:rPr>
        <w:t>году. К сожалению,</w:t>
      </w:r>
      <w:r w:rsidR="00452357">
        <w:rPr>
          <w:rFonts w:ascii="Times New Roman" w:hAnsi="Times New Roman" w:cs="Times New Roman"/>
          <w:sz w:val="28"/>
          <w:szCs w:val="28"/>
        </w:rPr>
        <w:t xml:space="preserve"> лицензия пока не получена. </w:t>
      </w:r>
      <w:r w:rsidR="004925CA">
        <w:rPr>
          <w:rFonts w:ascii="Times New Roman" w:hAnsi="Times New Roman" w:cs="Times New Roman"/>
          <w:sz w:val="28"/>
          <w:szCs w:val="28"/>
        </w:rPr>
        <w:t xml:space="preserve"> </w:t>
      </w:r>
      <w:r w:rsidR="00452357">
        <w:rPr>
          <w:rFonts w:ascii="Times New Roman" w:hAnsi="Times New Roman" w:cs="Times New Roman"/>
          <w:sz w:val="28"/>
          <w:szCs w:val="28"/>
        </w:rPr>
        <w:t xml:space="preserve">Её получение  превратилось в «хождение по мукам» </w:t>
      </w:r>
      <w:proofErr w:type="gramStart"/>
      <w:r w:rsidR="0045235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45235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45235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52357">
        <w:rPr>
          <w:rFonts w:ascii="Times New Roman" w:hAnsi="Times New Roman" w:cs="Times New Roman"/>
          <w:sz w:val="28"/>
          <w:szCs w:val="28"/>
        </w:rPr>
        <w:t xml:space="preserve"> недобросовестного Посредника</w:t>
      </w:r>
      <w:r w:rsidR="00FB7CB8">
        <w:rPr>
          <w:rFonts w:ascii="Times New Roman" w:hAnsi="Times New Roman" w:cs="Times New Roman"/>
          <w:sz w:val="28"/>
          <w:szCs w:val="28"/>
        </w:rPr>
        <w:t xml:space="preserve"> -  ООО «</w:t>
      </w:r>
      <w:proofErr w:type="spellStart"/>
      <w:r w:rsidR="00FB7CB8">
        <w:rPr>
          <w:rFonts w:ascii="Times New Roman" w:hAnsi="Times New Roman" w:cs="Times New Roman"/>
          <w:sz w:val="28"/>
          <w:szCs w:val="28"/>
        </w:rPr>
        <w:t>Воронежгидроэкология</w:t>
      </w:r>
      <w:proofErr w:type="spellEnd"/>
      <w:r w:rsidR="002B5626">
        <w:rPr>
          <w:rFonts w:ascii="Times New Roman" w:hAnsi="Times New Roman" w:cs="Times New Roman"/>
          <w:sz w:val="28"/>
          <w:szCs w:val="28"/>
        </w:rPr>
        <w:t>»</w:t>
      </w:r>
      <w:r w:rsidR="00FB7CB8">
        <w:rPr>
          <w:rFonts w:ascii="Times New Roman" w:hAnsi="Times New Roman" w:cs="Times New Roman"/>
          <w:sz w:val="28"/>
          <w:szCs w:val="28"/>
        </w:rPr>
        <w:t>.</w:t>
      </w:r>
      <w:r w:rsidR="00452357">
        <w:rPr>
          <w:rFonts w:ascii="Times New Roman" w:hAnsi="Times New Roman" w:cs="Times New Roman"/>
          <w:sz w:val="28"/>
          <w:szCs w:val="28"/>
        </w:rPr>
        <w:t xml:space="preserve"> Только вчера позвонили из Департамента природных ресурсов</w:t>
      </w:r>
      <w:r w:rsidR="00FB7CB8">
        <w:rPr>
          <w:rFonts w:ascii="Times New Roman" w:hAnsi="Times New Roman" w:cs="Times New Roman"/>
          <w:sz w:val="28"/>
          <w:szCs w:val="28"/>
        </w:rPr>
        <w:t xml:space="preserve"> - н</w:t>
      </w:r>
      <w:r w:rsidR="00452357">
        <w:rPr>
          <w:rFonts w:ascii="Times New Roman" w:hAnsi="Times New Roman" w:cs="Times New Roman"/>
          <w:sz w:val="28"/>
          <w:szCs w:val="28"/>
        </w:rPr>
        <w:t xml:space="preserve">аконец- </w:t>
      </w:r>
      <w:r w:rsidR="00FB7CB8">
        <w:rPr>
          <w:rFonts w:ascii="Times New Roman" w:hAnsi="Times New Roman" w:cs="Times New Roman"/>
          <w:sz w:val="28"/>
          <w:szCs w:val="28"/>
        </w:rPr>
        <w:t>то документы на получение лицензии приняты.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BE6" w:rsidRPr="00F70BFF" w:rsidRDefault="00066AD9" w:rsidP="00F70BFF">
      <w:pPr>
        <w:tabs>
          <w:tab w:val="left" w:pos="1701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FB7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1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Дорожная деятельность</w:t>
      </w:r>
      <w:r w:rsidR="004711D0">
        <w:rPr>
          <w:rFonts w:ascii="Times New Roman" w:hAnsi="Times New Roman"/>
          <w:sz w:val="28"/>
          <w:szCs w:val="28"/>
        </w:rPr>
        <w:t xml:space="preserve">      </w:t>
      </w:r>
    </w:p>
    <w:p w:rsidR="00066AD9" w:rsidRDefault="00066AD9" w:rsidP="006A4BE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Протяженность </w:t>
      </w:r>
      <w:proofErr w:type="spellStart"/>
      <w:r>
        <w:rPr>
          <w:rFonts w:ascii="Times New Roman" w:hAnsi="Times New Roman"/>
          <w:sz w:val="28"/>
          <w:szCs w:val="28"/>
        </w:rPr>
        <w:t>внутрипоселенческих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дорог составляет  22800 км, в том </w:t>
      </w:r>
    </w:p>
    <w:p w:rsidR="00066AD9" w:rsidRPr="00BC7536" w:rsidRDefault="00066AD9" w:rsidP="006A4B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числе, </w:t>
      </w:r>
      <w:r w:rsidR="00F10EC4">
        <w:rPr>
          <w:rFonts w:ascii="Times New Roman" w:hAnsi="Times New Roman"/>
          <w:sz w:val="28"/>
          <w:szCs w:val="28"/>
        </w:rPr>
        <w:t>на сегодняшний день-</w:t>
      </w:r>
      <w:r>
        <w:rPr>
          <w:rFonts w:ascii="Times New Roman" w:hAnsi="Times New Roman"/>
          <w:sz w:val="28"/>
          <w:szCs w:val="28"/>
        </w:rPr>
        <w:t xml:space="preserve"> с твердым покрытием – </w:t>
      </w:r>
      <w:r w:rsidR="00F10EC4">
        <w:rPr>
          <w:rFonts w:ascii="Times New Roman" w:hAnsi="Times New Roman"/>
          <w:sz w:val="28"/>
          <w:szCs w:val="28"/>
        </w:rPr>
        <w:t>асфальтово-бетонным - 8680</w:t>
      </w:r>
      <w:r>
        <w:rPr>
          <w:rFonts w:ascii="Times New Roman" w:hAnsi="Times New Roman"/>
          <w:sz w:val="28"/>
          <w:szCs w:val="28"/>
        </w:rPr>
        <w:t xml:space="preserve"> км, в том числе, на ул. Пионерской и  ул. 50 лет Октября,</w:t>
      </w:r>
      <w:r w:rsidR="002B5626">
        <w:rPr>
          <w:rFonts w:ascii="Times New Roman" w:hAnsi="Times New Roman"/>
          <w:sz w:val="28"/>
          <w:szCs w:val="28"/>
        </w:rPr>
        <w:t xml:space="preserve"> </w:t>
      </w:r>
      <w:r w:rsidR="007A2E01">
        <w:rPr>
          <w:rFonts w:ascii="Times New Roman" w:hAnsi="Times New Roman"/>
          <w:sz w:val="28"/>
          <w:szCs w:val="28"/>
        </w:rPr>
        <w:t>где</w:t>
      </w:r>
      <w:r w:rsidR="00F70BFF">
        <w:rPr>
          <w:rFonts w:ascii="Times New Roman" w:hAnsi="Times New Roman"/>
          <w:sz w:val="28"/>
          <w:szCs w:val="28"/>
        </w:rPr>
        <w:t xml:space="preserve"> оно </w:t>
      </w:r>
      <w:r w:rsidR="00F10EC4">
        <w:rPr>
          <w:rFonts w:ascii="Times New Roman" w:hAnsi="Times New Roman"/>
          <w:sz w:val="28"/>
          <w:szCs w:val="28"/>
        </w:rPr>
        <w:t xml:space="preserve"> требуют ка</w:t>
      </w:r>
      <w:r w:rsidR="00B016C0">
        <w:rPr>
          <w:rFonts w:ascii="Times New Roman" w:hAnsi="Times New Roman"/>
          <w:sz w:val="28"/>
          <w:szCs w:val="28"/>
        </w:rPr>
        <w:t xml:space="preserve">питального ремонта, </w:t>
      </w:r>
      <w:proofErr w:type="gramStart"/>
      <w:r w:rsidR="00B016C0">
        <w:rPr>
          <w:rFonts w:ascii="Times New Roman" w:hAnsi="Times New Roman"/>
          <w:sz w:val="28"/>
          <w:szCs w:val="28"/>
        </w:rPr>
        <w:t>с</w:t>
      </w:r>
      <w:proofErr w:type="gramEnd"/>
      <w:r w:rsidR="00B016C0">
        <w:rPr>
          <w:rFonts w:ascii="Times New Roman" w:hAnsi="Times New Roman"/>
          <w:sz w:val="28"/>
          <w:szCs w:val="28"/>
        </w:rPr>
        <w:t xml:space="preserve"> щебневым</w:t>
      </w:r>
      <w:r w:rsidR="00F10EC4">
        <w:rPr>
          <w:rFonts w:ascii="Times New Roman" w:hAnsi="Times New Roman"/>
          <w:sz w:val="28"/>
          <w:szCs w:val="28"/>
        </w:rPr>
        <w:t xml:space="preserve"> покрытием – около 6 км.</w:t>
      </w:r>
      <w:r>
        <w:rPr>
          <w:rFonts w:ascii="Times New Roman" w:hAnsi="Times New Roman"/>
          <w:sz w:val="28"/>
          <w:szCs w:val="28"/>
        </w:rPr>
        <w:t xml:space="preserve"> По территории нашего поселения по ул. Ленина проходит дорога областного значения, находящаяся на обслуживании  Репьевского о</w:t>
      </w:r>
      <w:r w:rsidR="00F10EC4">
        <w:rPr>
          <w:rFonts w:ascii="Times New Roman" w:hAnsi="Times New Roman"/>
          <w:sz w:val="28"/>
          <w:szCs w:val="28"/>
        </w:rPr>
        <w:t>тделения  ООО «</w:t>
      </w:r>
      <w:proofErr w:type="spellStart"/>
      <w:r w:rsidR="00F10EC4">
        <w:rPr>
          <w:rFonts w:ascii="Times New Roman" w:hAnsi="Times New Roman"/>
          <w:sz w:val="28"/>
          <w:szCs w:val="28"/>
        </w:rPr>
        <w:t>Региондорсервис</w:t>
      </w:r>
      <w:proofErr w:type="spellEnd"/>
      <w:r w:rsidR="00F10EC4"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" w:hAnsi="Times New Roman"/>
          <w:sz w:val="28"/>
          <w:szCs w:val="28"/>
        </w:rPr>
        <w:t xml:space="preserve">За прошедший год нареканий к работе этой организации нет. Дорога </w:t>
      </w:r>
      <w:r w:rsidR="006A4BE6">
        <w:rPr>
          <w:rFonts w:ascii="Times New Roman" w:hAnsi="Times New Roman"/>
          <w:sz w:val="28"/>
          <w:szCs w:val="28"/>
        </w:rPr>
        <w:t xml:space="preserve">в течение круглого года </w:t>
      </w:r>
      <w:r w:rsidR="00F32AB8">
        <w:rPr>
          <w:rFonts w:ascii="Times New Roman" w:hAnsi="Times New Roman"/>
          <w:sz w:val="28"/>
          <w:szCs w:val="28"/>
        </w:rPr>
        <w:t>поддерживалась</w:t>
      </w:r>
      <w:r>
        <w:rPr>
          <w:rFonts w:ascii="Times New Roman" w:hAnsi="Times New Roman"/>
          <w:sz w:val="28"/>
          <w:szCs w:val="28"/>
        </w:rPr>
        <w:t xml:space="preserve"> в удовлетворительном  состоянии. Администрация сельского поселения неоднократно организовывала уборку обочин</w:t>
      </w:r>
      <w:r w:rsidR="00F32AB8">
        <w:rPr>
          <w:rFonts w:ascii="Times New Roman" w:hAnsi="Times New Roman"/>
          <w:sz w:val="28"/>
          <w:szCs w:val="28"/>
        </w:rPr>
        <w:t xml:space="preserve"> дорог</w:t>
      </w:r>
      <w:r>
        <w:rPr>
          <w:rFonts w:ascii="Times New Roman" w:hAnsi="Times New Roman"/>
          <w:sz w:val="28"/>
          <w:szCs w:val="28"/>
        </w:rPr>
        <w:t xml:space="preserve">, лесополос вдоль областной трассы, в </w:t>
      </w:r>
      <w:r>
        <w:rPr>
          <w:rFonts w:ascii="Times New Roman" w:hAnsi="Times New Roman"/>
          <w:sz w:val="28"/>
          <w:szCs w:val="28"/>
        </w:rPr>
        <w:lastRenderedPageBreak/>
        <w:t>границ</w:t>
      </w:r>
      <w:r w:rsidR="00F32AB8">
        <w:rPr>
          <w:rFonts w:ascii="Times New Roman" w:hAnsi="Times New Roman"/>
          <w:sz w:val="28"/>
          <w:szCs w:val="28"/>
        </w:rPr>
        <w:t>ах поселения,</w:t>
      </w:r>
      <w:r>
        <w:rPr>
          <w:rFonts w:ascii="Times New Roman" w:hAnsi="Times New Roman"/>
          <w:sz w:val="28"/>
          <w:szCs w:val="28"/>
        </w:rPr>
        <w:t xml:space="preserve"> от бытового мусора. В зимний период регулярно проводилась рас</w:t>
      </w:r>
      <w:r w:rsidR="00F32AB8">
        <w:rPr>
          <w:rFonts w:ascii="Times New Roman" w:hAnsi="Times New Roman"/>
          <w:sz w:val="28"/>
          <w:szCs w:val="28"/>
        </w:rPr>
        <w:t>чистка дорог от снега.  В</w:t>
      </w:r>
      <w:r>
        <w:rPr>
          <w:rFonts w:ascii="Times New Roman" w:hAnsi="Times New Roman"/>
          <w:sz w:val="28"/>
          <w:szCs w:val="28"/>
        </w:rPr>
        <w:t xml:space="preserve"> </w:t>
      </w:r>
      <w:r w:rsidR="00F10EC4">
        <w:rPr>
          <w:rFonts w:ascii="Times New Roman" w:hAnsi="Times New Roman"/>
          <w:sz w:val="28"/>
          <w:szCs w:val="28"/>
        </w:rPr>
        <w:t xml:space="preserve">2018 году в </w:t>
      </w:r>
      <w:r>
        <w:rPr>
          <w:rFonts w:ascii="Times New Roman" w:hAnsi="Times New Roman"/>
          <w:sz w:val="28"/>
          <w:szCs w:val="28"/>
        </w:rPr>
        <w:t>сельском поселении расчистку дорог от снега производил</w:t>
      </w:r>
      <w:r w:rsidR="00F10EC4">
        <w:rPr>
          <w:rFonts w:ascii="Times New Roman" w:hAnsi="Times New Roman"/>
          <w:sz w:val="28"/>
          <w:szCs w:val="28"/>
        </w:rPr>
        <w:t xml:space="preserve"> ИП КФХ </w:t>
      </w:r>
      <w:proofErr w:type="spellStart"/>
      <w:r w:rsidR="00F10EC4">
        <w:rPr>
          <w:rFonts w:ascii="Times New Roman" w:hAnsi="Times New Roman"/>
          <w:sz w:val="28"/>
          <w:szCs w:val="28"/>
        </w:rPr>
        <w:t>Кретинин</w:t>
      </w:r>
      <w:proofErr w:type="spellEnd"/>
      <w:r w:rsidR="00F10EC4">
        <w:rPr>
          <w:rFonts w:ascii="Times New Roman" w:hAnsi="Times New Roman"/>
          <w:sz w:val="28"/>
          <w:szCs w:val="28"/>
        </w:rPr>
        <w:t xml:space="preserve">  Н.И.</w:t>
      </w:r>
      <w:r>
        <w:rPr>
          <w:rFonts w:ascii="Times New Roman" w:hAnsi="Times New Roman"/>
          <w:sz w:val="28"/>
          <w:szCs w:val="28"/>
        </w:rPr>
        <w:t xml:space="preserve">, а также на безвозмездной основе расчистку отдельных дорог на территории сельского поселения взяло на себя сельхозпредприятие  - ООО «Авангард </w:t>
      </w:r>
      <w:proofErr w:type="gramStart"/>
      <w:r>
        <w:rPr>
          <w:rFonts w:ascii="Times New Roman" w:hAnsi="Times New Roman"/>
          <w:sz w:val="28"/>
          <w:szCs w:val="28"/>
        </w:rPr>
        <w:t>-А</w:t>
      </w:r>
      <w:proofErr w:type="gramEnd"/>
      <w:r>
        <w:rPr>
          <w:rFonts w:ascii="Times New Roman" w:hAnsi="Times New Roman"/>
          <w:sz w:val="28"/>
          <w:szCs w:val="28"/>
        </w:rPr>
        <w:t xml:space="preserve">гро-Воронеж». </w:t>
      </w:r>
      <w:r w:rsidR="002A4A76">
        <w:rPr>
          <w:rFonts w:ascii="Times New Roman" w:hAnsi="Times New Roman"/>
          <w:sz w:val="28"/>
          <w:szCs w:val="28"/>
        </w:rPr>
        <w:t xml:space="preserve">Многоснежные зимы 2018 года и нынешняя зима требуют больших затрат на расчистку дорог и тротуаров от снега. </w:t>
      </w:r>
      <w:r w:rsidR="00FB7CB8">
        <w:rPr>
          <w:rFonts w:ascii="Times New Roman" w:hAnsi="Times New Roman"/>
          <w:sz w:val="28"/>
          <w:szCs w:val="28"/>
        </w:rPr>
        <w:t>Поэтому б</w:t>
      </w:r>
      <w:r w:rsidR="002A4A76">
        <w:rPr>
          <w:rFonts w:ascii="Times New Roman" w:hAnsi="Times New Roman"/>
          <w:sz w:val="28"/>
          <w:szCs w:val="28"/>
        </w:rPr>
        <w:t>езвозмездная помощь сельхозпредприятия в расчистке каждого километра дорог общег</w:t>
      </w:r>
      <w:r w:rsidR="00FB7CB8">
        <w:rPr>
          <w:rFonts w:ascii="Times New Roman" w:hAnsi="Times New Roman"/>
          <w:sz w:val="28"/>
          <w:szCs w:val="28"/>
        </w:rPr>
        <w:t>о пользования неоценима, а</w:t>
      </w:r>
      <w:r w:rsidR="002A4A76">
        <w:rPr>
          <w:rFonts w:ascii="Times New Roman" w:hAnsi="Times New Roman"/>
          <w:sz w:val="28"/>
          <w:szCs w:val="28"/>
        </w:rPr>
        <w:t xml:space="preserve">  руководитель предприятия </w:t>
      </w:r>
      <w:r w:rsidR="00B016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2E01">
        <w:rPr>
          <w:rFonts w:ascii="Times New Roman" w:hAnsi="Times New Roman"/>
          <w:sz w:val="28"/>
          <w:szCs w:val="28"/>
        </w:rPr>
        <w:t>Дубянский</w:t>
      </w:r>
      <w:proofErr w:type="spellEnd"/>
      <w:r w:rsidR="007A2E01">
        <w:rPr>
          <w:rFonts w:ascii="Times New Roman" w:hAnsi="Times New Roman"/>
          <w:sz w:val="28"/>
          <w:szCs w:val="28"/>
        </w:rPr>
        <w:t xml:space="preserve"> В.Н.,  заслуживае</w:t>
      </w:r>
      <w:r w:rsidR="002A4A76">
        <w:rPr>
          <w:rFonts w:ascii="Times New Roman" w:hAnsi="Times New Roman"/>
          <w:sz w:val="28"/>
          <w:szCs w:val="28"/>
        </w:rPr>
        <w:t xml:space="preserve">т слов благодарности от имени администрации сельского поселения и жителей сельского поселения. </w:t>
      </w:r>
      <w:proofErr w:type="gramStart"/>
      <w:r w:rsidR="006A4BE6">
        <w:rPr>
          <w:rFonts w:ascii="Times New Roman" w:hAnsi="Times New Roman"/>
          <w:sz w:val="28"/>
          <w:szCs w:val="28"/>
        </w:rPr>
        <w:t>В 2018 году д</w:t>
      </w:r>
      <w:r w:rsidR="002A4A76">
        <w:rPr>
          <w:rFonts w:ascii="Times New Roman" w:hAnsi="Times New Roman"/>
          <w:sz w:val="28"/>
          <w:szCs w:val="28"/>
        </w:rPr>
        <w:t>оговор на расчистку дорог мы заключили</w:t>
      </w:r>
      <w:r w:rsidR="00F10EC4">
        <w:rPr>
          <w:rFonts w:ascii="Times New Roman" w:hAnsi="Times New Roman"/>
          <w:sz w:val="28"/>
          <w:szCs w:val="28"/>
        </w:rPr>
        <w:t xml:space="preserve"> с ИП Лебединская </w:t>
      </w:r>
      <w:r w:rsidR="006A4BE6">
        <w:rPr>
          <w:rFonts w:ascii="Times New Roman" w:hAnsi="Times New Roman"/>
          <w:sz w:val="28"/>
          <w:szCs w:val="28"/>
        </w:rPr>
        <w:t>Ю.Н. В течение  2-х месяц</w:t>
      </w:r>
      <w:r w:rsidR="00F32AB8">
        <w:rPr>
          <w:rFonts w:ascii="Times New Roman" w:hAnsi="Times New Roman"/>
          <w:sz w:val="28"/>
          <w:szCs w:val="28"/>
        </w:rPr>
        <w:t>ев п</w:t>
      </w:r>
      <w:r w:rsidR="006A4BE6">
        <w:rPr>
          <w:rFonts w:ascii="Times New Roman" w:hAnsi="Times New Roman"/>
          <w:sz w:val="28"/>
          <w:szCs w:val="28"/>
        </w:rPr>
        <w:t>ретензий к качеству расчистки дорог не было, все жители были довольны</w:t>
      </w:r>
      <w:r w:rsidR="00F32AB8">
        <w:rPr>
          <w:rFonts w:ascii="Times New Roman" w:hAnsi="Times New Roman"/>
          <w:sz w:val="28"/>
          <w:szCs w:val="28"/>
        </w:rPr>
        <w:t xml:space="preserve"> его работой,  из-за поломки трактора </w:t>
      </w:r>
      <w:r w:rsidR="007A2E01">
        <w:rPr>
          <w:rFonts w:ascii="Times New Roman" w:hAnsi="Times New Roman"/>
          <w:sz w:val="28"/>
          <w:szCs w:val="28"/>
        </w:rPr>
        <w:t>о</w:t>
      </w:r>
      <w:r w:rsidR="0071596F">
        <w:rPr>
          <w:rFonts w:ascii="Times New Roman" w:hAnsi="Times New Roman"/>
          <w:sz w:val="28"/>
          <w:szCs w:val="28"/>
        </w:rPr>
        <w:t>дин раз обраща</w:t>
      </w:r>
      <w:r w:rsidR="00DE7850">
        <w:rPr>
          <w:rFonts w:ascii="Times New Roman" w:hAnsi="Times New Roman"/>
          <w:sz w:val="28"/>
          <w:szCs w:val="28"/>
        </w:rPr>
        <w:t xml:space="preserve">лись за помощью по расчистке </w:t>
      </w:r>
      <w:r w:rsidR="0071596F">
        <w:rPr>
          <w:rFonts w:ascii="Times New Roman" w:hAnsi="Times New Roman"/>
          <w:sz w:val="28"/>
          <w:szCs w:val="28"/>
        </w:rPr>
        <w:t xml:space="preserve">дорог </w:t>
      </w:r>
      <w:r w:rsidR="00DE7850">
        <w:rPr>
          <w:rFonts w:ascii="Times New Roman" w:hAnsi="Times New Roman"/>
          <w:sz w:val="28"/>
          <w:szCs w:val="28"/>
        </w:rPr>
        <w:t xml:space="preserve">к фермеру – </w:t>
      </w:r>
      <w:proofErr w:type="spellStart"/>
      <w:r w:rsidR="00DE7850">
        <w:rPr>
          <w:rFonts w:ascii="Times New Roman" w:hAnsi="Times New Roman"/>
          <w:sz w:val="28"/>
          <w:szCs w:val="28"/>
        </w:rPr>
        <w:t>Кретинину</w:t>
      </w:r>
      <w:proofErr w:type="spellEnd"/>
      <w:r w:rsidR="00DE7850">
        <w:rPr>
          <w:rFonts w:ascii="Times New Roman" w:hAnsi="Times New Roman"/>
          <w:sz w:val="28"/>
          <w:szCs w:val="28"/>
        </w:rPr>
        <w:t xml:space="preserve"> Н.И. </w:t>
      </w:r>
      <w:r w:rsidR="005045F6">
        <w:rPr>
          <w:rFonts w:ascii="Times New Roman" w:hAnsi="Times New Roman"/>
          <w:sz w:val="28"/>
          <w:szCs w:val="28"/>
        </w:rPr>
        <w:t xml:space="preserve">Жалоб на качество </w:t>
      </w:r>
      <w:r w:rsidR="0010146B">
        <w:rPr>
          <w:rFonts w:ascii="Times New Roman" w:hAnsi="Times New Roman"/>
          <w:sz w:val="28"/>
          <w:szCs w:val="28"/>
        </w:rPr>
        <w:t xml:space="preserve">   механической расчистки</w:t>
      </w:r>
      <w:r>
        <w:rPr>
          <w:rFonts w:ascii="Times New Roman" w:hAnsi="Times New Roman"/>
          <w:sz w:val="28"/>
          <w:szCs w:val="28"/>
        </w:rPr>
        <w:t xml:space="preserve"> тротуаров  с помощью снегоуборщика</w:t>
      </w:r>
      <w:r w:rsidR="00FB7C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0146B">
        <w:rPr>
          <w:rFonts w:ascii="Times New Roman" w:hAnsi="Times New Roman"/>
          <w:sz w:val="28"/>
          <w:szCs w:val="28"/>
        </w:rPr>
        <w:t>не было.</w:t>
      </w:r>
      <w:proofErr w:type="gramEnd"/>
      <w:r w:rsidR="0010146B">
        <w:rPr>
          <w:rFonts w:ascii="Times New Roman" w:hAnsi="Times New Roman"/>
          <w:sz w:val="28"/>
          <w:szCs w:val="28"/>
        </w:rPr>
        <w:t xml:space="preserve"> Третий год подряд</w:t>
      </w:r>
      <w:r>
        <w:rPr>
          <w:rFonts w:ascii="Times New Roman" w:hAnsi="Times New Roman"/>
          <w:sz w:val="28"/>
          <w:szCs w:val="28"/>
        </w:rPr>
        <w:t xml:space="preserve"> наш житель Башмаков А.</w:t>
      </w:r>
      <w:r w:rsidR="00C5326A">
        <w:rPr>
          <w:rFonts w:ascii="Times New Roman" w:hAnsi="Times New Roman"/>
          <w:sz w:val="28"/>
          <w:szCs w:val="28"/>
        </w:rPr>
        <w:t xml:space="preserve"> В.</w:t>
      </w:r>
      <w:r w:rsidR="0010146B">
        <w:rPr>
          <w:rFonts w:ascii="Times New Roman" w:hAnsi="Times New Roman"/>
          <w:sz w:val="28"/>
          <w:szCs w:val="28"/>
        </w:rPr>
        <w:t>, единственный из тех, кто имеет трактора с кос</w:t>
      </w:r>
      <w:r w:rsidR="00F32AB8">
        <w:rPr>
          <w:rFonts w:ascii="Times New Roman" w:hAnsi="Times New Roman"/>
          <w:sz w:val="28"/>
          <w:szCs w:val="28"/>
        </w:rPr>
        <w:t>илками, соглашается   обкосить</w:t>
      </w:r>
      <w:r w:rsidR="0010146B">
        <w:rPr>
          <w:rFonts w:ascii="Times New Roman" w:hAnsi="Times New Roman"/>
          <w:sz w:val="28"/>
          <w:szCs w:val="28"/>
        </w:rPr>
        <w:t xml:space="preserve"> хотя бы один раз за лето</w:t>
      </w:r>
      <w:r w:rsidR="0071596F">
        <w:rPr>
          <w:rFonts w:ascii="Times New Roman" w:hAnsi="Times New Roman"/>
          <w:sz w:val="28"/>
          <w:szCs w:val="28"/>
        </w:rPr>
        <w:t xml:space="preserve"> обочины дорог, </w:t>
      </w:r>
      <w:r>
        <w:rPr>
          <w:rFonts w:ascii="Times New Roman" w:hAnsi="Times New Roman"/>
          <w:sz w:val="28"/>
          <w:szCs w:val="28"/>
        </w:rPr>
        <w:t xml:space="preserve"> пустыри и прилегающ</w:t>
      </w:r>
      <w:r w:rsidR="0010146B">
        <w:rPr>
          <w:rFonts w:ascii="Times New Roman" w:hAnsi="Times New Roman"/>
          <w:sz w:val="28"/>
          <w:szCs w:val="28"/>
        </w:rPr>
        <w:t xml:space="preserve">ие территории  брошенных домов, но в этом году косьба затянулась до поздней осени, </w:t>
      </w:r>
      <w:r w:rsidR="00F03684">
        <w:rPr>
          <w:rFonts w:ascii="Times New Roman" w:hAnsi="Times New Roman"/>
          <w:sz w:val="28"/>
          <w:szCs w:val="28"/>
        </w:rPr>
        <w:t xml:space="preserve">и не все улицы </w:t>
      </w:r>
      <w:r w:rsidR="0071596F">
        <w:rPr>
          <w:rFonts w:ascii="Times New Roman" w:hAnsi="Times New Roman"/>
          <w:sz w:val="28"/>
          <w:szCs w:val="28"/>
        </w:rPr>
        <w:t>удалось обкосить</w:t>
      </w:r>
      <w:r w:rsidR="007A2E01">
        <w:rPr>
          <w:rFonts w:ascii="Times New Roman" w:hAnsi="Times New Roman"/>
          <w:sz w:val="28"/>
          <w:szCs w:val="28"/>
        </w:rPr>
        <w:t xml:space="preserve">. Так как его </w:t>
      </w:r>
      <w:r w:rsidR="00C5326A">
        <w:rPr>
          <w:rFonts w:ascii="Times New Roman" w:hAnsi="Times New Roman"/>
          <w:sz w:val="28"/>
          <w:szCs w:val="28"/>
        </w:rPr>
        <w:t>косилка</w:t>
      </w:r>
      <w:r w:rsidR="00F03684">
        <w:rPr>
          <w:rFonts w:ascii="Times New Roman" w:hAnsi="Times New Roman"/>
          <w:sz w:val="28"/>
          <w:szCs w:val="28"/>
        </w:rPr>
        <w:t xml:space="preserve"> постоянно выходит из строя, тем более по обочинам дорог,  на которых уложен щебень. Как хорошо, что бол</w:t>
      </w:r>
      <w:r w:rsidR="00CD20FB">
        <w:rPr>
          <w:rFonts w:ascii="Times New Roman" w:hAnsi="Times New Roman"/>
          <w:sz w:val="28"/>
          <w:szCs w:val="28"/>
        </w:rPr>
        <w:t>ьшинство наших жителей</w:t>
      </w:r>
      <w:r w:rsidR="00F03684">
        <w:rPr>
          <w:rFonts w:ascii="Times New Roman" w:hAnsi="Times New Roman"/>
          <w:sz w:val="28"/>
          <w:szCs w:val="28"/>
        </w:rPr>
        <w:t xml:space="preserve"> </w:t>
      </w:r>
      <w:r w:rsidR="00CD20FB">
        <w:rPr>
          <w:rFonts w:ascii="Times New Roman" w:hAnsi="Times New Roman"/>
          <w:sz w:val="28"/>
          <w:szCs w:val="28"/>
        </w:rPr>
        <w:t xml:space="preserve">проявляют сознательность, </w:t>
      </w:r>
      <w:r w:rsidR="00F03684">
        <w:rPr>
          <w:rFonts w:ascii="Times New Roman" w:hAnsi="Times New Roman"/>
          <w:sz w:val="28"/>
          <w:szCs w:val="28"/>
        </w:rPr>
        <w:t>обкашивают прилегающую терр</w:t>
      </w:r>
      <w:r w:rsidR="007A2E01">
        <w:rPr>
          <w:rFonts w:ascii="Times New Roman" w:hAnsi="Times New Roman"/>
          <w:sz w:val="28"/>
          <w:szCs w:val="28"/>
        </w:rPr>
        <w:t>иторию своих домовладений до границы дорог</w:t>
      </w:r>
      <w:r w:rsidR="00CD20FB">
        <w:rPr>
          <w:rFonts w:ascii="Times New Roman" w:hAnsi="Times New Roman"/>
          <w:sz w:val="28"/>
          <w:szCs w:val="28"/>
        </w:rPr>
        <w:t xml:space="preserve">, что и </w:t>
      </w:r>
      <w:r w:rsidR="00F32AB8">
        <w:rPr>
          <w:rFonts w:ascii="Times New Roman" w:hAnsi="Times New Roman"/>
          <w:sz w:val="28"/>
          <w:szCs w:val="28"/>
        </w:rPr>
        <w:t>обязаны</w:t>
      </w:r>
      <w:r w:rsidR="0071596F">
        <w:rPr>
          <w:rFonts w:ascii="Times New Roman" w:hAnsi="Times New Roman"/>
          <w:sz w:val="28"/>
          <w:szCs w:val="28"/>
        </w:rPr>
        <w:t xml:space="preserve"> делать в соответствии </w:t>
      </w:r>
      <w:r w:rsidR="00FE7378">
        <w:rPr>
          <w:rFonts w:ascii="Times New Roman" w:hAnsi="Times New Roman"/>
          <w:sz w:val="28"/>
          <w:szCs w:val="28"/>
        </w:rPr>
        <w:t xml:space="preserve">не только  </w:t>
      </w:r>
      <w:r w:rsidR="00F32AB8">
        <w:rPr>
          <w:rFonts w:ascii="Times New Roman" w:hAnsi="Times New Roman"/>
          <w:sz w:val="28"/>
          <w:szCs w:val="28"/>
        </w:rPr>
        <w:t xml:space="preserve">с </w:t>
      </w:r>
      <w:r w:rsidR="00FE7378">
        <w:rPr>
          <w:rFonts w:ascii="Times New Roman" w:hAnsi="Times New Roman"/>
          <w:sz w:val="28"/>
          <w:szCs w:val="28"/>
        </w:rPr>
        <w:t>нормативно-пр</w:t>
      </w:r>
      <w:r w:rsidR="00F32AB8">
        <w:rPr>
          <w:rFonts w:ascii="Times New Roman" w:hAnsi="Times New Roman"/>
          <w:sz w:val="28"/>
          <w:szCs w:val="28"/>
        </w:rPr>
        <w:t xml:space="preserve">авовыми актами нашего поселения, </w:t>
      </w:r>
      <w:r w:rsidR="00FE7378">
        <w:rPr>
          <w:rFonts w:ascii="Times New Roman" w:hAnsi="Times New Roman"/>
          <w:sz w:val="28"/>
          <w:szCs w:val="28"/>
        </w:rPr>
        <w:t xml:space="preserve"> но и с федеральными законами, на ос</w:t>
      </w:r>
      <w:r w:rsidR="00F32AB8">
        <w:rPr>
          <w:rFonts w:ascii="Times New Roman" w:hAnsi="Times New Roman"/>
          <w:sz w:val="28"/>
          <w:szCs w:val="28"/>
        </w:rPr>
        <w:t xml:space="preserve">новании которых были разработаны </w:t>
      </w:r>
      <w:r w:rsidR="00FE7378">
        <w:rPr>
          <w:rFonts w:ascii="Times New Roman" w:hAnsi="Times New Roman"/>
          <w:sz w:val="28"/>
          <w:szCs w:val="28"/>
        </w:rPr>
        <w:t>Правила благоустройства на</w:t>
      </w:r>
      <w:r w:rsidR="00F32AB8">
        <w:rPr>
          <w:rFonts w:ascii="Times New Roman" w:hAnsi="Times New Roman"/>
          <w:sz w:val="28"/>
          <w:szCs w:val="28"/>
        </w:rPr>
        <w:t>шего поселения</w:t>
      </w:r>
      <w:r w:rsidR="0024053F">
        <w:rPr>
          <w:rFonts w:ascii="Times New Roman" w:hAnsi="Times New Roman"/>
          <w:sz w:val="28"/>
          <w:szCs w:val="28"/>
        </w:rPr>
        <w:t xml:space="preserve">. Эти документы бремя содержания прилегающих территорий возлагают на физических лиц- домовладельцев и юридических лиц. </w:t>
      </w:r>
      <w:r w:rsidR="00CD20FB">
        <w:rPr>
          <w:rFonts w:ascii="Times New Roman" w:hAnsi="Times New Roman"/>
          <w:sz w:val="28"/>
          <w:szCs w:val="28"/>
        </w:rPr>
        <w:t xml:space="preserve"> </w:t>
      </w:r>
      <w:r w:rsidR="00F03684">
        <w:rPr>
          <w:rFonts w:ascii="Times New Roman" w:hAnsi="Times New Roman"/>
          <w:sz w:val="28"/>
          <w:szCs w:val="28"/>
        </w:rPr>
        <w:t>Но есть и такие</w:t>
      </w:r>
      <w:r w:rsidR="0024053F">
        <w:rPr>
          <w:rFonts w:ascii="Times New Roman" w:hAnsi="Times New Roman"/>
          <w:sz w:val="28"/>
          <w:szCs w:val="28"/>
        </w:rPr>
        <w:t xml:space="preserve"> жители</w:t>
      </w:r>
      <w:r w:rsidR="00F03684">
        <w:rPr>
          <w:rFonts w:ascii="Times New Roman" w:hAnsi="Times New Roman"/>
          <w:sz w:val="28"/>
          <w:szCs w:val="28"/>
        </w:rPr>
        <w:t xml:space="preserve">, кто выходит «на тропу войны» с администрацией из- за скашивания 2-3 метров обочины </w:t>
      </w:r>
      <w:r w:rsidR="00F03684">
        <w:rPr>
          <w:rFonts w:ascii="Times New Roman" w:hAnsi="Times New Roman"/>
          <w:sz w:val="28"/>
          <w:szCs w:val="28"/>
        </w:rPr>
        <w:lastRenderedPageBreak/>
        <w:t xml:space="preserve">дороги напротив своего земельного участка. </w:t>
      </w:r>
      <w:r w:rsidR="00051681">
        <w:rPr>
          <w:rFonts w:ascii="Times New Roman" w:hAnsi="Times New Roman"/>
          <w:sz w:val="28"/>
          <w:szCs w:val="28"/>
        </w:rPr>
        <w:t xml:space="preserve">Уважаемые земляки! </w:t>
      </w:r>
      <w:proofErr w:type="gramStart"/>
      <w:r w:rsidR="00051681">
        <w:rPr>
          <w:rFonts w:ascii="Times New Roman" w:hAnsi="Times New Roman"/>
          <w:sz w:val="28"/>
          <w:szCs w:val="28"/>
        </w:rPr>
        <w:t xml:space="preserve">Администрация и рада была бы косить по 3-4 раза за лето все бесхозные территории и обочины дорог газонокосилками (некоторые </w:t>
      </w:r>
      <w:r w:rsidR="00CD20FB">
        <w:rPr>
          <w:rFonts w:ascii="Times New Roman" w:hAnsi="Times New Roman"/>
          <w:sz w:val="28"/>
          <w:szCs w:val="28"/>
        </w:rPr>
        <w:t>жители добиваются</w:t>
      </w:r>
      <w:r w:rsidR="00051681">
        <w:rPr>
          <w:rFonts w:ascii="Times New Roman" w:hAnsi="Times New Roman"/>
          <w:sz w:val="28"/>
          <w:szCs w:val="28"/>
        </w:rPr>
        <w:t xml:space="preserve"> этого), </w:t>
      </w:r>
      <w:r w:rsidR="00CD20FB">
        <w:rPr>
          <w:rFonts w:ascii="Times New Roman" w:hAnsi="Times New Roman"/>
          <w:sz w:val="28"/>
          <w:szCs w:val="28"/>
        </w:rPr>
        <w:t xml:space="preserve">мы </w:t>
      </w:r>
      <w:r w:rsidR="0024053F">
        <w:rPr>
          <w:rFonts w:ascii="Times New Roman" w:hAnsi="Times New Roman"/>
          <w:sz w:val="28"/>
          <w:szCs w:val="28"/>
        </w:rPr>
        <w:t xml:space="preserve">тоже </w:t>
      </w:r>
      <w:r w:rsidR="00CD20FB">
        <w:rPr>
          <w:rFonts w:ascii="Times New Roman" w:hAnsi="Times New Roman"/>
          <w:sz w:val="28"/>
          <w:szCs w:val="28"/>
        </w:rPr>
        <w:t xml:space="preserve">хотим, чтобы меньше на территории сельского поселения произрастало сорной растительности, </w:t>
      </w:r>
      <w:r w:rsidR="00051681">
        <w:rPr>
          <w:rFonts w:ascii="Times New Roman" w:hAnsi="Times New Roman"/>
          <w:sz w:val="28"/>
          <w:szCs w:val="28"/>
        </w:rPr>
        <w:t xml:space="preserve">но на эти цели </w:t>
      </w:r>
      <w:r w:rsidR="00FB7CB8">
        <w:rPr>
          <w:rFonts w:ascii="Times New Roman" w:hAnsi="Times New Roman"/>
          <w:sz w:val="28"/>
          <w:szCs w:val="28"/>
        </w:rPr>
        <w:t>и средства большие нужны</w:t>
      </w:r>
      <w:r w:rsidR="0024053F">
        <w:rPr>
          <w:rFonts w:ascii="Times New Roman" w:hAnsi="Times New Roman"/>
          <w:sz w:val="28"/>
          <w:szCs w:val="28"/>
        </w:rPr>
        <w:t xml:space="preserve">, </w:t>
      </w:r>
      <w:r w:rsidR="00051681">
        <w:rPr>
          <w:rFonts w:ascii="Times New Roman" w:hAnsi="Times New Roman"/>
          <w:sz w:val="28"/>
          <w:szCs w:val="28"/>
        </w:rPr>
        <w:t xml:space="preserve"> а самое главное</w:t>
      </w:r>
      <w:r w:rsidR="00FB7CB8">
        <w:rPr>
          <w:rFonts w:ascii="Times New Roman" w:hAnsi="Times New Roman"/>
          <w:sz w:val="28"/>
          <w:szCs w:val="28"/>
        </w:rPr>
        <w:t xml:space="preserve"> - не найдёшь людей, желающих этим заниматься</w:t>
      </w:r>
      <w:r w:rsidR="00051681">
        <w:rPr>
          <w:rFonts w:ascii="Times New Roman" w:hAnsi="Times New Roman"/>
          <w:sz w:val="28"/>
          <w:szCs w:val="28"/>
        </w:rPr>
        <w:t xml:space="preserve"> – общественные территории, кладбище обкашивать некому, с огромным трудом</w:t>
      </w:r>
      <w:r w:rsidR="00912752">
        <w:rPr>
          <w:rFonts w:ascii="Times New Roman" w:hAnsi="Times New Roman"/>
          <w:sz w:val="28"/>
          <w:szCs w:val="28"/>
        </w:rPr>
        <w:t xml:space="preserve"> решаем</w:t>
      </w:r>
      <w:proofErr w:type="gramEnd"/>
      <w:r w:rsidR="00912752">
        <w:rPr>
          <w:rFonts w:ascii="Times New Roman" w:hAnsi="Times New Roman"/>
          <w:sz w:val="28"/>
          <w:szCs w:val="28"/>
        </w:rPr>
        <w:t xml:space="preserve"> эту проблему</w:t>
      </w:r>
      <w:r w:rsidR="00FB7CB8">
        <w:rPr>
          <w:rFonts w:ascii="Times New Roman" w:hAnsi="Times New Roman"/>
          <w:sz w:val="28"/>
          <w:szCs w:val="28"/>
        </w:rPr>
        <w:t>.</w:t>
      </w:r>
      <w:r w:rsidR="0024053F">
        <w:rPr>
          <w:rFonts w:ascii="Times New Roman" w:hAnsi="Times New Roman"/>
          <w:sz w:val="28"/>
          <w:szCs w:val="28"/>
        </w:rPr>
        <w:t xml:space="preserve"> </w:t>
      </w:r>
      <w:r w:rsidR="00DE7850">
        <w:rPr>
          <w:rFonts w:ascii="Times New Roman" w:hAnsi="Times New Roman"/>
          <w:sz w:val="28"/>
          <w:szCs w:val="28"/>
        </w:rPr>
        <w:t>Второй год подряд объёмы работ по ремонту дорог впечатляют. Б</w:t>
      </w:r>
      <w:r w:rsidR="00AB38AA">
        <w:rPr>
          <w:rFonts w:ascii="Times New Roman" w:hAnsi="Times New Roman"/>
          <w:sz w:val="28"/>
          <w:szCs w:val="28"/>
        </w:rPr>
        <w:t xml:space="preserve">лагодаря администрации Репьевского муниципального района, </w:t>
      </w:r>
      <w:r w:rsidR="00F52E60">
        <w:rPr>
          <w:rFonts w:ascii="Times New Roman" w:hAnsi="Times New Roman"/>
          <w:sz w:val="28"/>
          <w:szCs w:val="28"/>
        </w:rPr>
        <w:t xml:space="preserve"> за 2 года, в нашем поселении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AB38AA">
        <w:rPr>
          <w:rFonts w:ascii="Times New Roman" w:hAnsi="Times New Roman"/>
          <w:sz w:val="28"/>
          <w:szCs w:val="28"/>
        </w:rPr>
        <w:t xml:space="preserve">отремонтировано более 8 км дорог, израсходовано из областного бюджета </w:t>
      </w:r>
      <w:r w:rsidR="00AA7DFC" w:rsidRPr="00A54745">
        <w:rPr>
          <w:rFonts w:ascii="Times New Roman" w:hAnsi="Times New Roman"/>
          <w:sz w:val="28"/>
          <w:szCs w:val="28"/>
        </w:rPr>
        <w:t xml:space="preserve">8643, 9 </w:t>
      </w:r>
      <w:r w:rsidR="00AA7DFC" w:rsidRPr="00AA7DFC">
        <w:rPr>
          <w:rFonts w:ascii="Times New Roman" w:hAnsi="Times New Roman"/>
          <w:sz w:val="28"/>
          <w:szCs w:val="28"/>
        </w:rPr>
        <w:t>тыс.</w:t>
      </w:r>
      <w:r w:rsidR="00AB38AA" w:rsidRPr="00AA7DFC">
        <w:rPr>
          <w:rFonts w:ascii="Times New Roman" w:hAnsi="Times New Roman"/>
          <w:sz w:val="28"/>
          <w:szCs w:val="28"/>
        </w:rPr>
        <w:t xml:space="preserve"> рублей.</w:t>
      </w:r>
      <w:r w:rsidR="00AB38AA">
        <w:rPr>
          <w:rFonts w:ascii="Times New Roman" w:hAnsi="Times New Roman"/>
          <w:sz w:val="28"/>
          <w:szCs w:val="28"/>
        </w:rPr>
        <w:t xml:space="preserve"> В этом году уложено 1880 м асфальтово-бетонного  покрытия на ул. Комарова, </w:t>
      </w:r>
      <w:r w:rsidR="00CD20FB">
        <w:rPr>
          <w:rFonts w:ascii="Times New Roman" w:hAnsi="Times New Roman"/>
          <w:sz w:val="28"/>
          <w:szCs w:val="28"/>
        </w:rPr>
        <w:t xml:space="preserve">на входах в сквер </w:t>
      </w:r>
      <w:r w:rsidR="0024053F" w:rsidRPr="0024053F">
        <w:rPr>
          <w:rFonts w:ascii="Times New Roman" w:hAnsi="Times New Roman"/>
          <w:sz w:val="28"/>
          <w:szCs w:val="28"/>
        </w:rPr>
        <w:t xml:space="preserve">189 </w:t>
      </w:r>
      <w:r w:rsidR="00684702" w:rsidRPr="0024053F">
        <w:rPr>
          <w:rFonts w:ascii="Times New Roman" w:hAnsi="Times New Roman"/>
          <w:sz w:val="28"/>
          <w:szCs w:val="28"/>
        </w:rPr>
        <w:t>м</w:t>
      </w:r>
      <w:r w:rsidR="0024053F" w:rsidRPr="0024053F">
        <w:rPr>
          <w:rFonts w:ascii="Times New Roman" w:hAnsi="Times New Roman"/>
          <w:sz w:val="28"/>
          <w:szCs w:val="28"/>
        </w:rPr>
        <w:t xml:space="preserve"> кв.</w:t>
      </w:r>
      <w:r w:rsidR="00684702" w:rsidRPr="0024053F">
        <w:rPr>
          <w:rFonts w:ascii="Times New Roman" w:hAnsi="Times New Roman"/>
          <w:sz w:val="28"/>
          <w:szCs w:val="28"/>
        </w:rPr>
        <w:t>,</w:t>
      </w:r>
      <w:r w:rsidR="00684702">
        <w:rPr>
          <w:rFonts w:ascii="Times New Roman" w:hAnsi="Times New Roman"/>
          <w:sz w:val="28"/>
          <w:szCs w:val="28"/>
        </w:rPr>
        <w:t xml:space="preserve"> </w:t>
      </w:r>
      <w:r w:rsidR="00AB38AA">
        <w:rPr>
          <w:rFonts w:ascii="Times New Roman" w:hAnsi="Times New Roman"/>
          <w:sz w:val="28"/>
          <w:szCs w:val="28"/>
        </w:rPr>
        <w:t>1100 м на ул. Дубинина, 1270</w:t>
      </w:r>
      <w:r w:rsidR="0024053F">
        <w:rPr>
          <w:rFonts w:ascii="Times New Roman" w:hAnsi="Times New Roman"/>
          <w:sz w:val="28"/>
          <w:szCs w:val="28"/>
        </w:rPr>
        <w:t xml:space="preserve"> </w:t>
      </w:r>
      <w:r w:rsidR="00AB38AA">
        <w:rPr>
          <w:rFonts w:ascii="Times New Roman" w:hAnsi="Times New Roman"/>
          <w:sz w:val="28"/>
          <w:szCs w:val="28"/>
        </w:rPr>
        <w:t>м на ул. Советской</w:t>
      </w:r>
      <w:r w:rsidR="00DE7850">
        <w:rPr>
          <w:rFonts w:ascii="Times New Roman" w:hAnsi="Times New Roman"/>
          <w:sz w:val="28"/>
          <w:szCs w:val="28"/>
        </w:rPr>
        <w:t xml:space="preserve"> </w:t>
      </w:r>
      <w:r w:rsidR="0024053F">
        <w:rPr>
          <w:rFonts w:ascii="Times New Roman" w:hAnsi="Times New Roman"/>
          <w:sz w:val="28"/>
          <w:szCs w:val="28"/>
        </w:rPr>
        <w:t>- щебнев</w:t>
      </w:r>
      <w:r w:rsidR="00AB38AA">
        <w:rPr>
          <w:rFonts w:ascii="Times New Roman" w:hAnsi="Times New Roman"/>
          <w:sz w:val="28"/>
          <w:szCs w:val="28"/>
        </w:rPr>
        <w:t>ое покрытие.</w:t>
      </w:r>
      <w:r w:rsidR="00A6345C" w:rsidRPr="00A6345C">
        <w:rPr>
          <w:rFonts w:ascii="Times New Roman" w:hAnsi="Times New Roman" w:cs="Times New Roman"/>
          <w:sz w:val="28"/>
          <w:szCs w:val="28"/>
        </w:rPr>
        <w:t xml:space="preserve"> </w:t>
      </w:r>
      <w:r w:rsidR="008D5913">
        <w:rPr>
          <w:rFonts w:ascii="Times New Roman" w:hAnsi="Times New Roman" w:cs="Times New Roman"/>
          <w:sz w:val="28"/>
          <w:szCs w:val="28"/>
        </w:rPr>
        <w:t>В соответствии с гарантийными обязательствами по условиям</w:t>
      </w:r>
      <w:r w:rsidR="00A6345C">
        <w:rPr>
          <w:rFonts w:ascii="Times New Roman" w:hAnsi="Times New Roman" w:cs="Times New Roman"/>
          <w:sz w:val="28"/>
          <w:szCs w:val="28"/>
        </w:rPr>
        <w:t xml:space="preserve"> муниципальных контрактов  Подрядчик подсыпал щебень на проблемных участ</w:t>
      </w:r>
      <w:r w:rsidR="008D5913">
        <w:rPr>
          <w:rFonts w:ascii="Times New Roman" w:hAnsi="Times New Roman" w:cs="Times New Roman"/>
          <w:sz w:val="28"/>
          <w:szCs w:val="28"/>
        </w:rPr>
        <w:t>к</w:t>
      </w:r>
      <w:r w:rsidR="00A6345C">
        <w:rPr>
          <w:rFonts w:ascii="Times New Roman" w:hAnsi="Times New Roman" w:cs="Times New Roman"/>
          <w:sz w:val="28"/>
          <w:szCs w:val="28"/>
        </w:rPr>
        <w:t>ах дорог, отремонтиро</w:t>
      </w:r>
      <w:r w:rsidR="008D5913">
        <w:rPr>
          <w:rFonts w:ascii="Times New Roman" w:hAnsi="Times New Roman" w:cs="Times New Roman"/>
          <w:sz w:val="28"/>
          <w:szCs w:val="28"/>
        </w:rPr>
        <w:t>в</w:t>
      </w:r>
      <w:r w:rsidR="00A6345C">
        <w:rPr>
          <w:rFonts w:ascii="Times New Roman" w:hAnsi="Times New Roman" w:cs="Times New Roman"/>
          <w:sz w:val="28"/>
          <w:szCs w:val="28"/>
        </w:rPr>
        <w:t xml:space="preserve">анных в 2017 году. </w:t>
      </w:r>
      <w:r w:rsidR="00AB38AA">
        <w:rPr>
          <w:rFonts w:ascii="Times New Roman" w:hAnsi="Times New Roman"/>
          <w:sz w:val="28"/>
          <w:szCs w:val="28"/>
        </w:rPr>
        <w:t xml:space="preserve"> В 2019 году запланирована укладка  асфальта </w:t>
      </w:r>
      <w:r w:rsidR="00DE7850">
        <w:rPr>
          <w:rFonts w:ascii="Times New Roman" w:hAnsi="Times New Roman"/>
          <w:sz w:val="28"/>
          <w:szCs w:val="28"/>
        </w:rPr>
        <w:t xml:space="preserve">по щебню </w:t>
      </w:r>
      <w:r w:rsidR="00AB38AA">
        <w:rPr>
          <w:rFonts w:ascii="Times New Roman" w:hAnsi="Times New Roman"/>
          <w:sz w:val="28"/>
          <w:szCs w:val="28"/>
        </w:rPr>
        <w:t>на ул. Октябрьской</w:t>
      </w:r>
      <w:r w:rsidR="002515E2">
        <w:rPr>
          <w:rFonts w:ascii="Times New Roman" w:hAnsi="Times New Roman"/>
          <w:sz w:val="28"/>
          <w:szCs w:val="28"/>
        </w:rPr>
        <w:t xml:space="preserve"> (1900м), щебнев</w:t>
      </w:r>
      <w:r w:rsidR="00DE7850">
        <w:rPr>
          <w:rFonts w:ascii="Times New Roman" w:hAnsi="Times New Roman"/>
          <w:sz w:val="28"/>
          <w:szCs w:val="28"/>
        </w:rPr>
        <w:t xml:space="preserve">ого покрытия (980м) на части ул. Первомайской и части ул. Комарова, укрепление обочины </w:t>
      </w:r>
      <w:r w:rsidR="0013775B">
        <w:rPr>
          <w:rFonts w:ascii="Times New Roman" w:hAnsi="Times New Roman"/>
          <w:sz w:val="28"/>
          <w:szCs w:val="28"/>
        </w:rPr>
        <w:t xml:space="preserve">асфальта </w:t>
      </w:r>
      <w:r w:rsidR="00DE7850">
        <w:rPr>
          <w:rFonts w:ascii="Times New Roman" w:hAnsi="Times New Roman"/>
          <w:sz w:val="28"/>
          <w:szCs w:val="28"/>
        </w:rPr>
        <w:t>щебнем на ул. Комарова.</w:t>
      </w:r>
      <w:r w:rsidR="0013775B">
        <w:rPr>
          <w:rFonts w:ascii="Times New Roman" w:hAnsi="Times New Roman"/>
          <w:sz w:val="28"/>
          <w:szCs w:val="28"/>
        </w:rPr>
        <w:t xml:space="preserve"> На 2020 год запланирован ещё больший об</w:t>
      </w:r>
      <w:r w:rsidR="00684702">
        <w:rPr>
          <w:rFonts w:ascii="Times New Roman" w:hAnsi="Times New Roman"/>
          <w:sz w:val="28"/>
          <w:szCs w:val="28"/>
        </w:rPr>
        <w:t>ъё</w:t>
      </w:r>
      <w:r w:rsidR="0013775B">
        <w:rPr>
          <w:rFonts w:ascii="Times New Roman" w:hAnsi="Times New Roman"/>
          <w:sz w:val="28"/>
          <w:szCs w:val="28"/>
        </w:rPr>
        <w:t>м ремонта дорог: асфальт по щебню 2017 года  и щебень на ул. Кольцова (1720 м),</w:t>
      </w:r>
      <w:r w:rsidR="00684702">
        <w:rPr>
          <w:rFonts w:ascii="Times New Roman" w:hAnsi="Times New Roman"/>
          <w:sz w:val="28"/>
          <w:szCs w:val="28"/>
        </w:rPr>
        <w:t xml:space="preserve"> на </w:t>
      </w:r>
      <w:r w:rsidR="0013775B">
        <w:rPr>
          <w:rFonts w:ascii="Times New Roman" w:hAnsi="Times New Roman"/>
          <w:sz w:val="28"/>
          <w:szCs w:val="28"/>
        </w:rPr>
        <w:t>ул. 50 лет Октября и ул. Пионерская</w:t>
      </w:r>
      <w:r w:rsidR="00AB38AA">
        <w:rPr>
          <w:rFonts w:ascii="Times New Roman" w:hAnsi="Times New Roman"/>
          <w:sz w:val="28"/>
          <w:szCs w:val="28"/>
        </w:rPr>
        <w:t xml:space="preserve"> </w:t>
      </w:r>
      <w:r w:rsidR="0013775B">
        <w:rPr>
          <w:rFonts w:ascii="Times New Roman" w:hAnsi="Times New Roman"/>
          <w:sz w:val="28"/>
          <w:szCs w:val="28"/>
        </w:rPr>
        <w:t xml:space="preserve">– 2400м – ремонт асфальтового покрытия и </w:t>
      </w:r>
      <w:r w:rsidR="00684702">
        <w:rPr>
          <w:rFonts w:ascii="Times New Roman" w:hAnsi="Times New Roman"/>
          <w:sz w:val="28"/>
          <w:szCs w:val="28"/>
        </w:rPr>
        <w:t>у</w:t>
      </w:r>
      <w:r w:rsidR="0013775B">
        <w:rPr>
          <w:rFonts w:ascii="Times New Roman" w:hAnsi="Times New Roman"/>
          <w:sz w:val="28"/>
          <w:szCs w:val="28"/>
        </w:rPr>
        <w:t xml:space="preserve">кладка щебня, </w:t>
      </w:r>
      <w:r w:rsidR="00AA7DFC">
        <w:rPr>
          <w:rFonts w:ascii="Times New Roman" w:hAnsi="Times New Roman"/>
          <w:sz w:val="28"/>
          <w:szCs w:val="28"/>
        </w:rPr>
        <w:t>ул. Куйбышева (1200м) – щебнев</w:t>
      </w:r>
      <w:r w:rsidR="0013775B">
        <w:rPr>
          <w:rFonts w:ascii="Times New Roman" w:hAnsi="Times New Roman"/>
          <w:sz w:val="28"/>
          <w:szCs w:val="28"/>
        </w:rPr>
        <w:t>ое покрытие</w:t>
      </w:r>
      <w:r w:rsidR="00A634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913">
        <w:rPr>
          <w:rFonts w:ascii="Times New Roman" w:hAnsi="Times New Roman"/>
          <w:sz w:val="28"/>
          <w:szCs w:val="28"/>
        </w:rPr>
        <w:t>В 2018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8D5913">
        <w:rPr>
          <w:rFonts w:ascii="Times New Roman" w:hAnsi="Times New Roman"/>
          <w:sz w:val="28"/>
          <w:szCs w:val="28"/>
        </w:rPr>
        <w:t>жители ул. Чапаева (члены ТОС «Чапаевская община»), на средства гранта</w:t>
      </w:r>
      <w:r w:rsidR="00684702">
        <w:rPr>
          <w:rFonts w:ascii="Times New Roman" w:hAnsi="Times New Roman"/>
          <w:sz w:val="28"/>
          <w:szCs w:val="28"/>
        </w:rPr>
        <w:t>, полученные во «вторую волну» в 2017 году</w:t>
      </w:r>
      <w:r w:rsidR="008D5913">
        <w:rPr>
          <w:rFonts w:ascii="Times New Roman" w:hAnsi="Times New Roman"/>
          <w:sz w:val="28"/>
          <w:szCs w:val="28"/>
        </w:rPr>
        <w:t xml:space="preserve"> в размере 275 тысяч рублей</w:t>
      </w:r>
      <w:r w:rsidR="00684702">
        <w:rPr>
          <w:rFonts w:ascii="Times New Roman" w:hAnsi="Times New Roman"/>
          <w:sz w:val="28"/>
          <w:szCs w:val="28"/>
        </w:rPr>
        <w:t xml:space="preserve">, </w:t>
      </w:r>
      <w:r w:rsidR="008D5913">
        <w:rPr>
          <w:rFonts w:ascii="Times New Roman" w:hAnsi="Times New Roman"/>
          <w:sz w:val="28"/>
          <w:szCs w:val="28"/>
        </w:rPr>
        <w:t xml:space="preserve"> уложили 423</w:t>
      </w:r>
      <w:r w:rsidR="00684702">
        <w:rPr>
          <w:rFonts w:ascii="Times New Roman" w:hAnsi="Times New Roman"/>
          <w:sz w:val="28"/>
          <w:szCs w:val="28"/>
        </w:rPr>
        <w:t>т</w:t>
      </w:r>
      <w:r w:rsidR="00AA7DFC">
        <w:rPr>
          <w:rFonts w:ascii="Times New Roman" w:hAnsi="Times New Roman"/>
          <w:sz w:val="28"/>
          <w:szCs w:val="28"/>
        </w:rPr>
        <w:t xml:space="preserve"> шлако</w:t>
      </w:r>
      <w:r w:rsidR="002515E2">
        <w:rPr>
          <w:rFonts w:ascii="Times New Roman" w:hAnsi="Times New Roman"/>
          <w:sz w:val="28"/>
          <w:szCs w:val="28"/>
        </w:rPr>
        <w:t xml:space="preserve">вого щебня. Потрачено было </w:t>
      </w:r>
      <w:r w:rsidR="00AA7DFC">
        <w:rPr>
          <w:rFonts w:ascii="Times New Roman" w:hAnsi="Times New Roman"/>
          <w:sz w:val="28"/>
          <w:szCs w:val="28"/>
        </w:rPr>
        <w:t xml:space="preserve"> ими около 40 тысяч собственных средств.</w:t>
      </w:r>
      <w:r>
        <w:rPr>
          <w:rFonts w:ascii="Times New Roman" w:hAnsi="Times New Roman"/>
          <w:sz w:val="28"/>
          <w:szCs w:val="28"/>
        </w:rPr>
        <w:t xml:space="preserve"> </w:t>
      </w:r>
      <w:r w:rsidR="00923F17">
        <w:rPr>
          <w:rFonts w:ascii="Times New Roman" w:hAnsi="Times New Roman"/>
          <w:sz w:val="28"/>
          <w:szCs w:val="28"/>
        </w:rPr>
        <w:t xml:space="preserve">Конечно, жители ул. Чапаева, по- </w:t>
      </w:r>
      <w:proofErr w:type="gramStart"/>
      <w:r w:rsidR="00923F17">
        <w:rPr>
          <w:rFonts w:ascii="Times New Roman" w:hAnsi="Times New Roman"/>
          <w:sz w:val="28"/>
          <w:szCs w:val="28"/>
        </w:rPr>
        <w:t>моему</w:t>
      </w:r>
      <w:proofErr w:type="gramEnd"/>
      <w:r w:rsidR="00923F17">
        <w:rPr>
          <w:rFonts w:ascii="Times New Roman" w:hAnsi="Times New Roman"/>
          <w:sz w:val="28"/>
          <w:szCs w:val="28"/>
        </w:rPr>
        <w:t>, расстроились из-за качества дорожного покрытия</w:t>
      </w:r>
      <w:r w:rsidR="007A2E01">
        <w:rPr>
          <w:rFonts w:ascii="Times New Roman" w:hAnsi="Times New Roman"/>
          <w:sz w:val="28"/>
          <w:szCs w:val="28"/>
        </w:rPr>
        <w:t xml:space="preserve">, самостоятельно уложенного ими, </w:t>
      </w:r>
      <w:r w:rsidR="00C5326A">
        <w:rPr>
          <w:rFonts w:ascii="Times New Roman" w:hAnsi="Times New Roman"/>
          <w:sz w:val="28"/>
          <w:szCs w:val="28"/>
        </w:rPr>
        <w:t>позавидовали</w:t>
      </w:r>
      <w:r w:rsidR="007A2E01">
        <w:rPr>
          <w:rFonts w:ascii="Times New Roman" w:hAnsi="Times New Roman"/>
          <w:sz w:val="28"/>
          <w:szCs w:val="28"/>
        </w:rPr>
        <w:t xml:space="preserve"> жителям других улиц. </w:t>
      </w:r>
      <w:r w:rsidR="00923F17">
        <w:rPr>
          <w:rFonts w:ascii="Times New Roman" w:hAnsi="Times New Roman"/>
          <w:sz w:val="28"/>
          <w:szCs w:val="28"/>
        </w:rPr>
        <w:t xml:space="preserve"> Но надо понимать, что  не могут быть отремонтированы </w:t>
      </w:r>
      <w:r w:rsidR="00F32AB8">
        <w:rPr>
          <w:rFonts w:ascii="Times New Roman" w:hAnsi="Times New Roman"/>
          <w:sz w:val="28"/>
          <w:szCs w:val="28"/>
        </w:rPr>
        <w:t>за 2-3 года все дороги в селе</w:t>
      </w:r>
      <w:r w:rsidR="00923F17">
        <w:rPr>
          <w:rFonts w:ascii="Times New Roman" w:hAnsi="Times New Roman"/>
          <w:sz w:val="28"/>
          <w:szCs w:val="28"/>
        </w:rPr>
        <w:t xml:space="preserve">, надо пережить переходный </w:t>
      </w:r>
      <w:r w:rsidR="00923F17">
        <w:rPr>
          <w:rFonts w:ascii="Times New Roman" w:hAnsi="Times New Roman"/>
          <w:sz w:val="28"/>
          <w:szCs w:val="28"/>
        </w:rPr>
        <w:lastRenderedPageBreak/>
        <w:t>пери</w:t>
      </w:r>
      <w:r w:rsidR="004E0577">
        <w:rPr>
          <w:rFonts w:ascii="Times New Roman" w:hAnsi="Times New Roman"/>
          <w:sz w:val="28"/>
          <w:szCs w:val="28"/>
        </w:rPr>
        <w:t>од с дорогой, уложенной своими силами</w:t>
      </w:r>
      <w:r w:rsidR="00DE45CB">
        <w:rPr>
          <w:rFonts w:ascii="Times New Roman" w:hAnsi="Times New Roman"/>
          <w:sz w:val="28"/>
          <w:szCs w:val="28"/>
        </w:rPr>
        <w:t>. Такую работу проводя</w:t>
      </w:r>
      <w:r w:rsidR="00923F17">
        <w:rPr>
          <w:rFonts w:ascii="Times New Roman" w:hAnsi="Times New Roman"/>
          <w:sz w:val="28"/>
          <w:szCs w:val="28"/>
        </w:rPr>
        <w:t xml:space="preserve">т не первый год </w:t>
      </w:r>
      <w:r w:rsidR="00DE45CB">
        <w:rPr>
          <w:rFonts w:ascii="Times New Roman" w:hAnsi="Times New Roman" w:cs="Times New Roman"/>
          <w:sz w:val="28"/>
          <w:szCs w:val="28"/>
        </w:rPr>
        <w:t xml:space="preserve"> ж</w:t>
      </w:r>
      <w:r>
        <w:rPr>
          <w:rFonts w:ascii="Times New Roman" w:hAnsi="Times New Roman"/>
          <w:sz w:val="28"/>
          <w:szCs w:val="28"/>
        </w:rPr>
        <w:t>ители сельского поселения</w:t>
      </w:r>
      <w:r w:rsidR="00DE45CB">
        <w:rPr>
          <w:rFonts w:ascii="Times New Roman" w:hAnsi="Times New Roman"/>
          <w:sz w:val="28"/>
          <w:szCs w:val="28"/>
        </w:rPr>
        <w:t>, ремонтируя проблемные участки дорог, и многие уже дождались «праздника» на своих улицах.</w:t>
      </w:r>
    </w:p>
    <w:p w:rsidR="00066AD9" w:rsidRDefault="00066AD9" w:rsidP="00066AD9">
      <w:pPr>
        <w:pStyle w:val="Textbody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              Обеспечение жилыми помещениями</w:t>
      </w:r>
    </w:p>
    <w:p w:rsidR="00066AD9" w:rsidRPr="004522BA" w:rsidRDefault="00066AD9" w:rsidP="00066AD9">
      <w:pPr>
        <w:tabs>
          <w:tab w:val="left" w:pos="1701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Проблема с жильем на территории поселения  остро не стоит, все жители обеспечены жильём</w:t>
      </w:r>
      <w:r w:rsidR="004E057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Есть  льготные категории семей, нуждающиеся в улучшении жилья. </w:t>
      </w:r>
      <w:r>
        <w:rPr>
          <w:rFonts w:ascii="Times New Roman" w:hAnsi="Times New Roman"/>
          <w:color w:val="1E1E1E"/>
          <w:sz w:val="28"/>
          <w:szCs w:val="21"/>
        </w:rPr>
        <w:t xml:space="preserve">В администрации сельского поселения работает жилищная комиссия, которая  ведёт учет граждан, нуждающихся в улучшении жилищных условий. </w:t>
      </w:r>
      <w:r w:rsidRPr="004522BA">
        <w:rPr>
          <w:rFonts w:ascii="Times New Roman" w:hAnsi="Times New Roman"/>
          <w:sz w:val="28"/>
          <w:szCs w:val="28"/>
        </w:rPr>
        <w:t>По состоянию на 01.01.2019 года признано нуждающимися  в улучшении жилищных условий  3  семьи. В 2017 г. 2   семьи  получили от государства денежные средства на покупку и строительство жилья</w:t>
      </w:r>
      <w:r w:rsidR="004522BA" w:rsidRPr="004522BA">
        <w:rPr>
          <w:rFonts w:ascii="Times New Roman" w:hAnsi="Times New Roman"/>
          <w:sz w:val="28"/>
          <w:szCs w:val="28"/>
        </w:rPr>
        <w:t>. В 2018г – «счастливчиков»</w:t>
      </w:r>
      <w:r w:rsidR="005A1C2E">
        <w:rPr>
          <w:rFonts w:ascii="Times New Roman" w:hAnsi="Times New Roman"/>
          <w:sz w:val="28"/>
          <w:szCs w:val="28"/>
        </w:rPr>
        <w:t xml:space="preserve"> у нас </w:t>
      </w:r>
      <w:r w:rsidR="004522BA" w:rsidRPr="004522BA">
        <w:rPr>
          <w:rFonts w:ascii="Times New Roman" w:hAnsi="Times New Roman"/>
          <w:sz w:val="28"/>
          <w:szCs w:val="28"/>
        </w:rPr>
        <w:t>нет.</w:t>
      </w:r>
      <w:r w:rsidRPr="004522BA">
        <w:rPr>
          <w:rFonts w:ascii="Times New Roman" w:hAnsi="Times New Roman"/>
          <w:sz w:val="28"/>
          <w:szCs w:val="28"/>
        </w:rPr>
        <w:t xml:space="preserve"> </w:t>
      </w:r>
    </w:p>
    <w:p w:rsidR="00066AD9" w:rsidRDefault="00066AD9" w:rsidP="00066AD9">
      <w:pPr>
        <w:pStyle w:val="Textbody"/>
        <w:spacing w:before="240" w:line="360" w:lineRule="auto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           Транспортное обслуживание населения</w:t>
      </w:r>
    </w:p>
    <w:p w:rsidR="00066AD9" w:rsidRDefault="00066AD9" w:rsidP="00066AD9">
      <w:pPr>
        <w:pStyle w:val="Textbody"/>
        <w:spacing w:before="240"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Транспортное обслужи</w:t>
      </w:r>
      <w:r w:rsidR="002470AE">
        <w:rPr>
          <w:rFonts w:cs="Times New Roman"/>
          <w:sz w:val="28"/>
          <w:szCs w:val="28"/>
        </w:rPr>
        <w:t xml:space="preserve">вание населения осуществляет </w:t>
      </w:r>
      <w:r w:rsidR="002B5626">
        <w:rPr>
          <w:rFonts w:cs="Times New Roman"/>
          <w:sz w:val="28"/>
          <w:szCs w:val="28"/>
        </w:rPr>
        <w:t>муниципальное</w:t>
      </w:r>
      <w:r w:rsidR="002470AE">
        <w:rPr>
          <w:rFonts w:cs="Times New Roman"/>
          <w:sz w:val="28"/>
          <w:szCs w:val="28"/>
        </w:rPr>
        <w:t xml:space="preserve"> предприятие</w:t>
      </w:r>
      <w:r>
        <w:rPr>
          <w:rFonts w:cs="Times New Roman"/>
          <w:sz w:val="28"/>
          <w:szCs w:val="28"/>
        </w:rPr>
        <w:t xml:space="preserve"> «</w:t>
      </w:r>
      <w:proofErr w:type="spellStart"/>
      <w:r>
        <w:rPr>
          <w:rFonts w:cs="Times New Roman"/>
          <w:sz w:val="28"/>
          <w:szCs w:val="28"/>
        </w:rPr>
        <w:t>Репьевкатранссервис</w:t>
      </w:r>
      <w:proofErr w:type="spellEnd"/>
      <w:r>
        <w:rPr>
          <w:rFonts w:cs="Times New Roman"/>
          <w:sz w:val="28"/>
          <w:szCs w:val="28"/>
        </w:rPr>
        <w:t xml:space="preserve">». Предприятие занято организацией междугородних и </w:t>
      </w:r>
      <w:proofErr w:type="spellStart"/>
      <w:r>
        <w:rPr>
          <w:rFonts w:cs="Times New Roman"/>
          <w:sz w:val="28"/>
          <w:szCs w:val="28"/>
        </w:rPr>
        <w:t>межпоселенческих</w:t>
      </w:r>
      <w:proofErr w:type="spellEnd"/>
      <w:r>
        <w:rPr>
          <w:rFonts w:cs="Times New Roman"/>
          <w:sz w:val="28"/>
          <w:szCs w:val="28"/>
        </w:rPr>
        <w:t xml:space="preserve"> автобусных маршрутов. Жители нашего поселения пользуются услугами данного предприятия. Через наше поселение проходят маршруты рейсовых автобусов «Репьевка - Воронеж» и «Репьевка - Россошки», график их работы устраивает жителей поселения, жалоб и нареканий в адрес предприятия нет. За прошедший год сбоев в его работе не наблюдалось.</w:t>
      </w:r>
    </w:p>
    <w:p w:rsidR="00066AD9" w:rsidRDefault="00066AD9" w:rsidP="00066AD9">
      <w:pPr>
        <w:pStyle w:val="Textbody"/>
        <w:spacing w:before="240" w:line="360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Предупреждение и ликвидация чрезвычайных ситуаций, обеспечение     первичных мер пожарной безопасности</w:t>
      </w:r>
    </w:p>
    <w:p w:rsidR="00066AD9" w:rsidRDefault="00C5326A" w:rsidP="00066AD9">
      <w:pPr>
        <w:pStyle w:val="Textbody"/>
        <w:spacing w:before="240"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В 2018</w:t>
      </w:r>
      <w:r w:rsidR="00066AD9">
        <w:rPr>
          <w:rFonts w:cs="Times New Roman"/>
          <w:sz w:val="28"/>
          <w:szCs w:val="28"/>
        </w:rPr>
        <w:t xml:space="preserve"> году режим чрезвычайной ситуации на территории нашего поселения не вводился. Но режим повышенной опасности на прудах, расположенных на территории сельского поселения, в период паводка и резкого таяния снега ежегодно стоит на повестке дня. </w:t>
      </w:r>
      <w:r w:rsidR="00066AD9">
        <w:rPr>
          <w:rFonts w:cs="Times New Roman"/>
          <w:color w:val="000000"/>
          <w:sz w:val="28"/>
          <w:szCs w:val="28"/>
        </w:rPr>
        <w:t>Весной-</w:t>
      </w:r>
      <w:r w:rsidR="00684702">
        <w:rPr>
          <w:rFonts w:cs="Times New Roman"/>
          <w:sz w:val="28"/>
          <w:szCs w:val="28"/>
        </w:rPr>
        <w:t>летом 2018</w:t>
      </w:r>
      <w:r w:rsidR="00066AD9">
        <w:rPr>
          <w:rFonts w:cs="Times New Roman"/>
          <w:sz w:val="28"/>
          <w:szCs w:val="28"/>
        </w:rPr>
        <w:t xml:space="preserve"> года на территории поселения,  как по всей Воронежской области,  установлен </w:t>
      </w:r>
      <w:r w:rsidR="00066AD9">
        <w:rPr>
          <w:rFonts w:cs="Times New Roman"/>
          <w:sz w:val="28"/>
          <w:szCs w:val="28"/>
        </w:rPr>
        <w:lastRenderedPageBreak/>
        <w:t xml:space="preserve">был особый  противопожарный режим. </w:t>
      </w:r>
      <w:r w:rsidR="00684702">
        <w:rPr>
          <w:rFonts w:cs="Times New Roman"/>
          <w:sz w:val="28"/>
          <w:szCs w:val="28"/>
        </w:rPr>
        <w:t xml:space="preserve">Несмотря на проводимые профилактические мероприятия, </w:t>
      </w:r>
      <w:r w:rsidR="00684702" w:rsidRPr="00791210">
        <w:rPr>
          <w:rFonts w:cs="Times New Roman"/>
          <w:sz w:val="28"/>
          <w:szCs w:val="28"/>
        </w:rPr>
        <w:t>в</w:t>
      </w:r>
      <w:r w:rsidR="00791210" w:rsidRPr="00791210">
        <w:rPr>
          <w:rFonts w:cs="Times New Roman"/>
          <w:sz w:val="28"/>
          <w:szCs w:val="28"/>
        </w:rPr>
        <w:t xml:space="preserve"> 2018</w:t>
      </w:r>
      <w:r w:rsidR="00066AD9" w:rsidRPr="00791210">
        <w:rPr>
          <w:rFonts w:cs="Times New Roman"/>
          <w:sz w:val="28"/>
          <w:szCs w:val="28"/>
        </w:rPr>
        <w:t xml:space="preserve"> году на территории сельского по</w:t>
      </w:r>
      <w:r w:rsidR="00791210" w:rsidRPr="00791210">
        <w:rPr>
          <w:rFonts w:cs="Times New Roman"/>
          <w:sz w:val="28"/>
          <w:szCs w:val="28"/>
        </w:rPr>
        <w:t>селения пожаров не было, но были зарегистрированы 4</w:t>
      </w:r>
      <w:r w:rsidR="00066AD9" w:rsidRPr="00684702">
        <w:rPr>
          <w:rFonts w:cs="Times New Roman"/>
          <w:color w:val="C00000"/>
          <w:sz w:val="28"/>
          <w:szCs w:val="28"/>
        </w:rPr>
        <w:t xml:space="preserve"> </w:t>
      </w:r>
      <w:r w:rsidR="00684702">
        <w:rPr>
          <w:rFonts w:cs="Times New Roman"/>
          <w:sz w:val="28"/>
          <w:szCs w:val="28"/>
        </w:rPr>
        <w:t>возгорания</w:t>
      </w:r>
      <w:r w:rsidR="00791210">
        <w:rPr>
          <w:rFonts w:cs="Times New Roman"/>
          <w:sz w:val="28"/>
          <w:szCs w:val="28"/>
        </w:rPr>
        <w:t>. К сожалению, создаётся впечатление, что</w:t>
      </w:r>
      <w:r w:rsidR="007F6C55">
        <w:rPr>
          <w:rFonts w:cs="Times New Roman"/>
          <w:sz w:val="28"/>
          <w:szCs w:val="28"/>
        </w:rPr>
        <w:t xml:space="preserve"> </w:t>
      </w:r>
      <w:r w:rsidR="00791210">
        <w:rPr>
          <w:rFonts w:cs="Times New Roman"/>
          <w:sz w:val="28"/>
          <w:szCs w:val="28"/>
        </w:rPr>
        <w:t xml:space="preserve">есть </w:t>
      </w:r>
      <w:r w:rsidR="007F6C55">
        <w:rPr>
          <w:rFonts w:cs="Times New Roman"/>
          <w:sz w:val="28"/>
          <w:szCs w:val="28"/>
        </w:rPr>
        <w:t xml:space="preserve">у нас в селе, люди, которые </w:t>
      </w:r>
      <w:r w:rsidR="00684702">
        <w:rPr>
          <w:rFonts w:cs="Times New Roman"/>
          <w:sz w:val="28"/>
          <w:szCs w:val="28"/>
        </w:rPr>
        <w:t xml:space="preserve"> </w:t>
      </w:r>
      <w:r w:rsidR="007F6C55">
        <w:rPr>
          <w:rFonts w:cs="Times New Roman"/>
          <w:sz w:val="28"/>
          <w:szCs w:val="28"/>
        </w:rPr>
        <w:t>умышленно поджигают бурьян на ул. Советской,  Первомайской,  на ул. Мира. Несмотря на предупреждения</w:t>
      </w:r>
      <w:r w:rsidR="002515E2">
        <w:rPr>
          <w:rFonts w:cs="Times New Roman"/>
          <w:sz w:val="28"/>
          <w:szCs w:val="28"/>
        </w:rPr>
        <w:t>,    р</w:t>
      </w:r>
      <w:r w:rsidR="00684702">
        <w:rPr>
          <w:rFonts w:cs="Times New Roman"/>
          <w:sz w:val="28"/>
          <w:szCs w:val="28"/>
        </w:rPr>
        <w:t xml:space="preserve">анней осенью над селом </w:t>
      </w:r>
      <w:r w:rsidR="007F6C55">
        <w:rPr>
          <w:rFonts w:cs="Times New Roman"/>
          <w:sz w:val="28"/>
          <w:szCs w:val="28"/>
        </w:rPr>
        <w:t xml:space="preserve">стоит </w:t>
      </w:r>
      <w:r w:rsidR="00684702">
        <w:rPr>
          <w:rFonts w:cs="Times New Roman"/>
          <w:sz w:val="28"/>
          <w:szCs w:val="28"/>
        </w:rPr>
        <w:t xml:space="preserve">завеса из дыма, все стремятся </w:t>
      </w:r>
      <w:r w:rsidR="00EB17F7">
        <w:rPr>
          <w:rFonts w:cs="Times New Roman"/>
          <w:sz w:val="28"/>
          <w:szCs w:val="28"/>
        </w:rPr>
        <w:t xml:space="preserve">правдами и неправдами  </w:t>
      </w:r>
      <w:r w:rsidR="00684702">
        <w:rPr>
          <w:rFonts w:cs="Times New Roman"/>
          <w:sz w:val="28"/>
          <w:szCs w:val="28"/>
        </w:rPr>
        <w:t>сжечь остатки ботвы, травы с огородов</w:t>
      </w:r>
      <w:r w:rsidR="007F6C55">
        <w:rPr>
          <w:rFonts w:cs="Times New Roman"/>
          <w:sz w:val="28"/>
          <w:szCs w:val="28"/>
        </w:rPr>
        <w:t xml:space="preserve">, </w:t>
      </w:r>
      <w:r w:rsidR="002515E2">
        <w:rPr>
          <w:rFonts w:cs="Times New Roman"/>
          <w:sz w:val="28"/>
          <w:szCs w:val="28"/>
        </w:rPr>
        <w:t>преодолеть такую практику пока не удалось.</w:t>
      </w:r>
      <w:r w:rsidR="00066AD9">
        <w:rPr>
          <w:rFonts w:cs="Times New Roman"/>
          <w:sz w:val="28"/>
          <w:szCs w:val="28"/>
        </w:rPr>
        <w:t xml:space="preserve"> Установленное  в 2013 году экстренное  оповещение населения «Вестник» на здании СКДЦ, регулярно проходит проверку  технического состояния. Количество мест для забора воды в случае пожара недостаточно. Увеличение количества гидрантов для забора воды  возможно лишь при условии  строительства нового водопровода.</w:t>
      </w:r>
    </w:p>
    <w:p w:rsidR="00066AD9" w:rsidRDefault="00066AD9" w:rsidP="00066AD9">
      <w:pPr>
        <w:pStyle w:val="Textbody"/>
        <w:spacing w:before="240"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Обеспечение населения услугами связи, общественного питания, торговли и бытового и медицинского обслуживания, дошкольного воспитания и школьного образования</w:t>
      </w:r>
    </w:p>
    <w:p w:rsidR="00066AD9" w:rsidRPr="00B42C3D" w:rsidRDefault="00066AD9" w:rsidP="00BC7536">
      <w:pPr>
        <w:tabs>
          <w:tab w:val="left" w:pos="619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536">
        <w:rPr>
          <w:rFonts w:ascii="Times New Roman" w:hAnsi="Times New Roman"/>
          <w:sz w:val="28"/>
          <w:szCs w:val="28"/>
        </w:rPr>
        <w:t xml:space="preserve">На территории сельского поселения находится телефонная станция линейно - технического участка </w:t>
      </w:r>
      <w:proofErr w:type="gramStart"/>
      <w:r w:rsidRPr="00BC7536">
        <w:rPr>
          <w:rFonts w:ascii="Times New Roman" w:hAnsi="Times New Roman"/>
          <w:sz w:val="28"/>
          <w:szCs w:val="28"/>
        </w:rPr>
        <w:t>с</w:t>
      </w:r>
      <w:proofErr w:type="gramEnd"/>
      <w:r w:rsidRPr="00BC753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C7536">
        <w:rPr>
          <w:rFonts w:ascii="Times New Roman" w:hAnsi="Times New Roman"/>
          <w:sz w:val="28"/>
          <w:szCs w:val="28"/>
        </w:rPr>
        <w:t>Репьевк</w:t>
      </w:r>
      <w:r w:rsidR="00BC7536" w:rsidRPr="00BC7536">
        <w:rPr>
          <w:rFonts w:ascii="Times New Roman" w:hAnsi="Times New Roman"/>
          <w:sz w:val="28"/>
          <w:szCs w:val="28"/>
        </w:rPr>
        <w:t>а</w:t>
      </w:r>
      <w:proofErr w:type="gramEnd"/>
      <w:r w:rsidR="00BC7536" w:rsidRPr="00BC7536">
        <w:rPr>
          <w:rFonts w:ascii="Times New Roman" w:hAnsi="Times New Roman"/>
          <w:sz w:val="28"/>
          <w:szCs w:val="28"/>
        </w:rPr>
        <w:t xml:space="preserve"> ОАО «Ростелеком»</w:t>
      </w:r>
      <w:r w:rsidRPr="00BC7536">
        <w:rPr>
          <w:rFonts w:ascii="Times New Roman" w:hAnsi="Times New Roman"/>
          <w:sz w:val="28"/>
          <w:szCs w:val="28"/>
        </w:rPr>
        <w:t>, которая  обслуживает  боле</w:t>
      </w:r>
      <w:r w:rsidR="00EB17F7" w:rsidRPr="00BC7536">
        <w:rPr>
          <w:rFonts w:ascii="Times New Roman" w:hAnsi="Times New Roman"/>
          <w:sz w:val="28"/>
          <w:szCs w:val="28"/>
        </w:rPr>
        <w:t xml:space="preserve"> </w:t>
      </w:r>
      <w:r w:rsidR="002470AE">
        <w:rPr>
          <w:rFonts w:ascii="Times New Roman" w:hAnsi="Times New Roman"/>
          <w:sz w:val="28"/>
          <w:szCs w:val="28"/>
        </w:rPr>
        <w:t>164 абонентов</w:t>
      </w:r>
      <w:r w:rsidRPr="00BC7536">
        <w:rPr>
          <w:rFonts w:ascii="Times New Roman" w:hAnsi="Times New Roman"/>
          <w:sz w:val="28"/>
          <w:szCs w:val="28"/>
        </w:rPr>
        <w:t xml:space="preserve">. Кроме того действуют сотовые операторы связи «Билайн», «Мегафон», «МТС», «ТЕЛЕ 2». </w:t>
      </w:r>
      <w:r w:rsidR="00BC7536" w:rsidRPr="00BC7536">
        <w:rPr>
          <w:rFonts w:ascii="Times New Roman" w:hAnsi="Times New Roman"/>
          <w:sz w:val="28"/>
          <w:szCs w:val="28"/>
        </w:rPr>
        <w:t xml:space="preserve"> В связи с тем, что в </w:t>
      </w:r>
      <w:r w:rsidR="002515E2">
        <w:rPr>
          <w:rFonts w:ascii="Times New Roman" w:hAnsi="Times New Roman"/>
          <w:sz w:val="28"/>
          <w:szCs w:val="28"/>
        </w:rPr>
        <w:t xml:space="preserve">2018 г. </w:t>
      </w:r>
      <w:r w:rsidR="00BC7536" w:rsidRPr="00BC7536">
        <w:rPr>
          <w:rFonts w:ascii="Times New Roman" w:hAnsi="Times New Roman"/>
          <w:sz w:val="28"/>
          <w:szCs w:val="28"/>
        </w:rPr>
        <w:t>проведено оптоволокно до АТС, школы и сельской амбулатории,</w:t>
      </w:r>
      <w:r w:rsidR="00BC7536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BC7536" w:rsidRPr="00B42C3D">
        <w:rPr>
          <w:rFonts w:ascii="Times New Roman" w:hAnsi="Times New Roman"/>
          <w:sz w:val="28"/>
          <w:szCs w:val="28"/>
        </w:rPr>
        <w:t xml:space="preserve">улучшилась скорость Интернета, он работает более стабильно. Большинство абонентов – наших односельчан подключились к проводному Интернету. </w:t>
      </w:r>
      <w:r w:rsidR="002470AE">
        <w:rPr>
          <w:rFonts w:ascii="Times New Roman" w:hAnsi="Times New Roman"/>
          <w:sz w:val="28"/>
          <w:szCs w:val="28"/>
        </w:rPr>
        <w:t>Проблем с переходом на цифровое телевидение нет.</w:t>
      </w:r>
    </w:p>
    <w:p w:rsidR="00234FE2" w:rsidRPr="00234FE2" w:rsidRDefault="00066AD9" w:rsidP="00234FE2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обеспечения насел</w:t>
      </w:r>
      <w:r w:rsidR="00EB17F7">
        <w:rPr>
          <w:rFonts w:ascii="Times New Roman" w:hAnsi="Times New Roman"/>
          <w:sz w:val="28"/>
          <w:szCs w:val="28"/>
        </w:rPr>
        <w:t>ения услугами торговли имеются 4 частных магазина</w:t>
      </w:r>
      <w:r>
        <w:rPr>
          <w:rFonts w:ascii="Times New Roman" w:hAnsi="Times New Roman"/>
          <w:sz w:val="28"/>
          <w:szCs w:val="28"/>
        </w:rPr>
        <w:t xml:space="preserve">, в декабре 2017 года индивидуальный предприниматель Криворучко Р. восстановил пекарню. </w:t>
      </w:r>
      <w:r w:rsidR="004E0577">
        <w:rPr>
          <w:rFonts w:ascii="Times New Roman" w:hAnsi="Times New Roman"/>
          <w:sz w:val="28"/>
          <w:szCs w:val="28"/>
        </w:rPr>
        <w:t xml:space="preserve">Жалоб от жителей на ассортимент товаров и качество обслуживания не поступало. </w:t>
      </w:r>
      <w:r>
        <w:rPr>
          <w:rFonts w:ascii="Times New Roman" w:hAnsi="Times New Roman"/>
          <w:sz w:val="28"/>
          <w:szCs w:val="28"/>
        </w:rPr>
        <w:t xml:space="preserve"> По средам организована рыночная торговля для жителей села. Пунктов общественного питания и бытового обслуживания на территории поселения нет.  В поселении стабильно </w:t>
      </w:r>
      <w:r>
        <w:rPr>
          <w:rFonts w:ascii="Times New Roman" w:hAnsi="Times New Roman"/>
          <w:sz w:val="28"/>
          <w:szCs w:val="28"/>
        </w:rPr>
        <w:lastRenderedPageBreak/>
        <w:t>работает филиал ОСБ Сбербанка России</w:t>
      </w:r>
      <w:r w:rsidR="004E0577">
        <w:rPr>
          <w:rFonts w:ascii="Times New Roman" w:hAnsi="Times New Roman"/>
          <w:sz w:val="28"/>
          <w:szCs w:val="28"/>
        </w:rPr>
        <w:t>, аптечный пункт, отделение почтовой связи.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FE2" w:rsidRDefault="00234FE2" w:rsidP="00234FE2">
      <w:pPr>
        <w:pStyle w:val="Textbody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Социальная сфера сельского поселения  представлена несколькими учреждениями: </w:t>
      </w:r>
    </w:p>
    <w:p w:rsidR="00234FE2" w:rsidRDefault="00234FE2" w:rsidP="00234F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5E2" w:rsidRPr="00EB17F7" w:rsidRDefault="00234FE2" w:rsidP="002515E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Краснолипьевская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врачебная амбулатория исполняет функции по медицинскому обслуживанию населения трех сел: Краснолипье, </w:t>
      </w:r>
      <w:proofErr w:type="spellStart"/>
      <w:r>
        <w:rPr>
          <w:rFonts w:ascii="Times New Roman" w:hAnsi="Times New Roman"/>
          <w:sz w:val="28"/>
          <w:szCs w:val="28"/>
        </w:rPr>
        <w:t>Новосолдатка</w:t>
      </w:r>
      <w:proofErr w:type="spellEnd"/>
      <w:r>
        <w:rPr>
          <w:rFonts w:ascii="Times New Roman" w:hAnsi="Times New Roman"/>
          <w:sz w:val="28"/>
          <w:szCs w:val="28"/>
        </w:rPr>
        <w:t xml:space="preserve">,  Россошки. С 8 часов утра до 15 часов прием больных вели  два врача – терапевт и   стоматолог. </w:t>
      </w:r>
      <w:r>
        <w:rPr>
          <w:rFonts w:ascii="Times New Roman" w:hAnsi="Times New Roman" w:cs="Times New Roman"/>
          <w:sz w:val="28"/>
          <w:szCs w:val="28"/>
        </w:rPr>
        <w:t xml:space="preserve">В сельской амбулатории работают  также 4 человека среднего медицинского персонала, 2 санитарки, водитель. Мощность сельской  врачебной амбулатории  составляет 50 посещений в смену, население обслуживает дневной стационар на 5 койко-мест и 2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койко- места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дому. </w:t>
      </w:r>
      <w:r w:rsidR="00B32D55">
        <w:rPr>
          <w:rFonts w:ascii="Times New Roman" w:hAnsi="Times New Roman" w:cs="Times New Roman"/>
          <w:sz w:val="28"/>
          <w:szCs w:val="28"/>
        </w:rPr>
        <w:t xml:space="preserve"> С</w:t>
      </w:r>
      <w:r w:rsidR="002515E2">
        <w:rPr>
          <w:rFonts w:ascii="Times New Roman" w:hAnsi="Times New Roman" w:cs="Times New Roman"/>
          <w:sz w:val="28"/>
          <w:szCs w:val="28"/>
        </w:rPr>
        <w:t xml:space="preserve"> 28 августа 2017 года </w:t>
      </w:r>
      <w:r w:rsidR="00B32D55">
        <w:rPr>
          <w:rFonts w:ascii="Times New Roman" w:hAnsi="Times New Roman" w:cs="Times New Roman"/>
          <w:sz w:val="28"/>
          <w:szCs w:val="28"/>
        </w:rPr>
        <w:t xml:space="preserve"> бригада скорой помощи </w:t>
      </w:r>
      <w:r w:rsidR="002515E2">
        <w:rPr>
          <w:rFonts w:ascii="Times New Roman" w:hAnsi="Times New Roman" w:cs="Times New Roman"/>
          <w:sz w:val="28"/>
          <w:szCs w:val="28"/>
        </w:rPr>
        <w:t xml:space="preserve"> переведена на базу </w:t>
      </w:r>
      <w:proofErr w:type="spellStart"/>
      <w:r w:rsidR="002515E2">
        <w:rPr>
          <w:rFonts w:ascii="Times New Roman" w:hAnsi="Times New Roman" w:cs="Times New Roman"/>
          <w:sz w:val="28"/>
          <w:szCs w:val="28"/>
        </w:rPr>
        <w:t>Репьевской</w:t>
      </w:r>
      <w:proofErr w:type="spellEnd"/>
      <w:r w:rsidR="002515E2">
        <w:rPr>
          <w:rFonts w:ascii="Times New Roman" w:hAnsi="Times New Roman" w:cs="Times New Roman"/>
          <w:sz w:val="28"/>
          <w:szCs w:val="28"/>
        </w:rPr>
        <w:t xml:space="preserve">  РБ.</w:t>
      </w:r>
    </w:p>
    <w:p w:rsidR="00234FE2" w:rsidRDefault="00234FE2" w:rsidP="00066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66AD9">
        <w:rPr>
          <w:rFonts w:ascii="Times New Roman" w:hAnsi="Times New Roman" w:cs="Times New Roman"/>
          <w:sz w:val="28"/>
          <w:szCs w:val="28"/>
        </w:rPr>
        <w:t>На территории Краснолипьевского сельского поселения с 2003 года функционирует бюджетное учреждение Воронежской области «</w:t>
      </w:r>
      <w:proofErr w:type="spellStart"/>
      <w:r w:rsidR="00066AD9">
        <w:rPr>
          <w:rFonts w:ascii="Times New Roman" w:hAnsi="Times New Roman" w:cs="Times New Roman"/>
          <w:sz w:val="28"/>
          <w:szCs w:val="28"/>
        </w:rPr>
        <w:t>Краснолипьевский</w:t>
      </w:r>
      <w:proofErr w:type="spellEnd"/>
      <w:r w:rsidR="00066AD9">
        <w:rPr>
          <w:rFonts w:ascii="Times New Roman" w:hAnsi="Times New Roman" w:cs="Times New Roman"/>
          <w:sz w:val="28"/>
          <w:szCs w:val="28"/>
        </w:rPr>
        <w:t xml:space="preserve"> дом-интернат», </w:t>
      </w:r>
      <w:r w:rsidR="00EB17F7">
        <w:rPr>
          <w:rFonts w:ascii="Times New Roman" w:hAnsi="Times New Roman" w:cs="Times New Roman"/>
          <w:sz w:val="28"/>
          <w:szCs w:val="28"/>
        </w:rPr>
        <w:t>отделение в с. Кочетовка в 2017 году было расформировано</w:t>
      </w:r>
      <w:r w:rsidR="00066AD9">
        <w:rPr>
          <w:rFonts w:ascii="Times New Roman" w:hAnsi="Times New Roman" w:cs="Times New Roman"/>
          <w:sz w:val="28"/>
          <w:szCs w:val="28"/>
        </w:rPr>
        <w:t xml:space="preserve">, </w:t>
      </w:r>
      <w:r w:rsidR="00EB17F7">
        <w:rPr>
          <w:rFonts w:ascii="Times New Roman" w:hAnsi="Times New Roman" w:cs="Times New Roman"/>
          <w:sz w:val="28"/>
          <w:szCs w:val="28"/>
        </w:rPr>
        <w:t>в настоящее время общее количество мест – 60</w:t>
      </w:r>
      <w:r w:rsidR="00066AD9">
        <w:rPr>
          <w:rFonts w:ascii="Times New Roman" w:hAnsi="Times New Roman" w:cs="Times New Roman"/>
          <w:sz w:val="28"/>
          <w:szCs w:val="28"/>
        </w:rPr>
        <w:t xml:space="preserve">. </w:t>
      </w:r>
      <w:r w:rsidR="00066AD9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proofErr w:type="gramStart"/>
      <w:r w:rsidR="00066AD9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="004E0577">
        <w:rPr>
          <w:rFonts w:ascii="Times New Roman" w:hAnsi="Times New Roman" w:cs="Times New Roman"/>
          <w:sz w:val="28"/>
          <w:szCs w:val="28"/>
          <w:lang w:eastAsia="en-US"/>
        </w:rPr>
        <w:t>чреждении</w:t>
      </w:r>
      <w:proofErr w:type="gramEnd"/>
      <w:r w:rsidR="004E0577">
        <w:rPr>
          <w:rFonts w:ascii="Times New Roman" w:hAnsi="Times New Roman" w:cs="Times New Roman"/>
          <w:sz w:val="28"/>
          <w:szCs w:val="28"/>
          <w:lang w:eastAsia="en-US"/>
        </w:rPr>
        <w:t>, где созданы хорошие</w:t>
      </w:r>
      <w:r w:rsidR="00066AD9">
        <w:rPr>
          <w:rFonts w:ascii="Times New Roman" w:hAnsi="Times New Roman" w:cs="Times New Roman"/>
          <w:sz w:val="28"/>
          <w:szCs w:val="28"/>
          <w:lang w:eastAsia="en-US"/>
        </w:rPr>
        <w:t xml:space="preserve"> условия для проживающих, окружены заботой и </w:t>
      </w:r>
      <w:r w:rsidR="00EA5EE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вниманием 58</w:t>
      </w:r>
      <w:r w:rsidR="00066AD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66AD9">
        <w:rPr>
          <w:rFonts w:ascii="Times New Roman" w:hAnsi="Times New Roman" w:cs="Times New Roman"/>
          <w:sz w:val="28"/>
          <w:szCs w:val="28"/>
          <w:lang w:eastAsia="en-US"/>
        </w:rPr>
        <w:t>человек из районов области, среди которых есть и наши земляки.</w:t>
      </w:r>
      <w:r w:rsidR="002470AE">
        <w:rPr>
          <w:rFonts w:ascii="Times New Roman" w:hAnsi="Times New Roman" w:cs="Times New Roman"/>
          <w:sz w:val="28"/>
          <w:szCs w:val="28"/>
        </w:rPr>
        <w:t xml:space="preserve"> Рабочими местами</w:t>
      </w:r>
      <w:r w:rsidR="00C5326A">
        <w:rPr>
          <w:rFonts w:ascii="Times New Roman" w:hAnsi="Times New Roman" w:cs="Times New Roman"/>
          <w:sz w:val="28"/>
          <w:szCs w:val="28"/>
        </w:rPr>
        <w:t xml:space="preserve"> в</w:t>
      </w:r>
      <w:r w:rsidR="00066AD9">
        <w:rPr>
          <w:rFonts w:ascii="Times New Roman" w:hAnsi="Times New Roman" w:cs="Times New Roman"/>
          <w:sz w:val="28"/>
          <w:szCs w:val="28"/>
        </w:rPr>
        <w:t xml:space="preserve"> доме</w:t>
      </w:r>
      <w:r w:rsidR="00C5326A">
        <w:rPr>
          <w:rFonts w:ascii="Times New Roman" w:hAnsi="Times New Roman" w:cs="Times New Roman"/>
          <w:sz w:val="28"/>
          <w:szCs w:val="28"/>
        </w:rPr>
        <w:t xml:space="preserve"> -</w:t>
      </w:r>
      <w:r w:rsidR="00066AD9">
        <w:rPr>
          <w:rFonts w:ascii="Times New Roman" w:hAnsi="Times New Roman" w:cs="Times New Roman"/>
          <w:sz w:val="28"/>
          <w:szCs w:val="28"/>
        </w:rPr>
        <w:t xml:space="preserve"> интернате </w:t>
      </w:r>
      <w:proofErr w:type="gramStart"/>
      <w:r w:rsidR="002470AE">
        <w:rPr>
          <w:rFonts w:ascii="Times New Roman" w:hAnsi="Times New Roman" w:cs="Times New Roman"/>
          <w:sz w:val="28"/>
          <w:szCs w:val="28"/>
        </w:rPr>
        <w:t>обеспечены</w:t>
      </w:r>
      <w:proofErr w:type="gramEnd"/>
      <w:r w:rsidR="002470AE">
        <w:rPr>
          <w:rFonts w:ascii="Times New Roman" w:hAnsi="Times New Roman" w:cs="Times New Roman"/>
          <w:sz w:val="28"/>
          <w:szCs w:val="28"/>
        </w:rPr>
        <w:t xml:space="preserve"> </w:t>
      </w:r>
      <w:r w:rsidR="00066AD9" w:rsidRPr="00EA5EE5">
        <w:rPr>
          <w:rFonts w:ascii="Times New Roman" w:hAnsi="Times New Roman" w:cs="Times New Roman"/>
          <w:sz w:val="28"/>
          <w:szCs w:val="28"/>
        </w:rPr>
        <w:t>44 человека.</w:t>
      </w:r>
      <w:r w:rsidR="00066AD9">
        <w:rPr>
          <w:rFonts w:ascii="Times New Roman" w:hAnsi="Times New Roman" w:cs="Times New Roman"/>
          <w:sz w:val="28"/>
          <w:szCs w:val="28"/>
        </w:rPr>
        <w:t xml:space="preserve"> Социальную помощь</w:t>
      </w:r>
      <w:r w:rsidR="00147D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47D10" w:rsidRPr="00EA5EE5">
        <w:rPr>
          <w:rFonts w:ascii="Times New Roman" w:hAnsi="Times New Roman" w:cs="Times New Roman"/>
          <w:sz w:val="28"/>
          <w:szCs w:val="28"/>
        </w:rPr>
        <w:t>33</w:t>
      </w:r>
      <w:r w:rsidR="00066AD9" w:rsidRPr="00EA5EE5">
        <w:rPr>
          <w:rFonts w:ascii="Times New Roman" w:hAnsi="Times New Roman" w:cs="Times New Roman"/>
          <w:sz w:val="28"/>
          <w:szCs w:val="28"/>
        </w:rPr>
        <w:t xml:space="preserve"> одиноким</w:t>
      </w:r>
      <w:r w:rsidR="00066AD9">
        <w:rPr>
          <w:rFonts w:ascii="Times New Roman" w:hAnsi="Times New Roman" w:cs="Times New Roman"/>
          <w:sz w:val="28"/>
          <w:szCs w:val="28"/>
        </w:rPr>
        <w:t xml:space="preserve"> и престарелым гражданам сельского поселения оказывают 3 социальных работника. </w:t>
      </w:r>
    </w:p>
    <w:p w:rsidR="00066AD9" w:rsidRDefault="00234FE2" w:rsidP="00066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066AD9">
        <w:rPr>
          <w:rFonts w:ascii="Times New Roman" w:hAnsi="Times New Roman" w:cs="Times New Roman"/>
          <w:sz w:val="28"/>
          <w:szCs w:val="28"/>
        </w:rPr>
        <w:t>На территории</w:t>
      </w:r>
      <w:r w:rsidR="00BC7536">
        <w:rPr>
          <w:rFonts w:ascii="Times New Roman" w:hAnsi="Times New Roman" w:cs="Times New Roman"/>
          <w:sz w:val="28"/>
          <w:szCs w:val="28"/>
        </w:rPr>
        <w:t xml:space="preserve"> </w:t>
      </w:r>
      <w:r w:rsidR="00066AD9">
        <w:rPr>
          <w:rFonts w:ascii="Times New Roman" w:hAnsi="Times New Roman" w:cs="Times New Roman"/>
          <w:sz w:val="28"/>
          <w:szCs w:val="28"/>
        </w:rPr>
        <w:t xml:space="preserve"> Краснолипьевского сельского поселения   образовательную деятельность осуществляет  МБОУ «</w:t>
      </w:r>
      <w:proofErr w:type="spellStart"/>
      <w:r w:rsidR="00066AD9">
        <w:rPr>
          <w:rFonts w:ascii="Times New Roman" w:hAnsi="Times New Roman" w:cs="Times New Roman"/>
          <w:sz w:val="28"/>
          <w:szCs w:val="28"/>
        </w:rPr>
        <w:t>Краснолипьевская</w:t>
      </w:r>
      <w:proofErr w:type="spellEnd"/>
      <w:r w:rsidR="00066AD9">
        <w:rPr>
          <w:rFonts w:ascii="Times New Roman" w:hAnsi="Times New Roman" w:cs="Times New Roman"/>
          <w:sz w:val="28"/>
          <w:szCs w:val="28"/>
        </w:rPr>
        <w:t xml:space="preserve"> шк</w:t>
      </w:r>
      <w:r w:rsidR="006F6D8D">
        <w:rPr>
          <w:rFonts w:ascii="Times New Roman" w:hAnsi="Times New Roman" w:cs="Times New Roman"/>
          <w:sz w:val="28"/>
          <w:szCs w:val="28"/>
        </w:rPr>
        <w:t>ола» (</w:t>
      </w:r>
      <w:r w:rsidR="00A54745">
        <w:rPr>
          <w:rFonts w:ascii="Times New Roman" w:hAnsi="Times New Roman" w:cs="Times New Roman"/>
          <w:sz w:val="28"/>
          <w:szCs w:val="28"/>
        </w:rPr>
        <w:t>общая численность учащихся – 135</w:t>
      </w:r>
      <w:r w:rsidR="006F6D8D">
        <w:rPr>
          <w:rFonts w:ascii="Times New Roman" w:hAnsi="Times New Roman" w:cs="Times New Roman"/>
          <w:sz w:val="28"/>
          <w:szCs w:val="28"/>
        </w:rPr>
        <w:t xml:space="preserve"> человек), с 3-</w:t>
      </w:r>
      <w:r w:rsidR="00B32D55">
        <w:rPr>
          <w:rFonts w:ascii="Times New Roman" w:hAnsi="Times New Roman" w:cs="Times New Roman"/>
          <w:sz w:val="28"/>
          <w:szCs w:val="28"/>
        </w:rPr>
        <w:t xml:space="preserve">мя структурными подразделениями (2 детских сада на 70 мест и </w:t>
      </w:r>
      <w:proofErr w:type="spellStart"/>
      <w:r w:rsidR="00B32D55">
        <w:rPr>
          <w:rFonts w:ascii="Times New Roman" w:hAnsi="Times New Roman" w:cs="Times New Roman"/>
          <w:sz w:val="28"/>
          <w:szCs w:val="28"/>
        </w:rPr>
        <w:t>Новосолдатская</w:t>
      </w:r>
      <w:proofErr w:type="spellEnd"/>
      <w:r w:rsidR="00B32D55">
        <w:rPr>
          <w:rFonts w:ascii="Times New Roman" w:hAnsi="Times New Roman" w:cs="Times New Roman"/>
          <w:sz w:val="28"/>
          <w:szCs w:val="28"/>
        </w:rPr>
        <w:t xml:space="preserve"> школа (35 человек).</w:t>
      </w:r>
      <w:proofErr w:type="gramEnd"/>
      <w:r w:rsidR="00B32D55">
        <w:rPr>
          <w:rFonts w:ascii="Times New Roman" w:hAnsi="Times New Roman" w:cs="Times New Roman"/>
          <w:sz w:val="28"/>
          <w:szCs w:val="28"/>
        </w:rPr>
        <w:t xml:space="preserve"> </w:t>
      </w:r>
      <w:r w:rsidR="00A54745">
        <w:rPr>
          <w:rFonts w:ascii="Times New Roman" w:hAnsi="Times New Roman" w:cs="Times New Roman"/>
          <w:sz w:val="28"/>
          <w:szCs w:val="28"/>
        </w:rPr>
        <w:t>Организован подвоз учащихся- 28</w:t>
      </w:r>
      <w:r w:rsidR="006F6D8D">
        <w:rPr>
          <w:rFonts w:ascii="Times New Roman" w:hAnsi="Times New Roman" w:cs="Times New Roman"/>
          <w:sz w:val="28"/>
          <w:szCs w:val="28"/>
        </w:rPr>
        <w:t xml:space="preserve"> учащихся доставляют из соседних сёл </w:t>
      </w:r>
      <w:r w:rsidR="002470AE">
        <w:rPr>
          <w:rFonts w:ascii="Times New Roman" w:hAnsi="Times New Roman" w:cs="Times New Roman"/>
          <w:sz w:val="28"/>
          <w:szCs w:val="28"/>
        </w:rPr>
        <w:t xml:space="preserve"> 2-мя школьными</w:t>
      </w:r>
      <w:r w:rsidR="006F6D8D">
        <w:rPr>
          <w:rFonts w:ascii="Times New Roman" w:hAnsi="Times New Roman" w:cs="Times New Roman"/>
          <w:sz w:val="28"/>
          <w:szCs w:val="28"/>
        </w:rPr>
        <w:t>автобуса</w:t>
      </w:r>
      <w:r w:rsidR="002470AE">
        <w:rPr>
          <w:rFonts w:ascii="Times New Roman" w:hAnsi="Times New Roman" w:cs="Times New Roman"/>
          <w:sz w:val="28"/>
          <w:szCs w:val="28"/>
        </w:rPr>
        <w:t>ми</w:t>
      </w:r>
      <w:r w:rsidR="006F6D8D">
        <w:rPr>
          <w:rFonts w:ascii="Times New Roman" w:hAnsi="Times New Roman" w:cs="Times New Roman"/>
          <w:sz w:val="28"/>
          <w:szCs w:val="28"/>
        </w:rPr>
        <w:t>. З</w:t>
      </w:r>
      <w:r w:rsidR="00066AD9">
        <w:rPr>
          <w:rFonts w:ascii="Times New Roman" w:hAnsi="Times New Roman" w:cs="Times New Roman"/>
          <w:sz w:val="28"/>
          <w:szCs w:val="28"/>
        </w:rPr>
        <w:t>анятия проходят в 1 смену, с 1 сентября 2017 года, школа  переведена на 5-дневку,</w:t>
      </w:r>
      <w:r w:rsidR="00FB14A3">
        <w:rPr>
          <w:rFonts w:ascii="Times New Roman" w:hAnsi="Times New Roman" w:cs="Times New Roman"/>
          <w:sz w:val="28"/>
          <w:szCs w:val="28"/>
        </w:rPr>
        <w:t xml:space="preserve"> созданы условия для дистанционного обучения, </w:t>
      </w:r>
      <w:r w:rsidR="00066AD9">
        <w:rPr>
          <w:rFonts w:ascii="Times New Roman" w:hAnsi="Times New Roman" w:cs="Times New Roman"/>
          <w:sz w:val="28"/>
          <w:szCs w:val="28"/>
        </w:rPr>
        <w:t xml:space="preserve"> организовано горячее питание</w:t>
      </w:r>
      <w:r w:rsidR="006F6D8D">
        <w:rPr>
          <w:rFonts w:ascii="Times New Roman" w:hAnsi="Times New Roman" w:cs="Times New Roman"/>
          <w:sz w:val="28"/>
          <w:szCs w:val="28"/>
        </w:rPr>
        <w:t xml:space="preserve"> для всех учащихся, имеют льготы </w:t>
      </w:r>
      <w:r w:rsidR="00EA5EE5" w:rsidRPr="00A54745">
        <w:rPr>
          <w:rFonts w:ascii="Times New Roman" w:hAnsi="Times New Roman" w:cs="Times New Roman"/>
          <w:sz w:val="28"/>
          <w:szCs w:val="28"/>
        </w:rPr>
        <w:lastRenderedPageBreak/>
        <w:t>на питание 30 человек</w:t>
      </w:r>
      <w:r w:rsidR="006F6D8D" w:rsidRPr="00A54745">
        <w:rPr>
          <w:rFonts w:ascii="Times New Roman" w:hAnsi="Times New Roman" w:cs="Times New Roman"/>
          <w:sz w:val="28"/>
          <w:szCs w:val="28"/>
        </w:rPr>
        <w:t>.</w:t>
      </w:r>
      <w:r w:rsidR="00066AD9">
        <w:rPr>
          <w:rFonts w:ascii="Times New Roman" w:hAnsi="Times New Roman" w:cs="Times New Roman"/>
          <w:sz w:val="28"/>
          <w:szCs w:val="28"/>
        </w:rPr>
        <w:t xml:space="preserve"> Школа оснащена в полном объёме современной школьной мебелью, современными нагля</w:t>
      </w:r>
      <w:r w:rsidR="00FB14A3">
        <w:rPr>
          <w:rFonts w:ascii="Times New Roman" w:hAnsi="Times New Roman" w:cs="Times New Roman"/>
          <w:sz w:val="28"/>
          <w:szCs w:val="28"/>
        </w:rPr>
        <w:t>дными пособиями и оборудованием, оргтехникой.</w:t>
      </w:r>
      <w:r w:rsidR="00066AD9">
        <w:rPr>
          <w:rFonts w:ascii="Times New Roman" w:hAnsi="Times New Roman" w:cs="Times New Roman"/>
          <w:sz w:val="28"/>
          <w:szCs w:val="28"/>
        </w:rPr>
        <w:t xml:space="preserve"> </w:t>
      </w:r>
      <w:r w:rsidR="006F6D8D">
        <w:rPr>
          <w:rFonts w:ascii="Times New Roman" w:hAnsi="Times New Roman" w:cs="Times New Roman"/>
          <w:sz w:val="28"/>
          <w:szCs w:val="28"/>
        </w:rPr>
        <w:t xml:space="preserve">В </w:t>
      </w:r>
      <w:r w:rsidR="00FB14A3">
        <w:rPr>
          <w:rFonts w:ascii="Times New Roman" w:hAnsi="Times New Roman" w:cs="Times New Roman"/>
          <w:sz w:val="28"/>
          <w:szCs w:val="28"/>
        </w:rPr>
        <w:t>2018 году в школе произведён</w:t>
      </w:r>
      <w:r w:rsidR="00A54745" w:rsidRPr="00BC7536">
        <w:rPr>
          <w:rFonts w:ascii="Times New Roman" w:hAnsi="Times New Roman" w:cs="Times New Roman"/>
          <w:sz w:val="28"/>
          <w:szCs w:val="28"/>
        </w:rPr>
        <w:t xml:space="preserve"> частичный </w:t>
      </w:r>
      <w:r w:rsidR="006F6D8D" w:rsidRPr="00BC7536">
        <w:rPr>
          <w:rFonts w:ascii="Times New Roman" w:hAnsi="Times New Roman" w:cs="Times New Roman"/>
          <w:sz w:val="28"/>
          <w:szCs w:val="28"/>
        </w:rPr>
        <w:t>ремонт</w:t>
      </w:r>
      <w:r w:rsidR="00FB14A3">
        <w:rPr>
          <w:rFonts w:ascii="Times New Roman" w:hAnsi="Times New Roman" w:cs="Times New Roman"/>
          <w:sz w:val="28"/>
          <w:szCs w:val="28"/>
        </w:rPr>
        <w:t xml:space="preserve"> крыши, выделены были денежные средства на мероприятия антитеррористической направленности,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r w:rsidR="00066AD9">
        <w:rPr>
          <w:rFonts w:ascii="Times New Roman" w:hAnsi="Times New Roman" w:cs="Times New Roman"/>
          <w:sz w:val="28"/>
          <w:szCs w:val="28"/>
        </w:rPr>
        <w:t>стандартами</w:t>
      </w:r>
      <w:proofErr w:type="spellEnd"/>
      <w:r w:rsidR="007E1E51">
        <w:rPr>
          <w:rFonts w:ascii="Times New Roman" w:hAnsi="Times New Roman" w:cs="Times New Roman"/>
          <w:sz w:val="28"/>
          <w:szCs w:val="28"/>
        </w:rPr>
        <w:t xml:space="preserve"> </w:t>
      </w:r>
      <w:r w:rsidR="00066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завершены были работы по обустр</w:t>
      </w:r>
      <w:r w:rsidR="00FB14A3">
        <w:rPr>
          <w:rFonts w:ascii="Times New Roman" w:hAnsi="Times New Roman" w:cs="Times New Roman"/>
          <w:sz w:val="28"/>
          <w:szCs w:val="28"/>
        </w:rPr>
        <w:t>ойству 2-х пешеходных переходов на дорогах в районе школы и детского сада.</w:t>
      </w:r>
    </w:p>
    <w:p w:rsidR="004F631C" w:rsidRPr="004F631C" w:rsidRDefault="004F631C" w:rsidP="004F631C">
      <w:pPr>
        <w:tabs>
          <w:tab w:val="left" w:pos="6195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F631C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4F631C" w:rsidRDefault="004F631C" w:rsidP="004F631C">
      <w:pPr>
        <w:tabs>
          <w:tab w:val="left" w:pos="6195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F631C">
        <w:rPr>
          <w:rFonts w:ascii="Times New Roman" w:hAnsi="Times New Roman"/>
          <w:b/>
          <w:sz w:val="28"/>
          <w:szCs w:val="28"/>
        </w:rPr>
        <w:t>Создание условий для организации досуга и культурной жизни поселения</w:t>
      </w:r>
    </w:p>
    <w:p w:rsidR="00133C7D" w:rsidRPr="007E1E51" w:rsidRDefault="004F631C" w:rsidP="007E1E51">
      <w:pPr>
        <w:pStyle w:val="Textbody"/>
        <w:spacing w:line="360" w:lineRule="auto"/>
        <w:ind w:firstLine="709"/>
        <w:rPr>
          <w:rFonts w:cs="Times New Roman"/>
          <w:sz w:val="28"/>
          <w:szCs w:val="28"/>
        </w:rPr>
      </w:pPr>
      <w:r w:rsidRPr="007E1E51">
        <w:rPr>
          <w:rFonts w:cs="Times New Roman"/>
          <w:sz w:val="28"/>
          <w:szCs w:val="28"/>
        </w:rPr>
        <w:t xml:space="preserve">Услуги по организации </w:t>
      </w:r>
      <w:r w:rsidR="00133C7D" w:rsidRPr="007E1E51">
        <w:rPr>
          <w:rFonts w:cs="Times New Roman"/>
          <w:sz w:val="28"/>
          <w:szCs w:val="28"/>
        </w:rPr>
        <w:t>библиотечного обслуживания  населения и к</w:t>
      </w:r>
      <w:r w:rsidRPr="007E1E51">
        <w:rPr>
          <w:rFonts w:cs="Times New Roman"/>
          <w:sz w:val="28"/>
          <w:szCs w:val="28"/>
        </w:rPr>
        <w:t>ультурного досуга в</w:t>
      </w:r>
      <w:r w:rsidR="00826A8E" w:rsidRPr="007E1E51">
        <w:rPr>
          <w:rFonts w:cs="Times New Roman"/>
          <w:sz w:val="28"/>
          <w:szCs w:val="28"/>
        </w:rPr>
        <w:t xml:space="preserve"> сельском поселении предоставляю</w:t>
      </w:r>
      <w:r w:rsidRPr="007E1E51">
        <w:rPr>
          <w:rFonts w:cs="Times New Roman"/>
          <w:sz w:val="28"/>
          <w:szCs w:val="28"/>
        </w:rPr>
        <w:t xml:space="preserve">т </w:t>
      </w:r>
      <w:proofErr w:type="spellStart"/>
      <w:r w:rsidR="00826A8E" w:rsidRPr="007E1E51">
        <w:rPr>
          <w:rFonts w:cs="Times New Roman"/>
          <w:sz w:val="28"/>
          <w:szCs w:val="28"/>
        </w:rPr>
        <w:t>Краснолипьевская</w:t>
      </w:r>
      <w:proofErr w:type="spellEnd"/>
      <w:r w:rsidR="00826A8E" w:rsidRPr="007E1E51">
        <w:rPr>
          <w:rFonts w:cs="Times New Roman"/>
          <w:sz w:val="28"/>
          <w:szCs w:val="28"/>
        </w:rPr>
        <w:t xml:space="preserve"> сельская библиотека, филиал </w:t>
      </w:r>
      <w:r w:rsidR="00826A8E" w:rsidRPr="007E1E51">
        <w:rPr>
          <w:sz w:val="28"/>
          <w:szCs w:val="28"/>
        </w:rPr>
        <w:t>МКУК «</w:t>
      </w:r>
      <w:proofErr w:type="spellStart"/>
      <w:r w:rsidR="00826A8E" w:rsidRPr="007E1E51">
        <w:rPr>
          <w:sz w:val="28"/>
          <w:szCs w:val="28"/>
        </w:rPr>
        <w:t>Репьевская</w:t>
      </w:r>
      <w:proofErr w:type="spellEnd"/>
      <w:r w:rsidR="00826A8E" w:rsidRPr="007E1E51">
        <w:rPr>
          <w:sz w:val="28"/>
          <w:szCs w:val="28"/>
        </w:rPr>
        <w:t xml:space="preserve"> </w:t>
      </w:r>
      <w:proofErr w:type="spellStart"/>
      <w:r w:rsidR="00826A8E" w:rsidRPr="007E1E51">
        <w:rPr>
          <w:sz w:val="28"/>
          <w:szCs w:val="28"/>
        </w:rPr>
        <w:t>межпоселенческая</w:t>
      </w:r>
      <w:proofErr w:type="spellEnd"/>
      <w:r w:rsidR="00826A8E" w:rsidRPr="007E1E51">
        <w:rPr>
          <w:sz w:val="28"/>
          <w:szCs w:val="28"/>
        </w:rPr>
        <w:t xml:space="preserve">  библиотека», </w:t>
      </w:r>
      <w:r w:rsidRPr="007E1E51">
        <w:rPr>
          <w:rFonts w:cs="Times New Roman"/>
          <w:sz w:val="28"/>
          <w:szCs w:val="28"/>
        </w:rPr>
        <w:t>МКУК «</w:t>
      </w:r>
      <w:proofErr w:type="spellStart"/>
      <w:r w:rsidRPr="007E1E51">
        <w:rPr>
          <w:rFonts w:cs="Times New Roman"/>
          <w:sz w:val="28"/>
          <w:szCs w:val="28"/>
        </w:rPr>
        <w:t>Краснолипьевский</w:t>
      </w:r>
      <w:proofErr w:type="spellEnd"/>
      <w:r w:rsidRPr="007E1E51">
        <w:rPr>
          <w:rFonts w:cs="Times New Roman"/>
          <w:sz w:val="28"/>
          <w:szCs w:val="28"/>
        </w:rPr>
        <w:t xml:space="preserve"> СКДЦ»,</w:t>
      </w:r>
      <w:r w:rsidR="00826A8E" w:rsidRPr="007E1E51">
        <w:rPr>
          <w:rFonts w:cs="Times New Roman"/>
          <w:sz w:val="28"/>
          <w:szCs w:val="28"/>
        </w:rPr>
        <w:t xml:space="preserve"> филиал  МКУК «Районный культурно – досуговый центр»,  историко-краеведческий народный музей. </w:t>
      </w:r>
    </w:p>
    <w:p w:rsidR="00066AD9" w:rsidRPr="007E1E51" w:rsidRDefault="00066AD9" w:rsidP="007E1E51">
      <w:pPr>
        <w:tabs>
          <w:tab w:val="left" w:pos="619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1E51">
        <w:rPr>
          <w:rFonts w:ascii="Times New Roman" w:hAnsi="Times New Roman"/>
          <w:sz w:val="28"/>
          <w:szCs w:val="28"/>
        </w:rPr>
        <w:t xml:space="preserve">  </w:t>
      </w:r>
      <w:r w:rsidR="005C7B67" w:rsidRPr="007E1E51">
        <w:rPr>
          <w:rFonts w:ascii="Times New Roman" w:hAnsi="Times New Roman"/>
          <w:sz w:val="28"/>
          <w:szCs w:val="28"/>
        </w:rPr>
        <w:t xml:space="preserve">В наш век интернета, планшетов, </w:t>
      </w:r>
      <w:r w:rsidR="00133C7D" w:rsidRPr="007E1E51">
        <w:rPr>
          <w:rFonts w:ascii="Times New Roman" w:hAnsi="Times New Roman"/>
          <w:sz w:val="28"/>
          <w:szCs w:val="28"/>
        </w:rPr>
        <w:t xml:space="preserve"> смартфонов</w:t>
      </w:r>
      <w:r w:rsidR="005C7B67" w:rsidRPr="007E1E51">
        <w:rPr>
          <w:rFonts w:ascii="Times New Roman" w:hAnsi="Times New Roman"/>
          <w:sz w:val="28"/>
          <w:szCs w:val="28"/>
        </w:rPr>
        <w:t xml:space="preserve">, когда интерес к чтению книг снизился, библиотека должна предоставлять альтернативные услуги по информированию читателей, удовлетворению различных  их запросов. </w:t>
      </w:r>
      <w:r w:rsidR="00A47907" w:rsidRPr="007E1E51">
        <w:rPr>
          <w:rFonts w:ascii="Times New Roman" w:hAnsi="Times New Roman"/>
          <w:sz w:val="28"/>
          <w:szCs w:val="28"/>
        </w:rPr>
        <w:t>Заведующая</w:t>
      </w:r>
      <w:r w:rsidRPr="007E1E51">
        <w:rPr>
          <w:rFonts w:ascii="Times New Roman" w:hAnsi="Times New Roman"/>
          <w:sz w:val="28"/>
          <w:szCs w:val="28"/>
        </w:rPr>
        <w:t xml:space="preserve"> библиотекой, помимо выполнения </w:t>
      </w:r>
      <w:r w:rsidR="004711D0">
        <w:rPr>
          <w:rFonts w:ascii="Times New Roman" w:hAnsi="Times New Roman"/>
          <w:sz w:val="28"/>
          <w:szCs w:val="28"/>
        </w:rPr>
        <w:t xml:space="preserve">своих </w:t>
      </w:r>
      <w:r w:rsidRPr="007E1E51">
        <w:rPr>
          <w:rFonts w:ascii="Times New Roman" w:hAnsi="Times New Roman"/>
          <w:sz w:val="28"/>
          <w:szCs w:val="28"/>
        </w:rPr>
        <w:t>непосредственных функций</w:t>
      </w:r>
      <w:r w:rsidR="004711D0">
        <w:rPr>
          <w:rFonts w:ascii="Times New Roman" w:hAnsi="Times New Roman"/>
          <w:sz w:val="28"/>
          <w:szCs w:val="28"/>
        </w:rPr>
        <w:t xml:space="preserve">, </w:t>
      </w:r>
      <w:r w:rsidR="005C7B67" w:rsidRPr="007E1E51">
        <w:rPr>
          <w:rFonts w:ascii="Times New Roman" w:hAnsi="Times New Roman"/>
          <w:sz w:val="28"/>
          <w:szCs w:val="28"/>
        </w:rPr>
        <w:t xml:space="preserve"> </w:t>
      </w:r>
      <w:r w:rsidR="00A47907" w:rsidRPr="007E1E51">
        <w:rPr>
          <w:rFonts w:ascii="Times New Roman" w:hAnsi="Times New Roman"/>
          <w:sz w:val="28"/>
          <w:szCs w:val="28"/>
        </w:rPr>
        <w:t>принимает</w:t>
      </w:r>
      <w:r w:rsidR="005C7B67" w:rsidRPr="007E1E51">
        <w:rPr>
          <w:rFonts w:ascii="Times New Roman" w:hAnsi="Times New Roman"/>
          <w:sz w:val="28"/>
          <w:szCs w:val="28"/>
        </w:rPr>
        <w:t xml:space="preserve"> участие в проведении</w:t>
      </w:r>
      <w:r w:rsidR="00A47907" w:rsidRPr="007E1E51">
        <w:rPr>
          <w:rFonts w:ascii="Times New Roman" w:hAnsi="Times New Roman"/>
          <w:sz w:val="28"/>
          <w:szCs w:val="28"/>
        </w:rPr>
        <w:t xml:space="preserve"> </w:t>
      </w:r>
      <w:r w:rsidRPr="007E1E51">
        <w:rPr>
          <w:rFonts w:ascii="Times New Roman" w:hAnsi="Times New Roman"/>
          <w:sz w:val="28"/>
          <w:szCs w:val="28"/>
        </w:rPr>
        <w:t>мероприятий, связанных с торжественн</w:t>
      </w:r>
      <w:r w:rsidR="00A47907" w:rsidRPr="007E1E51">
        <w:rPr>
          <w:rFonts w:ascii="Times New Roman" w:hAnsi="Times New Roman"/>
          <w:sz w:val="28"/>
          <w:szCs w:val="28"/>
        </w:rPr>
        <w:t>ыми датами и праздниками. В 2018</w:t>
      </w:r>
      <w:r w:rsidR="004711D0">
        <w:rPr>
          <w:rFonts w:ascii="Times New Roman" w:hAnsi="Times New Roman"/>
          <w:sz w:val="28"/>
          <w:szCs w:val="28"/>
        </w:rPr>
        <w:t xml:space="preserve"> году в</w:t>
      </w:r>
      <w:r w:rsidR="00A47907" w:rsidRPr="007E1E51">
        <w:rPr>
          <w:rFonts w:ascii="Times New Roman" w:hAnsi="Times New Roman"/>
          <w:sz w:val="28"/>
          <w:szCs w:val="28"/>
        </w:rPr>
        <w:t xml:space="preserve"> соответствии с планом районной библиотеки </w:t>
      </w:r>
      <w:r w:rsidR="00C73CEF" w:rsidRPr="007E1E51">
        <w:rPr>
          <w:rFonts w:ascii="Times New Roman" w:hAnsi="Times New Roman"/>
          <w:sz w:val="28"/>
          <w:szCs w:val="28"/>
        </w:rPr>
        <w:t>принимала  участие в</w:t>
      </w:r>
      <w:r w:rsidR="0040662F">
        <w:rPr>
          <w:rFonts w:ascii="Times New Roman" w:hAnsi="Times New Roman"/>
          <w:sz w:val="28"/>
          <w:szCs w:val="28"/>
        </w:rPr>
        <w:t>о всех</w:t>
      </w:r>
      <w:r w:rsidR="00C73CEF" w:rsidRPr="007E1E51">
        <w:rPr>
          <w:rFonts w:ascii="Times New Roman" w:hAnsi="Times New Roman"/>
          <w:sz w:val="28"/>
          <w:szCs w:val="28"/>
        </w:rPr>
        <w:t xml:space="preserve"> </w:t>
      </w:r>
      <w:r w:rsidR="00A47907" w:rsidRPr="007E1E51">
        <w:rPr>
          <w:rFonts w:ascii="Times New Roman" w:hAnsi="Times New Roman"/>
          <w:sz w:val="28"/>
          <w:szCs w:val="28"/>
        </w:rPr>
        <w:t>мероприятиях, посвящённых Году добровольца</w:t>
      </w:r>
      <w:r w:rsidR="005C7B67" w:rsidRPr="007E1E51">
        <w:rPr>
          <w:rFonts w:ascii="Times New Roman" w:hAnsi="Times New Roman"/>
          <w:sz w:val="28"/>
          <w:szCs w:val="28"/>
        </w:rPr>
        <w:t xml:space="preserve"> (волонтёра) в Росси</w:t>
      </w:r>
      <w:r w:rsidR="00B32D55">
        <w:rPr>
          <w:rFonts w:ascii="Times New Roman" w:hAnsi="Times New Roman"/>
          <w:sz w:val="28"/>
          <w:szCs w:val="28"/>
        </w:rPr>
        <w:t xml:space="preserve">и, </w:t>
      </w:r>
      <w:r w:rsidR="00C73CEF" w:rsidRPr="007E1E51">
        <w:rPr>
          <w:rFonts w:ascii="Times New Roman" w:hAnsi="Times New Roman"/>
          <w:sz w:val="28"/>
          <w:szCs w:val="28"/>
        </w:rPr>
        <w:t xml:space="preserve"> в конкурсе  </w:t>
      </w:r>
      <w:proofErr w:type="spellStart"/>
      <w:r w:rsidR="00C73CEF" w:rsidRPr="007E1E51">
        <w:rPr>
          <w:rFonts w:ascii="Times New Roman" w:hAnsi="Times New Roman"/>
          <w:sz w:val="28"/>
          <w:szCs w:val="28"/>
        </w:rPr>
        <w:t>КиноЛетопись</w:t>
      </w:r>
      <w:proofErr w:type="spellEnd"/>
      <w:r w:rsidR="00C73CEF" w:rsidRPr="007E1E51">
        <w:rPr>
          <w:rFonts w:ascii="Times New Roman" w:hAnsi="Times New Roman"/>
          <w:sz w:val="28"/>
          <w:szCs w:val="28"/>
        </w:rPr>
        <w:t xml:space="preserve">: </w:t>
      </w:r>
      <w:r w:rsidR="00F31E89" w:rsidRPr="007E1E51">
        <w:rPr>
          <w:rFonts w:ascii="Times New Roman" w:hAnsi="Times New Roman"/>
          <w:sz w:val="28"/>
          <w:szCs w:val="28"/>
        </w:rPr>
        <w:t xml:space="preserve"> </w:t>
      </w:r>
      <w:r w:rsidR="00C73CEF" w:rsidRPr="007E1E51">
        <w:rPr>
          <w:rFonts w:ascii="Times New Roman" w:hAnsi="Times New Roman"/>
          <w:sz w:val="28"/>
          <w:szCs w:val="28"/>
        </w:rPr>
        <w:t>Дети «Есть на свете рай-это твой родимый край</w:t>
      </w:r>
      <w:r w:rsidR="0040662F">
        <w:rPr>
          <w:rFonts w:ascii="Times New Roman" w:hAnsi="Times New Roman"/>
          <w:sz w:val="28"/>
          <w:szCs w:val="28"/>
        </w:rPr>
        <w:t xml:space="preserve">», </w:t>
      </w:r>
      <w:r w:rsidR="00F31E89" w:rsidRPr="007E1E51">
        <w:rPr>
          <w:rFonts w:ascii="Times New Roman" w:hAnsi="Times New Roman"/>
          <w:sz w:val="28"/>
          <w:szCs w:val="28"/>
        </w:rPr>
        <w:t xml:space="preserve"> в ежегодном конкурсе «Читающая Россия»</w:t>
      </w:r>
      <w:r w:rsidR="0040662F">
        <w:rPr>
          <w:rFonts w:ascii="Times New Roman" w:hAnsi="Times New Roman"/>
          <w:sz w:val="28"/>
          <w:szCs w:val="28"/>
        </w:rPr>
        <w:t xml:space="preserve">, в </w:t>
      </w:r>
      <w:r w:rsidR="0040662F" w:rsidRPr="007E1E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0662F" w:rsidRPr="007E1E51">
        <w:rPr>
          <w:rFonts w:ascii="Times New Roman" w:hAnsi="Times New Roman"/>
          <w:sz w:val="28"/>
          <w:szCs w:val="28"/>
        </w:rPr>
        <w:t>арт</w:t>
      </w:r>
      <w:proofErr w:type="gramEnd"/>
      <w:r w:rsidR="0040662F" w:rsidRPr="007E1E51">
        <w:rPr>
          <w:rFonts w:ascii="Times New Roman" w:hAnsi="Times New Roman"/>
          <w:sz w:val="28"/>
          <w:szCs w:val="28"/>
        </w:rPr>
        <w:t xml:space="preserve"> -</w:t>
      </w:r>
      <w:r w:rsidR="00AD56B7">
        <w:rPr>
          <w:rFonts w:ascii="Times New Roman" w:hAnsi="Times New Roman"/>
          <w:sz w:val="28"/>
          <w:szCs w:val="28"/>
        </w:rPr>
        <w:t xml:space="preserve"> </w:t>
      </w:r>
      <w:r w:rsidR="0040662F" w:rsidRPr="007E1E51">
        <w:rPr>
          <w:rFonts w:ascii="Times New Roman" w:hAnsi="Times New Roman"/>
          <w:sz w:val="28"/>
          <w:szCs w:val="28"/>
        </w:rPr>
        <w:t>проекте «Вяжем</w:t>
      </w:r>
      <w:r w:rsidR="0040662F">
        <w:rPr>
          <w:rFonts w:ascii="Times New Roman" w:hAnsi="Times New Roman"/>
          <w:sz w:val="28"/>
          <w:szCs w:val="28"/>
        </w:rPr>
        <w:t xml:space="preserve"> – с миру по нитке». </w:t>
      </w:r>
      <w:proofErr w:type="spellStart"/>
      <w:r w:rsidR="00F31E89" w:rsidRPr="007E1E51">
        <w:rPr>
          <w:rFonts w:ascii="Times New Roman" w:hAnsi="Times New Roman"/>
          <w:sz w:val="28"/>
          <w:szCs w:val="28"/>
        </w:rPr>
        <w:t>Ожередова</w:t>
      </w:r>
      <w:proofErr w:type="spellEnd"/>
      <w:r w:rsidR="00F31E89" w:rsidRPr="007E1E51">
        <w:rPr>
          <w:rFonts w:ascii="Times New Roman" w:hAnsi="Times New Roman"/>
          <w:sz w:val="28"/>
          <w:szCs w:val="28"/>
        </w:rPr>
        <w:t xml:space="preserve"> А.И. проводила мероприятия с детьми и учащимися в рамках Недели детской книги,</w:t>
      </w:r>
      <w:r w:rsidR="00761344" w:rsidRPr="007E1E51">
        <w:rPr>
          <w:rFonts w:ascii="Times New Roman" w:hAnsi="Times New Roman"/>
          <w:sz w:val="28"/>
          <w:szCs w:val="28"/>
        </w:rPr>
        <w:t xml:space="preserve"> в ходе проведения  акций</w:t>
      </w:r>
      <w:r w:rsidR="00F31E89" w:rsidRPr="007E1E51">
        <w:rPr>
          <w:rFonts w:ascii="Times New Roman" w:hAnsi="Times New Roman"/>
          <w:sz w:val="28"/>
          <w:szCs w:val="28"/>
        </w:rPr>
        <w:t xml:space="preserve"> «Читаем книги о войне»</w:t>
      </w:r>
      <w:r w:rsidR="00761344" w:rsidRPr="007E1E51">
        <w:rPr>
          <w:rFonts w:ascii="Times New Roman" w:hAnsi="Times New Roman"/>
          <w:sz w:val="28"/>
          <w:szCs w:val="28"/>
        </w:rPr>
        <w:t>, «Читаем Маршака</w:t>
      </w:r>
      <w:r w:rsidR="00AD56B7">
        <w:rPr>
          <w:rFonts w:ascii="Times New Roman" w:hAnsi="Times New Roman"/>
          <w:sz w:val="28"/>
          <w:szCs w:val="28"/>
        </w:rPr>
        <w:t>»</w:t>
      </w:r>
      <w:r w:rsidR="007E1E51" w:rsidRPr="007E1E51">
        <w:rPr>
          <w:rFonts w:ascii="Times New Roman" w:hAnsi="Times New Roman"/>
          <w:sz w:val="28"/>
          <w:szCs w:val="28"/>
        </w:rPr>
        <w:t>.</w:t>
      </w:r>
      <w:r w:rsidR="0040662F">
        <w:rPr>
          <w:rFonts w:ascii="Times New Roman" w:hAnsi="Times New Roman"/>
          <w:sz w:val="28"/>
          <w:szCs w:val="28"/>
        </w:rPr>
        <w:t xml:space="preserve"> </w:t>
      </w:r>
      <w:r w:rsidRPr="007E1E51">
        <w:rPr>
          <w:rFonts w:ascii="Times New Roman" w:hAnsi="Times New Roman"/>
          <w:sz w:val="28"/>
          <w:szCs w:val="28"/>
        </w:rPr>
        <w:t>На б</w:t>
      </w:r>
      <w:r w:rsidR="007E1E51" w:rsidRPr="007E1E51">
        <w:rPr>
          <w:rFonts w:ascii="Times New Roman" w:hAnsi="Times New Roman"/>
          <w:sz w:val="28"/>
          <w:szCs w:val="28"/>
        </w:rPr>
        <w:t>азе библиотеки в 2018</w:t>
      </w:r>
      <w:r w:rsidRPr="007E1E51">
        <w:rPr>
          <w:rFonts w:ascii="Times New Roman" w:hAnsi="Times New Roman"/>
          <w:sz w:val="28"/>
          <w:szCs w:val="28"/>
        </w:rPr>
        <w:t xml:space="preserve"> году продолжило свою жизнедеятельность творческое объединение «Хозяюшка» (руководитель его – </w:t>
      </w:r>
      <w:proofErr w:type="spellStart"/>
      <w:r w:rsidRPr="007E1E51">
        <w:rPr>
          <w:rFonts w:ascii="Times New Roman" w:hAnsi="Times New Roman"/>
          <w:sz w:val="28"/>
          <w:szCs w:val="28"/>
        </w:rPr>
        <w:t>Ожередова</w:t>
      </w:r>
      <w:proofErr w:type="spellEnd"/>
      <w:r w:rsidRPr="007E1E51">
        <w:rPr>
          <w:rFonts w:ascii="Times New Roman" w:hAnsi="Times New Roman"/>
          <w:sz w:val="28"/>
          <w:szCs w:val="28"/>
        </w:rPr>
        <w:t xml:space="preserve"> А.И.), </w:t>
      </w:r>
      <w:r w:rsidR="007E1E51" w:rsidRPr="007E1E51">
        <w:rPr>
          <w:rFonts w:ascii="Times New Roman" w:hAnsi="Times New Roman"/>
          <w:sz w:val="28"/>
          <w:szCs w:val="28"/>
        </w:rPr>
        <w:t xml:space="preserve">выступление коллектива  </w:t>
      </w:r>
      <w:r w:rsidRPr="007E1E51">
        <w:rPr>
          <w:rFonts w:ascii="Times New Roman" w:hAnsi="Times New Roman"/>
          <w:sz w:val="28"/>
          <w:szCs w:val="28"/>
        </w:rPr>
        <w:t xml:space="preserve"> </w:t>
      </w:r>
      <w:r w:rsidR="00146479">
        <w:rPr>
          <w:rFonts w:ascii="Times New Roman" w:hAnsi="Times New Roman"/>
          <w:sz w:val="28"/>
          <w:szCs w:val="28"/>
        </w:rPr>
        <w:t>с нетерпением</w:t>
      </w:r>
      <w:r w:rsidR="007E1E51" w:rsidRPr="007E1E51">
        <w:rPr>
          <w:rFonts w:ascii="Times New Roman" w:hAnsi="Times New Roman"/>
          <w:sz w:val="28"/>
          <w:szCs w:val="28"/>
        </w:rPr>
        <w:t xml:space="preserve"> ждут </w:t>
      </w:r>
      <w:proofErr w:type="spellStart"/>
      <w:r w:rsidR="007E1E51" w:rsidRPr="007E1E51">
        <w:rPr>
          <w:rFonts w:ascii="Times New Roman" w:hAnsi="Times New Roman"/>
          <w:sz w:val="28"/>
          <w:szCs w:val="28"/>
        </w:rPr>
        <w:lastRenderedPageBreak/>
        <w:t>краснолипьевцы</w:t>
      </w:r>
      <w:proofErr w:type="spellEnd"/>
      <w:r w:rsidR="007E1E51" w:rsidRPr="007E1E51">
        <w:rPr>
          <w:rFonts w:ascii="Times New Roman" w:hAnsi="Times New Roman"/>
          <w:sz w:val="28"/>
          <w:szCs w:val="28"/>
        </w:rPr>
        <w:t xml:space="preserve"> в концертных программах.</w:t>
      </w:r>
      <w:r w:rsidRPr="007E1E51">
        <w:rPr>
          <w:rFonts w:ascii="Times New Roman" w:hAnsi="Times New Roman"/>
          <w:sz w:val="28"/>
          <w:szCs w:val="28"/>
        </w:rPr>
        <w:t xml:space="preserve"> </w:t>
      </w:r>
    </w:p>
    <w:p w:rsidR="00066AD9" w:rsidRDefault="007E1E51" w:rsidP="00E22D18">
      <w:pPr>
        <w:pStyle w:val="Textbody"/>
        <w:spacing w:line="360" w:lineRule="auto"/>
        <w:ind w:firstLine="709"/>
        <w:rPr>
          <w:rFonts w:cs="Times New Roman"/>
          <w:sz w:val="28"/>
          <w:szCs w:val="28"/>
        </w:rPr>
      </w:pPr>
      <w:r w:rsidRPr="00805A46">
        <w:rPr>
          <w:rFonts w:cs="Times New Roman"/>
          <w:sz w:val="28"/>
          <w:szCs w:val="28"/>
        </w:rPr>
        <w:t>Работа</w:t>
      </w:r>
      <w:r w:rsidR="00066AD9" w:rsidRPr="00805A46">
        <w:rPr>
          <w:rFonts w:cs="Times New Roman"/>
          <w:sz w:val="28"/>
          <w:szCs w:val="28"/>
        </w:rPr>
        <w:t xml:space="preserve"> МКУК «</w:t>
      </w:r>
      <w:proofErr w:type="spellStart"/>
      <w:r w:rsidR="00066AD9" w:rsidRPr="00805A46">
        <w:rPr>
          <w:rFonts w:cs="Times New Roman"/>
          <w:sz w:val="28"/>
          <w:szCs w:val="28"/>
        </w:rPr>
        <w:t>Краснолипьевский</w:t>
      </w:r>
      <w:proofErr w:type="spellEnd"/>
      <w:r w:rsidR="00066AD9" w:rsidRPr="00805A46">
        <w:rPr>
          <w:rFonts w:cs="Times New Roman"/>
          <w:sz w:val="28"/>
          <w:szCs w:val="28"/>
        </w:rPr>
        <w:t xml:space="preserve"> СКДЦ», </w:t>
      </w:r>
      <w:r w:rsidR="001E134C" w:rsidRPr="00805A46">
        <w:rPr>
          <w:rFonts w:cs="Times New Roman"/>
          <w:sz w:val="28"/>
          <w:szCs w:val="28"/>
        </w:rPr>
        <w:t>на</w:t>
      </w:r>
      <w:r w:rsidR="00066AD9" w:rsidRPr="00805A46">
        <w:rPr>
          <w:rFonts w:cs="Times New Roman"/>
          <w:sz w:val="28"/>
          <w:szCs w:val="28"/>
        </w:rPr>
        <w:t xml:space="preserve"> протяжении всего года </w:t>
      </w:r>
      <w:r w:rsidR="001E134C" w:rsidRPr="00805A46">
        <w:rPr>
          <w:rFonts w:cs="Times New Roman"/>
          <w:sz w:val="28"/>
          <w:szCs w:val="28"/>
        </w:rPr>
        <w:t xml:space="preserve">проводилась </w:t>
      </w:r>
      <w:r w:rsidR="00066AD9" w:rsidRPr="00805A46">
        <w:rPr>
          <w:rFonts w:cs="Times New Roman"/>
          <w:sz w:val="28"/>
          <w:szCs w:val="28"/>
        </w:rPr>
        <w:t xml:space="preserve">согласно утвержденному плану </w:t>
      </w:r>
      <w:r w:rsidR="001E134C" w:rsidRPr="00805A46">
        <w:rPr>
          <w:rFonts w:cs="Times New Roman"/>
          <w:sz w:val="28"/>
          <w:szCs w:val="28"/>
        </w:rPr>
        <w:t xml:space="preserve">работы, </w:t>
      </w:r>
      <w:r w:rsidR="00066AD9" w:rsidRPr="00805A46">
        <w:rPr>
          <w:rFonts w:cs="Times New Roman"/>
          <w:sz w:val="28"/>
          <w:szCs w:val="28"/>
        </w:rPr>
        <w:t xml:space="preserve">проводились </w:t>
      </w:r>
      <w:r w:rsidR="001E134C" w:rsidRPr="00805A46">
        <w:rPr>
          <w:rFonts w:cs="Times New Roman"/>
          <w:sz w:val="28"/>
          <w:szCs w:val="28"/>
        </w:rPr>
        <w:t xml:space="preserve">концерты другие </w:t>
      </w:r>
      <w:r w:rsidR="00066AD9" w:rsidRPr="00805A46">
        <w:rPr>
          <w:rFonts w:cs="Times New Roman"/>
          <w:sz w:val="28"/>
          <w:szCs w:val="28"/>
        </w:rPr>
        <w:t>ку</w:t>
      </w:r>
      <w:r w:rsidR="001E134C" w:rsidRPr="00805A46">
        <w:rPr>
          <w:rFonts w:cs="Times New Roman"/>
          <w:sz w:val="28"/>
          <w:szCs w:val="28"/>
        </w:rPr>
        <w:t xml:space="preserve">льтурно-массовые мероприятия, </w:t>
      </w:r>
      <w:r w:rsidR="00066AD9" w:rsidRPr="00805A46">
        <w:rPr>
          <w:rFonts w:cs="Times New Roman"/>
          <w:sz w:val="28"/>
          <w:szCs w:val="28"/>
        </w:rPr>
        <w:t>приуроченные к праздничным датам. Концертные программы  проводятся на должн</w:t>
      </w:r>
      <w:r w:rsidR="001B083E" w:rsidRPr="00805A46">
        <w:rPr>
          <w:rFonts w:cs="Times New Roman"/>
          <w:sz w:val="28"/>
          <w:szCs w:val="28"/>
        </w:rPr>
        <w:t xml:space="preserve">ом уровне, тепло принимаются </w:t>
      </w:r>
      <w:r w:rsidR="00066AD9" w:rsidRPr="00805A46">
        <w:rPr>
          <w:rFonts w:cs="Times New Roman"/>
          <w:sz w:val="28"/>
          <w:szCs w:val="28"/>
        </w:rPr>
        <w:t xml:space="preserve"> односель</w:t>
      </w:r>
      <w:r w:rsidR="00B42C3D" w:rsidRPr="00805A46">
        <w:rPr>
          <w:rFonts w:cs="Times New Roman"/>
          <w:sz w:val="28"/>
          <w:szCs w:val="28"/>
        </w:rPr>
        <w:t xml:space="preserve">чанами. В соответствии с планом работы </w:t>
      </w:r>
      <w:r w:rsidR="001E134C" w:rsidRPr="00805A46">
        <w:rPr>
          <w:rFonts w:cs="Times New Roman"/>
          <w:sz w:val="28"/>
          <w:szCs w:val="28"/>
        </w:rPr>
        <w:t>на базе ДК функционируют 10</w:t>
      </w:r>
      <w:r w:rsidR="00E22D18" w:rsidRPr="00805A46">
        <w:rPr>
          <w:rFonts w:cs="Times New Roman"/>
          <w:sz w:val="28"/>
          <w:szCs w:val="28"/>
        </w:rPr>
        <w:t xml:space="preserve">  клубных формирований, в которых задействованы </w:t>
      </w:r>
      <w:r w:rsidR="00066AD9" w:rsidRPr="00805A46">
        <w:rPr>
          <w:rFonts w:cs="Times New Roman"/>
          <w:sz w:val="28"/>
          <w:szCs w:val="28"/>
        </w:rPr>
        <w:t xml:space="preserve"> </w:t>
      </w:r>
      <w:r w:rsidR="00E22D18" w:rsidRPr="00805A46">
        <w:rPr>
          <w:rFonts w:cs="Times New Roman"/>
          <w:sz w:val="28"/>
          <w:szCs w:val="28"/>
        </w:rPr>
        <w:t xml:space="preserve">как взрослые, так и школьники, дошкольники. Работники сельского дома культуры </w:t>
      </w:r>
      <w:r w:rsidR="002C463F" w:rsidRPr="00805A46">
        <w:rPr>
          <w:rFonts w:cs="Times New Roman"/>
          <w:sz w:val="28"/>
          <w:szCs w:val="28"/>
        </w:rPr>
        <w:t xml:space="preserve">неоднократно </w:t>
      </w:r>
      <w:r w:rsidR="00E22D18" w:rsidRPr="00805A46">
        <w:rPr>
          <w:rFonts w:cs="Times New Roman"/>
          <w:sz w:val="28"/>
          <w:szCs w:val="28"/>
        </w:rPr>
        <w:t xml:space="preserve"> </w:t>
      </w:r>
      <w:r w:rsidR="002C463F" w:rsidRPr="00805A46">
        <w:rPr>
          <w:rFonts w:cs="Times New Roman"/>
          <w:sz w:val="28"/>
          <w:szCs w:val="28"/>
        </w:rPr>
        <w:t>принимали</w:t>
      </w:r>
      <w:r w:rsidR="00E22D18" w:rsidRPr="00805A46">
        <w:rPr>
          <w:rFonts w:cs="Times New Roman"/>
          <w:sz w:val="28"/>
          <w:szCs w:val="28"/>
        </w:rPr>
        <w:t xml:space="preserve"> участие в сборных концертных программах на сцене районного </w:t>
      </w:r>
      <w:r w:rsidR="0040662F">
        <w:rPr>
          <w:rFonts w:cs="Times New Roman"/>
          <w:sz w:val="28"/>
          <w:szCs w:val="28"/>
        </w:rPr>
        <w:t>СКДЦ, принимали участие в областных, зональных конкурсах, фестивалях.</w:t>
      </w:r>
      <w:r w:rsidR="00805A46" w:rsidRPr="00805A46">
        <w:rPr>
          <w:rFonts w:cs="Times New Roman"/>
          <w:sz w:val="28"/>
          <w:szCs w:val="28"/>
        </w:rPr>
        <w:t xml:space="preserve"> В 2018 в районном детском конкурсе Звёздный шанс» детский танцевальный коллектив «Максимум» и Михеев Максим стали  победителями в двух номинациях. </w:t>
      </w:r>
    </w:p>
    <w:p w:rsidR="00066AD9" w:rsidRPr="009518F1" w:rsidRDefault="00066AD9" w:rsidP="00AD56B7">
      <w:pPr>
        <w:pStyle w:val="Textbody"/>
        <w:spacing w:line="360" w:lineRule="auto"/>
        <w:rPr>
          <w:rFonts w:cs="Times New Roman"/>
          <w:sz w:val="28"/>
          <w:szCs w:val="28"/>
        </w:rPr>
      </w:pPr>
      <w:r w:rsidRPr="009518F1">
        <w:rPr>
          <w:rFonts w:cs="Times New Roman"/>
          <w:sz w:val="28"/>
          <w:szCs w:val="28"/>
        </w:rPr>
        <w:t>Должное внимание уделяется проведению традиционных мероприятий военно-п</w:t>
      </w:r>
      <w:r w:rsidR="00BB1404" w:rsidRPr="009518F1">
        <w:rPr>
          <w:rFonts w:cs="Times New Roman"/>
          <w:sz w:val="28"/>
          <w:szCs w:val="28"/>
        </w:rPr>
        <w:t xml:space="preserve">атриотической направленности,  </w:t>
      </w:r>
      <w:r w:rsidRPr="009518F1">
        <w:rPr>
          <w:rFonts w:cs="Times New Roman"/>
          <w:sz w:val="28"/>
          <w:szCs w:val="28"/>
        </w:rPr>
        <w:t xml:space="preserve"> их орг</w:t>
      </w:r>
      <w:r w:rsidR="00BB1404" w:rsidRPr="009518F1">
        <w:rPr>
          <w:rFonts w:cs="Times New Roman"/>
          <w:sz w:val="28"/>
          <w:szCs w:val="28"/>
        </w:rPr>
        <w:t>анизацией и проведением   занимается</w:t>
      </w:r>
      <w:r w:rsidRPr="009518F1">
        <w:rPr>
          <w:rFonts w:cs="Times New Roman"/>
          <w:sz w:val="28"/>
          <w:szCs w:val="28"/>
        </w:rPr>
        <w:t xml:space="preserve"> </w:t>
      </w:r>
      <w:r w:rsidR="00BB1404" w:rsidRPr="009518F1">
        <w:rPr>
          <w:rFonts w:cs="Times New Roman"/>
          <w:sz w:val="28"/>
          <w:szCs w:val="28"/>
        </w:rPr>
        <w:t>Калугина О.М..</w:t>
      </w:r>
      <w:r w:rsidR="003A16FD" w:rsidRPr="009518F1">
        <w:rPr>
          <w:rFonts w:cs="Times New Roman"/>
          <w:sz w:val="28"/>
          <w:szCs w:val="28"/>
        </w:rPr>
        <w:t xml:space="preserve"> должность которой</w:t>
      </w:r>
      <w:r w:rsidR="000C4B5B" w:rsidRPr="009518F1">
        <w:rPr>
          <w:rFonts w:cs="Times New Roman"/>
          <w:sz w:val="28"/>
          <w:szCs w:val="28"/>
        </w:rPr>
        <w:t xml:space="preserve"> сейчас </w:t>
      </w:r>
      <w:r w:rsidR="00BB1404" w:rsidRPr="009518F1">
        <w:rPr>
          <w:rFonts w:cs="Times New Roman"/>
          <w:sz w:val="28"/>
          <w:szCs w:val="28"/>
        </w:rPr>
        <w:t xml:space="preserve"> </w:t>
      </w:r>
      <w:r w:rsidR="003A16FD" w:rsidRPr="009518F1">
        <w:rPr>
          <w:rFonts w:cs="Times New Roman"/>
          <w:sz w:val="28"/>
          <w:szCs w:val="28"/>
        </w:rPr>
        <w:t>называется «</w:t>
      </w:r>
      <w:r w:rsidR="000C4B5B" w:rsidRPr="009518F1">
        <w:rPr>
          <w:rFonts w:cs="Times New Roman"/>
          <w:sz w:val="28"/>
          <w:szCs w:val="28"/>
        </w:rPr>
        <w:t>научный</w:t>
      </w:r>
      <w:r w:rsidR="003A16FD" w:rsidRPr="009518F1">
        <w:rPr>
          <w:rFonts w:cs="Times New Roman"/>
          <w:sz w:val="28"/>
          <w:szCs w:val="28"/>
        </w:rPr>
        <w:t xml:space="preserve"> сотрудник»  Краснолипьевского исто</w:t>
      </w:r>
      <w:r w:rsidRPr="009518F1">
        <w:rPr>
          <w:rFonts w:cs="Times New Roman"/>
          <w:sz w:val="28"/>
          <w:szCs w:val="28"/>
        </w:rPr>
        <w:t>рико-краеве</w:t>
      </w:r>
      <w:r w:rsidR="00BB1404" w:rsidRPr="009518F1">
        <w:rPr>
          <w:rFonts w:cs="Times New Roman"/>
          <w:sz w:val="28"/>
          <w:szCs w:val="28"/>
        </w:rPr>
        <w:t>дче</w:t>
      </w:r>
      <w:r w:rsidR="003A16FD" w:rsidRPr="009518F1">
        <w:rPr>
          <w:rFonts w:cs="Times New Roman"/>
          <w:sz w:val="28"/>
          <w:szCs w:val="28"/>
        </w:rPr>
        <w:t>с</w:t>
      </w:r>
      <w:r w:rsidR="000C4B5B" w:rsidRPr="009518F1">
        <w:rPr>
          <w:rFonts w:cs="Times New Roman"/>
          <w:sz w:val="28"/>
          <w:szCs w:val="28"/>
        </w:rPr>
        <w:t xml:space="preserve">кого народного музея, а </w:t>
      </w:r>
      <w:r w:rsidR="003A16FD" w:rsidRPr="009518F1">
        <w:rPr>
          <w:rFonts w:cs="Times New Roman"/>
          <w:sz w:val="28"/>
          <w:szCs w:val="28"/>
        </w:rPr>
        <w:t xml:space="preserve"> </w:t>
      </w:r>
      <w:r w:rsidR="000C4B5B" w:rsidRPr="009518F1">
        <w:rPr>
          <w:rFonts w:cs="Times New Roman"/>
          <w:sz w:val="28"/>
          <w:szCs w:val="28"/>
        </w:rPr>
        <w:t>м</w:t>
      </w:r>
      <w:r w:rsidR="003A16FD" w:rsidRPr="009518F1">
        <w:rPr>
          <w:rFonts w:cs="Times New Roman"/>
          <w:sz w:val="28"/>
          <w:szCs w:val="28"/>
        </w:rPr>
        <w:t xml:space="preserve">узей является структурным подразделение </w:t>
      </w:r>
      <w:r w:rsidR="000C4B5B" w:rsidRPr="009518F1">
        <w:rPr>
          <w:rFonts w:cs="Times New Roman"/>
          <w:sz w:val="28"/>
          <w:szCs w:val="28"/>
        </w:rPr>
        <w:t>Краснолипьевского СКДЦ.</w:t>
      </w:r>
      <w:r w:rsidR="00BB1404" w:rsidRPr="009518F1">
        <w:rPr>
          <w:rFonts w:cs="Times New Roman"/>
          <w:sz w:val="28"/>
          <w:szCs w:val="28"/>
        </w:rPr>
        <w:t xml:space="preserve"> </w:t>
      </w:r>
      <w:r w:rsidR="000C4B5B" w:rsidRPr="009518F1">
        <w:rPr>
          <w:rFonts w:cs="Times New Roman"/>
          <w:sz w:val="28"/>
          <w:szCs w:val="28"/>
        </w:rPr>
        <w:t xml:space="preserve"> </w:t>
      </w:r>
    </w:p>
    <w:p w:rsidR="000C4B5B" w:rsidRPr="009518F1" w:rsidRDefault="000C4B5B" w:rsidP="00AD56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8F1">
        <w:rPr>
          <w:rFonts w:ascii="Times New Roman" w:hAnsi="Times New Roman" w:cs="Times New Roman"/>
          <w:sz w:val="28"/>
          <w:szCs w:val="28"/>
        </w:rPr>
        <w:t>В 2018</w:t>
      </w:r>
      <w:r w:rsidR="00066AD9" w:rsidRPr="009518F1">
        <w:rPr>
          <w:rFonts w:ascii="Times New Roman" w:hAnsi="Times New Roman" w:cs="Times New Roman"/>
          <w:sz w:val="28"/>
          <w:szCs w:val="28"/>
        </w:rPr>
        <w:t xml:space="preserve"> году в музее  были проведены </w:t>
      </w:r>
      <w:r w:rsidRPr="009518F1">
        <w:rPr>
          <w:rFonts w:ascii="Times New Roman" w:hAnsi="Times New Roman" w:cs="Times New Roman"/>
          <w:sz w:val="28"/>
          <w:szCs w:val="28"/>
        </w:rPr>
        <w:t>мероприятия</w:t>
      </w:r>
      <w:r w:rsidR="00502A68" w:rsidRPr="009518F1">
        <w:rPr>
          <w:rFonts w:ascii="Times New Roman" w:hAnsi="Times New Roman" w:cs="Times New Roman"/>
          <w:sz w:val="28"/>
          <w:szCs w:val="28"/>
        </w:rPr>
        <w:t>, э</w:t>
      </w:r>
      <w:r w:rsidRPr="009518F1">
        <w:rPr>
          <w:rFonts w:ascii="Times New Roman" w:hAnsi="Times New Roman" w:cs="Times New Roman"/>
          <w:sz w:val="28"/>
          <w:szCs w:val="28"/>
        </w:rPr>
        <w:t>кскурсии</w:t>
      </w:r>
      <w:r w:rsidR="00502A68" w:rsidRPr="009518F1">
        <w:rPr>
          <w:rFonts w:ascii="Times New Roman" w:hAnsi="Times New Roman" w:cs="Times New Roman"/>
          <w:sz w:val="28"/>
          <w:szCs w:val="28"/>
        </w:rPr>
        <w:t>, о</w:t>
      </w:r>
      <w:r w:rsidR="0040662F">
        <w:rPr>
          <w:rFonts w:ascii="Times New Roman" w:hAnsi="Times New Roman" w:cs="Times New Roman"/>
          <w:sz w:val="28"/>
          <w:szCs w:val="28"/>
        </w:rPr>
        <w:t>формлены выставки,  посвящённые памятным и юбилейным датам</w:t>
      </w:r>
      <w:r w:rsidR="00183BD6">
        <w:rPr>
          <w:rFonts w:ascii="Times New Roman" w:hAnsi="Times New Roman" w:cs="Times New Roman"/>
          <w:sz w:val="28"/>
          <w:szCs w:val="28"/>
        </w:rPr>
        <w:t>.</w:t>
      </w:r>
    </w:p>
    <w:p w:rsidR="00146479" w:rsidRDefault="0040662F" w:rsidP="00AD56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Большой материал был </w:t>
      </w:r>
      <w:r w:rsidR="00066AD9" w:rsidRPr="009518F1">
        <w:rPr>
          <w:rFonts w:ascii="Times New Roman" w:hAnsi="Times New Roman" w:cs="Times New Roman"/>
          <w:sz w:val="28"/>
          <w:szCs w:val="28"/>
        </w:rPr>
        <w:t xml:space="preserve"> передан в районный музей для подготовки книги об истории  комсомольской организации Репьевского района</w:t>
      </w:r>
      <w:r w:rsidR="009518F1" w:rsidRPr="009518F1">
        <w:rPr>
          <w:rFonts w:ascii="Times New Roman" w:hAnsi="Times New Roman" w:cs="Times New Roman"/>
          <w:sz w:val="28"/>
          <w:szCs w:val="28"/>
        </w:rPr>
        <w:t>.</w:t>
      </w:r>
    </w:p>
    <w:p w:rsidR="00146479" w:rsidRDefault="00146479" w:rsidP="00146479">
      <w:pPr>
        <w:pStyle w:val="Textbody"/>
        <w:spacing w:line="36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Здание Дома культуры требует капитального ремонта, все коммуникации, крыша требуют замены. Администрация Репьевского муниципального района прорабатывает в настоящее время вопрос о подготовке проектно-сметной документации на   капитальный и ремонт здания Дома культуры и здания школы. В одном из помещений ДК на 1 этаже грибок полностью уничтожил полы, остатки полов вынесли, всё вычистили, этим летом предстоит  большая работа по борьбе с грибком в этом помещении.</w:t>
      </w:r>
    </w:p>
    <w:p w:rsidR="00066AD9" w:rsidRPr="00146479" w:rsidRDefault="009518F1" w:rsidP="001464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479">
        <w:rPr>
          <w:rFonts w:ascii="Times New Roman" w:hAnsi="Times New Roman" w:cs="Times New Roman"/>
          <w:sz w:val="28"/>
          <w:szCs w:val="28"/>
        </w:rPr>
        <w:lastRenderedPageBreak/>
        <w:t>Оснащение рабочих мест работников учреждений культуры современной оргтехникой, Интернетом, сов</w:t>
      </w:r>
      <w:r w:rsidR="00221847" w:rsidRPr="00146479">
        <w:rPr>
          <w:rFonts w:ascii="Times New Roman" w:hAnsi="Times New Roman" w:cs="Times New Roman"/>
          <w:sz w:val="28"/>
          <w:szCs w:val="28"/>
        </w:rPr>
        <w:t>ременная музыкальная аппаратура</w:t>
      </w:r>
      <w:r w:rsidRPr="00146479">
        <w:rPr>
          <w:rFonts w:ascii="Times New Roman" w:hAnsi="Times New Roman" w:cs="Times New Roman"/>
          <w:sz w:val="28"/>
          <w:szCs w:val="28"/>
        </w:rPr>
        <w:t xml:space="preserve"> позволяют организовывать </w:t>
      </w:r>
      <w:r w:rsidR="00221847" w:rsidRPr="00146479">
        <w:rPr>
          <w:rFonts w:ascii="Times New Roman" w:hAnsi="Times New Roman" w:cs="Times New Roman"/>
          <w:sz w:val="28"/>
          <w:szCs w:val="28"/>
        </w:rPr>
        <w:t xml:space="preserve"> работу всех работников культуры, библиотеки, </w:t>
      </w:r>
      <w:r w:rsidRPr="00146479">
        <w:rPr>
          <w:rFonts w:ascii="Times New Roman" w:hAnsi="Times New Roman" w:cs="Times New Roman"/>
          <w:sz w:val="28"/>
          <w:szCs w:val="28"/>
        </w:rPr>
        <w:t xml:space="preserve"> музея, проводить мероприятия на  </w:t>
      </w:r>
      <w:r w:rsidR="00221847" w:rsidRPr="00146479">
        <w:rPr>
          <w:rFonts w:ascii="Times New Roman" w:hAnsi="Times New Roman" w:cs="Times New Roman"/>
          <w:sz w:val="28"/>
          <w:szCs w:val="28"/>
        </w:rPr>
        <w:t>достойном уровне.   С</w:t>
      </w:r>
      <w:r w:rsidRPr="00146479">
        <w:rPr>
          <w:rFonts w:ascii="Times New Roman" w:hAnsi="Times New Roman" w:cs="Times New Roman"/>
          <w:sz w:val="28"/>
          <w:szCs w:val="28"/>
        </w:rPr>
        <w:t>редняя заработная плата работников культуры по району составляет сейчас  24487 рублей.</w:t>
      </w:r>
      <w:r w:rsidR="00146479">
        <w:rPr>
          <w:rFonts w:ascii="Times New Roman" w:hAnsi="Times New Roman" w:cs="Times New Roman"/>
          <w:sz w:val="28"/>
          <w:szCs w:val="28"/>
        </w:rPr>
        <w:t xml:space="preserve"> </w:t>
      </w:r>
      <w:r w:rsidRPr="00146479">
        <w:rPr>
          <w:rFonts w:ascii="Times New Roman" w:hAnsi="Times New Roman" w:cs="Times New Roman"/>
          <w:sz w:val="28"/>
          <w:szCs w:val="28"/>
        </w:rPr>
        <w:t xml:space="preserve"> Пусть будет меньше мероприятий, но готовить их надо с использованием </w:t>
      </w:r>
      <w:r w:rsidR="00221847" w:rsidRPr="00146479">
        <w:rPr>
          <w:rFonts w:ascii="Times New Roman" w:hAnsi="Times New Roman" w:cs="Times New Roman"/>
          <w:sz w:val="28"/>
          <w:szCs w:val="28"/>
        </w:rPr>
        <w:t>современных технических средств:</w:t>
      </w:r>
      <w:r w:rsidRPr="00146479">
        <w:rPr>
          <w:rFonts w:ascii="Times New Roman" w:hAnsi="Times New Roman" w:cs="Times New Roman"/>
          <w:sz w:val="28"/>
          <w:szCs w:val="28"/>
        </w:rPr>
        <w:t xml:space="preserve">  микрофоны, музы</w:t>
      </w:r>
      <w:r w:rsidR="00221847" w:rsidRPr="00146479">
        <w:rPr>
          <w:rFonts w:ascii="Times New Roman" w:hAnsi="Times New Roman" w:cs="Times New Roman"/>
          <w:sz w:val="28"/>
          <w:szCs w:val="28"/>
        </w:rPr>
        <w:t xml:space="preserve">кальное оформление, презентации, </w:t>
      </w:r>
      <w:r w:rsidR="004711D0" w:rsidRPr="00146479">
        <w:rPr>
          <w:rFonts w:ascii="Times New Roman" w:hAnsi="Times New Roman" w:cs="Times New Roman"/>
          <w:sz w:val="28"/>
          <w:szCs w:val="28"/>
        </w:rPr>
        <w:t xml:space="preserve">большой экран, </w:t>
      </w:r>
      <w:r w:rsidR="00183BD6">
        <w:rPr>
          <w:rFonts w:ascii="Times New Roman" w:hAnsi="Times New Roman" w:cs="Times New Roman"/>
          <w:sz w:val="28"/>
          <w:szCs w:val="28"/>
        </w:rPr>
        <w:t>видео – сюжеты, цветные фотографии.</w:t>
      </w:r>
      <w:r w:rsidR="00221847" w:rsidRPr="00146479">
        <w:rPr>
          <w:rFonts w:ascii="Times New Roman" w:hAnsi="Times New Roman" w:cs="Times New Roman"/>
          <w:sz w:val="28"/>
          <w:szCs w:val="28"/>
        </w:rPr>
        <w:t xml:space="preserve"> Давайте не забывать, что за окном 21 век! Не место в музее на стенде «Краснолипье сегодня» чёрно- белым фотографиям административных зданий 70-80 годов. Пусть они остаются, но заголовок нужен другой – например, </w:t>
      </w:r>
      <w:r w:rsidR="00005FC3" w:rsidRPr="00146479">
        <w:rPr>
          <w:rFonts w:ascii="Times New Roman" w:hAnsi="Times New Roman" w:cs="Times New Roman"/>
          <w:sz w:val="28"/>
          <w:szCs w:val="28"/>
        </w:rPr>
        <w:t>«</w:t>
      </w:r>
      <w:r w:rsidR="00221847" w:rsidRPr="00146479">
        <w:rPr>
          <w:rFonts w:ascii="Times New Roman" w:hAnsi="Times New Roman" w:cs="Times New Roman"/>
          <w:sz w:val="28"/>
          <w:szCs w:val="28"/>
        </w:rPr>
        <w:t xml:space="preserve">Краснолипье  в 70 е </w:t>
      </w:r>
      <w:r w:rsidR="00005FC3" w:rsidRPr="00146479">
        <w:rPr>
          <w:rFonts w:ascii="Times New Roman" w:hAnsi="Times New Roman" w:cs="Times New Roman"/>
          <w:sz w:val="28"/>
          <w:szCs w:val="28"/>
        </w:rPr>
        <w:t>–</w:t>
      </w:r>
      <w:r w:rsidR="00221847" w:rsidRPr="00146479">
        <w:rPr>
          <w:rFonts w:ascii="Times New Roman" w:hAnsi="Times New Roman" w:cs="Times New Roman"/>
          <w:sz w:val="28"/>
          <w:szCs w:val="28"/>
        </w:rPr>
        <w:t>годы</w:t>
      </w:r>
      <w:r w:rsidR="00005FC3" w:rsidRPr="00146479">
        <w:rPr>
          <w:rFonts w:ascii="Times New Roman" w:hAnsi="Times New Roman" w:cs="Times New Roman"/>
          <w:sz w:val="28"/>
          <w:szCs w:val="28"/>
        </w:rPr>
        <w:t>»</w:t>
      </w:r>
      <w:r w:rsidR="00221847" w:rsidRPr="00146479">
        <w:rPr>
          <w:rFonts w:ascii="Times New Roman" w:hAnsi="Times New Roman" w:cs="Times New Roman"/>
          <w:sz w:val="28"/>
          <w:szCs w:val="28"/>
        </w:rPr>
        <w:t>. А рядом</w:t>
      </w:r>
      <w:r w:rsidR="00005FC3" w:rsidRPr="00146479">
        <w:rPr>
          <w:rFonts w:ascii="Times New Roman" w:hAnsi="Times New Roman" w:cs="Times New Roman"/>
          <w:sz w:val="28"/>
          <w:szCs w:val="28"/>
        </w:rPr>
        <w:t xml:space="preserve"> разместить надо  экспозицию «Краснолипье сегодня» с яркими красочными фотографиями (снятыми в летний период) –  школа, детского сад, дом-интернат, детская площадка, </w:t>
      </w:r>
      <w:r w:rsidR="00B32D55">
        <w:rPr>
          <w:rFonts w:ascii="Times New Roman" w:hAnsi="Times New Roman" w:cs="Times New Roman"/>
          <w:sz w:val="28"/>
          <w:szCs w:val="28"/>
        </w:rPr>
        <w:t>сквер, воинское захоронение. Через 20</w:t>
      </w:r>
      <w:r w:rsidR="00005FC3" w:rsidRPr="00146479">
        <w:rPr>
          <w:rFonts w:ascii="Times New Roman" w:hAnsi="Times New Roman" w:cs="Times New Roman"/>
          <w:sz w:val="28"/>
          <w:szCs w:val="28"/>
        </w:rPr>
        <w:t xml:space="preserve"> лет, эт</w:t>
      </w:r>
      <w:r w:rsidR="00183BD6">
        <w:rPr>
          <w:rFonts w:ascii="Times New Roman" w:hAnsi="Times New Roman" w:cs="Times New Roman"/>
          <w:sz w:val="28"/>
          <w:szCs w:val="28"/>
        </w:rPr>
        <w:t xml:space="preserve">у экспозицию сменит </w:t>
      </w:r>
      <w:proofErr w:type="gramStart"/>
      <w:r w:rsidR="00183BD6">
        <w:rPr>
          <w:rFonts w:ascii="Times New Roman" w:hAnsi="Times New Roman" w:cs="Times New Roman"/>
          <w:sz w:val="28"/>
          <w:szCs w:val="28"/>
        </w:rPr>
        <w:t>другая</w:t>
      </w:r>
      <w:proofErr w:type="gramEnd"/>
      <w:r w:rsidR="00183BD6">
        <w:rPr>
          <w:rFonts w:ascii="Times New Roman" w:hAnsi="Times New Roman" w:cs="Times New Roman"/>
          <w:sz w:val="28"/>
          <w:szCs w:val="28"/>
        </w:rPr>
        <w:t>, а</w:t>
      </w:r>
      <w:r w:rsidR="004711D0" w:rsidRPr="00146479">
        <w:rPr>
          <w:rFonts w:ascii="Times New Roman" w:hAnsi="Times New Roman" w:cs="Times New Roman"/>
          <w:sz w:val="28"/>
          <w:szCs w:val="28"/>
        </w:rPr>
        <w:t xml:space="preserve"> фотографии сегодняшнего Краснолипья будут храниться в музее.</w:t>
      </w:r>
      <w:r w:rsidRPr="00146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479" w:rsidRDefault="00146479" w:rsidP="00066AD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AD9" w:rsidRDefault="00066AD9" w:rsidP="00AD56B7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Обеспечение условий для развития физической культуры и спорта</w:t>
      </w:r>
    </w:p>
    <w:p w:rsidR="006B6667" w:rsidRPr="00DF0CFA" w:rsidRDefault="00066AD9" w:rsidP="000A12C8">
      <w:pPr>
        <w:shd w:val="clear" w:color="auto" w:fill="FFFFFF"/>
        <w:autoSpaceDE w:val="0"/>
        <w:adjustRightInd w:val="0"/>
        <w:spacing w:line="360" w:lineRule="auto"/>
        <w:ind w:right="-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Для занятий спортом и физкультурой в нашем поселении </w:t>
      </w:r>
      <w:r w:rsidR="00344436">
        <w:rPr>
          <w:rFonts w:ascii="Times New Roman" w:hAnsi="Times New Roman"/>
          <w:sz w:val="28"/>
          <w:szCs w:val="28"/>
        </w:rPr>
        <w:t xml:space="preserve">и школе </w:t>
      </w:r>
      <w:r>
        <w:rPr>
          <w:rFonts w:ascii="Times New Roman" w:hAnsi="Times New Roman"/>
          <w:sz w:val="28"/>
          <w:szCs w:val="28"/>
        </w:rPr>
        <w:t>есть необходимая материаль</w:t>
      </w:r>
      <w:r w:rsidR="00344436">
        <w:rPr>
          <w:rFonts w:ascii="Times New Roman" w:hAnsi="Times New Roman"/>
          <w:sz w:val="28"/>
          <w:szCs w:val="28"/>
        </w:rPr>
        <w:t xml:space="preserve">но-спортивная база. </w:t>
      </w:r>
      <w:r w:rsidR="00146479">
        <w:rPr>
          <w:rFonts w:ascii="Times New Roman" w:hAnsi="Times New Roman"/>
          <w:sz w:val="28"/>
          <w:szCs w:val="28"/>
        </w:rPr>
        <w:t xml:space="preserve"> В последние годы </w:t>
      </w:r>
      <w:r>
        <w:rPr>
          <w:rFonts w:ascii="Times New Roman" w:hAnsi="Times New Roman"/>
          <w:sz w:val="28"/>
          <w:szCs w:val="28"/>
        </w:rPr>
        <w:t xml:space="preserve"> администрация Краснолипьевс</w:t>
      </w:r>
      <w:r w:rsidR="00B3610A">
        <w:rPr>
          <w:rFonts w:ascii="Times New Roman" w:hAnsi="Times New Roman"/>
          <w:sz w:val="28"/>
          <w:szCs w:val="28"/>
        </w:rPr>
        <w:t xml:space="preserve">кого сельского поселения проводит </w:t>
      </w:r>
      <w:r>
        <w:rPr>
          <w:rFonts w:ascii="Times New Roman" w:hAnsi="Times New Roman"/>
          <w:sz w:val="28"/>
          <w:szCs w:val="28"/>
        </w:rPr>
        <w:t xml:space="preserve"> большую организаторскую работу по формированию спортивных команд по всем видам спорт</w:t>
      </w:r>
      <w:r w:rsidR="00B3610A">
        <w:rPr>
          <w:rFonts w:ascii="Times New Roman" w:hAnsi="Times New Roman"/>
          <w:sz w:val="28"/>
          <w:szCs w:val="28"/>
        </w:rPr>
        <w:t>а,  включённых в Программу  4-х</w:t>
      </w:r>
      <w:r>
        <w:rPr>
          <w:rFonts w:ascii="Times New Roman" w:hAnsi="Times New Roman"/>
          <w:sz w:val="28"/>
          <w:szCs w:val="28"/>
        </w:rPr>
        <w:t xml:space="preserve">  Спартакиад трудовых коллективов </w:t>
      </w:r>
      <w:r w:rsidR="00147D10">
        <w:rPr>
          <w:rFonts w:ascii="Times New Roman" w:hAnsi="Times New Roman"/>
          <w:sz w:val="28"/>
          <w:szCs w:val="28"/>
        </w:rPr>
        <w:t xml:space="preserve"> Р</w:t>
      </w:r>
      <w:r w:rsidR="00B3610A">
        <w:rPr>
          <w:rFonts w:ascii="Times New Roman" w:hAnsi="Times New Roman"/>
          <w:sz w:val="28"/>
          <w:szCs w:val="28"/>
        </w:rPr>
        <w:t xml:space="preserve">епьевского муниципального </w:t>
      </w:r>
      <w:r>
        <w:rPr>
          <w:rFonts w:ascii="Times New Roman" w:hAnsi="Times New Roman"/>
          <w:sz w:val="28"/>
          <w:szCs w:val="28"/>
        </w:rPr>
        <w:t xml:space="preserve">района. </w:t>
      </w:r>
      <w:r w:rsidR="00B3610A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B3610A">
        <w:rPr>
          <w:rFonts w:ascii="Times New Roman" w:hAnsi="Times New Roman"/>
          <w:sz w:val="28"/>
          <w:szCs w:val="28"/>
        </w:rPr>
        <w:t>результате</w:t>
      </w:r>
      <w:proofErr w:type="gramEnd"/>
      <w:r w:rsidR="00B3610A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в итоговом зачете </w:t>
      </w:r>
      <w:r w:rsidR="00B3610A">
        <w:rPr>
          <w:rFonts w:ascii="Times New Roman" w:hAnsi="Times New Roman"/>
          <w:sz w:val="28"/>
          <w:szCs w:val="28"/>
        </w:rPr>
        <w:t>первых</w:t>
      </w:r>
      <w:r>
        <w:rPr>
          <w:rFonts w:ascii="Times New Roman" w:hAnsi="Times New Roman"/>
          <w:sz w:val="28"/>
          <w:szCs w:val="28"/>
        </w:rPr>
        <w:t xml:space="preserve"> 2-х Спартакиад среди трудовых коллективов Репьевского муниципального  района Краснолипьевское сельское поселение занимало первое место, </w:t>
      </w:r>
      <w:r w:rsidR="00B3610A">
        <w:rPr>
          <w:rFonts w:ascii="Times New Roman" w:hAnsi="Times New Roman"/>
          <w:sz w:val="28"/>
          <w:szCs w:val="28"/>
        </w:rPr>
        <w:t>в 3 и 4 (</w:t>
      </w:r>
      <w:r>
        <w:rPr>
          <w:rFonts w:ascii="Times New Roman" w:hAnsi="Times New Roman"/>
          <w:sz w:val="28"/>
          <w:szCs w:val="28"/>
        </w:rPr>
        <w:t xml:space="preserve">в  2017 </w:t>
      </w:r>
      <w:r w:rsidR="00B3610A">
        <w:rPr>
          <w:rFonts w:ascii="Times New Roman" w:hAnsi="Times New Roman"/>
          <w:sz w:val="28"/>
          <w:szCs w:val="28"/>
        </w:rPr>
        <w:t xml:space="preserve">и 2018 </w:t>
      </w:r>
      <w:proofErr w:type="spellStart"/>
      <w:r w:rsidR="00B3610A">
        <w:rPr>
          <w:rFonts w:ascii="Times New Roman" w:hAnsi="Times New Roman"/>
          <w:sz w:val="28"/>
          <w:szCs w:val="28"/>
        </w:rPr>
        <w:t>г</w:t>
      </w:r>
      <w:r w:rsidR="004F27C2">
        <w:rPr>
          <w:rFonts w:ascii="Times New Roman" w:hAnsi="Times New Roman"/>
          <w:sz w:val="28"/>
          <w:szCs w:val="28"/>
        </w:rPr>
        <w:t>.</w:t>
      </w:r>
      <w:r w:rsidR="00B3610A">
        <w:rPr>
          <w:rFonts w:ascii="Times New Roman" w:hAnsi="Times New Roman"/>
          <w:sz w:val="28"/>
          <w:szCs w:val="28"/>
        </w:rPr>
        <w:t>г</w:t>
      </w:r>
      <w:proofErr w:type="spellEnd"/>
      <w:r w:rsidR="004F27C2">
        <w:rPr>
          <w:rFonts w:ascii="Times New Roman" w:hAnsi="Times New Roman"/>
          <w:sz w:val="28"/>
          <w:szCs w:val="28"/>
        </w:rPr>
        <w:t>.</w:t>
      </w:r>
      <w:r w:rsidR="00B3610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мы </w:t>
      </w:r>
      <w:r w:rsidR="00B3610A">
        <w:rPr>
          <w:rFonts w:ascii="Times New Roman" w:hAnsi="Times New Roman"/>
          <w:sz w:val="28"/>
          <w:szCs w:val="28"/>
        </w:rPr>
        <w:t xml:space="preserve">занимаем 3-и места. </w:t>
      </w:r>
      <w:r w:rsidR="00344436">
        <w:rPr>
          <w:rFonts w:ascii="Times New Roman" w:hAnsi="Times New Roman"/>
          <w:sz w:val="28"/>
          <w:szCs w:val="28"/>
        </w:rPr>
        <w:t>В 2018 году  н</w:t>
      </w:r>
      <w:r>
        <w:rPr>
          <w:rFonts w:ascii="Times New Roman" w:hAnsi="Times New Roman"/>
          <w:sz w:val="28"/>
          <w:szCs w:val="28"/>
        </w:rPr>
        <w:t>аши спортсмены приняли участие в 22</w:t>
      </w:r>
      <w:r w:rsidR="00B361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официальных  оздоровительных и спортивных мероприятиях муниципального района. </w:t>
      </w:r>
      <w:r w:rsidR="0059548D">
        <w:rPr>
          <w:rFonts w:ascii="Times New Roman" w:hAnsi="Times New Roman"/>
          <w:sz w:val="28"/>
          <w:szCs w:val="28"/>
        </w:rPr>
        <w:t xml:space="preserve"> Не отстают и школьники.</w:t>
      </w:r>
      <w:r>
        <w:rPr>
          <w:rFonts w:ascii="Times New Roman" w:hAnsi="Times New Roman"/>
          <w:sz w:val="28"/>
          <w:szCs w:val="28"/>
        </w:rPr>
        <w:t xml:space="preserve"> 3 года подряд сборная команда учащихся </w:t>
      </w:r>
      <w:proofErr w:type="spellStart"/>
      <w:r>
        <w:rPr>
          <w:rFonts w:ascii="Times New Roman" w:hAnsi="Times New Roman"/>
          <w:sz w:val="28"/>
          <w:szCs w:val="28"/>
        </w:rPr>
        <w:t>Краснолипьевкой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школы в итоговом зачёте </w:t>
      </w:r>
      <w:r>
        <w:rPr>
          <w:rFonts w:ascii="Times New Roman" w:hAnsi="Times New Roman"/>
          <w:sz w:val="28"/>
          <w:szCs w:val="28"/>
        </w:rPr>
        <w:lastRenderedPageBreak/>
        <w:t>1, 2 и 3 Спартакиады сред</w:t>
      </w:r>
      <w:r w:rsidR="00B3610A">
        <w:rPr>
          <w:rFonts w:ascii="Times New Roman" w:hAnsi="Times New Roman"/>
          <w:sz w:val="28"/>
          <w:szCs w:val="28"/>
        </w:rPr>
        <w:t>и школьников   занимала 2 место, в 2018 году- 1 место.</w:t>
      </w:r>
      <w:r>
        <w:rPr>
          <w:rFonts w:ascii="Times New Roman" w:hAnsi="Times New Roman"/>
          <w:sz w:val="28"/>
          <w:szCs w:val="28"/>
        </w:rPr>
        <w:t xml:space="preserve"> </w:t>
      </w:r>
      <w:r w:rsidR="00344436">
        <w:rPr>
          <w:rFonts w:ascii="Times New Roman" w:hAnsi="Times New Roman"/>
          <w:sz w:val="28"/>
          <w:szCs w:val="28"/>
        </w:rPr>
        <w:t xml:space="preserve">Хуже обстоят дела с футболом. После обновления состава команды за счёт старшеклассников футбольная команда  до призовых мест не доходит, успех 2016 года </w:t>
      </w:r>
      <w:r w:rsidR="00183BD6">
        <w:rPr>
          <w:rFonts w:ascii="Times New Roman" w:hAnsi="Times New Roman"/>
          <w:sz w:val="28"/>
          <w:szCs w:val="28"/>
        </w:rPr>
        <w:t>(3 место</w:t>
      </w:r>
      <w:proofErr w:type="gramStart"/>
      <w:r w:rsidR="00183BD6">
        <w:rPr>
          <w:rFonts w:ascii="Times New Roman" w:hAnsi="Times New Roman"/>
          <w:sz w:val="28"/>
          <w:szCs w:val="28"/>
        </w:rPr>
        <w:t>)</w:t>
      </w:r>
      <w:r w:rsidR="00344436">
        <w:rPr>
          <w:rFonts w:ascii="Times New Roman" w:hAnsi="Times New Roman"/>
          <w:sz w:val="28"/>
          <w:szCs w:val="28"/>
        </w:rPr>
        <w:t>п</w:t>
      </w:r>
      <w:proofErr w:type="gramEnd"/>
      <w:r w:rsidR="00344436">
        <w:rPr>
          <w:rFonts w:ascii="Times New Roman" w:hAnsi="Times New Roman"/>
          <w:sz w:val="28"/>
          <w:szCs w:val="28"/>
        </w:rPr>
        <w:t xml:space="preserve">овторить не может. </w:t>
      </w:r>
      <w:r w:rsidR="00B3610A">
        <w:rPr>
          <w:rFonts w:ascii="Times New Roman" w:hAnsi="Times New Roman"/>
          <w:sz w:val="28"/>
          <w:szCs w:val="28"/>
        </w:rPr>
        <w:t xml:space="preserve">Причину вижу  том, что </w:t>
      </w:r>
      <w:r w:rsidR="000E3E6B">
        <w:rPr>
          <w:rFonts w:ascii="Times New Roman" w:hAnsi="Times New Roman"/>
          <w:sz w:val="28"/>
          <w:szCs w:val="28"/>
        </w:rPr>
        <w:t>команда не сыграна,  практически не тренируется</w:t>
      </w:r>
      <w:r w:rsidR="0059548D">
        <w:rPr>
          <w:rFonts w:ascii="Times New Roman" w:hAnsi="Times New Roman"/>
          <w:sz w:val="28"/>
          <w:szCs w:val="28"/>
        </w:rPr>
        <w:t xml:space="preserve"> в полном составе</w:t>
      </w:r>
      <w:r w:rsidR="000E3E6B">
        <w:rPr>
          <w:rFonts w:ascii="Times New Roman" w:hAnsi="Times New Roman"/>
          <w:sz w:val="28"/>
          <w:szCs w:val="28"/>
        </w:rPr>
        <w:t xml:space="preserve">, т.к. старшее поколение, которые живут в Краснолипье,  уже не играют, </w:t>
      </w:r>
      <w:proofErr w:type="spellStart"/>
      <w:r w:rsidR="000E3E6B">
        <w:rPr>
          <w:rFonts w:ascii="Times New Roman" w:hAnsi="Times New Roman"/>
          <w:sz w:val="28"/>
          <w:szCs w:val="28"/>
        </w:rPr>
        <w:t>помоложе</w:t>
      </w:r>
      <w:proofErr w:type="spellEnd"/>
      <w:r w:rsidR="00E176E3">
        <w:rPr>
          <w:rFonts w:ascii="Times New Roman" w:hAnsi="Times New Roman"/>
          <w:sz w:val="28"/>
          <w:szCs w:val="28"/>
        </w:rPr>
        <w:t xml:space="preserve"> </w:t>
      </w:r>
      <w:r w:rsidR="000E3E6B">
        <w:rPr>
          <w:rFonts w:ascii="Times New Roman" w:hAnsi="Times New Roman"/>
          <w:sz w:val="28"/>
          <w:szCs w:val="28"/>
        </w:rPr>
        <w:t xml:space="preserve"> - живут в Воронеже, </w:t>
      </w:r>
      <w:r w:rsidR="00344436">
        <w:rPr>
          <w:rFonts w:ascii="Times New Roman" w:hAnsi="Times New Roman"/>
          <w:sz w:val="28"/>
          <w:szCs w:val="28"/>
        </w:rPr>
        <w:t xml:space="preserve">обзавелись семьями, </w:t>
      </w:r>
      <w:r w:rsidR="000E3E6B">
        <w:rPr>
          <w:rFonts w:ascii="Times New Roman" w:hAnsi="Times New Roman"/>
          <w:sz w:val="28"/>
          <w:szCs w:val="28"/>
        </w:rPr>
        <w:t>работают,  приезжать часто не могут, а мальчишк</w:t>
      </w:r>
      <w:proofErr w:type="gramStart"/>
      <w:r w:rsidR="000E3E6B">
        <w:rPr>
          <w:rFonts w:ascii="Times New Roman" w:hAnsi="Times New Roman"/>
          <w:sz w:val="28"/>
          <w:szCs w:val="28"/>
        </w:rPr>
        <w:t>и-</w:t>
      </w:r>
      <w:proofErr w:type="gramEnd"/>
      <w:r w:rsidR="000E3E6B">
        <w:rPr>
          <w:rFonts w:ascii="Times New Roman" w:hAnsi="Times New Roman"/>
          <w:sz w:val="28"/>
          <w:szCs w:val="28"/>
        </w:rPr>
        <w:t xml:space="preserve"> выпускники, увлечённые футболом,  все в основном</w:t>
      </w:r>
      <w:r w:rsidR="00F125F6">
        <w:rPr>
          <w:rFonts w:ascii="Times New Roman" w:hAnsi="Times New Roman"/>
          <w:sz w:val="28"/>
          <w:szCs w:val="28"/>
        </w:rPr>
        <w:t xml:space="preserve">,  поступают в военное училище, у них военная дисциплина. В настоящее время на повестке дня стоит вопрос о выполнении </w:t>
      </w:r>
      <w:r w:rsidR="000E3E6B">
        <w:rPr>
          <w:rFonts w:ascii="Times New Roman" w:hAnsi="Times New Roman"/>
          <w:sz w:val="28"/>
          <w:szCs w:val="28"/>
        </w:rPr>
        <w:t xml:space="preserve"> </w:t>
      </w:r>
      <w:r w:rsidR="00F125F6" w:rsidRPr="00E176E3">
        <w:rPr>
          <w:rFonts w:ascii="Times New Roman" w:hAnsi="Times New Roman" w:cs="Times New Roman"/>
          <w:sz w:val="28"/>
          <w:szCs w:val="28"/>
        </w:rPr>
        <w:t xml:space="preserve">нормативов Всероссийского физкультурно – спортивного комплекса «Готов к труду и обороне» (ГТО)». </w:t>
      </w:r>
      <w:r w:rsidR="0059548D">
        <w:rPr>
          <w:rFonts w:ascii="Times New Roman" w:hAnsi="Times New Roman" w:cs="Times New Roman"/>
          <w:sz w:val="28"/>
          <w:szCs w:val="28"/>
        </w:rPr>
        <w:t>Нам н</w:t>
      </w:r>
      <w:r w:rsidR="00F125F6" w:rsidRPr="00E176E3">
        <w:rPr>
          <w:rFonts w:ascii="Times New Roman" w:hAnsi="Times New Roman" w:cs="Times New Roman"/>
          <w:sz w:val="28"/>
          <w:szCs w:val="28"/>
        </w:rPr>
        <w:t>еобходимо в 2019 году изыскать время между субботниками и работами по благоустройству для организованной</w:t>
      </w:r>
      <w:r w:rsidR="00E176E3">
        <w:rPr>
          <w:rFonts w:ascii="Times New Roman" w:hAnsi="Times New Roman" w:cs="Times New Roman"/>
          <w:sz w:val="28"/>
          <w:szCs w:val="28"/>
        </w:rPr>
        <w:t xml:space="preserve"> сдачи нормативов представителями</w:t>
      </w:r>
      <w:r w:rsidR="00F125F6" w:rsidRPr="00E176E3">
        <w:rPr>
          <w:rFonts w:ascii="Times New Roman" w:hAnsi="Times New Roman" w:cs="Times New Roman"/>
          <w:sz w:val="28"/>
          <w:szCs w:val="28"/>
        </w:rPr>
        <w:t xml:space="preserve"> трудовых коллективов, разных возрастных групп. Давайте помечтаем</w:t>
      </w:r>
      <w:r w:rsidR="00E176E3">
        <w:rPr>
          <w:rFonts w:ascii="Times New Roman" w:hAnsi="Times New Roman" w:cs="Times New Roman"/>
          <w:sz w:val="28"/>
          <w:szCs w:val="28"/>
        </w:rPr>
        <w:t xml:space="preserve"> </w:t>
      </w:r>
      <w:r w:rsidR="00F125F6" w:rsidRPr="00E176E3">
        <w:rPr>
          <w:rFonts w:ascii="Times New Roman" w:hAnsi="Times New Roman" w:cs="Times New Roman"/>
          <w:sz w:val="28"/>
          <w:szCs w:val="28"/>
        </w:rPr>
        <w:t>- мы это сделаем в день отк</w:t>
      </w:r>
      <w:r w:rsidR="00B831E6" w:rsidRPr="00E176E3">
        <w:rPr>
          <w:rFonts w:ascii="Times New Roman" w:hAnsi="Times New Roman" w:cs="Times New Roman"/>
          <w:sz w:val="28"/>
          <w:szCs w:val="28"/>
        </w:rPr>
        <w:t xml:space="preserve">рытия благоустроенного стадиона, если удастся </w:t>
      </w:r>
      <w:r w:rsidR="006B6667" w:rsidRPr="00E176E3">
        <w:rPr>
          <w:rFonts w:ascii="Times New Roman" w:hAnsi="Times New Roman" w:cs="Times New Roman"/>
          <w:sz w:val="28"/>
          <w:szCs w:val="28"/>
        </w:rPr>
        <w:t xml:space="preserve">набрать достаточное количество баллов </w:t>
      </w:r>
      <w:r w:rsidR="00E176E3">
        <w:rPr>
          <w:rFonts w:ascii="Times New Roman" w:hAnsi="Times New Roman" w:cs="Times New Roman"/>
          <w:sz w:val="28"/>
          <w:szCs w:val="28"/>
        </w:rPr>
        <w:t xml:space="preserve">и получить областную субсидию в размере 1240, 00 тысяч </w:t>
      </w:r>
      <w:r w:rsidR="006B6667" w:rsidRPr="00E176E3">
        <w:rPr>
          <w:rFonts w:ascii="Times New Roman" w:hAnsi="Times New Roman" w:cs="Times New Roman"/>
          <w:sz w:val="28"/>
          <w:szCs w:val="28"/>
        </w:rPr>
        <w:t>в до</w:t>
      </w:r>
      <w:r w:rsidR="005A336E">
        <w:rPr>
          <w:rFonts w:ascii="Times New Roman" w:hAnsi="Times New Roman" w:cs="Times New Roman"/>
          <w:sz w:val="28"/>
          <w:szCs w:val="28"/>
        </w:rPr>
        <w:t>полнительном  конкурсном отборе</w:t>
      </w:r>
      <w:r w:rsidR="0059548D">
        <w:rPr>
          <w:rFonts w:ascii="Times New Roman" w:hAnsi="Times New Roman" w:cs="Times New Roman"/>
          <w:sz w:val="28"/>
          <w:szCs w:val="28"/>
        </w:rPr>
        <w:t xml:space="preserve"> проектов в рамках инициативного бюджетирования</w:t>
      </w:r>
      <w:r w:rsidR="005A336E">
        <w:rPr>
          <w:rFonts w:ascii="Times New Roman" w:hAnsi="Times New Roman" w:cs="Times New Roman"/>
          <w:sz w:val="28"/>
          <w:szCs w:val="28"/>
        </w:rPr>
        <w:t xml:space="preserve"> (скоро результат станет известным)</w:t>
      </w:r>
      <w:r w:rsidR="0059548D">
        <w:rPr>
          <w:rFonts w:ascii="Times New Roman" w:hAnsi="Times New Roman" w:cs="Times New Roman"/>
          <w:sz w:val="28"/>
          <w:szCs w:val="28"/>
        </w:rPr>
        <w:t>.</w:t>
      </w:r>
      <w:r w:rsidR="00F125F6" w:rsidRPr="00E176E3">
        <w:rPr>
          <w:rFonts w:ascii="Times New Roman" w:hAnsi="Times New Roman" w:cs="Times New Roman"/>
          <w:sz w:val="28"/>
          <w:szCs w:val="28"/>
        </w:rPr>
        <w:t xml:space="preserve"> </w:t>
      </w:r>
      <w:r w:rsidR="005A336E">
        <w:rPr>
          <w:rFonts w:ascii="Times New Roman" w:hAnsi="Times New Roman" w:cs="Times New Roman"/>
          <w:sz w:val="28"/>
          <w:szCs w:val="28"/>
        </w:rPr>
        <w:t xml:space="preserve">Мы проводили опрос </w:t>
      </w:r>
      <w:r w:rsidR="00344436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5A336E">
        <w:rPr>
          <w:rFonts w:ascii="Times New Roman" w:hAnsi="Times New Roman" w:cs="Times New Roman"/>
          <w:sz w:val="28"/>
          <w:szCs w:val="28"/>
        </w:rPr>
        <w:t xml:space="preserve">жителей села, большинство поддержали направление «Устройство объектов  физической культуры». </w:t>
      </w:r>
      <w:r w:rsidR="00F125F6" w:rsidRPr="00E176E3">
        <w:rPr>
          <w:rFonts w:ascii="Times New Roman" w:hAnsi="Times New Roman" w:cs="Times New Roman"/>
          <w:sz w:val="28"/>
          <w:szCs w:val="28"/>
        </w:rPr>
        <w:t>Как вы все знаете, наш стадион</w:t>
      </w:r>
      <w:r w:rsidR="00B831E6" w:rsidRPr="00E176E3">
        <w:rPr>
          <w:rFonts w:ascii="Times New Roman" w:hAnsi="Times New Roman" w:cs="Times New Roman"/>
          <w:sz w:val="28"/>
          <w:szCs w:val="28"/>
        </w:rPr>
        <w:t>, который постоянно востребован, особенно в тёплое время год</w:t>
      </w:r>
      <w:r w:rsidR="005A336E">
        <w:rPr>
          <w:rFonts w:ascii="Times New Roman" w:hAnsi="Times New Roman" w:cs="Times New Roman"/>
          <w:sz w:val="28"/>
          <w:szCs w:val="28"/>
        </w:rPr>
        <w:t>а</w:t>
      </w:r>
      <w:r w:rsidR="00B831E6" w:rsidRPr="00E176E3">
        <w:rPr>
          <w:rFonts w:ascii="Times New Roman" w:hAnsi="Times New Roman" w:cs="Times New Roman"/>
          <w:sz w:val="28"/>
          <w:szCs w:val="28"/>
        </w:rPr>
        <w:t xml:space="preserve">,  </w:t>
      </w:r>
      <w:r w:rsidR="005A336E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F125F6" w:rsidRPr="00E176E3">
        <w:rPr>
          <w:rFonts w:ascii="Times New Roman" w:hAnsi="Times New Roman" w:cs="Times New Roman"/>
          <w:sz w:val="28"/>
          <w:szCs w:val="28"/>
        </w:rPr>
        <w:t xml:space="preserve"> представляет собой </w:t>
      </w:r>
      <w:r w:rsidR="00344436">
        <w:rPr>
          <w:rFonts w:ascii="Times New Roman" w:hAnsi="Times New Roman" w:cs="Times New Roman"/>
          <w:sz w:val="28"/>
          <w:szCs w:val="28"/>
        </w:rPr>
        <w:t>жалкое зрелище. В</w:t>
      </w:r>
      <w:r w:rsidR="00B831E6" w:rsidRPr="00E176E3">
        <w:rPr>
          <w:rFonts w:ascii="Times New Roman" w:hAnsi="Times New Roman" w:cs="Times New Roman"/>
          <w:sz w:val="28"/>
          <w:szCs w:val="28"/>
        </w:rPr>
        <w:t xml:space="preserve">торой раз мы подали документы на участие в конкурсном отборе проектов по </w:t>
      </w:r>
      <w:proofErr w:type="gramStart"/>
      <w:r w:rsidR="00B831E6" w:rsidRPr="00E176E3">
        <w:rPr>
          <w:rFonts w:ascii="Times New Roman" w:hAnsi="Times New Roman" w:cs="Times New Roman"/>
          <w:sz w:val="28"/>
          <w:szCs w:val="28"/>
        </w:rPr>
        <w:t>инициативному</w:t>
      </w:r>
      <w:proofErr w:type="gramEnd"/>
      <w:r w:rsidR="00B831E6" w:rsidRPr="00E176E3">
        <w:rPr>
          <w:rFonts w:ascii="Times New Roman" w:hAnsi="Times New Roman" w:cs="Times New Roman"/>
          <w:sz w:val="28"/>
          <w:szCs w:val="28"/>
        </w:rPr>
        <w:t xml:space="preserve"> бюджетированию. На этот раз израсходовали 50 тысяч рублей на подготовку в специализированных организациях проектно-сметной документации. </w:t>
      </w:r>
      <w:r w:rsidR="006B6667" w:rsidRPr="00E176E3">
        <w:rPr>
          <w:rFonts w:ascii="Times New Roman" w:hAnsi="Times New Roman" w:cs="Times New Roman"/>
          <w:sz w:val="28"/>
          <w:szCs w:val="28"/>
        </w:rPr>
        <w:t>И если, мы одержим победу в</w:t>
      </w:r>
      <w:r w:rsidR="005A336E">
        <w:rPr>
          <w:rFonts w:ascii="Times New Roman" w:hAnsi="Times New Roman" w:cs="Times New Roman"/>
          <w:sz w:val="28"/>
          <w:szCs w:val="28"/>
        </w:rPr>
        <w:t xml:space="preserve"> конкурсе, кроме </w:t>
      </w:r>
      <w:r w:rsidR="00344436">
        <w:rPr>
          <w:rFonts w:ascii="Times New Roman" w:hAnsi="Times New Roman" w:cs="Times New Roman"/>
          <w:sz w:val="28"/>
          <w:szCs w:val="28"/>
        </w:rPr>
        <w:t xml:space="preserve">полученной </w:t>
      </w:r>
      <w:r w:rsidR="005A336E">
        <w:rPr>
          <w:rFonts w:ascii="Times New Roman" w:hAnsi="Times New Roman" w:cs="Times New Roman"/>
          <w:sz w:val="28"/>
          <w:szCs w:val="28"/>
        </w:rPr>
        <w:t>субсидии нам</w:t>
      </w:r>
      <w:r w:rsidR="005A336E" w:rsidRPr="005A336E">
        <w:rPr>
          <w:rFonts w:ascii="Calibri" w:hAnsi="Calibri" w:cs="Times New Roman"/>
          <w:b/>
          <w:sz w:val="48"/>
          <w:szCs w:val="48"/>
        </w:rPr>
        <w:t xml:space="preserve"> </w:t>
      </w:r>
      <w:r w:rsidR="00165E21" w:rsidRPr="00165E21">
        <w:rPr>
          <w:rFonts w:ascii="Times New Roman" w:hAnsi="Times New Roman" w:cs="Times New Roman"/>
          <w:sz w:val="28"/>
          <w:szCs w:val="28"/>
        </w:rPr>
        <w:t>предстоит</w:t>
      </w:r>
      <w:r w:rsidR="00165E21">
        <w:rPr>
          <w:rFonts w:ascii="Times New Roman" w:hAnsi="Times New Roman" w:cs="Times New Roman"/>
          <w:sz w:val="28"/>
          <w:szCs w:val="28"/>
        </w:rPr>
        <w:t xml:space="preserve"> внести</w:t>
      </w:r>
      <w:r w:rsidR="005A336E" w:rsidRPr="00C76BC3">
        <w:rPr>
          <w:rFonts w:ascii="Calibri" w:hAnsi="Calibri" w:cs="Times New Roman"/>
          <w:b/>
          <w:sz w:val="48"/>
          <w:szCs w:val="48"/>
        </w:rPr>
        <w:t xml:space="preserve"> </w:t>
      </w:r>
      <w:r w:rsidR="00165E21">
        <w:rPr>
          <w:rFonts w:ascii="Times New Roman" w:hAnsi="Times New Roman" w:cs="Times New Roman"/>
          <w:sz w:val="28"/>
          <w:szCs w:val="28"/>
        </w:rPr>
        <w:t>денежный взнос</w:t>
      </w:r>
      <w:r w:rsidR="005A336E" w:rsidRPr="005A336E">
        <w:rPr>
          <w:rFonts w:ascii="Times New Roman" w:hAnsi="Times New Roman" w:cs="Times New Roman"/>
          <w:sz w:val="28"/>
          <w:szCs w:val="28"/>
        </w:rPr>
        <w:t xml:space="preserve"> </w:t>
      </w:r>
      <w:r w:rsidR="00165E21">
        <w:rPr>
          <w:rFonts w:ascii="Times New Roman" w:hAnsi="Times New Roman" w:cs="Times New Roman"/>
          <w:sz w:val="28"/>
          <w:szCs w:val="28"/>
        </w:rPr>
        <w:t xml:space="preserve">из нашего бюджета, от </w:t>
      </w:r>
      <w:r w:rsidR="005A336E" w:rsidRPr="005A336E">
        <w:rPr>
          <w:rFonts w:ascii="Times New Roman" w:hAnsi="Times New Roman" w:cs="Times New Roman"/>
          <w:sz w:val="28"/>
          <w:szCs w:val="28"/>
        </w:rPr>
        <w:t>населения и благотворителей</w:t>
      </w:r>
      <w:r w:rsidR="00165E21">
        <w:rPr>
          <w:rFonts w:ascii="Times New Roman" w:hAnsi="Times New Roman" w:cs="Times New Roman"/>
          <w:sz w:val="28"/>
          <w:szCs w:val="28"/>
        </w:rPr>
        <w:t xml:space="preserve"> – предпринимателей и фермеров</w:t>
      </w:r>
      <w:r w:rsidR="005A336E" w:rsidRPr="005A336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A336E" w:rsidRPr="005A336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5A336E" w:rsidRPr="005A336E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183BD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183BD6">
        <w:rPr>
          <w:rFonts w:ascii="Times New Roman" w:hAnsi="Times New Roman" w:cs="Times New Roman"/>
          <w:sz w:val="28"/>
          <w:szCs w:val="28"/>
        </w:rPr>
        <w:t>общая</w:t>
      </w:r>
      <w:proofErr w:type="gramEnd"/>
      <w:r w:rsidR="00183BD6">
        <w:rPr>
          <w:rFonts w:ascii="Times New Roman" w:hAnsi="Times New Roman" w:cs="Times New Roman"/>
          <w:sz w:val="28"/>
          <w:szCs w:val="28"/>
        </w:rPr>
        <w:t xml:space="preserve"> сумма-</w:t>
      </w:r>
      <w:r w:rsidR="00165E21">
        <w:rPr>
          <w:rFonts w:ascii="Times New Roman" w:hAnsi="Times New Roman" w:cs="Times New Roman"/>
          <w:sz w:val="28"/>
          <w:szCs w:val="28"/>
        </w:rPr>
        <w:t>не менее 315 тысяч.  Я</w:t>
      </w:r>
      <w:r w:rsidR="006B6667" w:rsidRPr="00E176E3">
        <w:rPr>
          <w:rFonts w:ascii="Times New Roman" w:hAnsi="Times New Roman" w:cs="Times New Roman"/>
          <w:sz w:val="28"/>
          <w:szCs w:val="28"/>
        </w:rPr>
        <w:t xml:space="preserve"> </w:t>
      </w:r>
      <w:r w:rsidR="00344436">
        <w:rPr>
          <w:rFonts w:ascii="Times New Roman" w:hAnsi="Times New Roman" w:cs="Times New Roman"/>
          <w:sz w:val="28"/>
          <w:szCs w:val="28"/>
        </w:rPr>
        <w:t>думаю</w:t>
      </w:r>
      <w:r w:rsidR="00F42787">
        <w:rPr>
          <w:rFonts w:ascii="Times New Roman" w:hAnsi="Times New Roman" w:cs="Times New Roman"/>
          <w:sz w:val="28"/>
          <w:szCs w:val="28"/>
        </w:rPr>
        <w:t>,</w:t>
      </w:r>
      <w:r w:rsidR="00344436">
        <w:rPr>
          <w:rFonts w:ascii="Times New Roman" w:hAnsi="Times New Roman" w:cs="Times New Roman"/>
          <w:sz w:val="28"/>
          <w:szCs w:val="28"/>
        </w:rPr>
        <w:t xml:space="preserve"> большинство жителей примут</w:t>
      </w:r>
      <w:r w:rsidR="006B6667" w:rsidRPr="00E176E3">
        <w:rPr>
          <w:rFonts w:ascii="Times New Roman" w:hAnsi="Times New Roman" w:cs="Times New Roman"/>
          <w:sz w:val="28"/>
          <w:szCs w:val="28"/>
        </w:rPr>
        <w:t xml:space="preserve"> участие  в </w:t>
      </w:r>
      <w:proofErr w:type="spellStart"/>
      <w:r w:rsidR="006B6667" w:rsidRPr="00E176E3">
        <w:rPr>
          <w:rFonts w:ascii="Times New Roman" w:hAnsi="Times New Roman" w:cs="Times New Roman"/>
          <w:sz w:val="28"/>
          <w:szCs w:val="28"/>
        </w:rPr>
        <w:t>софинансирировании</w:t>
      </w:r>
      <w:proofErr w:type="spellEnd"/>
      <w:r w:rsidR="006B6667" w:rsidRPr="00E176E3">
        <w:rPr>
          <w:rFonts w:ascii="Times New Roman" w:hAnsi="Times New Roman" w:cs="Times New Roman"/>
          <w:sz w:val="28"/>
          <w:szCs w:val="28"/>
        </w:rPr>
        <w:t>, в денежно</w:t>
      </w:r>
      <w:r w:rsidR="00165E21">
        <w:rPr>
          <w:rFonts w:ascii="Times New Roman" w:hAnsi="Times New Roman" w:cs="Times New Roman"/>
          <w:sz w:val="28"/>
          <w:szCs w:val="28"/>
        </w:rPr>
        <w:t>й форме – по 200 рублей</w:t>
      </w:r>
      <w:r w:rsidR="006B6667" w:rsidRPr="00E176E3">
        <w:rPr>
          <w:rFonts w:ascii="Times New Roman" w:hAnsi="Times New Roman" w:cs="Times New Roman"/>
          <w:sz w:val="28"/>
          <w:szCs w:val="28"/>
        </w:rPr>
        <w:t xml:space="preserve">, и в </w:t>
      </w:r>
      <w:proofErr w:type="spellStart"/>
      <w:r w:rsidR="006B6667" w:rsidRPr="00E176E3">
        <w:rPr>
          <w:rFonts w:ascii="Times New Roman" w:hAnsi="Times New Roman" w:cs="Times New Roman"/>
          <w:sz w:val="28"/>
          <w:szCs w:val="28"/>
        </w:rPr>
        <w:t>неденежной</w:t>
      </w:r>
      <w:proofErr w:type="spellEnd"/>
      <w:r w:rsidR="006B6667" w:rsidRPr="00E176E3">
        <w:rPr>
          <w:rFonts w:ascii="Times New Roman" w:hAnsi="Times New Roman" w:cs="Times New Roman"/>
          <w:sz w:val="28"/>
          <w:szCs w:val="28"/>
        </w:rPr>
        <w:t xml:space="preserve"> </w:t>
      </w:r>
      <w:r w:rsidR="006B6667" w:rsidRPr="00E176E3">
        <w:rPr>
          <w:rFonts w:ascii="Times New Roman" w:hAnsi="Times New Roman" w:cs="Times New Roman"/>
          <w:sz w:val="28"/>
          <w:szCs w:val="28"/>
        </w:rPr>
        <w:lastRenderedPageBreak/>
        <w:t>форме –</w:t>
      </w:r>
      <w:r w:rsidR="00DF0CFA">
        <w:rPr>
          <w:rFonts w:ascii="Times New Roman" w:hAnsi="Times New Roman" w:cs="Times New Roman"/>
          <w:sz w:val="28"/>
          <w:szCs w:val="28"/>
        </w:rPr>
        <w:t xml:space="preserve"> надо будет</w:t>
      </w:r>
      <w:r w:rsidR="00165E21">
        <w:rPr>
          <w:rFonts w:ascii="Times New Roman" w:hAnsi="Times New Roman" w:cs="Times New Roman"/>
          <w:sz w:val="28"/>
          <w:szCs w:val="28"/>
        </w:rPr>
        <w:t xml:space="preserve"> принять участие </w:t>
      </w:r>
      <w:r w:rsidR="006B6667" w:rsidRPr="00E176E3">
        <w:rPr>
          <w:rFonts w:ascii="Times New Roman" w:hAnsi="Times New Roman" w:cs="Times New Roman"/>
          <w:sz w:val="28"/>
          <w:szCs w:val="28"/>
        </w:rPr>
        <w:t>в субботниках</w:t>
      </w:r>
      <w:r w:rsidR="005954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F0CFA" w:rsidRPr="00DF0CFA">
        <w:rPr>
          <w:rFonts w:ascii="Times New Roman" w:hAnsi="Times New Roman"/>
          <w:bCs/>
          <w:sz w:val="28"/>
          <w:szCs w:val="28"/>
        </w:rPr>
        <w:t xml:space="preserve">Другого пути, чтобы благоустроить стадион, у </w:t>
      </w:r>
      <w:r w:rsidR="00F42787">
        <w:rPr>
          <w:rFonts w:ascii="Times New Roman" w:hAnsi="Times New Roman"/>
          <w:bCs/>
          <w:sz w:val="28"/>
          <w:szCs w:val="28"/>
        </w:rPr>
        <w:t>нас нет, это единственный шанс.</w:t>
      </w:r>
      <w:r w:rsidRPr="00DF0CFA">
        <w:rPr>
          <w:rFonts w:ascii="Times New Roman" w:hAnsi="Times New Roman"/>
          <w:bCs/>
          <w:sz w:val="28"/>
          <w:szCs w:val="28"/>
        </w:rPr>
        <w:t xml:space="preserve"> </w:t>
      </w:r>
      <w:r w:rsidR="00183BD6">
        <w:rPr>
          <w:rFonts w:ascii="Times New Roman" w:hAnsi="Times New Roman"/>
          <w:bCs/>
          <w:sz w:val="28"/>
          <w:szCs w:val="28"/>
        </w:rPr>
        <w:t>Давайте им воспользуемся.</w:t>
      </w:r>
      <w:r w:rsidRPr="00DF0CFA">
        <w:rPr>
          <w:rFonts w:ascii="Times New Roman" w:hAnsi="Times New Roman"/>
          <w:bCs/>
          <w:sz w:val="28"/>
          <w:szCs w:val="28"/>
        </w:rPr>
        <w:t xml:space="preserve">                    </w:t>
      </w:r>
    </w:p>
    <w:p w:rsidR="00DF0CFA" w:rsidRDefault="006B6667" w:rsidP="000A12C8">
      <w:pPr>
        <w:spacing w:line="36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</w:t>
      </w:r>
    </w:p>
    <w:p w:rsidR="00066AD9" w:rsidRPr="00EB5194" w:rsidRDefault="00165E21" w:rsidP="00066AD9">
      <w:pPr>
        <w:spacing w:line="36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EB5194"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="006B6667" w:rsidRPr="00EB519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66AD9" w:rsidRPr="00EB5194">
        <w:rPr>
          <w:rFonts w:ascii="Times New Roman" w:hAnsi="Times New Roman"/>
          <w:b/>
          <w:bCs/>
          <w:sz w:val="28"/>
          <w:szCs w:val="28"/>
        </w:rPr>
        <w:t>Организация сбора и вывоза мусора</w:t>
      </w:r>
    </w:p>
    <w:p w:rsidR="00066AD9" w:rsidRPr="00EB5194" w:rsidRDefault="00066AD9" w:rsidP="00066AD9">
      <w:pPr>
        <w:pStyle w:val="Textbody"/>
        <w:spacing w:line="360" w:lineRule="auto"/>
        <w:rPr>
          <w:rFonts w:cs="Times New Roman"/>
          <w:sz w:val="28"/>
          <w:szCs w:val="28"/>
        </w:rPr>
      </w:pPr>
      <w:r w:rsidRPr="00EB5194">
        <w:rPr>
          <w:rFonts w:cs="Times New Roman"/>
          <w:sz w:val="28"/>
          <w:szCs w:val="28"/>
        </w:rPr>
        <w:t xml:space="preserve">         Начиная с апреля 2013 года по настоящее время,  в соответствии с графиком,  ТСЖ «Краснолипье» организует сис</w:t>
      </w:r>
      <w:r w:rsidR="00F42787">
        <w:rPr>
          <w:rFonts w:cs="Times New Roman"/>
          <w:sz w:val="28"/>
          <w:szCs w:val="28"/>
        </w:rPr>
        <w:t xml:space="preserve">тематический сбор и вывоз ТБО. </w:t>
      </w:r>
      <w:r w:rsidRPr="00EB5194">
        <w:rPr>
          <w:rFonts w:cs="Times New Roman"/>
          <w:sz w:val="28"/>
          <w:szCs w:val="28"/>
        </w:rPr>
        <w:t xml:space="preserve"> ТСЖ услугу по сбору и вывозу ТБО п</w:t>
      </w:r>
      <w:r w:rsidR="002E2146" w:rsidRPr="00EB5194">
        <w:rPr>
          <w:rFonts w:cs="Times New Roman"/>
          <w:sz w:val="28"/>
          <w:szCs w:val="28"/>
        </w:rPr>
        <w:t xml:space="preserve">редоставляет жителям всех улиц. За эти годы проведена была большая организаторская работа, преодолены были недовольство, лукавство «у меня мусора нет, я консервы не ем», вероломство и наглость (телегу с мусором, с детскими памперсами кто-то свалил прямо на дорогу), </w:t>
      </w:r>
      <w:r w:rsidR="00F61E86" w:rsidRPr="00EB5194">
        <w:rPr>
          <w:rFonts w:cs="Times New Roman"/>
          <w:sz w:val="28"/>
          <w:szCs w:val="28"/>
        </w:rPr>
        <w:t>обман (мусора нет, а вывозят целую телегу на свалку), некоторые</w:t>
      </w:r>
      <w:r w:rsidR="00183BD6">
        <w:rPr>
          <w:rFonts w:cs="Times New Roman"/>
          <w:sz w:val="28"/>
          <w:szCs w:val="28"/>
        </w:rPr>
        <w:t xml:space="preserve"> по  три года с главой с/</w:t>
      </w:r>
      <w:proofErr w:type="gramStart"/>
      <w:r w:rsidR="00183BD6">
        <w:rPr>
          <w:rFonts w:cs="Times New Roman"/>
          <w:sz w:val="28"/>
          <w:szCs w:val="28"/>
        </w:rPr>
        <w:t>п</w:t>
      </w:r>
      <w:proofErr w:type="gramEnd"/>
      <w:r w:rsidR="00183BD6">
        <w:rPr>
          <w:rFonts w:cs="Times New Roman"/>
          <w:sz w:val="28"/>
          <w:szCs w:val="28"/>
        </w:rPr>
        <w:t xml:space="preserve"> </w:t>
      </w:r>
      <w:r w:rsidR="00F61E86" w:rsidRPr="00EB5194">
        <w:rPr>
          <w:rFonts w:cs="Times New Roman"/>
          <w:sz w:val="28"/>
          <w:szCs w:val="28"/>
        </w:rPr>
        <w:t xml:space="preserve"> не здоровались  из-за штрафов.  Но мы всё преодолели,  большинство жителей платят за сбор и вывоз мусора, некоторые под «давлением» хоть 1-2 раза в году, но всё-таки оплачивают услугу.</w:t>
      </w:r>
      <w:r w:rsidR="0028726F" w:rsidRPr="00EB5194">
        <w:rPr>
          <w:rFonts w:cs="Times New Roman"/>
          <w:sz w:val="28"/>
          <w:szCs w:val="28"/>
        </w:rPr>
        <w:t xml:space="preserve"> Но, как говорится, «Что име</w:t>
      </w:r>
      <w:r w:rsidR="000C6FC8" w:rsidRPr="00EB5194">
        <w:rPr>
          <w:rFonts w:cs="Times New Roman"/>
          <w:sz w:val="28"/>
          <w:szCs w:val="28"/>
        </w:rPr>
        <w:t>ем не храним, потерявши плачем»</w:t>
      </w:r>
      <w:r w:rsidR="000478B1" w:rsidRPr="00EB5194">
        <w:rPr>
          <w:rFonts w:cs="Times New Roman"/>
          <w:sz w:val="28"/>
          <w:szCs w:val="28"/>
        </w:rPr>
        <w:t>.</w:t>
      </w:r>
      <w:r w:rsidR="000C6FC8" w:rsidRPr="00EB5194">
        <w:rPr>
          <w:rFonts w:cs="Times New Roman"/>
          <w:sz w:val="28"/>
          <w:szCs w:val="28"/>
        </w:rPr>
        <w:t xml:space="preserve"> Как вы знаете, с 1 января 2019 года  вступил в силу ФЗ № 89 в редакции 2018 года «Об отходах производства и потребления». </w:t>
      </w:r>
      <w:r w:rsidR="000478B1" w:rsidRPr="00EB5194">
        <w:rPr>
          <w:rFonts w:cs="Times New Roman"/>
          <w:sz w:val="28"/>
          <w:szCs w:val="28"/>
        </w:rPr>
        <w:t>В России заработала новая схема работы с твёрдыми коммунальными отходами. Главный смысл её - сделать систему обращени</w:t>
      </w:r>
      <w:r w:rsidR="00BC393C" w:rsidRPr="00EB5194">
        <w:rPr>
          <w:rFonts w:cs="Times New Roman"/>
          <w:sz w:val="28"/>
          <w:szCs w:val="28"/>
        </w:rPr>
        <w:t xml:space="preserve">я с отходами более прозрачной, </w:t>
      </w:r>
      <w:r w:rsidR="000478B1" w:rsidRPr="00EB5194">
        <w:rPr>
          <w:rFonts w:cs="Times New Roman"/>
          <w:sz w:val="28"/>
          <w:szCs w:val="28"/>
        </w:rPr>
        <w:t xml:space="preserve"> чтобы мусор  попадал в места сортировки, переработки и захоронения, а не на стихийные свалки в лес, в овраг, на обочину. </w:t>
      </w:r>
      <w:r w:rsidR="00F42787">
        <w:rPr>
          <w:rFonts w:cs="Times New Roman"/>
          <w:sz w:val="28"/>
          <w:szCs w:val="28"/>
        </w:rPr>
        <w:t xml:space="preserve"> С 1 января 2019 года в 3 поселениях – </w:t>
      </w:r>
      <w:proofErr w:type="spellStart"/>
      <w:r w:rsidR="00F42787">
        <w:rPr>
          <w:rFonts w:cs="Times New Roman"/>
          <w:sz w:val="28"/>
          <w:szCs w:val="28"/>
        </w:rPr>
        <w:t>Репьевском</w:t>
      </w:r>
      <w:proofErr w:type="spellEnd"/>
      <w:r w:rsidR="00F42787">
        <w:rPr>
          <w:rFonts w:cs="Times New Roman"/>
          <w:sz w:val="28"/>
          <w:szCs w:val="28"/>
        </w:rPr>
        <w:t xml:space="preserve">, Бутырском и </w:t>
      </w:r>
      <w:proofErr w:type="spellStart"/>
      <w:r w:rsidR="00F42787">
        <w:rPr>
          <w:rFonts w:cs="Times New Roman"/>
          <w:sz w:val="28"/>
          <w:szCs w:val="28"/>
        </w:rPr>
        <w:t>Истобинском</w:t>
      </w:r>
      <w:proofErr w:type="spellEnd"/>
      <w:r w:rsidR="00F42787">
        <w:rPr>
          <w:rFonts w:cs="Times New Roman"/>
          <w:sz w:val="28"/>
          <w:szCs w:val="28"/>
        </w:rPr>
        <w:t xml:space="preserve"> ТКО начали собирать</w:t>
      </w:r>
      <w:r w:rsidR="00544CC1" w:rsidRPr="00EB5194">
        <w:rPr>
          <w:rFonts w:cs="Times New Roman"/>
          <w:sz w:val="28"/>
          <w:szCs w:val="28"/>
        </w:rPr>
        <w:t xml:space="preserve"> </w:t>
      </w:r>
      <w:r w:rsidR="00BC393C" w:rsidRPr="00EB5194">
        <w:rPr>
          <w:rFonts w:cs="Times New Roman"/>
          <w:sz w:val="28"/>
          <w:szCs w:val="28"/>
        </w:rPr>
        <w:t>представители Ре</w:t>
      </w:r>
      <w:r w:rsidR="00F42787">
        <w:rPr>
          <w:rFonts w:cs="Times New Roman"/>
          <w:sz w:val="28"/>
          <w:szCs w:val="28"/>
        </w:rPr>
        <w:t>гионального оператора</w:t>
      </w:r>
      <w:r w:rsidR="00BC393C" w:rsidRPr="00EB5194">
        <w:rPr>
          <w:rFonts w:cs="Times New Roman"/>
          <w:sz w:val="28"/>
          <w:szCs w:val="28"/>
        </w:rPr>
        <w:t xml:space="preserve">, с 1 февраля – в </w:t>
      </w:r>
      <w:proofErr w:type="spellStart"/>
      <w:r w:rsidR="00BC393C" w:rsidRPr="00EB5194">
        <w:rPr>
          <w:rFonts w:cs="Times New Roman"/>
          <w:sz w:val="28"/>
          <w:szCs w:val="28"/>
        </w:rPr>
        <w:t>Колбинском</w:t>
      </w:r>
      <w:proofErr w:type="spellEnd"/>
      <w:r w:rsidR="00BC393C" w:rsidRPr="00EB5194">
        <w:rPr>
          <w:rFonts w:cs="Times New Roman"/>
          <w:sz w:val="28"/>
          <w:szCs w:val="28"/>
        </w:rPr>
        <w:t xml:space="preserve"> и </w:t>
      </w:r>
      <w:proofErr w:type="spellStart"/>
      <w:r w:rsidR="00BC393C" w:rsidRPr="00EB5194">
        <w:rPr>
          <w:rFonts w:cs="Times New Roman"/>
          <w:sz w:val="28"/>
          <w:szCs w:val="28"/>
        </w:rPr>
        <w:t>Скорицком</w:t>
      </w:r>
      <w:proofErr w:type="spellEnd"/>
      <w:r w:rsidR="00BC393C" w:rsidRPr="00EB5194">
        <w:rPr>
          <w:rFonts w:cs="Times New Roman"/>
          <w:sz w:val="28"/>
          <w:szCs w:val="28"/>
        </w:rPr>
        <w:t xml:space="preserve"> </w:t>
      </w:r>
      <w:r w:rsidR="0043124F">
        <w:rPr>
          <w:rFonts w:cs="Times New Roman"/>
          <w:sz w:val="28"/>
          <w:szCs w:val="28"/>
        </w:rPr>
        <w:t xml:space="preserve">поселении. Скоро </w:t>
      </w:r>
      <w:r w:rsidR="00183BD6">
        <w:rPr>
          <w:rFonts w:cs="Times New Roman"/>
          <w:sz w:val="28"/>
          <w:szCs w:val="28"/>
        </w:rPr>
        <w:t xml:space="preserve">и </w:t>
      </w:r>
      <w:r w:rsidR="0043124F">
        <w:rPr>
          <w:rFonts w:cs="Times New Roman"/>
          <w:sz w:val="28"/>
          <w:szCs w:val="28"/>
        </w:rPr>
        <w:t xml:space="preserve">нас </w:t>
      </w:r>
      <w:proofErr w:type="gramStart"/>
      <w:r w:rsidR="0043124F">
        <w:rPr>
          <w:rFonts w:cs="Times New Roman"/>
          <w:sz w:val="28"/>
          <w:szCs w:val="28"/>
        </w:rPr>
        <w:t>коснётся</w:t>
      </w:r>
      <w:proofErr w:type="gramEnd"/>
      <w:r w:rsidR="00BC393C" w:rsidRPr="00EB5194">
        <w:rPr>
          <w:rFonts w:cs="Times New Roman"/>
          <w:sz w:val="28"/>
          <w:szCs w:val="28"/>
        </w:rPr>
        <w:t xml:space="preserve"> это нововведение. </w:t>
      </w:r>
      <w:r w:rsidR="00544CC1" w:rsidRPr="00EB5194">
        <w:rPr>
          <w:rFonts w:cs="Times New Roman"/>
          <w:sz w:val="28"/>
          <w:szCs w:val="28"/>
        </w:rPr>
        <w:t>Конечно, нас    ждут большие трудности  как в организационном плане,  так и в материальном.  Ведь не только физические лица, но и администрация не сможет вывозить мусор после субботников</w:t>
      </w:r>
      <w:r w:rsidR="00F42787">
        <w:rPr>
          <w:rFonts w:cs="Times New Roman"/>
          <w:sz w:val="28"/>
          <w:szCs w:val="28"/>
        </w:rPr>
        <w:t>, после выпилки деревьев на свалку</w:t>
      </w:r>
      <w:r w:rsidR="00283EFB" w:rsidRPr="00EB5194">
        <w:rPr>
          <w:rFonts w:cs="Times New Roman"/>
          <w:sz w:val="28"/>
          <w:szCs w:val="28"/>
        </w:rPr>
        <w:t>.</w:t>
      </w:r>
      <w:r w:rsidR="00364EAD" w:rsidRPr="00EB5194">
        <w:rPr>
          <w:rFonts w:cs="Times New Roman"/>
          <w:sz w:val="28"/>
          <w:szCs w:val="28"/>
        </w:rPr>
        <w:t xml:space="preserve">  В чём я уверена, 1  нашу несанкционированную свалку</w:t>
      </w:r>
      <w:r w:rsidRPr="00EB5194">
        <w:rPr>
          <w:rFonts w:cs="Times New Roman"/>
          <w:sz w:val="28"/>
          <w:szCs w:val="28"/>
        </w:rPr>
        <w:t xml:space="preserve"> з</w:t>
      </w:r>
      <w:r w:rsidR="00F42787">
        <w:rPr>
          <w:rFonts w:cs="Times New Roman"/>
          <w:sz w:val="28"/>
          <w:szCs w:val="28"/>
        </w:rPr>
        <w:t xml:space="preserve">а селом, </w:t>
      </w:r>
      <w:r w:rsidR="00364EAD" w:rsidRPr="00EB5194">
        <w:rPr>
          <w:rFonts w:cs="Times New Roman"/>
          <w:sz w:val="28"/>
          <w:szCs w:val="28"/>
        </w:rPr>
        <w:t xml:space="preserve"> нам  </w:t>
      </w:r>
      <w:r w:rsidR="00F42787">
        <w:rPr>
          <w:rFonts w:cs="Times New Roman"/>
          <w:sz w:val="28"/>
          <w:szCs w:val="28"/>
        </w:rPr>
        <w:t xml:space="preserve">придётся </w:t>
      </w:r>
      <w:r w:rsidR="00364EAD" w:rsidRPr="00EB5194">
        <w:rPr>
          <w:rFonts w:cs="Times New Roman"/>
          <w:sz w:val="28"/>
          <w:szCs w:val="28"/>
        </w:rPr>
        <w:t>ликвидировать</w:t>
      </w:r>
      <w:r w:rsidRPr="00EB5194">
        <w:rPr>
          <w:rFonts w:cs="Times New Roman"/>
          <w:sz w:val="28"/>
          <w:szCs w:val="28"/>
        </w:rPr>
        <w:t xml:space="preserve"> окончательно и бесповоротно, и все жители сельского </w:t>
      </w:r>
      <w:r w:rsidRPr="00EB5194">
        <w:rPr>
          <w:rFonts w:cs="Times New Roman"/>
          <w:sz w:val="28"/>
          <w:szCs w:val="28"/>
        </w:rPr>
        <w:lastRenderedPageBreak/>
        <w:t>поселения</w:t>
      </w:r>
      <w:r w:rsidR="00F42787">
        <w:rPr>
          <w:rFonts w:cs="Times New Roman"/>
          <w:sz w:val="28"/>
          <w:szCs w:val="28"/>
        </w:rPr>
        <w:t xml:space="preserve"> (</w:t>
      </w:r>
      <w:r w:rsidRPr="00EB5194">
        <w:rPr>
          <w:rFonts w:cs="Times New Roman"/>
          <w:sz w:val="28"/>
          <w:szCs w:val="28"/>
        </w:rPr>
        <w:t>без вариантов</w:t>
      </w:r>
      <w:r w:rsidR="00F42787">
        <w:rPr>
          <w:rFonts w:cs="Times New Roman"/>
          <w:sz w:val="28"/>
          <w:szCs w:val="28"/>
        </w:rPr>
        <w:t xml:space="preserve">) </w:t>
      </w:r>
      <w:r w:rsidRPr="00EB5194">
        <w:rPr>
          <w:rFonts w:cs="Times New Roman"/>
          <w:sz w:val="28"/>
          <w:szCs w:val="28"/>
        </w:rPr>
        <w:t xml:space="preserve"> в обязательном поряд</w:t>
      </w:r>
      <w:r w:rsidR="00364EAD" w:rsidRPr="00EB5194">
        <w:rPr>
          <w:rFonts w:cs="Times New Roman"/>
          <w:sz w:val="28"/>
          <w:szCs w:val="28"/>
        </w:rPr>
        <w:t xml:space="preserve">ке </w:t>
      </w:r>
      <w:r w:rsidR="00F42787">
        <w:rPr>
          <w:rFonts w:cs="Times New Roman"/>
          <w:sz w:val="28"/>
          <w:szCs w:val="28"/>
        </w:rPr>
        <w:t xml:space="preserve">будут </w:t>
      </w:r>
      <w:r w:rsidR="00364EAD" w:rsidRPr="00EB5194">
        <w:rPr>
          <w:rFonts w:cs="Times New Roman"/>
          <w:sz w:val="28"/>
          <w:szCs w:val="28"/>
        </w:rPr>
        <w:t>вносить плату за сбор мусора. Это с администрацией сельского поселения боролись некоторые жители, с главой с</w:t>
      </w:r>
      <w:r w:rsidR="004F27C2">
        <w:rPr>
          <w:rFonts w:cs="Times New Roman"/>
          <w:sz w:val="28"/>
          <w:szCs w:val="28"/>
        </w:rPr>
        <w:t>ельского поселения</w:t>
      </w:r>
      <w:r w:rsidR="00364EAD" w:rsidRPr="00EB5194">
        <w:rPr>
          <w:rFonts w:cs="Times New Roman"/>
          <w:sz w:val="28"/>
          <w:szCs w:val="28"/>
        </w:rPr>
        <w:t>,  с ТСЖ «Краснолипье»</w:t>
      </w:r>
      <w:r w:rsidR="00EB5194" w:rsidRPr="00EB5194">
        <w:rPr>
          <w:rFonts w:cs="Times New Roman"/>
          <w:sz w:val="28"/>
          <w:szCs w:val="28"/>
        </w:rPr>
        <w:t>, а с ФЗ, с</w:t>
      </w:r>
      <w:r w:rsidR="00364EAD" w:rsidRPr="00EB5194">
        <w:rPr>
          <w:rFonts w:cs="Times New Roman"/>
          <w:sz w:val="28"/>
          <w:szCs w:val="28"/>
        </w:rPr>
        <w:t xml:space="preserve"> Региональным оператором не поборешься. </w:t>
      </w:r>
      <w:r w:rsidR="00EB5194" w:rsidRPr="00EB5194">
        <w:rPr>
          <w:rFonts w:cs="Times New Roman"/>
          <w:sz w:val="28"/>
          <w:szCs w:val="28"/>
        </w:rPr>
        <w:t xml:space="preserve"> Но, думаю, мы эти трудности преодолеем.</w:t>
      </w:r>
      <w:r w:rsidRPr="00EB5194">
        <w:rPr>
          <w:rFonts w:cs="Times New Roman"/>
          <w:sz w:val="28"/>
          <w:szCs w:val="28"/>
        </w:rPr>
        <w:t xml:space="preserve"> </w:t>
      </w:r>
    </w:p>
    <w:p w:rsidR="00066AD9" w:rsidRPr="004711D0" w:rsidRDefault="00EB5194" w:rsidP="00EB5194">
      <w:pPr>
        <w:pStyle w:val="Textbody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</w:t>
      </w:r>
      <w:r w:rsidR="00066AD9" w:rsidRPr="004711D0">
        <w:rPr>
          <w:rFonts w:cs="Times New Roman"/>
          <w:b/>
          <w:bCs/>
          <w:sz w:val="28"/>
          <w:szCs w:val="28"/>
        </w:rPr>
        <w:t xml:space="preserve">Организация работы по благоустройству территории </w:t>
      </w:r>
    </w:p>
    <w:p w:rsidR="00066AD9" w:rsidRPr="004711D0" w:rsidRDefault="00066AD9" w:rsidP="00066AD9">
      <w:pPr>
        <w:pStyle w:val="Textbody"/>
        <w:spacing w:line="360" w:lineRule="auto"/>
        <w:rPr>
          <w:rFonts w:cs="Times New Roman"/>
          <w:sz w:val="28"/>
          <w:szCs w:val="28"/>
        </w:rPr>
      </w:pPr>
      <w:r w:rsidRPr="004711D0">
        <w:rPr>
          <w:rFonts w:cs="Times New Roman"/>
          <w:sz w:val="28"/>
          <w:szCs w:val="28"/>
        </w:rPr>
        <w:t xml:space="preserve"> Традиционно большое внимание администрация сельского поселения </w:t>
      </w:r>
    </w:p>
    <w:p w:rsidR="00066AD9" w:rsidRPr="00873111" w:rsidRDefault="00066AD9" w:rsidP="00066AD9">
      <w:pPr>
        <w:pStyle w:val="Textbody"/>
        <w:spacing w:line="360" w:lineRule="auto"/>
        <w:rPr>
          <w:rFonts w:cs="Times New Roman"/>
          <w:sz w:val="28"/>
          <w:szCs w:val="28"/>
        </w:rPr>
      </w:pPr>
      <w:r w:rsidRPr="004711D0">
        <w:rPr>
          <w:rFonts w:cs="Times New Roman"/>
          <w:sz w:val="28"/>
          <w:szCs w:val="28"/>
        </w:rPr>
        <w:t xml:space="preserve">уделяет организации работы по благоустройству.  </w:t>
      </w:r>
      <w:r w:rsidR="00F42787">
        <w:rPr>
          <w:rFonts w:cs="Times New Roman"/>
          <w:sz w:val="28"/>
          <w:szCs w:val="28"/>
        </w:rPr>
        <w:t xml:space="preserve">Продолжаем  применять </w:t>
      </w:r>
      <w:r w:rsidRPr="004711D0">
        <w:rPr>
          <w:rFonts w:cs="Times New Roman"/>
          <w:sz w:val="28"/>
          <w:szCs w:val="28"/>
        </w:rPr>
        <w:t>административн</w:t>
      </w:r>
      <w:r w:rsidR="00F42787">
        <w:rPr>
          <w:rFonts w:cs="Times New Roman"/>
          <w:sz w:val="28"/>
          <w:szCs w:val="28"/>
        </w:rPr>
        <w:t xml:space="preserve">ый ресурс </w:t>
      </w:r>
      <w:r w:rsidR="006D765F">
        <w:rPr>
          <w:rFonts w:cs="Times New Roman"/>
          <w:sz w:val="28"/>
          <w:szCs w:val="28"/>
        </w:rPr>
        <w:t xml:space="preserve">без предупреждения и уговоров </w:t>
      </w:r>
      <w:r w:rsidR="00F42787">
        <w:rPr>
          <w:rFonts w:cs="Times New Roman"/>
          <w:sz w:val="28"/>
          <w:szCs w:val="28"/>
        </w:rPr>
        <w:t>по отношению к жителя</w:t>
      </w:r>
      <w:r w:rsidR="006D765F">
        <w:rPr>
          <w:rFonts w:cs="Times New Roman"/>
          <w:sz w:val="28"/>
          <w:szCs w:val="28"/>
        </w:rPr>
        <w:t xml:space="preserve">м с. </w:t>
      </w:r>
      <w:r w:rsidRPr="004711D0">
        <w:rPr>
          <w:rFonts w:cs="Times New Roman"/>
          <w:sz w:val="28"/>
          <w:szCs w:val="28"/>
        </w:rPr>
        <w:t>Краснолипья, нарушающим  «Правила благоустройства Краснолипьевского сельского поселения</w:t>
      </w:r>
      <w:r w:rsidR="006D765F">
        <w:rPr>
          <w:rFonts w:cs="Times New Roman"/>
          <w:sz w:val="28"/>
          <w:szCs w:val="28"/>
        </w:rPr>
        <w:t>», было составлено 24 протокола, на основании которых административная комиссия Репьевского муниципального района вынесла постановления об административных штрафах.</w:t>
      </w:r>
      <w:r w:rsidRPr="00873111">
        <w:rPr>
          <w:rFonts w:cs="Times New Roman"/>
          <w:sz w:val="28"/>
          <w:szCs w:val="28"/>
        </w:rPr>
        <w:t xml:space="preserve"> Есть должники, которые пока н</w:t>
      </w:r>
      <w:r w:rsidR="008F4C9E" w:rsidRPr="00873111">
        <w:rPr>
          <w:rFonts w:cs="Times New Roman"/>
          <w:sz w:val="28"/>
          <w:szCs w:val="28"/>
        </w:rPr>
        <w:t>е оплатили штраф, ими займутся</w:t>
      </w:r>
      <w:r w:rsidR="001E0E37" w:rsidRPr="00873111">
        <w:rPr>
          <w:rFonts w:cs="Times New Roman"/>
          <w:sz w:val="28"/>
          <w:szCs w:val="28"/>
        </w:rPr>
        <w:t xml:space="preserve"> судебные приставы (рабочие руки всегда нужны, если присудят должникам кроме двойного штрафа обязательные работы).</w:t>
      </w:r>
      <w:r w:rsidR="006D765F">
        <w:rPr>
          <w:rFonts w:cs="Times New Roman"/>
          <w:sz w:val="28"/>
          <w:szCs w:val="28"/>
        </w:rPr>
        <w:t xml:space="preserve"> Протоколы и штрафы – пока единственный доступный законный путь борьбы с бродячими собаками, у которых есть хозяева.</w:t>
      </w:r>
      <w:r w:rsidRPr="00873111">
        <w:rPr>
          <w:rFonts w:cs="Times New Roman"/>
          <w:sz w:val="28"/>
          <w:szCs w:val="28"/>
        </w:rPr>
        <w:t xml:space="preserve"> </w:t>
      </w:r>
      <w:r w:rsidR="001E0E37" w:rsidRPr="00873111">
        <w:rPr>
          <w:rFonts w:cs="Times New Roman"/>
          <w:sz w:val="28"/>
          <w:szCs w:val="28"/>
        </w:rPr>
        <w:t xml:space="preserve">Для всех жителей сельского поселения стало нормой – на всех придомовых территориях частных домов, </w:t>
      </w:r>
      <w:r w:rsidRPr="00873111">
        <w:rPr>
          <w:rFonts w:cs="Times New Roman"/>
          <w:sz w:val="28"/>
          <w:szCs w:val="28"/>
        </w:rPr>
        <w:t xml:space="preserve"> </w:t>
      </w:r>
      <w:r w:rsidR="001E0E37" w:rsidRPr="00873111">
        <w:rPr>
          <w:rFonts w:cs="Times New Roman"/>
          <w:sz w:val="28"/>
          <w:szCs w:val="28"/>
        </w:rPr>
        <w:t xml:space="preserve">учреждений и организаций, на всех общественных территориях постоянно должен поддерживаться порядок, своевременно должна скашиваться, пропалываться сорная растительность.  </w:t>
      </w:r>
      <w:r w:rsidRPr="00873111">
        <w:rPr>
          <w:rFonts w:cs="Times New Roman"/>
          <w:sz w:val="28"/>
          <w:szCs w:val="28"/>
        </w:rPr>
        <w:t>В настоящее время все несанкционированные свалки в черте населённого пункта ликвидированы</w:t>
      </w:r>
      <w:r w:rsidR="001E0E37" w:rsidRPr="00873111">
        <w:rPr>
          <w:rFonts w:cs="Times New Roman"/>
          <w:sz w:val="28"/>
          <w:szCs w:val="28"/>
        </w:rPr>
        <w:t xml:space="preserve">. </w:t>
      </w:r>
      <w:r w:rsidRPr="00873111">
        <w:rPr>
          <w:rFonts w:cs="Times New Roman"/>
          <w:sz w:val="28"/>
          <w:szCs w:val="28"/>
        </w:rPr>
        <w:t>Много цветников и клумб украшают центр нашего села. Мини</w:t>
      </w:r>
      <w:r w:rsidR="00A501E9" w:rsidRPr="00873111">
        <w:rPr>
          <w:rFonts w:cs="Times New Roman"/>
          <w:sz w:val="28"/>
          <w:szCs w:val="28"/>
        </w:rPr>
        <w:t xml:space="preserve"> </w:t>
      </w:r>
      <w:r w:rsidRPr="00873111">
        <w:rPr>
          <w:rFonts w:cs="Times New Roman"/>
          <w:sz w:val="28"/>
          <w:szCs w:val="28"/>
        </w:rPr>
        <w:t>- зоны отдыха, зона отдыха «Молодёжная»</w:t>
      </w:r>
      <w:r w:rsidR="00183BD6">
        <w:rPr>
          <w:rFonts w:cs="Times New Roman"/>
          <w:sz w:val="28"/>
          <w:szCs w:val="28"/>
        </w:rPr>
        <w:t>. Цветники и клумбы</w:t>
      </w:r>
      <w:r w:rsidRPr="00873111">
        <w:rPr>
          <w:rFonts w:cs="Times New Roman"/>
          <w:sz w:val="28"/>
          <w:szCs w:val="28"/>
        </w:rPr>
        <w:t xml:space="preserve"> </w:t>
      </w:r>
      <w:r w:rsidR="00A501E9" w:rsidRPr="00873111">
        <w:rPr>
          <w:rFonts w:cs="Times New Roman"/>
          <w:sz w:val="28"/>
          <w:szCs w:val="28"/>
        </w:rPr>
        <w:t xml:space="preserve">постоянно были в зоне внимания администрации сельского поселения. В 2018 году организован  был конкурс </w:t>
      </w:r>
      <w:r w:rsidR="006D765F">
        <w:rPr>
          <w:rFonts w:cs="Times New Roman"/>
          <w:sz w:val="28"/>
          <w:szCs w:val="28"/>
        </w:rPr>
        <w:t xml:space="preserve">«Живи, цвети, село родное!», </w:t>
      </w:r>
      <w:r w:rsidR="00A501E9" w:rsidRPr="00873111">
        <w:rPr>
          <w:rFonts w:cs="Times New Roman"/>
          <w:sz w:val="28"/>
          <w:szCs w:val="28"/>
        </w:rPr>
        <w:t>победители по всем 7 номинациям и 21  участник конкурса были отмечены грамотами, памятными табличками на здания и ценными призами (садовыми скамейками).</w:t>
      </w:r>
      <w:r w:rsidR="00183BD6">
        <w:rPr>
          <w:rFonts w:cs="Times New Roman"/>
          <w:sz w:val="28"/>
          <w:szCs w:val="28"/>
        </w:rPr>
        <w:t xml:space="preserve"> </w:t>
      </w:r>
      <w:r w:rsidRPr="00873111">
        <w:rPr>
          <w:rFonts w:cs="Times New Roman"/>
          <w:sz w:val="28"/>
          <w:szCs w:val="28"/>
        </w:rPr>
        <w:t xml:space="preserve">К сожалению,  мало пока в нашем селе жителей, увлечённых  обустройством придомовых и </w:t>
      </w:r>
      <w:r w:rsidRPr="00873111">
        <w:rPr>
          <w:rFonts w:cs="Times New Roman"/>
          <w:sz w:val="28"/>
          <w:szCs w:val="28"/>
        </w:rPr>
        <w:lastRenderedPageBreak/>
        <w:t>прилегающих территорий, которые заботятся о том, чтобы они  радовали глаз, п</w:t>
      </w:r>
      <w:r w:rsidR="00A501E9" w:rsidRPr="00873111">
        <w:rPr>
          <w:rFonts w:cs="Times New Roman"/>
          <w:sz w:val="28"/>
          <w:szCs w:val="28"/>
        </w:rPr>
        <w:t>роявляют творчество и фантазию</w:t>
      </w:r>
      <w:r w:rsidRPr="00873111">
        <w:rPr>
          <w:rFonts w:cs="Times New Roman"/>
          <w:sz w:val="28"/>
          <w:szCs w:val="28"/>
        </w:rPr>
        <w:t xml:space="preserve">. </w:t>
      </w:r>
      <w:r w:rsidRPr="00873111">
        <w:rPr>
          <w:sz w:val="28"/>
          <w:szCs w:val="28"/>
        </w:rPr>
        <w:t>Число уличны</w:t>
      </w:r>
      <w:r w:rsidR="00A501E9" w:rsidRPr="00873111">
        <w:rPr>
          <w:sz w:val="28"/>
          <w:szCs w:val="28"/>
        </w:rPr>
        <w:t>х светильников увеличилось на 29 штук. На сегодняшний день 260</w:t>
      </w:r>
      <w:r w:rsidRPr="00873111">
        <w:rPr>
          <w:sz w:val="28"/>
          <w:szCs w:val="28"/>
        </w:rPr>
        <w:t xml:space="preserve"> светильник освещает улицы</w:t>
      </w:r>
      <w:r w:rsidR="00873111" w:rsidRPr="00873111">
        <w:rPr>
          <w:sz w:val="28"/>
          <w:szCs w:val="28"/>
        </w:rPr>
        <w:t xml:space="preserve"> сельского поселения, из них 127</w:t>
      </w:r>
      <w:r w:rsidRPr="00873111">
        <w:rPr>
          <w:sz w:val="28"/>
          <w:szCs w:val="28"/>
        </w:rPr>
        <w:t xml:space="preserve"> светильников подключены  к и</w:t>
      </w:r>
      <w:r w:rsidR="006D765F">
        <w:rPr>
          <w:sz w:val="28"/>
          <w:szCs w:val="28"/>
        </w:rPr>
        <w:t>ндивидуальным счётчикам домовладельцев.</w:t>
      </w:r>
      <w:r w:rsidRPr="00873111">
        <w:rPr>
          <w:sz w:val="28"/>
          <w:szCs w:val="28"/>
        </w:rPr>
        <w:t xml:space="preserve"> Администрация сел</w:t>
      </w:r>
      <w:r w:rsidR="006D765F">
        <w:rPr>
          <w:sz w:val="28"/>
          <w:szCs w:val="28"/>
        </w:rPr>
        <w:t>ьского поселения поддерживает уличное освещение</w:t>
      </w:r>
      <w:r w:rsidRPr="00873111">
        <w:rPr>
          <w:sz w:val="28"/>
          <w:szCs w:val="28"/>
        </w:rPr>
        <w:t xml:space="preserve"> в рабочем состоянии. На сегодняшний день жалоб на уличное освещение от населения нет</w:t>
      </w:r>
      <w:r w:rsidR="00873111" w:rsidRPr="00873111">
        <w:rPr>
          <w:sz w:val="28"/>
          <w:szCs w:val="28"/>
        </w:rPr>
        <w:t>.  Всем желающим повесить рядом со своим домом или на фасад домовладения</w:t>
      </w:r>
      <w:r w:rsidRPr="00873111">
        <w:rPr>
          <w:sz w:val="28"/>
          <w:szCs w:val="28"/>
        </w:rPr>
        <w:t>, светодиодные светильники, мощ</w:t>
      </w:r>
      <w:r w:rsidR="00873111" w:rsidRPr="00873111">
        <w:rPr>
          <w:sz w:val="28"/>
          <w:szCs w:val="28"/>
        </w:rPr>
        <w:t xml:space="preserve">ностью 12-18 ватт, на условиях </w:t>
      </w:r>
      <w:proofErr w:type="spellStart"/>
      <w:r w:rsidR="00873111" w:rsidRPr="00873111">
        <w:rPr>
          <w:sz w:val="28"/>
          <w:szCs w:val="28"/>
        </w:rPr>
        <w:t>частно</w:t>
      </w:r>
      <w:proofErr w:type="spellEnd"/>
      <w:r w:rsidR="00873111" w:rsidRPr="00873111">
        <w:rPr>
          <w:sz w:val="28"/>
          <w:szCs w:val="28"/>
        </w:rPr>
        <w:t>-муниципального партнёрства</w:t>
      </w:r>
      <w:r w:rsidR="00183BD6">
        <w:rPr>
          <w:sz w:val="28"/>
          <w:szCs w:val="28"/>
        </w:rPr>
        <w:t>,</w:t>
      </w:r>
      <w:r w:rsidR="00873111" w:rsidRPr="00873111">
        <w:rPr>
          <w:sz w:val="28"/>
          <w:szCs w:val="28"/>
        </w:rPr>
        <w:t xml:space="preserve"> администрация может приобрести светильники. Можно обращаться </w:t>
      </w:r>
      <w:r w:rsidR="000A1CFA">
        <w:rPr>
          <w:sz w:val="28"/>
          <w:szCs w:val="28"/>
        </w:rPr>
        <w:t>к нам с заявками</w:t>
      </w:r>
      <w:r w:rsidR="00873111" w:rsidRPr="00873111">
        <w:rPr>
          <w:sz w:val="28"/>
          <w:szCs w:val="28"/>
        </w:rPr>
        <w:t>.</w:t>
      </w:r>
    </w:p>
    <w:p w:rsidR="000F2C4D" w:rsidRPr="00A55ACA" w:rsidRDefault="00C9168C" w:rsidP="000A12C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02DF7">
        <w:rPr>
          <w:rFonts w:ascii="Times New Roman" w:hAnsi="Times New Roman"/>
          <w:sz w:val="28"/>
          <w:szCs w:val="28"/>
        </w:rPr>
        <w:t xml:space="preserve">остоянно ведется </w:t>
      </w:r>
      <w:r>
        <w:rPr>
          <w:rFonts w:ascii="Times New Roman" w:hAnsi="Times New Roman"/>
          <w:sz w:val="28"/>
          <w:szCs w:val="28"/>
        </w:rPr>
        <w:t xml:space="preserve">работа по </w:t>
      </w:r>
      <w:r w:rsidRPr="00102DF7">
        <w:rPr>
          <w:rFonts w:ascii="Times New Roman" w:hAnsi="Times New Roman"/>
          <w:sz w:val="28"/>
          <w:szCs w:val="28"/>
        </w:rPr>
        <w:t>поддержанию порядка на территории в</w:t>
      </w:r>
      <w:r w:rsidR="00876188">
        <w:rPr>
          <w:rFonts w:ascii="Times New Roman" w:hAnsi="Times New Roman"/>
          <w:sz w:val="28"/>
          <w:szCs w:val="28"/>
        </w:rPr>
        <w:t>сех памятных мест и захоронений.  В</w:t>
      </w:r>
      <w:r>
        <w:rPr>
          <w:rFonts w:ascii="Times New Roman" w:hAnsi="Times New Roman"/>
          <w:sz w:val="28"/>
          <w:szCs w:val="28"/>
        </w:rPr>
        <w:t xml:space="preserve"> этом вопросе большую помощь</w:t>
      </w:r>
      <w:r w:rsidR="006D765F">
        <w:rPr>
          <w:rFonts w:ascii="Times New Roman" w:hAnsi="Times New Roman"/>
          <w:sz w:val="28"/>
          <w:szCs w:val="28"/>
        </w:rPr>
        <w:t xml:space="preserve"> </w:t>
      </w:r>
      <w:r w:rsidR="00066AD9" w:rsidRPr="00102D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оказывают организации </w:t>
      </w:r>
      <w:r w:rsidR="00EC04A9" w:rsidRPr="00102DF7">
        <w:rPr>
          <w:rFonts w:ascii="Times New Roman" w:hAnsi="Times New Roman"/>
          <w:sz w:val="28"/>
          <w:szCs w:val="28"/>
        </w:rPr>
        <w:t xml:space="preserve">(школа, сельская амбулатория, дом-интернат для инвалидов и престарелых, ТСЖ «Краснолипье», </w:t>
      </w:r>
      <w:proofErr w:type="spellStart"/>
      <w:r w:rsidR="00EC04A9" w:rsidRPr="00102DF7">
        <w:rPr>
          <w:rFonts w:ascii="Times New Roman" w:hAnsi="Times New Roman"/>
          <w:sz w:val="28"/>
          <w:szCs w:val="28"/>
        </w:rPr>
        <w:t>Краснолипьевский</w:t>
      </w:r>
      <w:proofErr w:type="spellEnd"/>
      <w:r w:rsidR="00EC04A9" w:rsidRPr="00102DF7">
        <w:rPr>
          <w:rFonts w:ascii="Times New Roman" w:hAnsi="Times New Roman"/>
          <w:sz w:val="28"/>
          <w:szCs w:val="28"/>
        </w:rPr>
        <w:t xml:space="preserve"> </w:t>
      </w:r>
      <w:r w:rsidR="002872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СКДЦ), которые закреплены за ними.</w:t>
      </w:r>
      <w:r w:rsidR="00EC04A9" w:rsidRPr="00102DF7">
        <w:rPr>
          <w:rFonts w:ascii="Times New Roman" w:hAnsi="Times New Roman"/>
          <w:sz w:val="28"/>
          <w:szCs w:val="28"/>
        </w:rPr>
        <w:t xml:space="preserve"> </w:t>
      </w:r>
      <w:r w:rsidR="00D70106" w:rsidRPr="00102DF7">
        <w:rPr>
          <w:rFonts w:ascii="Times New Roman" w:hAnsi="Times New Roman"/>
          <w:sz w:val="28"/>
          <w:szCs w:val="28"/>
        </w:rPr>
        <w:t>В очень плохо</w:t>
      </w:r>
      <w:r w:rsidR="000A1CFA">
        <w:rPr>
          <w:rFonts w:ascii="Times New Roman" w:hAnsi="Times New Roman"/>
          <w:sz w:val="28"/>
          <w:szCs w:val="28"/>
        </w:rPr>
        <w:t xml:space="preserve">м состоянии </w:t>
      </w:r>
      <w:r w:rsidR="00D70106" w:rsidRPr="00102DF7">
        <w:rPr>
          <w:rFonts w:ascii="Times New Roman" w:hAnsi="Times New Roman"/>
          <w:sz w:val="28"/>
          <w:szCs w:val="28"/>
        </w:rPr>
        <w:t xml:space="preserve"> на сегодняшний день </w:t>
      </w:r>
      <w:r w:rsidR="000A1CFA">
        <w:rPr>
          <w:rFonts w:ascii="Times New Roman" w:hAnsi="Times New Roman"/>
          <w:sz w:val="28"/>
          <w:szCs w:val="28"/>
        </w:rPr>
        <w:t>1 воинское захоронение (</w:t>
      </w:r>
      <w:r w:rsidR="00D70106" w:rsidRPr="00102DF7">
        <w:rPr>
          <w:rFonts w:ascii="Times New Roman" w:hAnsi="Times New Roman"/>
          <w:sz w:val="28"/>
          <w:szCs w:val="28"/>
        </w:rPr>
        <w:t>на востоке села</w:t>
      </w:r>
      <w:r w:rsidR="000A1CFA">
        <w:rPr>
          <w:rFonts w:ascii="Times New Roman" w:hAnsi="Times New Roman"/>
          <w:sz w:val="28"/>
          <w:szCs w:val="28"/>
        </w:rPr>
        <w:t>)</w:t>
      </w:r>
      <w:r w:rsidR="00D70106" w:rsidRPr="00102DF7">
        <w:rPr>
          <w:rFonts w:ascii="Times New Roman" w:hAnsi="Times New Roman"/>
          <w:sz w:val="28"/>
          <w:szCs w:val="28"/>
        </w:rPr>
        <w:t xml:space="preserve">. </w:t>
      </w:r>
      <w:r w:rsidR="00EC04A9" w:rsidRPr="00102DF7">
        <w:rPr>
          <w:rFonts w:ascii="Times New Roman" w:hAnsi="Times New Roman"/>
          <w:sz w:val="28"/>
          <w:szCs w:val="28"/>
        </w:rPr>
        <w:t xml:space="preserve">Ежегодно приходится </w:t>
      </w:r>
      <w:r w:rsidR="00102DF7" w:rsidRPr="00102DF7">
        <w:rPr>
          <w:rFonts w:ascii="Times New Roman" w:hAnsi="Times New Roman"/>
          <w:sz w:val="28"/>
          <w:szCs w:val="28"/>
        </w:rPr>
        <w:t>штукатурить,  красить памятник</w:t>
      </w:r>
      <w:r w:rsidR="00D70106" w:rsidRPr="00102DF7">
        <w:rPr>
          <w:rFonts w:ascii="Times New Roman" w:hAnsi="Times New Roman"/>
          <w:sz w:val="28"/>
          <w:szCs w:val="28"/>
        </w:rPr>
        <w:t xml:space="preserve">, </w:t>
      </w:r>
      <w:r w:rsidR="000A1CFA">
        <w:rPr>
          <w:rFonts w:ascii="Times New Roman" w:hAnsi="Times New Roman"/>
          <w:sz w:val="28"/>
          <w:szCs w:val="28"/>
        </w:rPr>
        <w:t>деревянный штакетник покосился</w:t>
      </w:r>
      <w:r w:rsidR="00102DF7" w:rsidRPr="00102DF7">
        <w:rPr>
          <w:rFonts w:ascii="Times New Roman" w:hAnsi="Times New Roman"/>
          <w:sz w:val="28"/>
          <w:szCs w:val="28"/>
        </w:rPr>
        <w:t>.</w:t>
      </w:r>
      <w:r w:rsidR="00EC04A9" w:rsidRPr="00102DF7">
        <w:rPr>
          <w:rFonts w:ascii="Times New Roman" w:hAnsi="Times New Roman"/>
          <w:sz w:val="28"/>
          <w:szCs w:val="28"/>
        </w:rPr>
        <w:t xml:space="preserve"> </w:t>
      </w:r>
      <w:r w:rsidR="00D70106" w:rsidRPr="00102DF7">
        <w:rPr>
          <w:rFonts w:ascii="Times New Roman" w:hAnsi="Times New Roman"/>
          <w:sz w:val="28"/>
          <w:szCs w:val="28"/>
        </w:rPr>
        <w:t xml:space="preserve">В связи с предстоящим празднованием 75- </w:t>
      </w:r>
      <w:proofErr w:type="spellStart"/>
      <w:r w:rsidR="00D70106" w:rsidRPr="00102DF7">
        <w:rPr>
          <w:rFonts w:ascii="Times New Roman" w:hAnsi="Times New Roman"/>
          <w:sz w:val="28"/>
          <w:szCs w:val="28"/>
        </w:rPr>
        <w:t>летия</w:t>
      </w:r>
      <w:proofErr w:type="spellEnd"/>
      <w:r w:rsidR="00D70106" w:rsidRPr="00102DF7">
        <w:rPr>
          <w:rFonts w:ascii="Times New Roman" w:hAnsi="Times New Roman"/>
          <w:sz w:val="28"/>
          <w:szCs w:val="28"/>
        </w:rPr>
        <w:t xml:space="preserve"> Победы в Великой Отечественной войне</w:t>
      </w:r>
      <w:r w:rsidR="00876188">
        <w:rPr>
          <w:rFonts w:ascii="Times New Roman" w:hAnsi="Times New Roman"/>
          <w:sz w:val="28"/>
          <w:szCs w:val="28"/>
        </w:rPr>
        <w:t>, хочется надеяться,</w:t>
      </w:r>
      <w:r w:rsidR="00102DF7" w:rsidRPr="00102DF7">
        <w:rPr>
          <w:rFonts w:ascii="Times New Roman" w:hAnsi="Times New Roman"/>
          <w:sz w:val="28"/>
          <w:szCs w:val="28"/>
        </w:rPr>
        <w:t xml:space="preserve"> что будут выделены из областного бюджета денежные средства на капитальный ремонт воинского захоронения</w:t>
      </w:r>
      <w:r w:rsidR="00102DF7">
        <w:rPr>
          <w:rFonts w:ascii="Times New Roman" w:hAnsi="Times New Roman"/>
          <w:color w:val="C00000"/>
          <w:sz w:val="28"/>
          <w:szCs w:val="28"/>
        </w:rPr>
        <w:t xml:space="preserve">. </w:t>
      </w:r>
      <w:r w:rsidR="000F2C4D">
        <w:rPr>
          <w:rFonts w:ascii="Times New Roman" w:hAnsi="Times New Roman"/>
          <w:sz w:val="28"/>
          <w:szCs w:val="28"/>
        </w:rPr>
        <w:t>Самое  главное и весомое  достижение 2018 года в со</w:t>
      </w:r>
      <w:r w:rsidR="00876188">
        <w:rPr>
          <w:rFonts w:ascii="Times New Roman" w:hAnsi="Times New Roman"/>
          <w:sz w:val="28"/>
          <w:szCs w:val="28"/>
        </w:rPr>
        <w:t>здании мест отдыха</w:t>
      </w:r>
      <w:r w:rsidR="000F2C4D">
        <w:rPr>
          <w:rFonts w:ascii="Times New Roman" w:hAnsi="Times New Roman"/>
          <w:sz w:val="28"/>
          <w:szCs w:val="28"/>
        </w:rPr>
        <w:t xml:space="preserve"> на территории Краснолипьевского сельского поселения – в рамках   государственной программы Воронежской области «Содействие развитию муниципальных образований и местного самоуправления», благоустроен  был не только сквер, но и военно-мемориальный объект – мемориал «Прощание с солдатом», расположенные  на въезде </w:t>
      </w:r>
      <w:proofErr w:type="gramStart"/>
      <w:r w:rsidR="000F2C4D">
        <w:rPr>
          <w:rFonts w:ascii="Times New Roman" w:hAnsi="Times New Roman"/>
          <w:sz w:val="28"/>
          <w:szCs w:val="28"/>
        </w:rPr>
        <w:t>в</w:t>
      </w:r>
      <w:proofErr w:type="gramEnd"/>
      <w:r w:rsidR="000F2C4D">
        <w:rPr>
          <w:rFonts w:ascii="Times New Roman" w:hAnsi="Times New Roman"/>
          <w:sz w:val="28"/>
          <w:szCs w:val="28"/>
        </w:rPr>
        <w:t xml:space="preserve"> с. Краснолипье. Современны</w:t>
      </w:r>
      <w:r w:rsidR="008D1AC3">
        <w:rPr>
          <w:rFonts w:ascii="Times New Roman" w:hAnsi="Times New Roman"/>
          <w:sz w:val="28"/>
          <w:szCs w:val="28"/>
        </w:rPr>
        <w:t xml:space="preserve">й  красавец-сквер стал </w:t>
      </w:r>
      <w:r w:rsidR="000F2C4D">
        <w:rPr>
          <w:rFonts w:ascii="Times New Roman" w:hAnsi="Times New Roman"/>
          <w:sz w:val="28"/>
          <w:szCs w:val="28"/>
        </w:rPr>
        <w:t xml:space="preserve">  украшением села Краснолипья. </w:t>
      </w:r>
      <w:r w:rsidR="000F2C4D">
        <w:rPr>
          <w:color w:val="000000"/>
          <w:sz w:val="28"/>
          <w:szCs w:val="28"/>
        </w:rPr>
        <w:t xml:space="preserve"> </w:t>
      </w:r>
      <w:r w:rsidR="000F2C4D" w:rsidRPr="00A55ACA">
        <w:rPr>
          <w:rFonts w:ascii="Times New Roman" w:hAnsi="Times New Roman"/>
          <w:color w:val="000000"/>
          <w:sz w:val="28"/>
          <w:szCs w:val="28"/>
        </w:rPr>
        <w:t xml:space="preserve">С 10 мая по 1 июля 2018 года в соответствии с муниципальным контрактом проведены были все запланированные работы. 16 августа 2018 года состоялось открытие </w:t>
      </w:r>
      <w:r w:rsidR="000F2C4D" w:rsidRPr="00A55ACA">
        <w:rPr>
          <w:rFonts w:ascii="Times New Roman" w:hAnsi="Times New Roman"/>
          <w:color w:val="000000"/>
          <w:sz w:val="28"/>
          <w:szCs w:val="28"/>
        </w:rPr>
        <w:lastRenderedPageBreak/>
        <w:t>обновлённого благоустроенного сквера.</w:t>
      </w:r>
      <w:r w:rsidR="000F2C4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0F2C4D">
        <w:rPr>
          <w:rFonts w:ascii="Times New Roman" w:hAnsi="Times New Roman"/>
          <w:color w:val="000000"/>
          <w:sz w:val="28"/>
          <w:szCs w:val="28"/>
        </w:rPr>
        <w:t>Впечатляет всех, кто помнил состояни</w:t>
      </w:r>
      <w:r w:rsidR="0059548D">
        <w:rPr>
          <w:rFonts w:ascii="Times New Roman" w:hAnsi="Times New Roman"/>
          <w:color w:val="000000"/>
          <w:sz w:val="28"/>
          <w:szCs w:val="28"/>
        </w:rPr>
        <w:t>е сквера до обновления, масштаб</w:t>
      </w:r>
      <w:r w:rsidR="000F2C4D">
        <w:rPr>
          <w:rFonts w:ascii="Times New Roman" w:hAnsi="Times New Roman"/>
          <w:color w:val="000000"/>
          <w:sz w:val="28"/>
          <w:szCs w:val="28"/>
        </w:rPr>
        <w:t xml:space="preserve"> работы, проделанной жителями сельского поселения до начала строительных работ и после их завершения: было </w:t>
      </w:r>
      <w:proofErr w:type="spellStart"/>
      <w:r w:rsidR="000F2C4D">
        <w:rPr>
          <w:rFonts w:ascii="Times New Roman" w:hAnsi="Times New Roman"/>
          <w:color w:val="000000"/>
          <w:sz w:val="28"/>
          <w:szCs w:val="28"/>
        </w:rPr>
        <w:t>кронировано</w:t>
      </w:r>
      <w:proofErr w:type="spellEnd"/>
      <w:r w:rsidR="000F2C4D">
        <w:rPr>
          <w:rFonts w:ascii="Times New Roman" w:hAnsi="Times New Roman"/>
          <w:color w:val="000000"/>
          <w:sz w:val="28"/>
          <w:szCs w:val="28"/>
        </w:rPr>
        <w:t xml:space="preserve">  и выпилено 140 деревьев, убраны и вывезены все порубочные остатки, подготовлены к выкорчёвке, вы</w:t>
      </w:r>
      <w:r w:rsidR="008D1AC3">
        <w:rPr>
          <w:rFonts w:ascii="Times New Roman" w:hAnsi="Times New Roman"/>
          <w:color w:val="000000"/>
          <w:sz w:val="28"/>
          <w:szCs w:val="28"/>
        </w:rPr>
        <w:t>корчеваны и</w:t>
      </w:r>
      <w:r w:rsidR="00876188">
        <w:rPr>
          <w:rFonts w:ascii="Times New Roman" w:hAnsi="Times New Roman"/>
          <w:color w:val="000000"/>
          <w:sz w:val="28"/>
          <w:szCs w:val="28"/>
        </w:rPr>
        <w:t xml:space="preserve"> вывезены более </w:t>
      </w:r>
      <w:r w:rsidR="008D1AC3">
        <w:rPr>
          <w:rFonts w:ascii="Times New Roman" w:hAnsi="Times New Roman"/>
          <w:color w:val="000000"/>
          <w:sz w:val="28"/>
          <w:szCs w:val="28"/>
        </w:rPr>
        <w:t xml:space="preserve"> 40</w:t>
      </w:r>
      <w:r w:rsidR="000F2C4D">
        <w:rPr>
          <w:rFonts w:ascii="Times New Roman" w:hAnsi="Times New Roman"/>
          <w:color w:val="000000"/>
          <w:sz w:val="28"/>
          <w:szCs w:val="28"/>
        </w:rPr>
        <w:t xml:space="preserve"> пней, </w:t>
      </w:r>
      <w:r w:rsidR="008D1AC3">
        <w:rPr>
          <w:rFonts w:ascii="Times New Roman" w:hAnsi="Times New Roman"/>
          <w:color w:val="000000"/>
          <w:sz w:val="28"/>
          <w:szCs w:val="28"/>
        </w:rPr>
        <w:t xml:space="preserve">среди них были настоящие великаны, </w:t>
      </w:r>
      <w:r w:rsidR="000F2C4D">
        <w:rPr>
          <w:rFonts w:ascii="Times New Roman" w:hAnsi="Times New Roman"/>
          <w:color w:val="000000"/>
          <w:sz w:val="28"/>
          <w:szCs w:val="28"/>
        </w:rPr>
        <w:t xml:space="preserve">вручную выровнено более 150 </w:t>
      </w:r>
      <w:proofErr w:type="spellStart"/>
      <w:r w:rsidR="000F2C4D">
        <w:rPr>
          <w:rFonts w:ascii="Times New Roman" w:hAnsi="Times New Roman"/>
          <w:color w:val="000000"/>
          <w:sz w:val="28"/>
          <w:szCs w:val="28"/>
        </w:rPr>
        <w:t>Камазов</w:t>
      </w:r>
      <w:proofErr w:type="spellEnd"/>
      <w:r w:rsidR="000F2C4D">
        <w:rPr>
          <w:rFonts w:ascii="Times New Roman" w:hAnsi="Times New Roman"/>
          <w:color w:val="000000"/>
          <w:sz w:val="28"/>
          <w:szCs w:val="28"/>
        </w:rPr>
        <w:t xml:space="preserve"> грунта.</w:t>
      </w:r>
      <w:proofErr w:type="gramEnd"/>
      <w:r w:rsidR="000F2C4D">
        <w:rPr>
          <w:rFonts w:ascii="Times New Roman" w:hAnsi="Times New Roman"/>
          <w:color w:val="000000"/>
          <w:sz w:val="28"/>
          <w:szCs w:val="28"/>
        </w:rPr>
        <w:t xml:space="preserve"> Слов благодарности заслуживают и строители,  и наши односельчане.</w:t>
      </w:r>
      <w:r w:rsidR="008D1AC3">
        <w:rPr>
          <w:rFonts w:ascii="Times New Roman" w:hAnsi="Times New Roman"/>
          <w:color w:val="000000"/>
          <w:sz w:val="28"/>
          <w:szCs w:val="28"/>
        </w:rPr>
        <w:t xml:space="preserve"> Общая сметная стоимость объекта – сквера составила 4876, 059 тысяч рублей. Из них 10 %- израсходованы </w:t>
      </w:r>
      <w:r w:rsidR="00767892">
        <w:rPr>
          <w:rFonts w:ascii="Times New Roman" w:hAnsi="Times New Roman"/>
          <w:color w:val="000000"/>
          <w:sz w:val="28"/>
          <w:szCs w:val="28"/>
        </w:rPr>
        <w:t xml:space="preserve">средства из нашего бюджета, отдельно из муниципального бюджета </w:t>
      </w:r>
      <w:r w:rsidR="0059548D">
        <w:rPr>
          <w:rFonts w:ascii="Times New Roman" w:hAnsi="Times New Roman"/>
          <w:color w:val="000000"/>
          <w:sz w:val="28"/>
          <w:szCs w:val="28"/>
        </w:rPr>
        <w:t xml:space="preserve">дополнительно были </w:t>
      </w:r>
      <w:r w:rsidR="00767892">
        <w:rPr>
          <w:rFonts w:ascii="Times New Roman" w:hAnsi="Times New Roman"/>
          <w:color w:val="000000"/>
          <w:sz w:val="28"/>
          <w:szCs w:val="28"/>
        </w:rPr>
        <w:t xml:space="preserve">выделены средства на оплату </w:t>
      </w:r>
      <w:r w:rsidR="00876188">
        <w:rPr>
          <w:rFonts w:ascii="Times New Roman" w:hAnsi="Times New Roman"/>
          <w:color w:val="000000"/>
          <w:sz w:val="28"/>
          <w:szCs w:val="28"/>
        </w:rPr>
        <w:t xml:space="preserve">погрузки и </w:t>
      </w:r>
      <w:r w:rsidR="00767892">
        <w:rPr>
          <w:rFonts w:ascii="Times New Roman" w:hAnsi="Times New Roman"/>
          <w:color w:val="000000"/>
          <w:sz w:val="28"/>
          <w:szCs w:val="28"/>
        </w:rPr>
        <w:t>доставки грунта</w:t>
      </w:r>
      <w:r w:rsidR="00C6017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6017E">
        <w:rPr>
          <w:rFonts w:ascii="Times New Roman" w:hAnsi="Times New Roman"/>
          <w:color w:val="000000"/>
          <w:sz w:val="28"/>
          <w:szCs w:val="28"/>
        </w:rPr>
        <w:t>Ка</w:t>
      </w:r>
      <w:r w:rsidR="00876188">
        <w:rPr>
          <w:rFonts w:ascii="Times New Roman" w:hAnsi="Times New Roman"/>
          <w:color w:val="000000"/>
          <w:sz w:val="28"/>
          <w:szCs w:val="28"/>
        </w:rPr>
        <w:t>мазами</w:t>
      </w:r>
      <w:proofErr w:type="spellEnd"/>
      <w:r w:rsidR="00C6017E">
        <w:rPr>
          <w:rFonts w:ascii="Times New Roman" w:hAnsi="Times New Roman"/>
          <w:color w:val="000000"/>
          <w:sz w:val="28"/>
          <w:szCs w:val="28"/>
        </w:rPr>
        <w:t xml:space="preserve">. Кроме того, </w:t>
      </w:r>
      <w:r w:rsidR="0059548D">
        <w:rPr>
          <w:rFonts w:ascii="Times New Roman" w:hAnsi="Times New Roman"/>
          <w:color w:val="000000"/>
          <w:sz w:val="28"/>
          <w:szCs w:val="28"/>
        </w:rPr>
        <w:t>были израсходованы</w:t>
      </w:r>
      <w:r w:rsidR="005645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017E">
        <w:rPr>
          <w:rFonts w:ascii="Times New Roman" w:hAnsi="Times New Roman"/>
          <w:color w:val="000000"/>
          <w:sz w:val="28"/>
          <w:szCs w:val="28"/>
        </w:rPr>
        <w:t>внебюджетные средства в размере 67500 рублей (вырученные за старое ограждение)</w:t>
      </w:r>
      <w:r w:rsidR="00876188">
        <w:rPr>
          <w:rFonts w:ascii="Times New Roman" w:hAnsi="Times New Roman"/>
          <w:color w:val="000000"/>
          <w:sz w:val="28"/>
          <w:szCs w:val="28"/>
        </w:rPr>
        <w:t xml:space="preserve"> за</w:t>
      </w:r>
      <w:r w:rsidR="00C859C3">
        <w:rPr>
          <w:rFonts w:ascii="Times New Roman" w:hAnsi="Times New Roman"/>
          <w:color w:val="000000"/>
          <w:sz w:val="28"/>
          <w:szCs w:val="28"/>
        </w:rPr>
        <w:t xml:space="preserve"> подготовительные работы по благоустройству сквера, и за работы в сквере после завершения подрядных работ. </w:t>
      </w:r>
      <w:r w:rsidR="00767892">
        <w:rPr>
          <w:rFonts w:ascii="Times New Roman" w:hAnsi="Times New Roman"/>
          <w:color w:val="000000"/>
          <w:sz w:val="28"/>
          <w:szCs w:val="28"/>
        </w:rPr>
        <w:t xml:space="preserve">Население не участвовало в </w:t>
      </w:r>
      <w:proofErr w:type="spellStart"/>
      <w:r w:rsidR="00767892">
        <w:rPr>
          <w:rFonts w:ascii="Times New Roman" w:hAnsi="Times New Roman"/>
          <w:color w:val="000000"/>
          <w:sz w:val="28"/>
          <w:szCs w:val="28"/>
        </w:rPr>
        <w:t>софинансировании</w:t>
      </w:r>
      <w:proofErr w:type="spellEnd"/>
      <w:r w:rsidR="00767892">
        <w:rPr>
          <w:rFonts w:ascii="Times New Roman" w:hAnsi="Times New Roman"/>
          <w:color w:val="000000"/>
          <w:sz w:val="28"/>
          <w:szCs w:val="28"/>
        </w:rPr>
        <w:t>, но оно тем не менее оказало неоценимую помощь.</w:t>
      </w:r>
      <w:r w:rsidR="00C6017E">
        <w:rPr>
          <w:rFonts w:ascii="Times New Roman" w:hAnsi="Times New Roman"/>
          <w:color w:val="000000"/>
          <w:sz w:val="28"/>
          <w:szCs w:val="28"/>
        </w:rPr>
        <w:t xml:space="preserve"> Проведено было несколько субботников</w:t>
      </w:r>
      <w:r w:rsidR="00767892">
        <w:rPr>
          <w:rFonts w:ascii="Times New Roman" w:hAnsi="Times New Roman"/>
          <w:color w:val="000000"/>
          <w:sz w:val="28"/>
          <w:szCs w:val="28"/>
        </w:rPr>
        <w:t xml:space="preserve"> по в</w:t>
      </w:r>
      <w:r w:rsidR="00C6017E">
        <w:rPr>
          <w:rFonts w:ascii="Times New Roman" w:hAnsi="Times New Roman"/>
          <w:color w:val="000000"/>
          <w:sz w:val="28"/>
          <w:szCs w:val="28"/>
        </w:rPr>
        <w:t xml:space="preserve">ыравниванию грунта. Всем за это хочу сказать огромное спасибо. </w:t>
      </w:r>
      <w:proofErr w:type="gramStart"/>
      <w:r w:rsidR="00C6017E">
        <w:rPr>
          <w:rFonts w:ascii="Times New Roman" w:hAnsi="Times New Roman"/>
          <w:color w:val="000000"/>
          <w:sz w:val="28"/>
          <w:szCs w:val="28"/>
        </w:rPr>
        <w:t>Отдельно хочу поблагодарить наших односельчан имеющих трактора</w:t>
      </w:r>
      <w:r w:rsidR="00C859C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6017E">
        <w:rPr>
          <w:rFonts w:ascii="Times New Roman" w:hAnsi="Times New Roman"/>
          <w:color w:val="000000"/>
          <w:sz w:val="28"/>
          <w:szCs w:val="28"/>
        </w:rPr>
        <w:t xml:space="preserve"> Куркина И.М.,  Клевцова А.Н., </w:t>
      </w:r>
      <w:proofErr w:type="spellStart"/>
      <w:r w:rsidR="00C6017E">
        <w:rPr>
          <w:rFonts w:ascii="Times New Roman" w:hAnsi="Times New Roman"/>
          <w:color w:val="000000"/>
          <w:sz w:val="28"/>
          <w:szCs w:val="28"/>
        </w:rPr>
        <w:t>Кретинина</w:t>
      </w:r>
      <w:proofErr w:type="spellEnd"/>
      <w:r w:rsidR="00C6017E">
        <w:rPr>
          <w:rFonts w:ascii="Times New Roman" w:hAnsi="Times New Roman"/>
          <w:color w:val="000000"/>
          <w:sz w:val="28"/>
          <w:szCs w:val="28"/>
        </w:rPr>
        <w:t xml:space="preserve"> Ю.А., Елисеева Н.Н.,  Дубровских А.Н., </w:t>
      </w:r>
      <w:r w:rsidR="00C859C3">
        <w:rPr>
          <w:rFonts w:ascii="Times New Roman" w:hAnsi="Times New Roman"/>
          <w:color w:val="000000"/>
          <w:sz w:val="28"/>
          <w:szCs w:val="28"/>
        </w:rPr>
        <w:t>а также Никитина И. З. По первому зову, в любое время,  несмотря на свои домашние дела, за «копейки» (за одн</w:t>
      </w:r>
      <w:r w:rsidR="005645B7">
        <w:rPr>
          <w:rFonts w:ascii="Times New Roman" w:hAnsi="Times New Roman"/>
          <w:color w:val="000000"/>
          <w:sz w:val="28"/>
          <w:szCs w:val="28"/>
        </w:rPr>
        <w:t xml:space="preserve">у телегу  грунта, пней, мусора – плата </w:t>
      </w:r>
      <w:r w:rsidR="00C859C3">
        <w:rPr>
          <w:rFonts w:ascii="Times New Roman" w:hAnsi="Times New Roman"/>
          <w:color w:val="000000"/>
          <w:sz w:val="28"/>
          <w:szCs w:val="28"/>
        </w:rPr>
        <w:t>400 рублей) приходили на помощь.</w:t>
      </w:r>
      <w:proofErr w:type="gramEnd"/>
    </w:p>
    <w:p w:rsidR="00102DF7" w:rsidRDefault="00C859C3" w:rsidP="000A12C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12C8">
        <w:rPr>
          <w:rFonts w:ascii="Times New Roman" w:hAnsi="Times New Roman"/>
          <w:sz w:val="28"/>
          <w:szCs w:val="28"/>
        </w:rPr>
        <w:t xml:space="preserve">В награду за наши труды, мы получили </w:t>
      </w:r>
      <w:r w:rsidR="000A12C8">
        <w:rPr>
          <w:rFonts w:ascii="Times New Roman" w:hAnsi="Times New Roman"/>
          <w:sz w:val="28"/>
          <w:szCs w:val="28"/>
        </w:rPr>
        <w:t xml:space="preserve">«подарок судьбы» -  </w:t>
      </w:r>
      <w:r w:rsidRPr="000A12C8">
        <w:rPr>
          <w:rFonts w:ascii="Times New Roman" w:hAnsi="Times New Roman"/>
          <w:sz w:val="28"/>
          <w:szCs w:val="28"/>
        </w:rPr>
        <w:t>грант в размере 450 т</w:t>
      </w:r>
      <w:r w:rsidR="000A12C8" w:rsidRPr="000A12C8">
        <w:rPr>
          <w:rFonts w:ascii="Times New Roman" w:hAnsi="Times New Roman"/>
          <w:sz w:val="28"/>
          <w:szCs w:val="28"/>
        </w:rPr>
        <w:t xml:space="preserve">ысяч рублей, </w:t>
      </w:r>
      <w:r w:rsidRPr="000A12C8">
        <w:rPr>
          <w:rFonts w:ascii="Times New Roman" w:hAnsi="Times New Roman"/>
          <w:sz w:val="28"/>
          <w:szCs w:val="28"/>
        </w:rPr>
        <w:t xml:space="preserve"> что позволит нам </w:t>
      </w:r>
      <w:r w:rsidR="00876188">
        <w:rPr>
          <w:rFonts w:ascii="Times New Roman" w:hAnsi="Times New Roman"/>
          <w:sz w:val="28"/>
          <w:szCs w:val="28"/>
        </w:rPr>
        <w:t xml:space="preserve"> продолжить работы по благоустройству, самое главное</w:t>
      </w:r>
      <w:r w:rsidR="0043124F">
        <w:rPr>
          <w:rFonts w:ascii="Times New Roman" w:hAnsi="Times New Roman"/>
          <w:sz w:val="28"/>
          <w:szCs w:val="28"/>
        </w:rPr>
        <w:t xml:space="preserve"> -</w:t>
      </w:r>
      <w:r w:rsidR="00876188">
        <w:rPr>
          <w:rFonts w:ascii="Times New Roman" w:hAnsi="Times New Roman"/>
          <w:sz w:val="28"/>
          <w:szCs w:val="28"/>
        </w:rPr>
        <w:t xml:space="preserve"> </w:t>
      </w:r>
      <w:r w:rsidR="0043124F">
        <w:rPr>
          <w:rFonts w:ascii="Times New Roman" w:hAnsi="Times New Roman"/>
          <w:sz w:val="28"/>
          <w:szCs w:val="28"/>
        </w:rPr>
        <w:t xml:space="preserve"> н</w:t>
      </w:r>
      <w:r w:rsidR="00876188">
        <w:rPr>
          <w:rFonts w:ascii="Times New Roman" w:hAnsi="Times New Roman"/>
          <w:sz w:val="28"/>
          <w:szCs w:val="28"/>
        </w:rPr>
        <w:t>аполнить сквер «содержанием»</w:t>
      </w:r>
      <w:r w:rsidR="000A1CFA">
        <w:rPr>
          <w:rFonts w:ascii="Times New Roman" w:hAnsi="Times New Roman"/>
          <w:sz w:val="28"/>
          <w:szCs w:val="28"/>
        </w:rPr>
        <w:t>.</w:t>
      </w:r>
    </w:p>
    <w:p w:rsidR="00066AD9" w:rsidRPr="00DA7FBB" w:rsidRDefault="00066AD9" w:rsidP="005D5B53">
      <w:pPr>
        <w:tabs>
          <w:tab w:val="left" w:pos="619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A7FBB">
        <w:rPr>
          <w:rFonts w:ascii="Times New Roman" w:hAnsi="Times New Roman"/>
          <w:sz w:val="28"/>
          <w:szCs w:val="28"/>
        </w:rPr>
        <w:t xml:space="preserve">Продолжается строительство </w:t>
      </w:r>
      <w:proofErr w:type="spellStart"/>
      <w:r w:rsidRPr="00DA7FBB">
        <w:rPr>
          <w:rFonts w:ascii="Times New Roman" w:hAnsi="Times New Roman"/>
          <w:sz w:val="28"/>
          <w:szCs w:val="28"/>
        </w:rPr>
        <w:t>Космодамиановского</w:t>
      </w:r>
      <w:proofErr w:type="spellEnd"/>
      <w:r w:rsidRPr="00DA7FBB">
        <w:rPr>
          <w:rFonts w:ascii="Times New Roman" w:hAnsi="Times New Roman"/>
          <w:sz w:val="28"/>
          <w:szCs w:val="28"/>
        </w:rPr>
        <w:t xml:space="preserve"> храма на пожертвования физических  и  юридических лиц.  С 2016 год</w:t>
      </w:r>
      <w:r w:rsidR="004F27C2">
        <w:rPr>
          <w:rFonts w:ascii="Times New Roman" w:hAnsi="Times New Roman"/>
          <w:sz w:val="28"/>
          <w:szCs w:val="28"/>
        </w:rPr>
        <w:t>а</w:t>
      </w:r>
      <w:r w:rsidRPr="00DA7FBB">
        <w:rPr>
          <w:rFonts w:ascii="Times New Roman" w:hAnsi="Times New Roman"/>
          <w:sz w:val="28"/>
          <w:szCs w:val="28"/>
        </w:rPr>
        <w:t xml:space="preserve"> богослужени</w:t>
      </w:r>
      <w:r w:rsidR="00165E21" w:rsidRPr="00DA7FBB">
        <w:rPr>
          <w:rFonts w:ascii="Times New Roman" w:hAnsi="Times New Roman"/>
          <w:sz w:val="28"/>
          <w:szCs w:val="28"/>
        </w:rPr>
        <w:t>я проходят во всём храме. В 2018</w:t>
      </w:r>
      <w:r w:rsidRPr="00DA7FBB">
        <w:rPr>
          <w:rFonts w:ascii="Times New Roman" w:hAnsi="Times New Roman"/>
          <w:sz w:val="28"/>
          <w:szCs w:val="28"/>
        </w:rPr>
        <w:t xml:space="preserve"> году </w:t>
      </w:r>
      <w:r w:rsidR="008E7DAB" w:rsidRPr="00DA7FBB">
        <w:rPr>
          <w:rFonts w:ascii="Times New Roman" w:hAnsi="Times New Roman"/>
          <w:sz w:val="28"/>
          <w:szCs w:val="28"/>
        </w:rPr>
        <w:t xml:space="preserve">благодаря спонсорской помощи Криворучко Р.. Суровцева А., пожертвованиям прихожан, </w:t>
      </w:r>
      <w:r w:rsidRPr="00DA7FBB">
        <w:rPr>
          <w:rFonts w:ascii="Times New Roman" w:hAnsi="Times New Roman"/>
          <w:sz w:val="28"/>
          <w:szCs w:val="28"/>
        </w:rPr>
        <w:t>продолжена была отделка внутренних</w:t>
      </w:r>
      <w:r w:rsidR="0043124F">
        <w:rPr>
          <w:rFonts w:ascii="Times New Roman" w:hAnsi="Times New Roman"/>
          <w:sz w:val="28"/>
          <w:szCs w:val="28"/>
        </w:rPr>
        <w:t xml:space="preserve"> помещений, </w:t>
      </w:r>
      <w:r w:rsidR="008E7DAB" w:rsidRPr="00DA7FBB">
        <w:rPr>
          <w:rFonts w:ascii="Times New Roman" w:hAnsi="Times New Roman"/>
          <w:sz w:val="28"/>
          <w:szCs w:val="28"/>
        </w:rPr>
        <w:t xml:space="preserve">поштукатурен  фундамент и сделана </w:t>
      </w:r>
      <w:proofErr w:type="spellStart"/>
      <w:r w:rsidR="008E7DAB" w:rsidRPr="00DA7FBB">
        <w:rPr>
          <w:rFonts w:ascii="Times New Roman" w:hAnsi="Times New Roman"/>
          <w:sz w:val="28"/>
          <w:szCs w:val="28"/>
        </w:rPr>
        <w:t>отмостка</w:t>
      </w:r>
      <w:proofErr w:type="spellEnd"/>
      <w:r w:rsidR="008E7DAB" w:rsidRPr="00DA7FBB">
        <w:rPr>
          <w:rFonts w:ascii="Times New Roman" w:hAnsi="Times New Roman"/>
          <w:sz w:val="28"/>
          <w:szCs w:val="28"/>
        </w:rPr>
        <w:t xml:space="preserve"> по </w:t>
      </w:r>
      <w:r w:rsidR="008E7DAB" w:rsidRPr="00DA7FBB">
        <w:rPr>
          <w:rFonts w:ascii="Times New Roman" w:hAnsi="Times New Roman"/>
          <w:sz w:val="28"/>
          <w:szCs w:val="28"/>
        </w:rPr>
        <w:lastRenderedPageBreak/>
        <w:t>периметру здания храма,  выровнена площадь вокруг храма</w:t>
      </w:r>
      <w:r w:rsidR="00264637" w:rsidRPr="00DA7FBB">
        <w:rPr>
          <w:rFonts w:ascii="Times New Roman" w:hAnsi="Times New Roman"/>
          <w:sz w:val="28"/>
          <w:szCs w:val="28"/>
        </w:rPr>
        <w:t xml:space="preserve">. Наконец-то удалось </w:t>
      </w:r>
      <w:r w:rsidR="00B64745" w:rsidRPr="00DA7FBB">
        <w:rPr>
          <w:rFonts w:ascii="Times New Roman" w:hAnsi="Times New Roman"/>
          <w:sz w:val="28"/>
          <w:szCs w:val="28"/>
        </w:rPr>
        <w:t xml:space="preserve">выровнять территорию и </w:t>
      </w:r>
      <w:r w:rsidR="00264637" w:rsidRPr="00DA7FBB">
        <w:rPr>
          <w:rFonts w:ascii="Times New Roman" w:hAnsi="Times New Roman"/>
          <w:sz w:val="28"/>
          <w:szCs w:val="28"/>
        </w:rPr>
        <w:t>выкорчевать</w:t>
      </w:r>
      <w:r w:rsidR="008E7DAB" w:rsidRPr="00DA7FBB">
        <w:rPr>
          <w:rFonts w:ascii="Times New Roman" w:hAnsi="Times New Roman"/>
          <w:sz w:val="28"/>
          <w:szCs w:val="28"/>
        </w:rPr>
        <w:t xml:space="preserve"> пни деревьев и кустарников на </w:t>
      </w:r>
      <w:r w:rsidR="00264637" w:rsidRPr="00DA7FBB">
        <w:rPr>
          <w:rFonts w:ascii="Times New Roman" w:hAnsi="Times New Roman"/>
          <w:sz w:val="28"/>
          <w:szCs w:val="28"/>
        </w:rPr>
        <w:t>участке, прилегающем к храму с тыльной</w:t>
      </w:r>
      <w:r w:rsidR="008E7DAB" w:rsidRPr="00DA7FBB">
        <w:rPr>
          <w:rFonts w:ascii="Times New Roman" w:hAnsi="Times New Roman"/>
          <w:sz w:val="28"/>
          <w:szCs w:val="28"/>
        </w:rPr>
        <w:t xml:space="preserve"> </w:t>
      </w:r>
      <w:r w:rsidR="00264637" w:rsidRPr="00DA7FBB">
        <w:rPr>
          <w:rFonts w:ascii="Times New Roman" w:hAnsi="Times New Roman"/>
          <w:sz w:val="28"/>
          <w:szCs w:val="28"/>
        </w:rPr>
        <w:t xml:space="preserve">стороны. </w:t>
      </w:r>
      <w:r w:rsidR="00B64745" w:rsidRPr="00DA7FBB">
        <w:rPr>
          <w:rFonts w:ascii="Times New Roman" w:hAnsi="Times New Roman"/>
          <w:sz w:val="28"/>
          <w:szCs w:val="28"/>
        </w:rPr>
        <w:t xml:space="preserve">Администрация сельского поселения заботится о скашивании сорной </w:t>
      </w:r>
      <w:r w:rsidR="0043124F">
        <w:rPr>
          <w:rFonts w:ascii="Times New Roman" w:hAnsi="Times New Roman"/>
          <w:sz w:val="28"/>
          <w:szCs w:val="28"/>
        </w:rPr>
        <w:t>растительности на этом  участке. В</w:t>
      </w:r>
      <w:r w:rsidR="00B64745" w:rsidRPr="00DA7FBB">
        <w:rPr>
          <w:rFonts w:ascii="Times New Roman" w:hAnsi="Times New Roman"/>
          <w:sz w:val="28"/>
          <w:szCs w:val="28"/>
        </w:rPr>
        <w:t xml:space="preserve"> 201</w:t>
      </w:r>
      <w:r w:rsidR="00DA7FBB" w:rsidRPr="00DA7FBB">
        <w:rPr>
          <w:rFonts w:ascii="Times New Roman" w:hAnsi="Times New Roman"/>
          <w:sz w:val="28"/>
          <w:szCs w:val="28"/>
        </w:rPr>
        <w:t xml:space="preserve">9 году нам предстоит  </w:t>
      </w:r>
      <w:r w:rsidR="00B64745" w:rsidRPr="00DA7FBB">
        <w:rPr>
          <w:rFonts w:ascii="Times New Roman" w:hAnsi="Times New Roman"/>
          <w:sz w:val="28"/>
          <w:szCs w:val="28"/>
        </w:rPr>
        <w:t xml:space="preserve"> вывезти выкорчеванные пни</w:t>
      </w:r>
      <w:r w:rsidR="00DA7FBB" w:rsidRPr="00DA7FBB">
        <w:rPr>
          <w:rFonts w:ascii="Times New Roman" w:hAnsi="Times New Roman"/>
          <w:sz w:val="28"/>
          <w:szCs w:val="28"/>
        </w:rPr>
        <w:t xml:space="preserve"> с этого земельного участка. </w:t>
      </w:r>
      <w:r w:rsidRPr="00DA7FBB">
        <w:rPr>
          <w:rFonts w:ascii="Times New Roman" w:hAnsi="Times New Roman"/>
          <w:sz w:val="28"/>
          <w:szCs w:val="28"/>
        </w:rPr>
        <w:t xml:space="preserve">К сожалению, </w:t>
      </w:r>
      <w:r w:rsidR="0043124F">
        <w:rPr>
          <w:rFonts w:ascii="Times New Roman" w:hAnsi="Times New Roman"/>
          <w:sz w:val="28"/>
          <w:szCs w:val="28"/>
        </w:rPr>
        <w:t>у</w:t>
      </w:r>
      <w:r w:rsidR="0043124F" w:rsidRPr="00DA7FBB">
        <w:rPr>
          <w:rFonts w:ascii="Times New Roman" w:hAnsi="Times New Roman"/>
          <w:sz w:val="28"/>
          <w:szCs w:val="28"/>
        </w:rPr>
        <w:t xml:space="preserve">ровень благосостояния  прихожан, жителей сельского поселения </w:t>
      </w:r>
      <w:r w:rsidR="0043124F">
        <w:rPr>
          <w:rFonts w:ascii="Times New Roman" w:hAnsi="Times New Roman"/>
          <w:sz w:val="28"/>
          <w:szCs w:val="28"/>
        </w:rPr>
        <w:t>не позволяет  ускорить строительство храма, их пожертвований недостаточно для завершения строительства.</w:t>
      </w:r>
      <w:r w:rsidR="00DA7FBB" w:rsidRPr="00DA7FBB">
        <w:rPr>
          <w:rFonts w:ascii="Times New Roman" w:hAnsi="Times New Roman"/>
          <w:sz w:val="28"/>
          <w:szCs w:val="28"/>
        </w:rPr>
        <w:t xml:space="preserve"> </w:t>
      </w:r>
    </w:p>
    <w:p w:rsidR="00066AD9" w:rsidRPr="0028726F" w:rsidRDefault="0028726F" w:rsidP="00066AD9">
      <w:pPr>
        <w:pStyle w:val="Textbody"/>
        <w:spacing w:line="360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                    </w:t>
      </w:r>
      <w:r w:rsidR="00066AD9">
        <w:rPr>
          <w:rFonts w:cs="Times New Roman"/>
          <w:b/>
          <w:bCs/>
          <w:sz w:val="28"/>
          <w:szCs w:val="28"/>
        </w:rPr>
        <w:t xml:space="preserve"> </w:t>
      </w:r>
      <w:r w:rsidR="00825468">
        <w:rPr>
          <w:rFonts w:cs="Times New Roman"/>
          <w:b/>
          <w:bCs/>
          <w:sz w:val="28"/>
          <w:szCs w:val="28"/>
        </w:rPr>
        <w:t xml:space="preserve">  </w:t>
      </w:r>
      <w:r w:rsidR="00066AD9">
        <w:rPr>
          <w:rFonts w:cs="Times New Roman"/>
          <w:b/>
          <w:bCs/>
          <w:sz w:val="28"/>
          <w:szCs w:val="28"/>
        </w:rPr>
        <w:t>Содержание мест захоронения</w:t>
      </w:r>
    </w:p>
    <w:p w:rsidR="00066AD9" w:rsidRPr="00836873" w:rsidRDefault="00066AD9" w:rsidP="0082546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375AB">
        <w:rPr>
          <w:rFonts w:ascii="Times New Roman" w:hAnsi="Times New Roman"/>
          <w:sz w:val="28"/>
          <w:szCs w:val="28"/>
        </w:rPr>
        <w:t>На территории сельского поселения расположено 1 действующее – общес</w:t>
      </w:r>
      <w:r w:rsidR="0043124F">
        <w:rPr>
          <w:rFonts w:ascii="Times New Roman" w:hAnsi="Times New Roman"/>
          <w:sz w:val="28"/>
          <w:szCs w:val="28"/>
        </w:rPr>
        <w:t xml:space="preserve">твенное кладбище. </w:t>
      </w:r>
      <w:r w:rsidR="00F375AB" w:rsidRPr="00F375AB">
        <w:rPr>
          <w:rFonts w:ascii="Times New Roman" w:hAnsi="Times New Roman"/>
          <w:sz w:val="28"/>
          <w:szCs w:val="28"/>
        </w:rPr>
        <w:t>В 2018</w:t>
      </w:r>
      <w:r w:rsidRPr="00F375AB">
        <w:rPr>
          <w:rFonts w:ascii="Times New Roman" w:hAnsi="Times New Roman"/>
          <w:sz w:val="28"/>
          <w:szCs w:val="28"/>
        </w:rPr>
        <w:t xml:space="preserve"> году зарегистрировано </w:t>
      </w:r>
      <w:r w:rsidR="00F375AB" w:rsidRPr="000A12C8">
        <w:rPr>
          <w:rFonts w:ascii="Times New Roman" w:hAnsi="Times New Roman"/>
          <w:sz w:val="28"/>
          <w:szCs w:val="28"/>
        </w:rPr>
        <w:t>32</w:t>
      </w:r>
      <w:r w:rsidRPr="00F375AB">
        <w:rPr>
          <w:rFonts w:ascii="Times New Roman" w:hAnsi="Times New Roman"/>
          <w:b/>
          <w:sz w:val="28"/>
          <w:szCs w:val="28"/>
        </w:rPr>
        <w:t xml:space="preserve"> </w:t>
      </w:r>
      <w:r w:rsidRPr="00F375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375AB">
        <w:rPr>
          <w:rFonts w:ascii="Times New Roman" w:hAnsi="Times New Roman"/>
          <w:sz w:val="28"/>
          <w:szCs w:val="28"/>
        </w:rPr>
        <w:t>новых</w:t>
      </w:r>
      <w:proofErr w:type="gramEnd"/>
      <w:r w:rsidR="0043124F">
        <w:rPr>
          <w:rFonts w:ascii="Times New Roman" w:hAnsi="Times New Roman"/>
          <w:sz w:val="28"/>
          <w:szCs w:val="28"/>
        </w:rPr>
        <w:t xml:space="preserve"> захоронения</w:t>
      </w:r>
      <w:r>
        <w:rPr>
          <w:rFonts w:ascii="Times New Roman" w:hAnsi="Times New Roman"/>
          <w:sz w:val="28"/>
          <w:szCs w:val="28"/>
        </w:rPr>
        <w:t>. В 2016 году  был успешно реализован проект «Ограждение общественного кладбища».</w:t>
      </w:r>
      <w:r w:rsidR="005645B7">
        <w:rPr>
          <w:rFonts w:ascii="Times New Roman" w:hAnsi="Times New Roman"/>
          <w:sz w:val="28"/>
          <w:szCs w:val="28"/>
        </w:rPr>
        <w:t xml:space="preserve"> Об</w:t>
      </w:r>
      <w:r>
        <w:rPr>
          <w:rFonts w:ascii="Times New Roman" w:hAnsi="Times New Roman"/>
          <w:sz w:val="28"/>
          <w:szCs w:val="28"/>
        </w:rPr>
        <w:t>щественно</w:t>
      </w:r>
      <w:r w:rsidR="005645B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кладбище не только было огорожено по всему периметру, протяжённостью </w:t>
      </w:r>
      <w:r w:rsidR="00523E4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23E44" w:rsidRPr="00523E44">
        <w:rPr>
          <w:rFonts w:ascii="Times New Roman" w:hAnsi="Times New Roman"/>
          <w:sz w:val="28"/>
          <w:szCs w:val="28"/>
        </w:rPr>
        <w:t>696</w:t>
      </w:r>
      <w:r w:rsidR="00523E44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м, но и благоустроено, была проведена масштабная работа по выпилке деревьев и кустарников. </w:t>
      </w:r>
      <w:r w:rsidR="005645B7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ладбище приобрело достойный эстетический вид</w:t>
      </w:r>
      <w:r w:rsidR="00825468">
        <w:rPr>
          <w:rFonts w:ascii="Times New Roman" w:hAnsi="Times New Roman"/>
          <w:color w:val="000000"/>
          <w:sz w:val="28"/>
          <w:szCs w:val="28"/>
        </w:rPr>
        <w:t xml:space="preserve">. Главная задача в </w:t>
      </w:r>
      <w:r w:rsidR="00153628">
        <w:rPr>
          <w:rFonts w:ascii="Times New Roman" w:hAnsi="Times New Roman"/>
          <w:color w:val="000000"/>
          <w:sz w:val="28"/>
          <w:szCs w:val="28"/>
        </w:rPr>
        <w:t>2017-</w:t>
      </w:r>
      <w:r w:rsidR="00825468">
        <w:rPr>
          <w:rFonts w:ascii="Times New Roman" w:hAnsi="Times New Roman"/>
          <w:color w:val="000000"/>
          <w:sz w:val="28"/>
          <w:szCs w:val="28"/>
        </w:rPr>
        <w:t>2018</w:t>
      </w:r>
      <w:r w:rsidR="0015362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53628">
        <w:rPr>
          <w:rFonts w:ascii="Times New Roman" w:hAnsi="Times New Roman"/>
          <w:color w:val="000000"/>
          <w:sz w:val="28"/>
          <w:szCs w:val="28"/>
        </w:rPr>
        <w:t>гг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состояла в том, чтобы сохранить и поддерживать достигнутые результаты. На отчётном собрании ТСЖ «Краснолипье» 18 января 2017 было принято очень важное и правильное решение </w:t>
      </w:r>
      <w:r>
        <w:rPr>
          <w:rFonts w:ascii="Times New Roman" w:hAnsi="Times New Roman"/>
          <w:sz w:val="28"/>
          <w:szCs w:val="28"/>
        </w:rPr>
        <w:t>о передаче полномочий  по содерж</w:t>
      </w:r>
      <w:r w:rsidR="005D5B53">
        <w:rPr>
          <w:rFonts w:ascii="Times New Roman" w:hAnsi="Times New Roman"/>
          <w:sz w:val="28"/>
          <w:szCs w:val="28"/>
        </w:rPr>
        <w:t xml:space="preserve">анию места захоронения в </w:t>
      </w:r>
      <w:r w:rsidR="00153628">
        <w:rPr>
          <w:rFonts w:ascii="Times New Roman" w:hAnsi="Times New Roman"/>
          <w:sz w:val="28"/>
          <w:szCs w:val="28"/>
        </w:rPr>
        <w:t xml:space="preserve">ТСЖ «Краснолипье». В 2018 году на отчётном собрании ТСЖ «Краснолипье» был </w:t>
      </w:r>
      <w:r>
        <w:rPr>
          <w:rFonts w:ascii="Times New Roman" w:hAnsi="Times New Roman"/>
          <w:sz w:val="28"/>
          <w:szCs w:val="28"/>
        </w:rPr>
        <w:t xml:space="preserve">установлен  обязательный платеж с каждого домовладения   на содержание  кладбища в размере 100 рублей </w:t>
      </w:r>
      <w:r w:rsidR="00153628">
        <w:rPr>
          <w:rFonts w:ascii="Times New Roman" w:hAnsi="Times New Roman"/>
          <w:sz w:val="28"/>
          <w:szCs w:val="28"/>
        </w:rPr>
        <w:t xml:space="preserve"> со взрослых членов семьи </w:t>
      </w:r>
      <w:r>
        <w:rPr>
          <w:rFonts w:ascii="Times New Roman" w:hAnsi="Times New Roman"/>
          <w:sz w:val="28"/>
          <w:szCs w:val="28"/>
        </w:rPr>
        <w:t xml:space="preserve">в год. </w:t>
      </w:r>
      <w:r w:rsidR="00153628">
        <w:rPr>
          <w:rFonts w:ascii="Times New Roman" w:hAnsi="Times New Roman"/>
          <w:sz w:val="28"/>
          <w:szCs w:val="28"/>
        </w:rPr>
        <w:t xml:space="preserve">По итогам 2018 </w:t>
      </w:r>
      <w:r w:rsidR="00153628" w:rsidRPr="006E1288">
        <w:rPr>
          <w:rFonts w:ascii="Times New Roman" w:hAnsi="Times New Roman"/>
          <w:sz w:val="28"/>
          <w:szCs w:val="28"/>
        </w:rPr>
        <w:t xml:space="preserve">год  </w:t>
      </w:r>
      <w:r w:rsidR="00E7796D" w:rsidRPr="006E1288">
        <w:rPr>
          <w:rFonts w:ascii="Times New Roman" w:hAnsi="Times New Roman"/>
          <w:sz w:val="28"/>
          <w:szCs w:val="28"/>
        </w:rPr>
        <w:t>было собрано</w:t>
      </w:r>
      <w:r w:rsidR="006E1288" w:rsidRPr="006E1288">
        <w:rPr>
          <w:rFonts w:ascii="Times New Roman" w:hAnsi="Times New Roman"/>
          <w:sz w:val="28"/>
          <w:szCs w:val="28"/>
        </w:rPr>
        <w:t xml:space="preserve"> </w:t>
      </w:r>
      <w:r w:rsidR="00E7796D" w:rsidRPr="006E1288">
        <w:rPr>
          <w:rFonts w:ascii="Times New Roman" w:hAnsi="Times New Roman"/>
          <w:sz w:val="28"/>
          <w:szCs w:val="28"/>
        </w:rPr>
        <w:t>72 тысячи</w:t>
      </w:r>
      <w:r w:rsidR="00153628" w:rsidRPr="006E1288">
        <w:rPr>
          <w:rFonts w:ascii="Times New Roman" w:hAnsi="Times New Roman"/>
          <w:sz w:val="28"/>
          <w:szCs w:val="28"/>
        </w:rPr>
        <w:t xml:space="preserve"> </w:t>
      </w:r>
      <w:r w:rsidR="00E7796D" w:rsidRPr="006E1288">
        <w:rPr>
          <w:rFonts w:ascii="Times New Roman" w:hAnsi="Times New Roman"/>
          <w:sz w:val="28"/>
          <w:szCs w:val="28"/>
        </w:rPr>
        <w:t>912 рублей (с остатком от 2017 года -5112 рублей.  Израсходовано было на благоустройство кладбища 66940 рублей.</w:t>
      </w:r>
      <w:r w:rsidR="00153628" w:rsidRPr="006E1288">
        <w:rPr>
          <w:rFonts w:ascii="Times New Roman" w:hAnsi="Times New Roman"/>
          <w:sz w:val="28"/>
          <w:szCs w:val="28"/>
        </w:rPr>
        <w:t xml:space="preserve">  </w:t>
      </w:r>
      <w:r w:rsidR="00E7796D" w:rsidRPr="006E1288">
        <w:rPr>
          <w:rFonts w:ascii="Times New Roman" w:hAnsi="Times New Roman"/>
          <w:sz w:val="28"/>
          <w:szCs w:val="28"/>
        </w:rPr>
        <w:t xml:space="preserve">Ревизор Клевцова </w:t>
      </w:r>
      <w:r w:rsidR="006E1288" w:rsidRPr="006E1288">
        <w:rPr>
          <w:rFonts w:ascii="Times New Roman" w:hAnsi="Times New Roman"/>
          <w:sz w:val="28"/>
          <w:szCs w:val="28"/>
        </w:rPr>
        <w:t xml:space="preserve">А.М., </w:t>
      </w:r>
      <w:r w:rsidR="00E7796D" w:rsidRPr="006E1288">
        <w:rPr>
          <w:rFonts w:ascii="Times New Roman" w:hAnsi="Times New Roman"/>
          <w:sz w:val="28"/>
          <w:szCs w:val="28"/>
        </w:rPr>
        <w:t xml:space="preserve"> </w:t>
      </w:r>
      <w:r w:rsidR="006E1288" w:rsidRPr="006E1288">
        <w:rPr>
          <w:rFonts w:ascii="Times New Roman" w:hAnsi="Times New Roman"/>
          <w:sz w:val="28"/>
          <w:szCs w:val="28"/>
        </w:rPr>
        <w:t>и</w:t>
      </w:r>
      <w:r w:rsidR="00E7796D" w:rsidRPr="006E1288">
        <w:rPr>
          <w:rFonts w:ascii="Times New Roman" w:hAnsi="Times New Roman"/>
          <w:sz w:val="28"/>
          <w:szCs w:val="28"/>
        </w:rPr>
        <w:t xml:space="preserve">збранная на </w:t>
      </w:r>
      <w:r w:rsidR="006E1288" w:rsidRPr="006E1288">
        <w:rPr>
          <w:rFonts w:ascii="Times New Roman" w:hAnsi="Times New Roman"/>
          <w:sz w:val="28"/>
          <w:szCs w:val="28"/>
        </w:rPr>
        <w:t xml:space="preserve">отчётно-выборном </w:t>
      </w:r>
      <w:r w:rsidR="00E7796D" w:rsidRPr="006E1288">
        <w:rPr>
          <w:rFonts w:ascii="Times New Roman" w:hAnsi="Times New Roman"/>
          <w:sz w:val="28"/>
          <w:szCs w:val="28"/>
        </w:rPr>
        <w:t>собрании ТСЖ «Краснолипье»</w:t>
      </w:r>
      <w:r w:rsidR="006E1288" w:rsidRPr="006E1288">
        <w:rPr>
          <w:rFonts w:ascii="Times New Roman" w:hAnsi="Times New Roman"/>
          <w:sz w:val="28"/>
          <w:szCs w:val="28"/>
        </w:rPr>
        <w:t xml:space="preserve">, доложит </w:t>
      </w:r>
      <w:r w:rsidRPr="006E1288">
        <w:rPr>
          <w:rFonts w:ascii="Times New Roman" w:hAnsi="Times New Roman"/>
          <w:sz w:val="28"/>
          <w:szCs w:val="28"/>
        </w:rPr>
        <w:t xml:space="preserve"> </w:t>
      </w:r>
      <w:r w:rsidR="00E7796D" w:rsidRPr="006E1288">
        <w:rPr>
          <w:rFonts w:ascii="Times New Roman" w:hAnsi="Times New Roman"/>
          <w:sz w:val="28"/>
          <w:szCs w:val="28"/>
        </w:rPr>
        <w:t>на отчётном собрании ТСЖ за 2018</w:t>
      </w:r>
      <w:r w:rsidR="006E1288" w:rsidRPr="006E1288">
        <w:rPr>
          <w:rFonts w:ascii="Times New Roman" w:hAnsi="Times New Roman"/>
          <w:sz w:val="28"/>
          <w:szCs w:val="28"/>
        </w:rPr>
        <w:t xml:space="preserve"> год </w:t>
      </w:r>
      <w:r w:rsidRPr="006E1288">
        <w:rPr>
          <w:rFonts w:ascii="Times New Roman" w:hAnsi="Times New Roman"/>
          <w:sz w:val="28"/>
          <w:szCs w:val="28"/>
        </w:rPr>
        <w:t>о сборе и расходовании денежных средств на содержание кладбища.</w:t>
      </w:r>
      <w:r w:rsidR="005645B7">
        <w:rPr>
          <w:rFonts w:ascii="Times New Roman" w:hAnsi="Times New Roman"/>
          <w:sz w:val="28"/>
          <w:szCs w:val="28"/>
        </w:rPr>
        <w:t xml:space="preserve"> Пока и</w:t>
      </w:r>
      <w:r w:rsidR="005D5B53">
        <w:rPr>
          <w:rFonts w:ascii="Times New Roman" w:hAnsi="Times New Roman"/>
          <w:sz w:val="28"/>
          <w:szCs w:val="28"/>
        </w:rPr>
        <w:t xml:space="preserve">звестно, что за 2018 год 100 домовладений  не сдали деньги на содержание места захоронения. </w:t>
      </w:r>
      <w:r w:rsidR="00153628" w:rsidRPr="00836873">
        <w:rPr>
          <w:rFonts w:ascii="Times New Roman" w:hAnsi="Times New Roman"/>
          <w:sz w:val="28"/>
          <w:szCs w:val="28"/>
        </w:rPr>
        <w:t xml:space="preserve">Дорогостоящими мероприятиями по благоустройству кладбища стала </w:t>
      </w:r>
      <w:r w:rsidR="00153628" w:rsidRPr="00836873">
        <w:rPr>
          <w:rFonts w:ascii="Times New Roman" w:hAnsi="Times New Roman"/>
          <w:sz w:val="28"/>
          <w:szCs w:val="28"/>
        </w:rPr>
        <w:lastRenderedPageBreak/>
        <w:t xml:space="preserve">выкорчёвка пней в 2017 и в 2018 гг. Осенью 2018 года не удалость отгрузить </w:t>
      </w:r>
      <w:r w:rsidR="00EE68DD" w:rsidRPr="00836873">
        <w:rPr>
          <w:rFonts w:ascii="Times New Roman" w:hAnsi="Times New Roman"/>
          <w:sz w:val="28"/>
          <w:szCs w:val="28"/>
        </w:rPr>
        <w:t xml:space="preserve">и </w:t>
      </w:r>
      <w:r w:rsidR="00153628" w:rsidRPr="00836873">
        <w:rPr>
          <w:rFonts w:ascii="Times New Roman" w:hAnsi="Times New Roman"/>
          <w:sz w:val="28"/>
          <w:szCs w:val="28"/>
        </w:rPr>
        <w:t>вывезти выко</w:t>
      </w:r>
      <w:r w:rsidR="00EE68DD" w:rsidRPr="00836873">
        <w:rPr>
          <w:rFonts w:ascii="Times New Roman" w:hAnsi="Times New Roman"/>
          <w:sz w:val="28"/>
          <w:szCs w:val="28"/>
        </w:rPr>
        <w:t>рче</w:t>
      </w:r>
      <w:r w:rsidR="00153628" w:rsidRPr="00836873">
        <w:rPr>
          <w:rFonts w:ascii="Times New Roman" w:hAnsi="Times New Roman"/>
          <w:sz w:val="28"/>
          <w:szCs w:val="28"/>
        </w:rPr>
        <w:t>ванные пни</w:t>
      </w:r>
      <w:r w:rsidR="00EE68DD" w:rsidRPr="00836873">
        <w:rPr>
          <w:rFonts w:ascii="Times New Roman" w:hAnsi="Times New Roman"/>
          <w:sz w:val="28"/>
          <w:szCs w:val="28"/>
        </w:rPr>
        <w:t xml:space="preserve">, так как на </w:t>
      </w:r>
      <w:proofErr w:type="spellStart"/>
      <w:r w:rsidR="00EE68DD" w:rsidRPr="00836873">
        <w:rPr>
          <w:rFonts w:ascii="Times New Roman" w:hAnsi="Times New Roman"/>
          <w:sz w:val="28"/>
          <w:szCs w:val="28"/>
        </w:rPr>
        <w:t>найм</w:t>
      </w:r>
      <w:proofErr w:type="spellEnd"/>
      <w:r w:rsidR="00EE68DD" w:rsidRPr="00836873">
        <w:rPr>
          <w:rFonts w:ascii="Times New Roman" w:hAnsi="Times New Roman"/>
          <w:sz w:val="28"/>
          <w:szCs w:val="28"/>
        </w:rPr>
        <w:t xml:space="preserve"> мощного экскаватора или погрузчика</w:t>
      </w:r>
      <w:r w:rsidR="000A12C8">
        <w:rPr>
          <w:rFonts w:ascii="Times New Roman" w:hAnsi="Times New Roman"/>
          <w:sz w:val="28"/>
          <w:szCs w:val="28"/>
        </w:rPr>
        <w:t xml:space="preserve"> и </w:t>
      </w:r>
      <w:r w:rsidR="00E176E3">
        <w:rPr>
          <w:rFonts w:ascii="Times New Roman" w:hAnsi="Times New Roman"/>
          <w:sz w:val="28"/>
          <w:szCs w:val="28"/>
        </w:rPr>
        <w:t>тракторов</w:t>
      </w:r>
      <w:r w:rsidR="00EE68DD" w:rsidRPr="00836873">
        <w:rPr>
          <w:rFonts w:ascii="Times New Roman" w:hAnsi="Times New Roman"/>
          <w:sz w:val="28"/>
          <w:szCs w:val="28"/>
        </w:rPr>
        <w:t xml:space="preserve"> собранных денежных средств не хватило. Надеюсь, что до отчётного собрания  ТСЖ  недостающие средства будут собраны, и весной мы эту работу завершим. Ведь в 2019 году мы планируем провести масштабную работу по выпилке больших деревьев с территории кладбища и  уборке порубочных остатков. </w:t>
      </w:r>
    </w:p>
    <w:p w:rsidR="00E176E3" w:rsidRDefault="00066AD9" w:rsidP="00066AD9">
      <w:pPr>
        <w:pStyle w:val="Textbody"/>
        <w:spacing w:line="36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</w:t>
      </w:r>
    </w:p>
    <w:p w:rsidR="00066AD9" w:rsidRDefault="00E176E3" w:rsidP="00066AD9">
      <w:pPr>
        <w:pStyle w:val="Textbody"/>
        <w:spacing w:line="36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</w:t>
      </w:r>
      <w:r w:rsidR="00066AD9">
        <w:rPr>
          <w:rFonts w:cs="Times New Roman"/>
          <w:b/>
          <w:sz w:val="28"/>
          <w:szCs w:val="28"/>
        </w:rPr>
        <w:t xml:space="preserve">Организация мероприятий по работе с детьми и молодежью </w:t>
      </w:r>
    </w:p>
    <w:p w:rsidR="00066AD9" w:rsidRDefault="00066AD9" w:rsidP="00066AD9">
      <w:pPr>
        <w:pStyle w:val="Textbody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Организацией работы с детьми и молодежью в нашем поселении занимаются </w:t>
      </w:r>
    </w:p>
    <w:p w:rsidR="00E7796D" w:rsidRPr="00E176E3" w:rsidRDefault="00066AD9" w:rsidP="00066AD9">
      <w:pPr>
        <w:pStyle w:val="Textbody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школа, детский сад, сельская библиотека, сельский культурно-досуговый центр, сельский музей. Основными направлениями работы являются военно-патриотическое воспитание, организация досуга и отдыха, вовлечение в занятия спортом. Ежегодно 1 июня проводится праздник, посвященный «Дню защиты детей», в день празднования Дня села стало традицией организовывать для детей  конкурсную  программу. </w:t>
      </w:r>
      <w:r w:rsidR="00E176E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В целях патриотического воспитания молодежи проводятся  в день освобождения нашего села от фашистских захватчиков встречи – с очевидцами этих событий, в день вывода войск с Афганистана - с военнослужащими  - афганцами, </w:t>
      </w:r>
      <w:r w:rsidR="00E176E3">
        <w:rPr>
          <w:rFonts w:cs="Times New Roman"/>
          <w:sz w:val="28"/>
          <w:szCs w:val="28"/>
        </w:rPr>
        <w:t xml:space="preserve">15 февраля ежегодно </w:t>
      </w:r>
      <w:r>
        <w:rPr>
          <w:rFonts w:cs="Times New Roman"/>
          <w:sz w:val="28"/>
          <w:szCs w:val="28"/>
        </w:rPr>
        <w:t xml:space="preserve">отдаётся  дань памяти </w:t>
      </w:r>
      <w:proofErr w:type="spellStart"/>
      <w:r>
        <w:rPr>
          <w:rFonts w:cs="Times New Roman"/>
          <w:sz w:val="28"/>
          <w:szCs w:val="28"/>
        </w:rPr>
        <w:t>Кудашову</w:t>
      </w:r>
      <w:proofErr w:type="spellEnd"/>
      <w:r>
        <w:rPr>
          <w:rFonts w:cs="Times New Roman"/>
          <w:sz w:val="28"/>
          <w:szCs w:val="28"/>
        </w:rPr>
        <w:t xml:space="preserve"> Е., погибшему в Чечне</w:t>
      </w:r>
      <w:r w:rsidRPr="00836873">
        <w:rPr>
          <w:rFonts w:cs="Times New Roman"/>
          <w:color w:val="FF0000"/>
          <w:sz w:val="28"/>
          <w:szCs w:val="28"/>
        </w:rPr>
        <w:t xml:space="preserve">. </w:t>
      </w:r>
    </w:p>
    <w:p w:rsidR="00066AD9" w:rsidRDefault="00066AD9" w:rsidP="00066AD9">
      <w:pPr>
        <w:pStyle w:val="Textbody"/>
        <w:spacing w:line="360" w:lineRule="auto"/>
        <w:rPr>
          <w:rFonts w:cs="Times New Roman"/>
          <w:sz w:val="28"/>
          <w:szCs w:val="28"/>
        </w:rPr>
      </w:pPr>
      <w:r w:rsidRPr="00E7796D">
        <w:rPr>
          <w:rFonts w:cs="Times New Roman"/>
          <w:sz w:val="28"/>
          <w:szCs w:val="28"/>
        </w:rPr>
        <w:t xml:space="preserve">В настоящее время на учете </w:t>
      </w:r>
      <w:proofErr w:type="gramStart"/>
      <w:r w:rsidRPr="00E7796D">
        <w:rPr>
          <w:rFonts w:cs="Times New Roman"/>
          <w:sz w:val="28"/>
          <w:szCs w:val="28"/>
        </w:rPr>
        <w:t>в</w:t>
      </w:r>
      <w:proofErr w:type="gramEnd"/>
      <w:r w:rsidRPr="00E7796D">
        <w:rPr>
          <w:rFonts w:cs="Times New Roman"/>
          <w:sz w:val="28"/>
          <w:szCs w:val="28"/>
        </w:rPr>
        <w:t xml:space="preserve"> </w:t>
      </w:r>
      <w:proofErr w:type="gramStart"/>
      <w:r w:rsidRPr="00E7796D">
        <w:rPr>
          <w:rFonts w:cs="Times New Roman"/>
          <w:sz w:val="28"/>
          <w:szCs w:val="28"/>
        </w:rPr>
        <w:t>районной</w:t>
      </w:r>
      <w:proofErr w:type="gramEnd"/>
      <w:r w:rsidRPr="00E7796D">
        <w:rPr>
          <w:rFonts w:cs="Times New Roman"/>
          <w:sz w:val="28"/>
          <w:szCs w:val="28"/>
        </w:rPr>
        <w:t xml:space="preserve"> КДН состоят 2   семьи</w:t>
      </w:r>
      <w:r w:rsidR="00C14F18" w:rsidRPr="00E7796D">
        <w:rPr>
          <w:rFonts w:cs="Times New Roman"/>
          <w:sz w:val="28"/>
          <w:szCs w:val="28"/>
        </w:rPr>
        <w:t xml:space="preserve"> </w:t>
      </w:r>
      <w:r w:rsidR="00E7796D">
        <w:rPr>
          <w:rFonts w:cs="Times New Roman"/>
          <w:sz w:val="28"/>
          <w:szCs w:val="28"/>
        </w:rPr>
        <w:t xml:space="preserve"> </w:t>
      </w:r>
      <w:r w:rsidR="00E7796D" w:rsidRPr="00E7796D">
        <w:rPr>
          <w:rFonts w:cs="Times New Roman"/>
          <w:sz w:val="28"/>
          <w:szCs w:val="28"/>
        </w:rPr>
        <w:t>(</w:t>
      </w:r>
      <w:r w:rsidR="005D5B53">
        <w:rPr>
          <w:rFonts w:cs="Times New Roman"/>
          <w:sz w:val="28"/>
          <w:szCs w:val="28"/>
        </w:rPr>
        <w:t xml:space="preserve">родители </w:t>
      </w:r>
      <w:proofErr w:type="spellStart"/>
      <w:r w:rsidR="005D5B53">
        <w:rPr>
          <w:rFonts w:cs="Times New Roman"/>
          <w:sz w:val="28"/>
          <w:szCs w:val="28"/>
        </w:rPr>
        <w:t>Брюхин</w:t>
      </w:r>
      <w:proofErr w:type="spellEnd"/>
      <w:r w:rsidR="005D5B53">
        <w:rPr>
          <w:rFonts w:cs="Times New Roman"/>
          <w:sz w:val="28"/>
          <w:szCs w:val="28"/>
        </w:rPr>
        <w:t xml:space="preserve"> С.М.</w:t>
      </w:r>
      <w:r w:rsidR="00C14F18" w:rsidRPr="00E7796D">
        <w:rPr>
          <w:rFonts w:cs="Times New Roman"/>
          <w:sz w:val="28"/>
          <w:szCs w:val="28"/>
        </w:rPr>
        <w:t xml:space="preserve"> и </w:t>
      </w:r>
      <w:proofErr w:type="spellStart"/>
      <w:r w:rsidR="00C14F18" w:rsidRPr="00E7796D">
        <w:rPr>
          <w:rFonts w:cs="Times New Roman"/>
          <w:sz w:val="28"/>
          <w:szCs w:val="28"/>
        </w:rPr>
        <w:t>Гаврилюк</w:t>
      </w:r>
      <w:r w:rsidR="005D5B53">
        <w:rPr>
          <w:rFonts w:cs="Times New Roman"/>
          <w:sz w:val="28"/>
          <w:szCs w:val="28"/>
        </w:rPr>
        <w:t>Т.Л</w:t>
      </w:r>
      <w:proofErr w:type="spellEnd"/>
      <w:r w:rsidR="005D5B53">
        <w:rPr>
          <w:rFonts w:cs="Times New Roman"/>
          <w:sz w:val="28"/>
          <w:szCs w:val="28"/>
        </w:rPr>
        <w:t>.</w:t>
      </w:r>
      <w:r w:rsidR="00C14F18" w:rsidRPr="00E7796D">
        <w:rPr>
          <w:rFonts w:cs="Times New Roman"/>
          <w:sz w:val="28"/>
          <w:szCs w:val="28"/>
        </w:rPr>
        <w:t>)</w:t>
      </w:r>
      <w:r w:rsidR="00E7796D" w:rsidRPr="00E7796D">
        <w:rPr>
          <w:rFonts w:cs="Times New Roman"/>
          <w:sz w:val="28"/>
          <w:szCs w:val="28"/>
        </w:rPr>
        <w:t>, в которых воспитывается 3</w:t>
      </w:r>
      <w:r w:rsidRPr="00E7796D">
        <w:rPr>
          <w:rFonts w:cs="Times New Roman"/>
          <w:sz w:val="28"/>
          <w:szCs w:val="28"/>
        </w:rPr>
        <w:t xml:space="preserve"> несовершеннолетних  детей. </w:t>
      </w:r>
      <w:proofErr w:type="gramStart"/>
      <w:r w:rsidRPr="00E7796D">
        <w:rPr>
          <w:rFonts w:cs="Times New Roman"/>
          <w:sz w:val="28"/>
          <w:szCs w:val="28"/>
        </w:rPr>
        <w:t>Кроме того есть ещё 2 семьи из категории «семьи социального риска», которые требует в себе постоянного особого внима</w:t>
      </w:r>
      <w:r w:rsidR="00E7796D" w:rsidRPr="00E7796D">
        <w:rPr>
          <w:rFonts w:cs="Times New Roman"/>
          <w:sz w:val="28"/>
          <w:szCs w:val="28"/>
        </w:rPr>
        <w:t>ния, находятся под контролем.  1 семье, находящей</w:t>
      </w:r>
      <w:r w:rsidRPr="00E7796D">
        <w:rPr>
          <w:rFonts w:cs="Times New Roman"/>
          <w:sz w:val="28"/>
          <w:szCs w:val="28"/>
        </w:rPr>
        <w:t>ся в трудной жизненной ситуации, оказана была материальная помощ</w:t>
      </w:r>
      <w:r w:rsidR="00E7796D" w:rsidRPr="00E7796D">
        <w:rPr>
          <w:rFonts w:cs="Times New Roman"/>
          <w:sz w:val="28"/>
          <w:szCs w:val="28"/>
        </w:rPr>
        <w:t>ь через депутата Князева А.В., Дети из 30 семей имеют льготу</w:t>
      </w:r>
      <w:r w:rsidRPr="00E7796D">
        <w:rPr>
          <w:rFonts w:cs="Times New Roman"/>
          <w:sz w:val="28"/>
          <w:szCs w:val="28"/>
        </w:rPr>
        <w:t xml:space="preserve"> </w:t>
      </w:r>
      <w:r w:rsidR="001B2E56">
        <w:rPr>
          <w:rFonts w:cs="Times New Roman"/>
          <w:sz w:val="28"/>
          <w:szCs w:val="28"/>
        </w:rPr>
        <w:t xml:space="preserve"> на питание, среди них 5</w:t>
      </w:r>
      <w:r w:rsidR="005D5B53">
        <w:rPr>
          <w:rFonts w:cs="Times New Roman"/>
          <w:sz w:val="28"/>
          <w:szCs w:val="28"/>
        </w:rPr>
        <w:t xml:space="preserve"> (9 детей)</w:t>
      </w:r>
      <w:r w:rsidR="001B2E56">
        <w:rPr>
          <w:rFonts w:cs="Times New Roman"/>
          <w:sz w:val="28"/>
          <w:szCs w:val="28"/>
        </w:rPr>
        <w:t xml:space="preserve"> семей</w:t>
      </w:r>
      <w:r w:rsidR="00E7796D" w:rsidRPr="00E7796D">
        <w:rPr>
          <w:rFonts w:cs="Times New Roman"/>
          <w:sz w:val="28"/>
          <w:szCs w:val="28"/>
        </w:rPr>
        <w:t>, оказавшихся</w:t>
      </w:r>
      <w:r w:rsidR="001B2E56">
        <w:rPr>
          <w:rFonts w:cs="Times New Roman"/>
          <w:sz w:val="28"/>
          <w:szCs w:val="28"/>
        </w:rPr>
        <w:t xml:space="preserve"> в трудной жизненной ситуации,  п</w:t>
      </w:r>
      <w:r w:rsidR="00E7796D" w:rsidRPr="00E7796D">
        <w:rPr>
          <w:rFonts w:cs="Times New Roman"/>
          <w:sz w:val="28"/>
          <w:szCs w:val="28"/>
        </w:rPr>
        <w:t>олучили льготу благодаря участию</w:t>
      </w:r>
      <w:proofErr w:type="gramEnd"/>
      <w:r w:rsidR="00E7796D" w:rsidRPr="00E7796D">
        <w:rPr>
          <w:rFonts w:cs="Times New Roman"/>
          <w:sz w:val="28"/>
          <w:szCs w:val="28"/>
        </w:rPr>
        <w:t xml:space="preserve"> в социально-значимых работах, организованных администрацией сельского поселения</w:t>
      </w:r>
      <w:r w:rsidR="00E7796D">
        <w:rPr>
          <w:rFonts w:cs="Times New Roman"/>
          <w:color w:val="FF0000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="005D5B53">
        <w:rPr>
          <w:rFonts w:cs="Times New Roman"/>
          <w:sz w:val="28"/>
          <w:szCs w:val="28"/>
        </w:rPr>
        <w:t xml:space="preserve">На прошлом собрании я обозначила </w:t>
      </w:r>
      <w:r w:rsidR="005D5B53">
        <w:rPr>
          <w:rFonts w:cs="Times New Roman"/>
          <w:sz w:val="28"/>
          <w:szCs w:val="28"/>
        </w:rPr>
        <w:lastRenderedPageBreak/>
        <w:t xml:space="preserve">проблему, связанную с фактами вандализма среди </w:t>
      </w:r>
      <w:r w:rsidR="001D1748">
        <w:rPr>
          <w:rFonts w:cs="Times New Roman"/>
          <w:sz w:val="28"/>
          <w:szCs w:val="28"/>
        </w:rPr>
        <w:t>детей и подростков.</w:t>
      </w:r>
      <w:r w:rsidR="004F27C2">
        <w:rPr>
          <w:rFonts w:cs="Times New Roman"/>
          <w:sz w:val="28"/>
          <w:szCs w:val="28"/>
        </w:rPr>
        <w:t xml:space="preserve"> </w:t>
      </w:r>
      <w:r w:rsidR="001D1748">
        <w:rPr>
          <w:rFonts w:cs="Times New Roman"/>
          <w:sz w:val="28"/>
          <w:szCs w:val="28"/>
        </w:rPr>
        <w:t xml:space="preserve">Чем больше мы делаем, те больше </w:t>
      </w:r>
      <w:proofErr w:type="gramStart"/>
      <w:r w:rsidR="001D1748">
        <w:rPr>
          <w:rFonts w:cs="Times New Roman"/>
          <w:sz w:val="28"/>
          <w:szCs w:val="28"/>
        </w:rPr>
        <w:t>портят и ломают</w:t>
      </w:r>
      <w:proofErr w:type="gramEnd"/>
      <w:r w:rsidR="001D1748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="001B2E56">
        <w:rPr>
          <w:rFonts w:cs="Times New Roman"/>
          <w:sz w:val="28"/>
          <w:szCs w:val="28"/>
        </w:rPr>
        <w:t xml:space="preserve">С помощью нашего участкового </w:t>
      </w:r>
      <w:proofErr w:type="spellStart"/>
      <w:r w:rsidR="001B2E56">
        <w:rPr>
          <w:rFonts w:cs="Times New Roman"/>
          <w:sz w:val="28"/>
          <w:szCs w:val="28"/>
        </w:rPr>
        <w:t>Саввина</w:t>
      </w:r>
      <w:proofErr w:type="spellEnd"/>
      <w:r w:rsidR="001B2E56">
        <w:rPr>
          <w:rFonts w:cs="Times New Roman"/>
          <w:sz w:val="28"/>
          <w:szCs w:val="28"/>
        </w:rPr>
        <w:t xml:space="preserve"> А.Ю., три случая были оперативно выявлены. </w:t>
      </w:r>
      <w:r w:rsidR="0028726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Я </w:t>
      </w:r>
      <w:r w:rsidR="00BB35FF">
        <w:rPr>
          <w:rFonts w:cs="Times New Roman"/>
          <w:sz w:val="28"/>
          <w:szCs w:val="28"/>
        </w:rPr>
        <w:t>считаю, что только совместными усилиям</w:t>
      </w:r>
      <w:r w:rsidR="0028726F">
        <w:rPr>
          <w:rFonts w:cs="Times New Roman"/>
          <w:sz w:val="28"/>
          <w:szCs w:val="28"/>
        </w:rPr>
        <w:t>и</w:t>
      </w:r>
      <w:r w:rsidR="00BB35FF">
        <w:rPr>
          <w:rFonts w:cs="Times New Roman"/>
          <w:sz w:val="28"/>
          <w:szCs w:val="28"/>
        </w:rPr>
        <w:t xml:space="preserve">  школы, родителей, полиции и власти</w:t>
      </w:r>
      <w:r w:rsidR="0028726F">
        <w:rPr>
          <w:rFonts w:cs="Times New Roman"/>
          <w:sz w:val="28"/>
          <w:szCs w:val="28"/>
        </w:rPr>
        <w:t xml:space="preserve"> можно преодолеть эти проблемы. </w:t>
      </w:r>
    </w:p>
    <w:p w:rsidR="00066AD9" w:rsidRDefault="00066AD9" w:rsidP="00066AD9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Содействие в развитии сельскохозяйственного производства</w:t>
      </w:r>
    </w:p>
    <w:p w:rsidR="00066AD9" w:rsidRDefault="00066AD9" w:rsidP="00066AD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развитии  предпринимательства</w:t>
      </w:r>
    </w:p>
    <w:p w:rsidR="00066AD9" w:rsidRPr="004E127C" w:rsidRDefault="000214DD" w:rsidP="004E127C">
      <w:pPr>
        <w:pStyle w:val="Textbody"/>
        <w:spacing w:line="360" w:lineRule="auto"/>
        <w:ind w:firstLine="709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В 2018</w:t>
      </w:r>
      <w:r w:rsidR="00066AD9">
        <w:rPr>
          <w:rFonts w:cs="Times New Roman"/>
          <w:sz w:val="28"/>
          <w:szCs w:val="28"/>
        </w:rPr>
        <w:t xml:space="preserve">  на территории нашего поселения осуществляли свою деятельность  сельхозпредприятия: </w:t>
      </w:r>
      <w:r w:rsidR="00066AD9" w:rsidRPr="001D1748">
        <w:rPr>
          <w:rFonts w:cs="Times New Roman"/>
          <w:sz w:val="28"/>
          <w:szCs w:val="28"/>
        </w:rPr>
        <w:t>ООО «АВАНГАРД - АГРО - Воронеж»</w:t>
      </w:r>
      <w:r w:rsidR="00066AD9">
        <w:rPr>
          <w:rFonts w:cs="Times New Roman"/>
          <w:sz w:val="28"/>
          <w:szCs w:val="28"/>
        </w:rPr>
        <w:t xml:space="preserve"> (самое крупное сельхозпредприятие), </w:t>
      </w:r>
      <w:r w:rsidR="001D1748">
        <w:rPr>
          <w:rFonts w:cs="Times New Roman"/>
          <w:sz w:val="28"/>
          <w:szCs w:val="28"/>
        </w:rPr>
        <w:t>5 крестьянско-фермерских хозяйств, несколько предпринимателей</w:t>
      </w:r>
      <w:r w:rsidR="00D20C9C">
        <w:rPr>
          <w:rFonts w:cs="Times New Roman"/>
          <w:sz w:val="28"/>
          <w:szCs w:val="28"/>
        </w:rPr>
        <w:t>.</w:t>
      </w:r>
      <w:r w:rsidR="00066AD9">
        <w:rPr>
          <w:rFonts w:cs="Times New Roman"/>
          <w:color w:val="000000"/>
          <w:sz w:val="28"/>
          <w:szCs w:val="28"/>
        </w:rPr>
        <w:t xml:space="preserve"> </w:t>
      </w:r>
      <w:r w:rsidR="00066AD9" w:rsidRPr="00D20C9C">
        <w:rPr>
          <w:rFonts w:cs="Times New Roman"/>
          <w:sz w:val="28"/>
          <w:szCs w:val="28"/>
        </w:rPr>
        <w:t>ООО «АВАНГАРД - АГРО - Воронеж»</w:t>
      </w:r>
      <w:r>
        <w:rPr>
          <w:rFonts w:cs="Times New Roman"/>
          <w:sz w:val="28"/>
          <w:szCs w:val="28"/>
        </w:rPr>
        <w:t xml:space="preserve"> в 2018 оказывало</w:t>
      </w:r>
      <w:r w:rsidR="00066AD9">
        <w:rPr>
          <w:rFonts w:cs="Times New Roman"/>
          <w:sz w:val="28"/>
          <w:szCs w:val="28"/>
        </w:rPr>
        <w:t xml:space="preserve"> помощь в выделении автокрана</w:t>
      </w:r>
      <w:r>
        <w:rPr>
          <w:rFonts w:cs="Times New Roman"/>
          <w:sz w:val="28"/>
          <w:szCs w:val="28"/>
        </w:rPr>
        <w:t xml:space="preserve">, погрузчика, трактора во время ремонтных работ на скважинах и водонапорных башнях, во время благоустройства сквера, при формировании альпийской горки, для расчистки дорог от снега.  </w:t>
      </w:r>
      <w:r w:rsidR="004E127C">
        <w:rPr>
          <w:rFonts w:cs="Times New Roman"/>
          <w:sz w:val="28"/>
          <w:szCs w:val="28"/>
        </w:rPr>
        <w:t>На празднование Дня села</w:t>
      </w:r>
      <w:r w:rsidR="004E127C">
        <w:rPr>
          <w:rFonts w:cs="Times New Roman"/>
          <w:color w:val="000000"/>
          <w:sz w:val="28"/>
          <w:szCs w:val="28"/>
        </w:rPr>
        <w:t xml:space="preserve"> местные фермеры и предприниматели оказали помощь в размере от 500 рублей  до 3 тысяч рублей. Наиболее существенную помощь нам оказывает </w:t>
      </w:r>
      <w:r w:rsidR="00066AD9">
        <w:rPr>
          <w:rFonts w:cs="Times New Roman"/>
          <w:color w:val="000000"/>
          <w:sz w:val="28"/>
          <w:szCs w:val="28"/>
        </w:rPr>
        <w:t xml:space="preserve"> Криворучко Р.</w:t>
      </w:r>
      <w:r w:rsidR="00E176E3">
        <w:rPr>
          <w:rFonts w:cs="Times New Roman"/>
          <w:color w:val="000000"/>
          <w:sz w:val="28"/>
          <w:szCs w:val="28"/>
        </w:rPr>
        <w:t xml:space="preserve">Н., </w:t>
      </w:r>
      <w:r w:rsidR="004E127C">
        <w:rPr>
          <w:rFonts w:cs="Times New Roman"/>
          <w:color w:val="000000"/>
          <w:sz w:val="28"/>
          <w:szCs w:val="28"/>
        </w:rPr>
        <w:t xml:space="preserve"> наш земляк. На его средства</w:t>
      </w:r>
      <w:r w:rsidR="00066AD9">
        <w:rPr>
          <w:rFonts w:cs="Times New Roman"/>
          <w:color w:val="000000"/>
          <w:sz w:val="28"/>
          <w:szCs w:val="28"/>
        </w:rPr>
        <w:t xml:space="preserve">  была изготовлена стела «Знамениты</w:t>
      </w:r>
      <w:r w:rsidR="004E127C">
        <w:rPr>
          <w:rFonts w:cs="Times New Roman"/>
          <w:color w:val="000000"/>
          <w:sz w:val="28"/>
          <w:szCs w:val="28"/>
        </w:rPr>
        <w:t>е земляки», которая</w:t>
      </w:r>
      <w:r w:rsidR="00066AD9">
        <w:rPr>
          <w:rFonts w:cs="Times New Roman"/>
          <w:color w:val="000000"/>
          <w:sz w:val="28"/>
          <w:szCs w:val="28"/>
        </w:rPr>
        <w:t xml:space="preserve"> установлена на въезде </w:t>
      </w:r>
      <w:proofErr w:type="gramStart"/>
      <w:r w:rsidR="00066AD9">
        <w:rPr>
          <w:rFonts w:cs="Times New Roman"/>
          <w:color w:val="000000"/>
          <w:sz w:val="28"/>
          <w:szCs w:val="28"/>
        </w:rPr>
        <w:t>в</w:t>
      </w:r>
      <w:proofErr w:type="gramEnd"/>
      <w:r w:rsidR="00066AD9">
        <w:rPr>
          <w:rFonts w:cs="Times New Roman"/>
          <w:color w:val="000000"/>
          <w:sz w:val="28"/>
          <w:szCs w:val="28"/>
        </w:rPr>
        <w:t xml:space="preserve"> </w:t>
      </w:r>
      <w:proofErr w:type="gramStart"/>
      <w:r w:rsidR="00066AD9">
        <w:rPr>
          <w:rFonts w:cs="Times New Roman"/>
          <w:color w:val="000000"/>
          <w:sz w:val="28"/>
          <w:szCs w:val="28"/>
        </w:rPr>
        <w:t>с</w:t>
      </w:r>
      <w:proofErr w:type="gramEnd"/>
      <w:r w:rsidR="00066AD9">
        <w:rPr>
          <w:rFonts w:cs="Times New Roman"/>
          <w:color w:val="000000"/>
          <w:sz w:val="28"/>
          <w:szCs w:val="28"/>
        </w:rPr>
        <w:t xml:space="preserve">. </w:t>
      </w:r>
      <w:r w:rsidR="004E127C">
        <w:rPr>
          <w:rFonts w:cs="Times New Roman"/>
          <w:color w:val="000000"/>
          <w:sz w:val="28"/>
          <w:szCs w:val="28"/>
        </w:rPr>
        <w:t>Краснолипье со стороны Репьевки,  им оплачен праздничный фейерверк</w:t>
      </w:r>
      <w:r w:rsidR="00066AD9">
        <w:rPr>
          <w:rFonts w:cs="Times New Roman"/>
          <w:color w:val="000000"/>
          <w:sz w:val="28"/>
          <w:szCs w:val="28"/>
        </w:rPr>
        <w:t xml:space="preserve"> </w:t>
      </w:r>
      <w:r w:rsidR="004E127C">
        <w:rPr>
          <w:rFonts w:cs="Times New Roman"/>
          <w:color w:val="000000"/>
          <w:sz w:val="28"/>
          <w:szCs w:val="28"/>
        </w:rPr>
        <w:t xml:space="preserve"> на день села, на день Победы он традиционно готовит угощение односельчан солдатской кашей и чаем, на его средства изготовлено в сквер кованое «дерево желаний», которое будет установлено весной. </w:t>
      </w:r>
      <w:r w:rsidR="00D20C9C">
        <w:rPr>
          <w:rFonts w:cs="Times New Roman"/>
          <w:sz w:val="28"/>
          <w:szCs w:val="28"/>
        </w:rPr>
        <w:t xml:space="preserve"> Более </w:t>
      </w:r>
      <w:r w:rsidR="00066AD9">
        <w:rPr>
          <w:rFonts w:cs="Times New Roman"/>
          <w:sz w:val="28"/>
          <w:szCs w:val="28"/>
        </w:rPr>
        <w:t xml:space="preserve">50 % </w:t>
      </w:r>
      <w:r w:rsidR="00D20C9C">
        <w:rPr>
          <w:rFonts w:cs="Times New Roman"/>
          <w:sz w:val="28"/>
          <w:szCs w:val="28"/>
        </w:rPr>
        <w:t xml:space="preserve">домохозяйств </w:t>
      </w:r>
      <w:r w:rsidR="00066AD9">
        <w:rPr>
          <w:rFonts w:cs="Times New Roman"/>
          <w:sz w:val="28"/>
          <w:szCs w:val="28"/>
        </w:rPr>
        <w:t>содержат личное подсобное хозяйство, в основном, жители сельского поселения  разводят овец и коз, птицу, численность кру</w:t>
      </w:r>
      <w:r w:rsidR="00D20C9C">
        <w:rPr>
          <w:rFonts w:cs="Times New Roman"/>
          <w:sz w:val="28"/>
          <w:szCs w:val="28"/>
        </w:rPr>
        <w:t xml:space="preserve">пного рогатого скота </w:t>
      </w:r>
      <w:r w:rsidR="00066AD9">
        <w:rPr>
          <w:rFonts w:cs="Times New Roman"/>
          <w:sz w:val="28"/>
          <w:szCs w:val="28"/>
        </w:rPr>
        <w:t xml:space="preserve"> сведена к минимуму. </w:t>
      </w:r>
    </w:p>
    <w:p w:rsidR="00066AD9" w:rsidRDefault="00066AD9" w:rsidP="00066AD9">
      <w:pPr>
        <w:pStyle w:val="Textbody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color w:val="1E1E1E"/>
          <w:sz w:val="28"/>
          <w:szCs w:val="28"/>
        </w:rPr>
        <w:t xml:space="preserve">В целях учета личных подсобных хозяйств на территории сельского поселения заложены 13  </w:t>
      </w:r>
      <w:proofErr w:type="spellStart"/>
      <w:r>
        <w:rPr>
          <w:rFonts w:cs="Times New Roman"/>
          <w:color w:val="1E1E1E"/>
          <w:sz w:val="28"/>
          <w:szCs w:val="28"/>
        </w:rPr>
        <w:t>похозяйственных</w:t>
      </w:r>
      <w:proofErr w:type="spellEnd"/>
      <w:r>
        <w:rPr>
          <w:rFonts w:cs="Times New Roman"/>
          <w:color w:val="1E1E1E"/>
          <w:sz w:val="28"/>
          <w:szCs w:val="28"/>
        </w:rPr>
        <w:t xml:space="preserve"> книг </w:t>
      </w:r>
      <w:r w:rsidR="00E176E3">
        <w:rPr>
          <w:rFonts w:cs="Times New Roman"/>
          <w:color w:val="1E1E1E"/>
          <w:sz w:val="28"/>
          <w:szCs w:val="28"/>
        </w:rPr>
        <w:t>в электронном и в бумажном виде, которые ведутся согласно инструкциям, н</w:t>
      </w:r>
      <w:r w:rsidR="00D20C9C">
        <w:rPr>
          <w:rFonts w:cs="Times New Roman"/>
          <w:color w:val="1E1E1E"/>
          <w:sz w:val="28"/>
          <w:szCs w:val="28"/>
        </w:rPr>
        <w:t xml:space="preserve">аходятся в надлежащем состоянии, полные и достоверные сведения,  содержащиеся в книгах, </w:t>
      </w:r>
      <w:r>
        <w:rPr>
          <w:rFonts w:cs="Times New Roman"/>
          <w:sz w:val="28"/>
          <w:szCs w:val="28"/>
        </w:rPr>
        <w:t>являются основанием для выдачи жител</w:t>
      </w:r>
      <w:r w:rsidR="00D20C9C">
        <w:rPr>
          <w:rFonts w:cs="Times New Roman"/>
          <w:sz w:val="28"/>
          <w:szCs w:val="28"/>
        </w:rPr>
        <w:t>ям поселения различных справок</w:t>
      </w:r>
    </w:p>
    <w:p w:rsidR="00066AD9" w:rsidRPr="00D67DA1" w:rsidRDefault="00066AD9" w:rsidP="00066AD9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</w:t>
      </w:r>
      <w:r w:rsidR="000214D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Участие в деятельности по опеке и попечительству</w:t>
      </w:r>
    </w:p>
    <w:p w:rsidR="00066AD9" w:rsidRDefault="00066AD9" w:rsidP="00066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территории поселения признаны в установленном порядке недееспособными и находятся  под опекой 6 граждан,</w:t>
      </w:r>
      <w:r>
        <w:rPr>
          <w:rFonts w:ascii="Times New Roman" w:hAnsi="Times New Roman"/>
          <w:sz w:val="28"/>
          <w:szCs w:val="28"/>
        </w:rPr>
        <w:t xml:space="preserve"> опекунами у них   являются близ</w:t>
      </w:r>
      <w:r w:rsidR="00825468">
        <w:rPr>
          <w:rFonts w:ascii="Times New Roman" w:hAnsi="Times New Roman"/>
          <w:sz w:val="28"/>
          <w:szCs w:val="28"/>
        </w:rPr>
        <w:t>кие родственники. По имеющ</w:t>
      </w:r>
      <w:r w:rsidR="00D20C9C">
        <w:rPr>
          <w:rFonts w:ascii="Times New Roman" w:hAnsi="Times New Roman"/>
          <w:sz w:val="28"/>
          <w:szCs w:val="28"/>
        </w:rPr>
        <w:t>имся сведениям из ор</w:t>
      </w:r>
      <w:r w:rsidR="00316708">
        <w:rPr>
          <w:rFonts w:ascii="Times New Roman" w:hAnsi="Times New Roman"/>
          <w:sz w:val="28"/>
          <w:szCs w:val="28"/>
        </w:rPr>
        <w:t>ганов опеки и попечительства, по наблюдениям</w:t>
      </w:r>
      <w:r w:rsidR="00D20C9C">
        <w:rPr>
          <w:rFonts w:ascii="Times New Roman" w:hAnsi="Times New Roman"/>
          <w:sz w:val="28"/>
          <w:szCs w:val="28"/>
        </w:rPr>
        <w:t xml:space="preserve"> администрации</w:t>
      </w:r>
      <w:r w:rsidR="00316708">
        <w:rPr>
          <w:rFonts w:ascii="Times New Roman" w:hAnsi="Times New Roman"/>
          <w:sz w:val="28"/>
          <w:szCs w:val="28"/>
        </w:rPr>
        <w:t xml:space="preserve">, </w:t>
      </w:r>
      <w:r w:rsidR="00825468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арушений в организации опеки не выявлено</w:t>
      </w:r>
      <w:r w:rsidRPr="006E1288">
        <w:rPr>
          <w:rFonts w:ascii="Times New Roman" w:hAnsi="Times New Roman"/>
          <w:sz w:val="28"/>
          <w:szCs w:val="28"/>
        </w:rPr>
        <w:t>. 1 ребёнок находится под опекой старшего брата, 1 – находится под оп</w:t>
      </w:r>
      <w:r w:rsidR="00825468" w:rsidRPr="006E1288">
        <w:rPr>
          <w:rFonts w:ascii="Times New Roman" w:hAnsi="Times New Roman"/>
          <w:sz w:val="28"/>
          <w:szCs w:val="28"/>
        </w:rPr>
        <w:t>екой постороннего человека. Имеются две приемные семьи</w:t>
      </w:r>
      <w:r w:rsidRPr="006E1288">
        <w:rPr>
          <w:rFonts w:ascii="Times New Roman" w:hAnsi="Times New Roman"/>
          <w:sz w:val="28"/>
          <w:szCs w:val="28"/>
        </w:rPr>
        <w:t xml:space="preserve"> (Елисеева Л. </w:t>
      </w:r>
      <w:r w:rsidR="00316708">
        <w:rPr>
          <w:rFonts w:ascii="Times New Roman" w:hAnsi="Times New Roman"/>
          <w:sz w:val="28"/>
          <w:szCs w:val="28"/>
        </w:rPr>
        <w:t>В.),  где воспитывается 3</w:t>
      </w:r>
      <w:r w:rsidR="00825468" w:rsidRPr="006E1288">
        <w:rPr>
          <w:rFonts w:ascii="Times New Roman" w:hAnsi="Times New Roman"/>
          <w:sz w:val="28"/>
          <w:szCs w:val="28"/>
        </w:rPr>
        <w:t xml:space="preserve"> детей и семья </w:t>
      </w:r>
      <w:proofErr w:type="spellStart"/>
      <w:r w:rsidR="00825468" w:rsidRPr="006E1288">
        <w:rPr>
          <w:rFonts w:ascii="Times New Roman" w:hAnsi="Times New Roman"/>
          <w:sz w:val="28"/>
          <w:szCs w:val="28"/>
        </w:rPr>
        <w:t>Золотарёвой</w:t>
      </w:r>
      <w:proofErr w:type="spellEnd"/>
      <w:r w:rsidR="00825468" w:rsidRPr="006E1288">
        <w:rPr>
          <w:rFonts w:ascii="Times New Roman" w:hAnsi="Times New Roman"/>
          <w:sz w:val="28"/>
          <w:szCs w:val="28"/>
        </w:rPr>
        <w:t xml:space="preserve"> Е.</w:t>
      </w:r>
      <w:r w:rsidR="00D252CD" w:rsidRPr="006E1288">
        <w:rPr>
          <w:rFonts w:ascii="Times New Roman" w:hAnsi="Times New Roman"/>
          <w:sz w:val="28"/>
          <w:szCs w:val="28"/>
        </w:rPr>
        <w:t>Н.</w:t>
      </w:r>
      <w:r w:rsidR="00825468" w:rsidRPr="006E1288">
        <w:rPr>
          <w:rFonts w:ascii="Times New Roman" w:hAnsi="Times New Roman"/>
          <w:sz w:val="28"/>
          <w:szCs w:val="28"/>
        </w:rPr>
        <w:t>, в которой воспитываются 4 детей</w:t>
      </w:r>
      <w:r w:rsidR="006E1288">
        <w:rPr>
          <w:rFonts w:ascii="Times New Roman" w:hAnsi="Times New Roman"/>
          <w:color w:val="C00000"/>
          <w:sz w:val="28"/>
          <w:szCs w:val="28"/>
        </w:rPr>
        <w:t xml:space="preserve">. </w:t>
      </w:r>
      <w:r w:rsidR="006E1288">
        <w:rPr>
          <w:rFonts w:ascii="Times New Roman" w:hAnsi="Times New Roman"/>
          <w:sz w:val="28"/>
          <w:szCs w:val="28"/>
        </w:rPr>
        <w:t>Совместно со школой, органы</w:t>
      </w:r>
      <w:r>
        <w:rPr>
          <w:rFonts w:ascii="Times New Roman" w:hAnsi="Times New Roman"/>
          <w:sz w:val="28"/>
          <w:szCs w:val="28"/>
        </w:rPr>
        <w:t xml:space="preserve"> опеки</w:t>
      </w:r>
      <w:r w:rsidR="006E1288">
        <w:rPr>
          <w:rFonts w:ascii="Times New Roman" w:hAnsi="Times New Roman"/>
          <w:sz w:val="28"/>
          <w:szCs w:val="28"/>
        </w:rPr>
        <w:t xml:space="preserve"> и попечительства контролируют</w:t>
      </w:r>
      <w:r>
        <w:rPr>
          <w:rFonts w:ascii="Times New Roman" w:hAnsi="Times New Roman"/>
          <w:sz w:val="28"/>
          <w:szCs w:val="28"/>
        </w:rPr>
        <w:t xml:space="preserve"> условия воспитания подопечных, регулярно п</w:t>
      </w:r>
      <w:r w:rsidR="006E1288">
        <w:rPr>
          <w:rFonts w:ascii="Times New Roman" w:hAnsi="Times New Roman"/>
          <w:sz w:val="28"/>
          <w:szCs w:val="28"/>
        </w:rPr>
        <w:t xml:space="preserve">роводят </w:t>
      </w:r>
      <w:r>
        <w:rPr>
          <w:rFonts w:ascii="Times New Roman" w:hAnsi="Times New Roman"/>
          <w:sz w:val="28"/>
          <w:szCs w:val="28"/>
        </w:rPr>
        <w:t xml:space="preserve"> обследование условий жизни и проживания подопечны</w:t>
      </w:r>
      <w:r w:rsidR="00825468">
        <w:rPr>
          <w:rFonts w:ascii="Times New Roman" w:hAnsi="Times New Roman"/>
          <w:sz w:val="28"/>
          <w:szCs w:val="28"/>
        </w:rPr>
        <w:t>х в семьях опекунов и в приёмных семьях</w:t>
      </w:r>
      <w:r>
        <w:rPr>
          <w:rFonts w:ascii="Times New Roman" w:hAnsi="Times New Roman"/>
          <w:sz w:val="28"/>
          <w:szCs w:val="28"/>
        </w:rPr>
        <w:t>. Выявленные проблемы и недостатки совместными усилиями корректируются и устраняются.</w:t>
      </w:r>
      <w:r w:rsidR="00825468">
        <w:rPr>
          <w:rFonts w:ascii="Times New Roman" w:hAnsi="Times New Roman"/>
          <w:sz w:val="28"/>
          <w:szCs w:val="28"/>
        </w:rPr>
        <w:t xml:space="preserve"> Отрадно отметить, что наконец- то, с приёмными родителями (Елисеевы), у администрации сельского поселени</w:t>
      </w:r>
      <w:r w:rsidR="006E1288">
        <w:rPr>
          <w:rFonts w:ascii="Times New Roman" w:hAnsi="Times New Roman"/>
          <w:sz w:val="28"/>
          <w:szCs w:val="28"/>
        </w:rPr>
        <w:t>я достигнуто взаимопонимание</w:t>
      </w:r>
      <w:r w:rsidR="00825468">
        <w:rPr>
          <w:rFonts w:ascii="Times New Roman" w:hAnsi="Times New Roman"/>
          <w:sz w:val="28"/>
          <w:szCs w:val="28"/>
        </w:rPr>
        <w:t>.</w:t>
      </w:r>
    </w:p>
    <w:p w:rsidR="00066AD9" w:rsidRDefault="00066AD9" w:rsidP="00066A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bCs/>
          <w:sz w:val="28"/>
          <w:szCs w:val="28"/>
        </w:rPr>
        <w:t>Взаимодействие с  общественными организациями</w:t>
      </w:r>
    </w:p>
    <w:p w:rsidR="00066AD9" w:rsidRDefault="00066AD9" w:rsidP="00066A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поселения созданы 2 общественные организации: общество ветеранов войны и труда и общество инвалидов,</w:t>
      </w:r>
      <w:r w:rsidR="0056034E">
        <w:rPr>
          <w:rFonts w:ascii="Times New Roman" w:hAnsi="Times New Roman"/>
          <w:sz w:val="28"/>
          <w:szCs w:val="28"/>
        </w:rPr>
        <w:t xml:space="preserve"> которые возглавляют  </w:t>
      </w:r>
      <w:proofErr w:type="spellStart"/>
      <w:r w:rsidR="0056034E">
        <w:rPr>
          <w:rFonts w:ascii="Times New Roman" w:hAnsi="Times New Roman"/>
          <w:sz w:val="28"/>
          <w:szCs w:val="28"/>
        </w:rPr>
        <w:t>Ожередова</w:t>
      </w:r>
      <w:proofErr w:type="spellEnd"/>
      <w:r w:rsidR="0056034E">
        <w:rPr>
          <w:rFonts w:ascii="Times New Roman" w:hAnsi="Times New Roman"/>
          <w:sz w:val="28"/>
          <w:szCs w:val="28"/>
        </w:rPr>
        <w:t xml:space="preserve"> А.И</w:t>
      </w:r>
      <w:r>
        <w:rPr>
          <w:rFonts w:ascii="Times New Roman" w:hAnsi="Times New Roman"/>
          <w:sz w:val="28"/>
          <w:szCs w:val="28"/>
        </w:rPr>
        <w:t xml:space="preserve">. </w:t>
      </w:r>
      <w:r w:rsidR="00A815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="00A8150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Миляева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 И.  Руководители общественных организаций </w:t>
      </w:r>
      <w:r w:rsidR="00A8150A">
        <w:rPr>
          <w:rFonts w:ascii="Times New Roman" w:hAnsi="Times New Roman"/>
          <w:sz w:val="28"/>
          <w:szCs w:val="28"/>
        </w:rPr>
        <w:t xml:space="preserve">работают в тесном сотрудничестве друг с другом, во взаимодействии с администрацией сельского поселения, они </w:t>
      </w:r>
      <w:r>
        <w:rPr>
          <w:rFonts w:ascii="Times New Roman" w:hAnsi="Times New Roman"/>
          <w:sz w:val="28"/>
          <w:szCs w:val="28"/>
        </w:rPr>
        <w:t>активно участвуют в общественной жизни поселения, в военно-патриотическом воспитании</w:t>
      </w:r>
      <w:r w:rsidR="00A8150A">
        <w:rPr>
          <w:rFonts w:ascii="Times New Roman" w:hAnsi="Times New Roman"/>
          <w:sz w:val="28"/>
          <w:szCs w:val="28"/>
        </w:rPr>
        <w:t xml:space="preserve"> молодёжи</w:t>
      </w:r>
      <w:r>
        <w:rPr>
          <w:rFonts w:ascii="Times New Roman" w:hAnsi="Times New Roman"/>
          <w:sz w:val="28"/>
          <w:szCs w:val="28"/>
        </w:rPr>
        <w:t>,  принимают участие в районных мероприятиях, личным примером подтверждают озабоченность состоянием дел в сельском поселении, поддерживают администрацию сельского поселения во всех начинаниях.</w:t>
      </w:r>
      <w:r w:rsidR="00A8150A">
        <w:rPr>
          <w:rFonts w:ascii="Times New Roman" w:hAnsi="Times New Roman"/>
          <w:sz w:val="28"/>
          <w:szCs w:val="28"/>
        </w:rPr>
        <w:t xml:space="preserve">  </w:t>
      </w:r>
      <w:r w:rsidR="00BF3607">
        <w:rPr>
          <w:rFonts w:ascii="Times New Roman" w:hAnsi="Times New Roman"/>
          <w:sz w:val="28"/>
          <w:szCs w:val="28"/>
        </w:rPr>
        <w:t xml:space="preserve">За активную жизненную позицию, многолетнюю успешную работу по защите прав и интересов инвалидов </w:t>
      </w:r>
      <w:proofErr w:type="spellStart"/>
      <w:r w:rsidR="00BF3607">
        <w:rPr>
          <w:rFonts w:ascii="Times New Roman" w:hAnsi="Times New Roman"/>
          <w:sz w:val="28"/>
          <w:szCs w:val="28"/>
        </w:rPr>
        <w:t>Миляевой</w:t>
      </w:r>
      <w:proofErr w:type="spellEnd"/>
      <w:r w:rsidR="00BF3607">
        <w:rPr>
          <w:rFonts w:ascii="Times New Roman" w:hAnsi="Times New Roman"/>
          <w:sz w:val="28"/>
          <w:szCs w:val="28"/>
        </w:rPr>
        <w:t xml:space="preserve"> Н.И. глава администрации Репьевского района Роман Витальевич Ефименко лично вручил благодарственное письмо.</w:t>
      </w:r>
    </w:p>
    <w:p w:rsidR="00066AD9" w:rsidRPr="000A12C8" w:rsidRDefault="00BF3607" w:rsidP="000A12C8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– 2017</w:t>
      </w:r>
      <w:r w:rsidR="00066A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6AD9">
        <w:rPr>
          <w:rFonts w:ascii="Times New Roman" w:hAnsi="Times New Roman"/>
          <w:sz w:val="28"/>
          <w:szCs w:val="28"/>
        </w:rPr>
        <w:t>г</w:t>
      </w:r>
      <w:r w:rsidR="004F27C2">
        <w:rPr>
          <w:rFonts w:ascii="Times New Roman" w:hAnsi="Times New Roman"/>
          <w:sz w:val="28"/>
          <w:szCs w:val="28"/>
        </w:rPr>
        <w:t>.</w:t>
      </w:r>
      <w:r w:rsidR="00066AD9">
        <w:rPr>
          <w:rFonts w:ascii="Times New Roman" w:hAnsi="Times New Roman"/>
          <w:sz w:val="28"/>
          <w:szCs w:val="28"/>
        </w:rPr>
        <w:t>г</w:t>
      </w:r>
      <w:proofErr w:type="spellEnd"/>
      <w:r w:rsidR="004F27C2">
        <w:rPr>
          <w:rFonts w:ascii="Times New Roman" w:hAnsi="Times New Roman"/>
          <w:sz w:val="28"/>
          <w:szCs w:val="28"/>
        </w:rPr>
        <w:t>.</w:t>
      </w:r>
      <w:r w:rsidR="00066AD9">
        <w:rPr>
          <w:rFonts w:ascii="Times New Roman" w:hAnsi="Times New Roman"/>
          <w:sz w:val="28"/>
          <w:szCs w:val="28"/>
        </w:rPr>
        <w:t xml:space="preserve">  были организованы на территории сельского поселения 6  </w:t>
      </w:r>
      <w:r w:rsidR="00066AD9">
        <w:rPr>
          <w:rFonts w:ascii="Times New Roman" w:hAnsi="Times New Roman"/>
          <w:sz w:val="28"/>
          <w:szCs w:val="28"/>
        </w:rPr>
        <w:lastRenderedPageBreak/>
        <w:t>территориальных общественных объединений –</w:t>
      </w:r>
      <w:r w:rsidR="004F27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6AD9">
        <w:rPr>
          <w:rFonts w:ascii="Times New Roman" w:hAnsi="Times New Roman"/>
          <w:sz w:val="28"/>
          <w:szCs w:val="28"/>
        </w:rPr>
        <w:t>ТОСы</w:t>
      </w:r>
      <w:proofErr w:type="spellEnd"/>
      <w:r w:rsidR="00066AD9">
        <w:rPr>
          <w:rFonts w:ascii="Times New Roman" w:hAnsi="Times New Roman"/>
          <w:sz w:val="28"/>
          <w:szCs w:val="28"/>
        </w:rPr>
        <w:t xml:space="preserve">, которые являются новыми перспективными институтами гражданского общества, </w:t>
      </w:r>
      <w:proofErr w:type="gramStart"/>
      <w:r w:rsidR="00066AD9">
        <w:rPr>
          <w:rFonts w:ascii="Times New Roman" w:hAnsi="Times New Roman"/>
          <w:sz w:val="28"/>
          <w:szCs w:val="28"/>
        </w:rPr>
        <w:t>их</w:t>
      </w:r>
      <w:proofErr w:type="gramEnd"/>
      <w:r w:rsidR="00066AD9">
        <w:rPr>
          <w:rFonts w:ascii="Times New Roman" w:hAnsi="Times New Roman"/>
          <w:sz w:val="28"/>
          <w:szCs w:val="28"/>
        </w:rPr>
        <w:t xml:space="preserve"> поддерживает губернатор и Правительство Воронежской области. </w:t>
      </w:r>
      <w:r>
        <w:rPr>
          <w:rFonts w:ascii="Times New Roman" w:hAnsi="Times New Roman"/>
          <w:sz w:val="28"/>
          <w:szCs w:val="28"/>
        </w:rPr>
        <w:t>В 2018 году организован ТОС «</w:t>
      </w:r>
      <w:proofErr w:type="spellStart"/>
      <w:r>
        <w:rPr>
          <w:rFonts w:ascii="Times New Roman" w:hAnsi="Times New Roman"/>
          <w:sz w:val="28"/>
          <w:szCs w:val="28"/>
        </w:rPr>
        <w:t>Нивская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община», который объединил жителей ул. Мира, части ул. Ленина и части ул. Дубинина (их подтолкнуло к этому шагу желание оборудовать на месте </w:t>
      </w:r>
      <w:proofErr w:type="spellStart"/>
      <w:r>
        <w:rPr>
          <w:rFonts w:ascii="Times New Roman" w:hAnsi="Times New Roman"/>
          <w:sz w:val="28"/>
          <w:szCs w:val="28"/>
        </w:rPr>
        <w:t>Нивской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школы разновозрастную детскую площадку, а в пер</w:t>
      </w:r>
      <w:r w:rsidR="00316708">
        <w:rPr>
          <w:rFonts w:ascii="Times New Roman" w:hAnsi="Times New Roman"/>
          <w:sz w:val="28"/>
          <w:szCs w:val="28"/>
        </w:rPr>
        <w:t>спектив</w:t>
      </w:r>
      <w:proofErr w:type="gramStart"/>
      <w:r w:rsidR="00316708">
        <w:rPr>
          <w:rFonts w:ascii="Times New Roman" w:hAnsi="Times New Roman"/>
          <w:sz w:val="28"/>
          <w:szCs w:val="28"/>
        </w:rPr>
        <w:t>е-</w:t>
      </w:r>
      <w:proofErr w:type="gramEnd"/>
      <w:r w:rsidR="00316708">
        <w:rPr>
          <w:rFonts w:ascii="Times New Roman" w:hAnsi="Times New Roman"/>
          <w:sz w:val="28"/>
          <w:szCs w:val="28"/>
        </w:rPr>
        <w:t xml:space="preserve"> небольшую зону отдыха).</w:t>
      </w:r>
      <w:r>
        <w:rPr>
          <w:rFonts w:ascii="Times New Roman" w:hAnsi="Times New Roman"/>
          <w:sz w:val="28"/>
          <w:szCs w:val="28"/>
        </w:rPr>
        <w:t xml:space="preserve"> </w:t>
      </w:r>
      <w:r w:rsidR="00066AD9">
        <w:rPr>
          <w:rFonts w:ascii="Times New Roman" w:hAnsi="Times New Roman"/>
          <w:sz w:val="28"/>
          <w:szCs w:val="28"/>
        </w:rPr>
        <w:t xml:space="preserve">Первый опыт поддержки работы </w:t>
      </w:r>
      <w:proofErr w:type="spellStart"/>
      <w:r w:rsidR="00066AD9">
        <w:rPr>
          <w:rFonts w:ascii="Times New Roman" w:hAnsi="Times New Roman"/>
          <w:sz w:val="28"/>
          <w:szCs w:val="28"/>
        </w:rPr>
        <w:t>ТОСов</w:t>
      </w:r>
      <w:proofErr w:type="spellEnd"/>
      <w:r w:rsidR="00066AD9">
        <w:rPr>
          <w:rFonts w:ascii="Times New Roman" w:hAnsi="Times New Roman"/>
          <w:sz w:val="28"/>
          <w:szCs w:val="28"/>
        </w:rPr>
        <w:t xml:space="preserve">  был получен в 2016 году (проект ТОСА «Пионерская община»</w:t>
      </w:r>
      <w:r w:rsidR="00303C70">
        <w:rPr>
          <w:rFonts w:ascii="Times New Roman" w:hAnsi="Times New Roman"/>
          <w:sz w:val="28"/>
          <w:szCs w:val="28"/>
        </w:rPr>
        <w:t xml:space="preserve"> </w:t>
      </w:r>
      <w:r w:rsidR="00066AD9">
        <w:rPr>
          <w:rFonts w:ascii="Times New Roman" w:hAnsi="Times New Roman"/>
          <w:sz w:val="28"/>
          <w:szCs w:val="28"/>
        </w:rPr>
        <w:t xml:space="preserve"> «Ограждение общественного кладбища» </w:t>
      </w:r>
      <w:r w:rsidR="00303C70">
        <w:rPr>
          <w:rFonts w:ascii="Times New Roman" w:hAnsi="Times New Roman"/>
          <w:sz w:val="28"/>
          <w:szCs w:val="28"/>
        </w:rPr>
        <w:t xml:space="preserve">был успешно реализован).  В 2018 </w:t>
      </w:r>
      <w:r w:rsidR="005069DC">
        <w:rPr>
          <w:rFonts w:ascii="Times New Roman" w:hAnsi="Times New Roman"/>
          <w:sz w:val="28"/>
          <w:szCs w:val="28"/>
        </w:rPr>
        <w:t>г были завершены 2 проекта, на реали</w:t>
      </w:r>
      <w:r w:rsidR="001654DE">
        <w:rPr>
          <w:rFonts w:ascii="Times New Roman" w:hAnsi="Times New Roman"/>
          <w:sz w:val="28"/>
          <w:szCs w:val="28"/>
        </w:rPr>
        <w:t>з</w:t>
      </w:r>
      <w:r w:rsidR="005069DC">
        <w:rPr>
          <w:rFonts w:ascii="Times New Roman" w:hAnsi="Times New Roman"/>
          <w:sz w:val="28"/>
          <w:szCs w:val="28"/>
        </w:rPr>
        <w:t>ацию которых были выделены гранты во «вторую волну»</w:t>
      </w:r>
      <w:r w:rsidR="001654DE">
        <w:rPr>
          <w:rFonts w:ascii="Times New Roman" w:hAnsi="Times New Roman"/>
          <w:sz w:val="28"/>
          <w:szCs w:val="28"/>
        </w:rPr>
        <w:t xml:space="preserve"> в 2017 году, ТОС «Восточная община»-</w:t>
      </w:r>
      <w:r w:rsidR="00066AD9">
        <w:rPr>
          <w:rFonts w:ascii="Times New Roman" w:hAnsi="Times New Roman"/>
          <w:sz w:val="28"/>
          <w:szCs w:val="28"/>
        </w:rPr>
        <w:t xml:space="preserve"> 259215, 00 рублей на благоустройство разновозрастной детской площадки и ТОС «Чапаевская община» </w:t>
      </w:r>
      <w:r w:rsidR="00303C70">
        <w:rPr>
          <w:rFonts w:ascii="Times New Roman" w:hAnsi="Times New Roman"/>
          <w:sz w:val="28"/>
          <w:szCs w:val="28"/>
        </w:rPr>
        <w:t>- 275 тысяч рублей на  ремонт</w:t>
      </w:r>
      <w:r w:rsidR="00066AD9">
        <w:rPr>
          <w:rFonts w:ascii="Times New Roman" w:hAnsi="Times New Roman"/>
          <w:sz w:val="28"/>
          <w:szCs w:val="28"/>
        </w:rPr>
        <w:t xml:space="preserve"> дорожного покрытия.  </w:t>
      </w:r>
      <w:r w:rsidR="00303C70">
        <w:rPr>
          <w:rFonts w:ascii="Times New Roman" w:hAnsi="Times New Roman"/>
          <w:sz w:val="28"/>
          <w:szCs w:val="28"/>
        </w:rPr>
        <w:t>Практически все ч</w:t>
      </w:r>
      <w:r w:rsidR="00066AD9">
        <w:rPr>
          <w:rFonts w:ascii="Times New Roman" w:hAnsi="Times New Roman"/>
          <w:sz w:val="28"/>
          <w:szCs w:val="28"/>
        </w:rPr>
        <w:t xml:space="preserve">лены </w:t>
      </w:r>
      <w:proofErr w:type="spellStart"/>
      <w:r w:rsidR="00066AD9">
        <w:rPr>
          <w:rFonts w:ascii="Times New Roman" w:hAnsi="Times New Roman"/>
          <w:sz w:val="28"/>
          <w:szCs w:val="28"/>
        </w:rPr>
        <w:t>ТОСов</w:t>
      </w:r>
      <w:proofErr w:type="spellEnd"/>
      <w:r w:rsidR="00DB03F5">
        <w:rPr>
          <w:rFonts w:ascii="Times New Roman" w:hAnsi="Times New Roman"/>
          <w:sz w:val="28"/>
          <w:szCs w:val="28"/>
        </w:rPr>
        <w:t xml:space="preserve"> </w:t>
      </w:r>
      <w:r w:rsidR="00303C70">
        <w:rPr>
          <w:rFonts w:ascii="Times New Roman" w:hAnsi="Times New Roman"/>
          <w:sz w:val="28"/>
          <w:szCs w:val="28"/>
        </w:rPr>
        <w:t xml:space="preserve"> (</w:t>
      </w:r>
      <w:r w:rsidR="000E1605">
        <w:rPr>
          <w:rFonts w:ascii="Times New Roman" w:hAnsi="Times New Roman"/>
          <w:sz w:val="28"/>
          <w:szCs w:val="28"/>
        </w:rPr>
        <w:t xml:space="preserve">жители </w:t>
      </w:r>
      <w:r w:rsidR="00303C70">
        <w:rPr>
          <w:rFonts w:ascii="Times New Roman" w:hAnsi="Times New Roman"/>
          <w:sz w:val="28"/>
          <w:szCs w:val="28"/>
        </w:rPr>
        <w:t>ул. Чапаева)</w:t>
      </w:r>
      <w:r w:rsidR="00DB03F5">
        <w:rPr>
          <w:rFonts w:ascii="Times New Roman" w:hAnsi="Times New Roman"/>
          <w:sz w:val="28"/>
          <w:szCs w:val="28"/>
        </w:rPr>
        <w:t xml:space="preserve">, </w:t>
      </w:r>
      <w:r w:rsidR="001654DE">
        <w:rPr>
          <w:rFonts w:ascii="Times New Roman" w:hAnsi="Times New Roman"/>
          <w:sz w:val="28"/>
          <w:szCs w:val="28"/>
        </w:rPr>
        <w:t xml:space="preserve"> и </w:t>
      </w:r>
      <w:r w:rsidR="00DB03F5">
        <w:rPr>
          <w:rFonts w:ascii="Times New Roman" w:hAnsi="Times New Roman"/>
          <w:sz w:val="28"/>
          <w:szCs w:val="28"/>
        </w:rPr>
        <w:t>все, у кого есть дети и внуки</w:t>
      </w:r>
      <w:r w:rsidR="00066AD9">
        <w:rPr>
          <w:rFonts w:ascii="Times New Roman" w:hAnsi="Times New Roman"/>
          <w:sz w:val="28"/>
          <w:szCs w:val="28"/>
        </w:rPr>
        <w:t xml:space="preserve"> </w:t>
      </w:r>
      <w:r w:rsidR="00DB03F5">
        <w:rPr>
          <w:rFonts w:ascii="Times New Roman" w:hAnsi="Times New Roman"/>
          <w:sz w:val="28"/>
          <w:szCs w:val="28"/>
        </w:rPr>
        <w:t>(</w:t>
      </w:r>
      <w:r w:rsidR="000E1605">
        <w:rPr>
          <w:rFonts w:ascii="Times New Roman" w:hAnsi="Times New Roman"/>
          <w:sz w:val="28"/>
          <w:szCs w:val="28"/>
        </w:rPr>
        <w:t>жители дальних частей</w:t>
      </w:r>
      <w:r w:rsidR="00DB03F5">
        <w:rPr>
          <w:rFonts w:ascii="Times New Roman" w:hAnsi="Times New Roman"/>
          <w:sz w:val="28"/>
          <w:szCs w:val="28"/>
        </w:rPr>
        <w:t xml:space="preserve"> ул. Комарова, Октябрьская,  Советская) </w:t>
      </w:r>
      <w:r w:rsidR="00303C70">
        <w:rPr>
          <w:rFonts w:ascii="Times New Roman" w:hAnsi="Times New Roman"/>
          <w:sz w:val="28"/>
          <w:szCs w:val="28"/>
        </w:rPr>
        <w:t xml:space="preserve">не только приняли личное участие в реализации своих проектов, </w:t>
      </w:r>
      <w:r w:rsidR="00DB03F5">
        <w:rPr>
          <w:rFonts w:ascii="Times New Roman" w:hAnsi="Times New Roman"/>
          <w:sz w:val="28"/>
          <w:szCs w:val="28"/>
        </w:rPr>
        <w:t>но и вложили собственные средства вместе с администрац</w:t>
      </w:r>
      <w:r w:rsidR="001654DE">
        <w:rPr>
          <w:rFonts w:ascii="Times New Roman" w:hAnsi="Times New Roman"/>
          <w:sz w:val="28"/>
          <w:szCs w:val="28"/>
        </w:rPr>
        <w:t>ией сельского поселени</w:t>
      </w:r>
      <w:proofErr w:type="gramStart"/>
      <w:r w:rsidR="001654DE">
        <w:rPr>
          <w:rFonts w:ascii="Times New Roman" w:hAnsi="Times New Roman"/>
          <w:sz w:val="28"/>
          <w:szCs w:val="28"/>
        </w:rPr>
        <w:t>я–</w:t>
      </w:r>
      <w:proofErr w:type="gramEnd"/>
      <w:r w:rsidR="001654DE">
        <w:rPr>
          <w:rFonts w:ascii="Times New Roman" w:hAnsi="Times New Roman"/>
          <w:sz w:val="28"/>
          <w:szCs w:val="28"/>
        </w:rPr>
        <w:t xml:space="preserve"> более 8</w:t>
      </w:r>
      <w:r w:rsidR="00DB03F5">
        <w:rPr>
          <w:rFonts w:ascii="Times New Roman" w:hAnsi="Times New Roman"/>
          <w:sz w:val="28"/>
          <w:szCs w:val="28"/>
        </w:rPr>
        <w:t xml:space="preserve">0 тысяч рублей, чтобы завершить проекты. </w:t>
      </w:r>
      <w:proofErr w:type="gramStart"/>
      <w:r w:rsidR="00DB03F5">
        <w:rPr>
          <w:rFonts w:ascii="Times New Roman" w:hAnsi="Times New Roman"/>
          <w:sz w:val="28"/>
          <w:szCs w:val="28"/>
        </w:rPr>
        <w:t>Почин наших односельчан (</w:t>
      </w:r>
      <w:r w:rsidR="00DB03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семьи Косолаповых, Дерябиных, </w:t>
      </w:r>
      <w:proofErr w:type="spellStart"/>
      <w:r w:rsidR="00DB03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Ярмоновых</w:t>
      </w:r>
      <w:proofErr w:type="spellEnd"/>
      <w:r w:rsidR="00FD21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в конце 2017-начале 2018 года, </w:t>
      </w:r>
      <w:r w:rsidR="00DB03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когда они по личной инициативе</w:t>
      </w:r>
      <w:r w:rsidR="00FD21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энтузиазмом и лю</w:t>
      </w:r>
      <w:r w:rsidR="00CE05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бовью,  на безвозмездной основе, используя личные средства, </w:t>
      </w:r>
      <w:r w:rsidR="00FD21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течение нескольких выходных  обустроили колодец на месте исторического родника, был по достоинству оценен и поддержан на областном уровне, в 2018 году был выделен грант в размере 276300 рублей, который был перечислен </w:t>
      </w:r>
      <w:r w:rsidR="000E16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="000E16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счета </w:t>
      </w:r>
      <w:r w:rsidR="001654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Поставщиков</w:t>
      </w:r>
      <w:r w:rsidR="000E16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стройматериалов. ИП Анисимова организовала  работы,  в </w:t>
      </w:r>
      <w:r w:rsidR="000E1605">
        <w:rPr>
          <w:rFonts w:ascii="Times New Roman" w:hAnsi="Times New Roman" w:cs="Times New Roman"/>
          <w:sz w:val="28"/>
          <w:szCs w:val="28"/>
        </w:rPr>
        <w:t xml:space="preserve"> которых приняли участие специалисты,  </w:t>
      </w:r>
      <w:r w:rsidR="000E1605" w:rsidRPr="003A5042">
        <w:rPr>
          <w:rFonts w:ascii="Times New Roman" w:hAnsi="Times New Roman" w:cs="Times New Roman"/>
          <w:sz w:val="28"/>
          <w:szCs w:val="28"/>
        </w:rPr>
        <w:t xml:space="preserve"> имеющих </w:t>
      </w:r>
      <w:r w:rsidR="000E1605">
        <w:rPr>
          <w:rFonts w:ascii="Times New Roman" w:hAnsi="Times New Roman" w:cs="Times New Roman"/>
          <w:sz w:val="28"/>
          <w:szCs w:val="28"/>
        </w:rPr>
        <w:t>определённые навыки в столярных и сварочных</w:t>
      </w:r>
      <w:r w:rsidR="000E1605" w:rsidRPr="003A5042">
        <w:rPr>
          <w:rFonts w:ascii="Times New Roman" w:hAnsi="Times New Roman" w:cs="Times New Roman"/>
          <w:sz w:val="28"/>
          <w:szCs w:val="28"/>
        </w:rPr>
        <w:t xml:space="preserve"> работах.</w:t>
      </w:r>
      <w:r w:rsidR="000E1605">
        <w:rPr>
          <w:rFonts w:ascii="Times New Roman" w:hAnsi="Times New Roman" w:cs="Times New Roman"/>
          <w:sz w:val="28"/>
          <w:szCs w:val="28"/>
        </w:rPr>
        <w:t xml:space="preserve"> Администрация  израсходовала </w:t>
      </w:r>
      <w:r w:rsidR="002208A5">
        <w:rPr>
          <w:rFonts w:ascii="Times New Roman" w:hAnsi="Times New Roman" w:cs="Times New Roman"/>
          <w:sz w:val="28"/>
          <w:szCs w:val="28"/>
        </w:rPr>
        <w:t xml:space="preserve"> </w:t>
      </w:r>
      <w:r w:rsidR="000E1605">
        <w:rPr>
          <w:rFonts w:ascii="Times New Roman" w:hAnsi="Times New Roman" w:cs="Times New Roman"/>
          <w:sz w:val="28"/>
          <w:szCs w:val="28"/>
        </w:rPr>
        <w:t xml:space="preserve">20 тысяч на приобретение электротоваров и электромонтажные работы. </w:t>
      </w:r>
      <w:r w:rsidR="002208A5">
        <w:rPr>
          <w:rFonts w:ascii="Times New Roman" w:hAnsi="Times New Roman" w:cs="Times New Roman"/>
          <w:sz w:val="28"/>
          <w:szCs w:val="28"/>
        </w:rPr>
        <w:t xml:space="preserve">Только на </w:t>
      </w:r>
      <w:proofErr w:type="spellStart"/>
      <w:r w:rsidR="002208A5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="002208A5">
        <w:rPr>
          <w:rFonts w:ascii="Times New Roman" w:hAnsi="Times New Roman" w:cs="Times New Roman"/>
          <w:sz w:val="28"/>
          <w:szCs w:val="28"/>
        </w:rPr>
        <w:t xml:space="preserve"> техники было израсходовано бо</w:t>
      </w:r>
      <w:r w:rsidR="00CE0581">
        <w:rPr>
          <w:rFonts w:ascii="Times New Roman" w:hAnsi="Times New Roman" w:cs="Times New Roman"/>
          <w:sz w:val="28"/>
          <w:szCs w:val="28"/>
        </w:rPr>
        <w:t xml:space="preserve">лее 30 тысяч рублей. Все работы, </w:t>
      </w:r>
      <w:r w:rsidR="002208A5">
        <w:rPr>
          <w:rFonts w:ascii="Times New Roman" w:hAnsi="Times New Roman" w:cs="Times New Roman"/>
          <w:sz w:val="28"/>
          <w:szCs w:val="28"/>
        </w:rPr>
        <w:t xml:space="preserve"> не требующие квалификации выполняли </w:t>
      </w:r>
      <w:r w:rsidR="002208A5">
        <w:rPr>
          <w:rFonts w:ascii="Times New Roman" w:hAnsi="Times New Roman" w:cs="Times New Roman"/>
          <w:sz w:val="28"/>
          <w:szCs w:val="28"/>
        </w:rPr>
        <w:lastRenderedPageBreak/>
        <w:t>наши односельчане на безвозмездной основе</w:t>
      </w:r>
      <w:r w:rsidR="002208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э</w:t>
      </w:r>
      <w:r w:rsidR="00CE05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 более 100</w:t>
      </w:r>
      <w:r w:rsidR="002208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человек. </w:t>
      </w:r>
      <w:r w:rsidR="000E1605" w:rsidRPr="003A5042">
        <w:rPr>
          <w:rFonts w:ascii="Times New Roman" w:hAnsi="Times New Roman" w:cs="Times New Roman"/>
          <w:sz w:val="28"/>
          <w:szCs w:val="28"/>
        </w:rPr>
        <w:t xml:space="preserve">В реализации проекта приняли участие </w:t>
      </w:r>
      <w:r w:rsidR="002208A5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0E1605" w:rsidRPr="003A5042">
        <w:rPr>
          <w:rFonts w:ascii="Times New Roman" w:hAnsi="Times New Roman" w:cs="Times New Roman"/>
          <w:sz w:val="28"/>
          <w:szCs w:val="28"/>
        </w:rPr>
        <w:t xml:space="preserve">члены ТОС «Первомайская община», </w:t>
      </w:r>
      <w:r w:rsidR="002208A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0E1605" w:rsidRPr="003A5042">
        <w:rPr>
          <w:rFonts w:ascii="Times New Roman" w:hAnsi="Times New Roman" w:cs="Times New Roman"/>
          <w:sz w:val="28"/>
          <w:szCs w:val="28"/>
        </w:rPr>
        <w:t xml:space="preserve">представители трудовых коллективов, участники социально-значимых работ, учащиеся – </w:t>
      </w:r>
      <w:r w:rsidR="002208A5">
        <w:rPr>
          <w:rFonts w:ascii="Times New Roman" w:hAnsi="Times New Roman" w:cs="Times New Roman"/>
          <w:sz w:val="28"/>
          <w:szCs w:val="28"/>
        </w:rPr>
        <w:t>старшеклассники</w:t>
      </w:r>
      <w:r w:rsidR="00CE0581">
        <w:rPr>
          <w:rFonts w:ascii="Times New Roman" w:hAnsi="Times New Roman" w:cs="Times New Roman"/>
          <w:sz w:val="28"/>
          <w:szCs w:val="28"/>
        </w:rPr>
        <w:t xml:space="preserve"> - всего 106 человек.</w:t>
      </w:r>
      <w:r w:rsidR="000E1605" w:rsidRPr="003A5042">
        <w:rPr>
          <w:rFonts w:ascii="Times New Roman" w:hAnsi="Times New Roman" w:cs="Times New Roman"/>
          <w:sz w:val="28"/>
          <w:szCs w:val="28"/>
        </w:rPr>
        <w:t xml:space="preserve">  В результате реализации проекта на территории Краснолипьевского сельского поселения облагорожено историческое место: место расселения первых переселенцев с. Краснолипья (конец 17 века),  появилась ещё одна достопримечательность, достойная внимания гостей с. Краснолипья, обустроена зона  отдыха для населения и приумножен опыт вовлечения населения в благие добрые дела, направленные на улучшение качества жизни в сельской местности.</w:t>
      </w:r>
      <w:r w:rsidR="002208A5">
        <w:rPr>
          <w:rFonts w:ascii="Times New Roman" w:hAnsi="Times New Roman" w:cs="Times New Roman"/>
          <w:sz w:val="28"/>
          <w:szCs w:val="28"/>
        </w:rPr>
        <w:t xml:space="preserve"> На Крещение около 200 челов</w:t>
      </w:r>
      <w:r w:rsidR="00ED47FA">
        <w:rPr>
          <w:rFonts w:ascii="Times New Roman" w:hAnsi="Times New Roman" w:cs="Times New Roman"/>
          <w:sz w:val="28"/>
          <w:szCs w:val="28"/>
        </w:rPr>
        <w:t xml:space="preserve">ек по достоинству оценили нашу </w:t>
      </w:r>
      <w:r w:rsidR="00523E44">
        <w:rPr>
          <w:rFonts w:ascii="Times New Roman" w:hAnsi="Times New Roman" w:cs="Times New Roman"/>
          <w:sz w:val="28"/>
          <w:szCs w:val="28"/>
        </w:rPr>
        <w:t xml:space="preserve"> работу на общее благо, </w:t>
      </w:r>
      <w:r w:rsidR="00A24DA6">
        <w:rPr>
          <w:rFonts w:ascii="Times New Roman" w:hAnsi="Times New Roman" w:cs="Times New Roman"/>
          <w:sz w:val="28"/>
          <w:szCs w:val="28"/>
        </w:rPr>
        <w:t xml:space="preserve"> </w:t>
      </w:r>
      <w:r w:rsidR="00A24DA6">
        <w:rPr>
          <w:rFonts w:ascii="Times New Roman" w:hAnsi="Times New Roman"/>
          <w:color w:val="000000"/>
          <w:sz w:val="28"/>
          <w:szCs w:val="28"/>
        </w:rPr>
        <w:t xml:space="preserve">иерей Олег, настоятель </w:t>
      </w:r>
      <w:proofErr w:type="spellStart"/>
      <w:r w:rsidR="00A24DA6">
        <w:rPr>
          <w:rFonts w:ascii="Times New Roman" w:hAnsi="Times New Roman"/>
          <w:color w:val="000000"/>
          <w:sz w:val="28"/>
          <w:szCs w:val="28"/>
        </w:rPr>
        <w:t>Космо-Дамиановского</w:t>
      </w:r>
      <w:proofErr w:type="spellEnd"/>
      <w:r w:rsidR="00A24DA6">
        <w:rPr>
          <w:rFonts w:ascii="Times New Roman" w:hAnsi="Times New Roman"/>
          <w:color w:val="000000"/>
          <w:sz w:val="28"/>
          <w:szCs w:val="28"/>
        </w:rPr>
        <w:t xml:space="preserve"> храма, в присутствии прихожан в полночь провёл праздничную службу и обряд освящения  купели и </w:t>
      </w:r>
      <w:r w:rsidR="000214DD">
        <w:rPr>
          <w:rFonts w:ascii="Times New Roman" w:hAnsi="Times New Roman"/>
          <w:color w:val="000000"/>
          <w:sz w:val="28"/>
          <w:szCs w:val="28"/>
        </w:rPr>
        <w:t xml:space="preserve">исторического источника Космы и Дамиана. </w:t>
      </w:r>
      <w:r w:rsidR="000214DD">
        <w:rPr>
          <w:rFonts w:ascii="Times New Roman" w:hAnsi="Times New Roman" w:cs="Times New Roman"/>
          <w:sz w:val="28"/>
          <w:szCs w:val="28"/>
        </w:rPr>
        <w:t>В</w:t>
      </w:r>
      <w:r w:rsidR="00523E44">
        <w:rPr>
          <w:rFonts w:ascii="Times New Roman" w:hAnsi="Times New Roman" w:cs="Times New Roman"/>
          <w:sz w:val="28"/>
          <w:szCs w:val="28"/>
        </w:rPr>
        <w:t xml:space="preserve"> 2019 году будут завершены работы, которые из-за погодных условий были перенесены на весну.</w:t>
      </w:r>
      <w:r w:rsidR="002208A5">
        <w:rPr>
          <w:rFonts w:ascii="Times New Roman" w:hAnsi="Times New Roman" w:cs="Times New Roman"/>
          <w:sz w:val="28"/>
          <w:szCs w:val="28"/>
        </w:rPr>
        <w:t xml:space="preserve"> </w:t>
      </w:r>
      <w:r w:rsidR="00CE0581">
        <w:rPr>
          <w:rFonts w:ascii="Times New Roman" w:hAnsi="Times New Roman" w:cs="Times New Roman"/>
          <w:sz w:val="28"/>
          <w:szCs w:val="28"/>
        </w:rPr>
        <w:t xml:space="preserve">Реализация проектов </w:t>
      </w:r>
      <w:r w:rsidR="00073A36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CE0581">
        <w:rPr>
          <w:rFonts w:ascii="Times New Roman" w:hAnsi="Times New Roman" w:cs="Times New Roman"/>
          <w:sz w:val="28"/>
          <w:szCs w:val="28"/>
        </w:rPr>
        <w:t xml:space="preserve">стала возможной также  благодаря </w:t>
      </w:r>
      <w:r w:rsidR="00073A36">
        <w:rPr>
          <w:rFonts w:ascii="Times New Roman" w:hAnsi="Times New Roman" w:cs="Times New Roman"/>
          <w:sz w:val="28"/>
          <w:szCs w:val="28"/>
        </w:rPr>
        <w:t xml:space="preserve">старостам </w:t>
      </w:r>
      <w:proofErr w:type="spellStart"/>
      <w:r w:rsidR="00073A36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="00073A36">
        <w:rPr>
          <w:rFonts w:ascii="Times New Roman" w:hAnsi="Times New Roman" w:cs="Times New Roman"/>
          <w:sz w:val="28"/>
          <w:szCs w:val="28"/>
        </w:rPr>
        <w:t xml:space="preserve"> Крюковой А.В., Беляеву А.И.. </w:t>
      </w:r>
      <w:proofErr w:type="spellStart"/>
      <w:r w:rsidR="00073A36">
        <w:rPr>
          <w:rFonts w:ascii="Times New Roman" w:hAnsi="Times New Roman" w:cs="Times New Roman"/>
          <w:sz w:val="28"/>
          <w:szCs w:val="28"/>
        </w:rPr>
        <w:t>Кретинину</w:t>
      </w:r>
      <w:proofErr w:type="spellEnd"/>
      <w:r w:rsidR="00073A36">
        <w:rPr>
          <w:rFonts w:ascii="Times New Roman" w:hAnsi="Times New Roman" w:cs="Times New Roman"/>
          <w:sz w:val="28"/>
          <w:szCs w:val="28"/>
        </w:rPr>
        <w:t xml:space="preserve"> Е.А.. активис</w:t>
      </w:r>
      <w:r w:rsidR="006A5EB3">
        <w:rPr>
          <w:rFonts w:ascii="Times New Roman" w:hAnsi="Times New Roman" w:cs="Times New Roman"/>
          <w:sz w:val="28"/>
          <w:szCs w:val="28"/>
        </w:rPr>
        <w:t>там Беляеву В. и Косолапову  М.,  с их ответственным отношением к делу,  личной заинтересованностью в успехе,  которые  и душу в эти проекты  вложили, и свои денежные средства.    На них всегда можно было опереться, посоветоваться</w:t>
      </w:r>
      <w:r w:rsidR="00073A36">
        <w:rPr>
          <w:rFonts w:ascii="Times New Roman" w:hAnsi="Times New Roman" w:cs="Times New Roman"/>
          <w:sz w:val="28"/>
          <w:szCs w:val="28"/>
        </w:rPr>
        <w:t xml:space="preserve">  особенно в трудные минуты, когда были проблемы с поиском необходимой техники</w:t>
      </w:r>
      <w:r w:rsidR="006A5EB3">
        <w:rPr>
          <w:rFonts w:ascii="Times New Roman" w:hAnsi="Times New Roman" w:cs="Times New Roman"/>
          <w:sz w:val="28"/>
          <w:szCs w:val="28"/>
        </w:rPr>
        <w:t xml:space="preserve">, </w:t>
      </w:r>
      <w:r w:rsidR="00073A36">
        <w:rPr>
          <w:rFonts w:ascii="Times New Roman" w:hAnsi="Times New Roman" w:cs="Times New Roman"/>
          <w:sz w:val="28"/>
          <w:szCs w:val="28"/>
        </w:rPr>
        <w:t xml:space="preserve"> в то время, когда сроки поджимали, когда погода препятствовала завершению работ, когда Подрядчики</w:t>
      </w:r>
      <w:r w:rsidR="00ED47FA">
        <w:rPr>
          <w:rFonts w:ascii="Times New Roman" w:hAnsi="Times New Roman" w:cs="Times New Roman"/>
          <w:sz w:val="28"/>
          <w:szCs w:val="28"/>
        </w:rPr>
        <w:t xml:space="preserve"> задерживали сроки поставки. Но мы справились! Всем спасибо за совместный труд.</w:t>
      </w:r>
    </w:p>
    <w:p w:rsidR="00066AD9" w:rsidRDefault="00066AD9" w:rsidP="00066AD9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Нормотворчество</w:t>
      </w:r>
    </w:p>
    <w:p w:rsidR="00066AD9" w:rsidRPr="000827E3" w:rsidRDefault="006E1288" w:rsidP="00066A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827E3">
        <w:rPr>
          <w:rFonts w:ascii="Times New Roman" w:hAnsi="Times New Roman"/>
          <w:sz w:val="28"/>
          <w:szCs w:val="28"/>
        </w:rPr>
        <w:t xml:space="preserve">      В 2018</w:t>
      </w:r>
      <w:r w:rsidR="00066AD9" w:rsidRPr="000827E3">
        <w:rPr>
          <w:rFonts w:ascii="Times New Roman" w:hAnsi="Times New Roman"/>
          <w:sz w:val="28"/>
          <w:szCs w:val="28"/>
        </w:rPr>
        <w:t xml:space="preserve"> году проведено 1</w:t>
      </w:r>
      <w:r w:rsidRPr="000827E3">
        <w:rPr>
          <w:rFonts w:ascii="Times New Roman" w:hAnsi="Times New Roman"/>
          <w:sz w:val="28"/>
          <w:szCs w:val="28"/>
        </w:rPr>
        <w:t>2</w:t>
      </w:r>
      <w:r w:rsidR="00066AD9" w:rsidRPr="000827E3">
        <w:rPr>
          <w:rFonts w:ascii="Times New Roman" w:hAnsi="Times New Roman"/>
          <w:sz w:val="28"/>
          <w:szCs w:val="28"/>
        </w:rPr>
        <w:t xml:space="preserve"> заседаний Совета народных депутатов сельского поселения</w:t>
      </w:r>
      <w:r w:rsidRPr="000827E3">
        <w:rPr>
          <w:rFonts w:ascii="Times New Roman" w:hAnsi="Times New Roman"/>
          <w:sz w:val="28"/>
          <w:szCs w:val="28"/>
        </w:rPr>
        <w:t>, на которых было рассмотрено 36</w:t>
      </w:r>
      <w:r w:rsidR="00066AD9" w:rsidRPr="000827E3">
        <w:rPr>
          <w:rFonts w:ascii="Times New Roman" w:hAnsi="Times New Roman"/>
          <w:sz w:val="28"/>
          <w:szCs w:val="28"/>
        </w:rPr>
        <w:t xml:space="preserve"> вопрос</w:t>
      </w:r>
      <w:r w:rsidRPr="000827E3">
        <w:rPr>
          <w:rFonts w:ascii="Times New Roman" w:hAnsi="Times New Roman"/>
          <w:sz w:val="28"/>
          <w:szCs w:val="28"/>
        </w:rPr>
        <w:t>ов</w:t>
      </w:r>
      <w:r w:rsidR="00066AD9" w:rsidRPr="000827E3">
        <w:rPr>
          <w:rFonts w:ascii="Times New Roman" w:hAnsi="Times New Roman"/>
          <w:sz w:val="28"/>
          <w:szCs w:val="28"/>
        </w:rPr>
        <w:t>.</w:t>
      </w:r>
    </w:p>
    <w:p w:rsidR="00066AD9" w:rsidRPr="000827E3" w:rsidRDefault="00066AD9" w:rsidP="00066A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7E3">
        <w:rPr>
          <w:rFonts w:ascii="Times New Roman" w:hAnsi="Times New Roman"/>
          <w:sz w:val="28"/>
          <w:szCs w:val="28"/>
        </w:rPr>
        <w:t>Адм</w:t>
      </w:r>
      <w:r w:rsidR="006E1288" w:rsidRPr="000827E3">
        <w:rPr>
          <w:rFonts w:ascii="Times New Roman" w:hAnsi="Times New Roman"/>
          <w:sz w:val="28"/>
          <w:szCs w:val="28"/>
        </w:rPr>
        <w:t>инистрацией поселения принято 51 постановление</w:t>
      </w:r>
      <w:r w:rsidRPr="000827E3">
        <w:rPr>
          <w:rFonts w:ascii="Times New Roman" w:hAnsi="Times New Roman"/>
          <w:sz w:val="28"/>
          <w:szCs w:val="28"/>
        </w:rPr>
        <w:t xml:space="preserve">, принято распоряжений администрации сельского </w:t>
      </w:r>
      <w:r w:rsidR="006E1288" w:rsidRPr="000827E3">
        <w:rPr>
          <w:rFonts w:ascii="Times New Roman" w:hAnsi="Times New Roman"/>
          <w:sz w:val="28"/>
          <w:szCs w:val="28"/>
        </w:rPr>
        <w:t>поселения - 144</w:t>
      </w:r>
      <w:r w:rsidRPr="000827E3">
        <w:rPr>
          <w:rFonts w:ascii="Times New Roman" w:hAnsi="Times New Roman"/>
          <w:b/>
          <w:sz w:val="28"/>
          <w:szCs w:val="28"/>
        </w:rPr>
        <w:t xml:space="preserve">: </w:t>
      </w:r>
      <w:r w:rsidRPr="000827E3">
        <w:rPr>
          <w:rFonts w:ascii="Times New Roman" w:hAnsi="Times New Roman"/>
          <w:sz w:val="28"/>
          <w:szCs w:val="28"/>
        </w:rPr>
        <w:t>из ни</w:t>
      </w:r>
      <w:r w:rsidR="006E1288" w:rsidRPr="000827E3">
        <w:rPr>
          <w:rFonts w:ascii="Times New Roman" w:hAnsi="Times New Roman"/>
          <w:sz w:val="28"/>
          <w:szCs w:val="28"/>
        </w:rPr>
        <w:t xml:space="preserve">х по основной </w:t>
      </w:r>
      <w:r w:rsidR="006E1288" w:rsidRPr="000827E3">
        <w:rPr>
          <w:rFonts w:ascii="Times New Roman" w:hAnsi="Times New Roman"/>
          <w:sz w:val="28"/>
          <w:szCs w:val="28"/>
        </w:rPr>
        <w:lastRenderedPageBreak/>
        <w:t>деятельности – 71, по личному составу –33</w:t>
      </w:r>
      <w:r w:rsidRPr="000827E3">
        <w:rPr>
          <w:rFonts w:ascii="Times New Roman" w:hAnsi="Times New Roman"/>
          <w:sz w:val="28"/>
          <w:szCs w:val="28"/>
        </w:rPr>
        <w:t>, по административно</w:t>
      </w:r>
      <w:r w:rsidR="006E1288" w:rsidRPr="000827E3">
        <w:rPr>
          <w:rFonts w:ascii="Times New Roman" w:hAnsi="Times New Roman"/>
          <w:sz w:val="28"/>
          <w:szCs w:val="28"/>
        </w:rPr>
        <w:t xml:space="preserve">-хозяйственной деятельности – 27, </w:t>
      </w:r>
      <w:r w:rsidRPr="000827E3">
        <w:rPr>
          <w:rFonts w:ascii="Times New Roman" w:hAnsi="Times New Roman"/>
          <w:sz w:val="28"/>
          <w:szCs w:val="28"/>
        </w:rPr>
        <w:t>распоряжени</w:t>
      </w:r>
      <w:r w:rsidR="006E1288" w:rsidRPr="000827E3">
        <w:rPr>
          <w:rFonts w:ascii="Times New Roman" w:hAnsi="Times New Roman"/>
          <w:sz w:val="28"/>
          <w:szCs w:val="28"/>
        </w:rPr>
        <w:t>й главы сельского поселения – 13</w:t>
      </w:r>
      <w:r w:rsidRPr="000827E3">
        <w:rPr>
          <w:rFonts w:ascii="Times New Roman" w:hAnsi="Times New Roman"/>
          <w:sz w:val="28"/>
          <w:szCs w:val="28"/>
        </w:rPr>
        <w:t>. Эти базовые документы определяют совместную программу деятельности администрации и Сове</w:t>
      </w:r>
      <w:r w:rsidR="0056034E">
        <w:rPr>
          <w:rFonts w:ascii="Times New Roman" w:hAnsi="Times New Roman"/>
          <w:sz w:val="28"/>
          <w:szCs w:val="28"/>
        </w:rPr>
        <w:t>та народных депутатов поселения, без них вся наша деятельность</w:t>
      </w:r>
      <w:r w:rsidRPr="000827E3">
        <w:rPr>
          <w:rFonts w:ascii="Times New Roman" w:hAnsi="Times New Roman"/>
          <w:sz w:val="28"/>
          <w:szCs w:val="28"/>
        </w:rPr>
        <w:t xml:space="preserve"> </w:t>
      </w:r>
      <w:r w:rsidR="0056034E">
        <w:rPr>
          <w:rFonts w:ascii="Times New Roman" w:hAnsi="Times New Roman"/>
          <w:sz w:val="28"/>
          <w:szCs w:val="28"/>
        </w:rPr>
        <w:t>незаконна.</w:t>
      </w:r>
    </w:p>
    <w:p w:rsidR="00066AD9" w:rsidRPr="000827E3" w:rsidRDefault="00066AD9" w:rsidP="00066AD9">
      <w:pPr>
        <w:pStyle w:val="Textbody"/>
        <w:spacing w:line="360" w:lineRule="auto"/>
        <w:rPr>
          <w:rFonts w:cs="Times New Roman"/>
          <w:sz w:val="28"/>
          <w:szCs w:val="28"/>
        </w:rPr>
      </w:pPr>
      <w:r w:rsidRPr="000827E3">
        <w:rPr>
          <w:rFonts w:cs="Times New Roman"/>
          <w:sz w:val="28"/>
          <w:szCs w:val="28"/>
        </w:rPr>
        <w:t>Администрацией сельс</w:t>
      </w:r>
      <w:r w:rsidR="006E1288" w:rsidRPr="000827E3">
        <w:rPr>
          <w:rFonts w:cs="Times New Roman"/>
          <w:sz w:val="28"/>
          <w:szCs w:val="28"/>
        </w:rPr>
        <w:t>кого поселения было выдано  153</w:t>
      </w:r>
      <w:r w:rsidR="00386C28">
        <w:rPr>
          <w:rFonts w:cs="Times New Roman"/>
          <w:sz w:val="28"/>
          <w:szCs w:val="28"/>
        </w:rPr>
        <w:t>8</w:t>
      </w:r>
      <w:r w:rsidRPr="000827E3">
        <w:rPr>
          <w:rFonts w:cs="Times New Roman"/>
          <w:sz w:val="28"/>
          <w:szCs w:val="28"/>
        </w:rPr>
        <w:t xml:space="preserve"> справок  и выписок из </w:t>
      </w:r>
      <w:proofErr w:type="spellStart"/>
      <w:r w:rsidRPr="000827E3">
        <w:rPr>
          <w:rFonts w:cs="Times New Roman"/>
          <w:sz w:val="28"/>
          <w:szCs w:val="28"/>
        </w:rPr>
        <w:t>похозяйственных</w:t>
      </w:r>
      <w:proofErr w:type="spellEnd"/>
      <w:r w:rsidRPr="000827E3">
        <w:rPr>
          <w:rFonts w:cs="Times New Roman"/>
          <w:sz w:val="28"/>
          <w:szCs w:val="28"/>
        </w:rPr>
        <w:t xml:space="preserve">  книг по самым разнообразным вопросам.  </w:t>
      </w:r>
    </w:p>
    <w:p w:rsidR="00066AD9" w:rsidRPr="00801CCC" w:rsidRDefault="00066AD9" w:rsidP="00066AD9">
      <w:pPr>
        <w:pStyle w:val="Textbody"/>
        <w:spacing w:line="360" w:lineRule="auto"/>
        <w:rPr>
          <w:rFonts w:cs="Times New Roman"/>
          <w:color w:val="C00000"/>
          <w:sz w:val="28"/>
          <w:szCs w:val="28"/>
        </w:rPr>
      </w:pPr>
      <w:r w:rsidRPr="000827E3">
        <w:rPr>
          <w:rFonts w:cs="Times New Roman"/>
          <w:sz w:val="28"/>
          <w:szCs w:val="28"/>
        </w:rPr>
        <w:t xml:space="preserve"> В целях обеспечения доступа к информации о деятельности органов местного самоуправления, в марте 2015 создан сайт администрации сельского поселения в сети Интернет. Присвое</w:t>
      </w:r>
      <w:r w:rsidR="006E1288" w:rsidRPr="000827E3">
        <w:rPr>
          <w:rFonts w:cs="Times New Roman"/>
          <w:sz w:val="28"/>
          <w:szCs w:val="28"/>
        </w:rPr>
        <w:t>но адресов: земельным участкам  16 (в 2017 году- 9),  объектам недвижимости -0</w:t>
      </w:r>
      <w:r w:rsidRPr="000827E3">
        <w:rPr>
          <w:rFonts w:cs="Times New Roman"/>
          <w:sz w:val="28"/>
          <w:szCs w:val="28"/>
        </w:rPr>
        <w:t xml:space="preserve"> (в 201</w:t>
      </w:r>
      <w:r w:rsidR="006E1288" w:rsidRPr="000827E3">
        <w:rPr>
          <w:rFonts w:cs="Times New Roman"/>
          <w:sz w:val="28"/>
          <w:szCs w:val="28"/>
        </w:rPr>
        <w:t>7году-3</w:t>
      </w:r>
      <w:r w:rsidRPr="000827E3">
        <w:rPr>
          <w:rFonts w:cs="Times New Roman"/>
          <w:sz w:val="28"/>
          <w:szCs w:val="28"/>
        </w:rPr>
        <w:t xml:space="preserve">). </w:t>
      </w:r>
      <w:r w:rsidR="00987C41">
        <w:rPr>
          <w:rFonts w:cs="Times New Roman"/>
          <w:sz w:val="28"/>
          <w:szCs w:val="28"/>
        </w:rPr>
        <w:t>В 2018 году а</w:t>
      </w:r>
      <w:r w:rsidRPr="000827E3">
        <w:rPr>
          <w:rFonts w:cs="Times New Roman"/>
          <w:sz w:val="28"/>
          <w:szCs w:val="28"/>
        </w:rPr>
        <w:t>дминистраци</w:t>
      </w:r>
      <w:r w:rsidR="000827E3" w:rsidRPr="000827E3">
        <w:rPr>
          <w:rFonts w:cs="Times New Roman"/>
          <w:sz w:val="28"/>
          <w:szCs w:val="28"/>
        </w:rPr>
        <w:t>ей сельского поселения  была продолжена</w:t>
      </w:r>
      <w:r w:rsidRPr="000827E3">
        <w:rPr>
          <w:rFonts w:cs="Times New Roman"/>
          <w:sz w:val="28"/>
          <w:szCs w:val="28"/>
        </w:rPr>
        <w:t xml:space="preserve"> работа по выполнению плановых показателе</w:t>
      </w:r>
      <w:r w:rsidR="00987C41">
        <w:rPr>
          <w:rFonts w:cs="Times New Roman"/>
          <w:sz w:val="28"/>
          <w:szCs w:val="28"/>
        </w:rPr>
        <w:t xml:space="preserve">й </w:t>
      </w:r>
      <w:proofErr w:type="gramStart"/>
      <w:r w:rsidR="00987C41">
        <w:rPr>
          <w:rFonts w:cs="Times New Roman"/>
          <w:sz w:val="28"/>
          <w:szCs w:val="28"/>
        </w:rPr>
        <w:t>по</w:t>
      </w:r>
      <w:proofErr w:type="gramEnd"/>
      <w:r w:rsidR="00987C41">
        <w:rPr>
          <w:rFonts w:cs="Times New Roman"/>
          <w:sz w:val="28"/>
          <w:szCs w:val="28"/>
        </w:rPr>
        <w:t xml:space="preserve"> </w:t>
      </w:r>
      <w:proofErr w:type="gramStart"/>
      <w:r w:rsidR="00987C41" w:rsidRPr="000827E3">
        <w:rPr>
          <w:rFonts w:cs="Times New Roman"/>
          <w:sz w:val="28"/>
          <w:szCs w:val="28"/>
        </w:rPr>
        <w:t>регистрация</w:t>
      </w:r>
      <w:proofErr w:type="gramEnd"/>
      <w:r w:rsidR="00987C41" w:rsidRPr="000827E3">
        <w:rPr>
          <w:rFonts w:cs="Times New Roman"/>
          <w:sz w:val="28"/>
          <w:szCs w:val="28"/>
        </w:rPr>
        <w:t xml:space="preserve"> граждан на по</w:t>
      </w:r>
      <w:r w:rsidR="00987C41">
        <w:rPr>
          <w:rFonts w:cs="Times New Roman"/>
          <w:sz w:val="28"/>
          <w:szCs w:val="28"/>
        </w:rPr>
        <w:t>ртале  ГОСУСЛУГ в сети ИНТЕРНЕТЕ.</w:t>
      </w:r>
      <w:r w:rsidR="000827E3">
        <w:rPr>
          <w:rFonts w:cs="Times New Roman"/>
          <w:color w:val="C00000"/>
          <w:sz w:val="28"/>
          <w:szCs w:val="28"/>
        </w:rPr>
        <w:t xml:space="preserve"> </w:t>
      </w:r>
    </w:p>
    <w:p w:rsidR="00066AD9" w:rsidRDefault="00066AD9" w:rsidP="00066AD9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Работа с обращениями граждан</w:t>
      </w:r>
    </w:p>
    <w:p w:rsidR="00066AD9" w:rsidRDefault="00066AD9" w:rsidP="000827E3">
      <w:pPr>
        <w:pStyle w:val="Textbody"/>
        <w:spacing w:line="360" w:lineRule="auto"/>
        <w:ind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В 2017 году поступило  </w:t>
      </w:r>
      <w:r w:rsidR="000827E3" w:rsidRPr="000827E3">
        <w:rPr>
          <w:rFonts w:cs="Times New Roman"/>
          <w:sz w:val="28"/>
          <w:szCs w:val="28"/>
        </w:rPr>
        <w:t>1 письменное</w:t>
      </w:r>
      <w:r>
        <w:rPr>
          <w:rFonts w:cs="Times New Roman"/>
          <w:sz w:val="28"/>
          <w:szCs w:val="28"/>
        </w:rPr>
        <w:t xml:space="preserve"> и </w:t>
      </w:r>
      <w:r w:rsidR="00801CCC">
        <w:rPr>
          <w:rFonts w:cs="Times New Roman"/>
          <w:color w:val="000000"/>
          <w:sz w:val="28"/>
          <w:szCs w:val="28"/>
        </w:rPr>
        <w:t>111</w:t>
      </w:r>
      <w:r>
        <w:rPr>
          <w:rFonts w:cs="Times New Roman"/>
          <w:sz w:val="28"/>
          <w:szCs w:val="28"/>
        </w:rPr>
        <w:t xml:space="preserve">  устных обращени</w:t>
      </w:r>
      <w:r w:rsidR="0056034E">
        <w:rPr>
          <w:rFonts w:cs="Times New Roman"/>
          <w:sz w:val="28"/>
          <w:szCs w:val="28"/>
        </w:rPr>
        <w:t>й</w:t>
      </w:r>
      <w:r>
        <w:rPr>
          <w:rFonts w:cs="Times New Roman"/>
          <w:sz w:val="28"/>
          <w:szCs w:val="28"/>
        </w:rPr>
        <w:t xml:space="preserve"> со стороны жителей сельского поселе</w:t>
      </w:r>
      <w:r w:rsidR="00987C41">
        <w:rPr>
          <w:rFonts w:cs="Times New Roman"/>
          <w:sz w:val="28"/>
          <w:szCs w:val="28"/>
        </w:rPr>
        <w:t>ния. Граждане не только приходят на личный прием в администрацию сельского поселения, но и</w:t>
      </w:r>
      <w:r>
        <w:rPr>
          <w:rFonts w:cs="Times New Roman"/>
          <w:sz w:val="28"/>
          <w:szCs w:val="28"/>
        </w:rPr>
        <w:t xml:space="preserve"> </w:t>
      </w:r>
      <w:r w:rsidR="0056034E">
        <w:rPr>
          <w:rFonts w:cs="Times New Roman"/>
          <w:sz w:val="28"/>
          <w:szCs w:val="28"/>
        </w:rPr>
        <w:t xml:space="preserve">постоянно обращаются </w:t>
      </w:r>
      <w:r>
        <w:rPr>
          <w:rFonts w:cs="Times New Roman"/>
          <w:sz w:val="28"/>
          <w:szCs w:val="28"/>
        </w:rPr>
        <w:t>по тел</w:t>
      </w:r>
      <w:r w:rsidR="00987C41">
        <w:rPr>
          <w:rFonts w:cs="Times New Roman"/>
          <w:sz w:val="28"/>
          <w:szCs w:val="28"/>
        </w:rPr>
        <w:t xml:space="preserve">ефону по самым разным вопросам, волнующим их, требующим неотложного решения. </w:t>
      </w:r>
      <w:r>
        <w:rPr>
          <w:rFonts w:cs="Times New Roman"/>
          <w:sz w:val="28"/>
          <w:szCs w:val="28"/>
        </w:rPr>
        <w:t xml:space="preserve">Администрация сельского поселения старается внимательно относиться ко всем обращениям. Даются разъяснения, рекомендации, советы, предпринимаются меры по оказанию помощи, устраняются недостатки. </w:t>
      </w:r>
    </w:p>
    <w:p w:rsidR="00066AD9" w:rsidRPr="000827E3" w:rsidRDefault="00066AD9" w:rsidP="00066AD9">
      <w:pPr>
        <w:pStyle w:val="Textbody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Жители сельского поселения неоднократно обращались в общественную приемную губернатора Воронежской области, к депутату областной Думы Князеву А.В. Все обратившиеся граждане получили необходимые консультации,  разъяснения, практическую помощь.  </w:t>
      </w:r>
      <w:r w:rsidR="000827E3">
        <w:rPr>
          <w:rFonts w:cs="Times New Roman"/>
          <w:sz w:val="28"/>
          <w:szCs w:val="28"/>
        </w:rPr>
        <w:t>Н</w:t>
      </w:r>
      <w:r>
        <w:rPr>
          <w:rFonts w:cs="Times New Roman"/>
          <w:sz w:val="28"/>
          <w:szCs w:val="28"/>
        </w:rPr>
        <w:t xml:space="preserve">а приёме у  руководителя департамента финансов  Репьевского района Сафоновой Н.Г., </w:t>
      </w:r>
      <w:r w:rsidR="000827E3">
        <w:rPr>
          <w:rFonts w:cs="Times New Roman"/>
          <w:sz w:val="28"/>
          <w:szCs w:val="28"/>
        </w:rPr>
        <w:t xml:space="preserve">куратора нашего района,  </w:t>
      </w:r>
      <w:r w:rsidR="00987C41">
        <w:rPr>
          <w:rFonts w:cs="Times New Roman"/>
          <w:sz w:val="28"/>
          <w:szCs w:val="28"/>
        </w:rPr>
        <w:t xml:space="preserve">в июле 2018 года </w:t>
      </w:r>
      <w:r w:rsidR="000827E3">
        <w:rPr>
          <w:rFonts w:cs="Times New Roman"/>
          <w:sz w:val="28"/>
          <w:szCs w:val="28"/>
        </w:rPr>
        <w:t xml:space="preserve">жительнице ул. Комарова </w:t>
      </w:r>
      <w:proofErr w:type="spellStart"/>
      <w:r w:rsidR="000827E3">
        <w:rPr>
          <w:rFonts w:cs="Times New Roman"/>
          <w:sz w:val="28"/>
          <w:szCs w:val="28"/>
        </w:rPr>
        <w:t>Ярмоновой</w:t>
      </w:r>
      <w:proofErr w:type="spellEnd"/>
      <w:r w:rsidR="000827E3">
        <w:rPr>
          <w:rFonts w:cs="Times New Roman"/>
          <w:sz w:val="28"/>
          <w:szCs w:val="28"/>
        </w:rPr>
        <w:t xml:space="preserve"> Г.И. </w:t>
      </w:r>
      <w:r>
        <w:rPr>
          <w:rFonts w:cs="Times New Roman"/>
          <w:sz w:val="28"/>
          <w:szCs w:val="28"/>
        </w:rPr>
        <w:t xml:space="preserve">было обещано выделить денежные средства на ремонт </w:t>
      </w:r>
      <w:r>
        <w:rPr>
          <w:rFonts w:cs="Times New Roman"/>
          <w:sz w:val="28"/>
          <w:szCs w:val="28"/>
        </w:rPr>
        <w:lastRenderedPageBreak/>
        <w:t xml:space="preserve">дороги на </w:t>
      </w:r>
      <w:r w:rsidR="000827E3">
        <w:rPr>
          <w:rFonts w:cs="Times New Roman"/>
          <w:sz w:val="28"/>
          <w:szCs w:val="28"/>
        </w:rPr>
        <w:t>части ул. Комарова и ул. Первомайской  (950м – щебневое покрытие) в 2019 году.</w:t>
      </w:r>
    </w:p>
    <w:p w:rsidR="00066AD9" w:rsidRDefault="00066AD9" w:rsidP="00066AD9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Совершение нотариальных действий</w:t>
      </w:r>
    </w:p>
    <w:p w:rsidR="00066AD9" w:rsidRPr="006F25DC" w:rsidRDefault="00066AD9" w:rsidP="00066A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1CCC">
        <w:rPr>
          <w:rFonts w:ascii="Times New Roman" w:hAnsi="Times New Roman"/>
          <w:color w:val="C00000"/>
          <w:sz w:val="28"/>
          <w:szCs w:val="28"/>
        </w:rPr>
        <w:t xml:space="preserve">      </w:t>
      </w:r>
      <w:r w:rsidRPr="006F25DC">
        <w:rPr>
          <w:rFonts w:ascii="Times New Roman" w:hAnsi="Times New Roman"/>
          <w:sz w:val="28"/>
          <w:szCs w:val="28"/>
        </w:rPr>
        <w:t xml:space="preserve">Постановлением администрации Краснолипьевского сельского поселения </w:t>
      </w:r>
    </w:p>
    <w:p w:rsidR="00066AD9" w:rsidRPr="006F25DC" w:rsidRDefault="00066AD9" w:rsidP="00066A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F25DC">
        <w:rPr>
          <w:rFonts w:ascii="Times New Roman" w:hAnsi="Times New Roman"/>
          <w:sz w:val="28"/>
          <w:szCs w:val="28"/>
        </w:rPr>
        <w:t>совершение нотариальных действий в администрации поселения возложено на</w:t>
      </w:r>
      <w:r w:rsidR="00D67DA1">
        <w:rPr>
          <w:rFonts w:ascii="Times New Roman" w:hAnsi="Times New Roman"/>
          <w:sz w:val="28"/>
          <w:szCs w:val="28"/>
        </w:rPr>
        <w:t xml:space="preserve"> </w:t>
      </w:r>
      <w:r w:rsidRPr="006F25DC">
        <w:rPr>
          <w:rFonts w:ascii="Times New Roman" w:hAnsi="Times New Roman"/>
          <w:sz w:val="28"/>
          <w:szCs w:val="28"/>
        </w:rPr>
        <w:t>заместителя главы администрации Дерябину В. И.</w:t>
      </w:r>
    </w:p>
    <w:p w:rsidR="00066AD9" w:rsidRPr="006F25DC" w:rsidRDefault="00066AD9" w:rsidP="00066A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F25DC">
        <w:rPr>
          <w:rFonts w:ascii="Times New Roman" w:hAnsi="Times New Roman"/>
          <w:sz w:val="28"/>
          <w:szCs w:val="28"/>
        </w:rPr>
        <w:t>З</w:t>
      </w:r>
      <w:r w:rsidR="006F25DC" w:rsidRPr="006F25DC">
        <w:rPr>
          <w:rFonts w:ascii="Times New Roman" w:hAnsi="Times New Roman"/>
          <w:sz w:val="28"/>
          <w:szCs w:val="28"/>
        </w:rPr>
        <w:t>а истекший год было совершено 47</w:t>
      </w:r>
      <w:r w:rsidRPr="006F25DC">
        <w:rPr>
          <w:rFonts w:ascii="Times New Roman" w:hAnsi="Times New Roman"/>
          <w:sz w:val="28"/>
          <w:szCs w:val="28"/>
        </w:rPr>
        <w:t xml:space="preserve"> нотариальных действия,  из них составлено </w:t>
      </w:r>
      <w:r w:rsidR="006F25DC" w:rsidRPr="006F25DC">
        <w:rPr>
          <w:rFonts w:ascii="Times New Roman" w:hAnsi="Times New Roman"/>
          <w:sz w:val="28"/>
          <w:szCs w:val="28"/>
        </w:rPr>
        <w:t xml:space="preserve"> доверенностей - 33</w:t>
      </w:r>
      <w:r w:rsidRPr="006F25DC">
        <w:rPr>
          <w:rFonts w:ascii="Times New Roman" w:hAnsi="Times New Roman"/>
          <w:sz w:val="28"/>
          <w:szCs w:val="28"/>
        </w:rPr>
        <w:t xml:space="preserve">,   завещаний </w:t>
      </w:r>
      <w:r w:rsidR="006F25DC" w:rsidRPr="006F25DC">
        <w:rPr>
          <w:rFonts w:ascii="Times New Roman" w:hAnsi="Times New Roman"/>
          <w:sz w:val="28"/>
          <w:szCs w:val="28"/>
        </w:rPr>
        <w:t>- 2, выдача копий документов – 7</w:t>
      </w:r>
      <w:r w:rsidRPr="006F25DC">
        <w:rPr>
          <w:rFonts w:ascii="Times New Roman" w:hAnsi="Times New Roman"/>
          <w:sz w:val="28"/>
          <w:szCs w:val="28"/>
        </w:rPr>
        <w:t>, удосто</w:t>
      </w:r>
      <w:r w:rsidR="006F25DC" w:rsidRPr="006F25DC">
        <w:rPr>
          <w:rFonts w:ascii="Times New Roman" w:hAnsi="Times New Roman"/>
          <w:sz w:val="28"/>
          <w:szCs w:val="28"/>
        </w:rPr>
        <w:t>верение подлинности подписи – 5</w:t>
      </w:r>
      <w:r w:rsidRPr="006F25DC">
        <w:rPr>
          <w:rFonts w:ascii="Times New Roman" w:hAnsi="Times New Roman"/>
          <w:sz w:val="28"/>
          <w:szCs w:val="28"/>
        </w:rPr>
        <w:t>. Размер полученной  госпошлины  состави</w:t>
      </w:r>
      <w:r w:rsidR="006F25DC" w:rsidRPr="006F25DC">
        <w:rPr>
          <w:rFonts w:ascii="Times New Roman" w:hAnsi="Times New Roman"/>
          <w:sz w:val="28"/>
          <w:szCs w:val="28"/>
        </w:rPr>
        <w:t>л 12770</w:t>
      </w:r>
      <w:r w:rsidRPr="006F25DC">
        <w:rPr>
          <w:rFonts w:ascii="Times New Roman" w:hAnsi="Times New Roman"/>
          <w:sz w:val="28"/>
          <w:szCs w:val="28"/>
        </w:rPr>
        <w:t xml:space="preserve">  рублей.</w:t>
      </w:r>
    </w:p>
    <w:p w:rsidR="00066AD9" w:rsidRDefault="000A12C8" w:rsidP="00066AD9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</w:t>
      </w:r>
      <w:r w:rsidR="00F7335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66AD9">
        <w:rPr>
          <w:rFonts w:ascii="Times New Roman" w:hAnsi="Times New Roman"/>
          <w:b/>
          <w:bCs/>
          <w:sz w:val="28"/>
          <w:szCs w:val="28"/>
        </w:rPr>
        <w:t xml:space="preserve"> Ведение первичного воинского учета</w:t>
      </w:r>
    </w:p>
    <w:p w:rsidR="00066AD9" w:rsidRPr="008D09AD" w:rsidRDefault="00F73355" w:rsidP="00066AD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9AD">
        <w:rPr>
          <w:rFonts w:ascii="Times New Roman" w:hAnsi="Times New Roman"/>
          <w:sz w:val="28"/>
          <w:szCs w:val="28"/>
        </w:rPr>
        <w:t>По итогам 2018</w:t>
      </w:r>
      <w:r w:rsidR="00066AD9" w:rsidRPr="008D09AD">
        <w:rPr>
          <w:rFonts w:ascii="Times New Roman" w:hAnsi="Times New Roman"/>
          <w:sz w:val="28"/>
          <w:szCs w:val="28"/>
        </w:rPr>
        <w:t xml:space="preserve"> год</w:t>
      </w:r>
      <w:r w:rsidR="00B64745" w:rsidRPr="008D09AD">
        <w:rPr>
          <w:rFonts w:ascii="Times New Roman" w:hAnsi="Times New Roman"/>
          <w:sz w:val="28"/>
          <w:szCs w:val="28"/>
        </w:rPr>
        <w:t>а  на воинском учете состоит 283</w:t>
      </w:r>
      <w:r w:rsidR="00066AD9" w:rsidRPr="008D09AD">
        <w:rPr>
          <w:rFonts w:ascii="Times New Roman" w:hAnsi="Times New Roman"/>
          <w:sz w:val="28"/>
          <w:szCs w:val="28"/>
        </w:rPr>
        <w:t xml:space="preserve"> человека, из них офицеров - 5 </w:t>
      </w:r>
      <w:r w:rsidR="00B64745" w:rsidRPr="008D09AD">
        <w:rPr>
          <w:rFonts w:ascii="Times New Roman" w:hAnsi="Times New Roman"/>
          <w:sz w:val="28"/>
          <w:szCs w:val="28"/>
        </w:rPr>
        <w:t>человек, сержантов и солдат -256, призывников 22</w:t>
      </w:r>
      <w:r w:rsidR="00066AD9" w:rsidRPr="008D09AD">
        <w:rPr>
          <w:rFonts w:ascii="Times New Roman" w:hAnsi="Times New Roman"/>
          <w:sz w:val="28"/>
          <w:szCs w:val="28"/>
        </w:rPr>
        <w:t xml:space="preserve"> человека.</w:t>
      </w:r>
    </w:p>
    <w:p w:rsidR="00066AD9" w:rsidRPr="008D09AD" w:rsidRDefault="00AA7F69" w:rsidP="00066AD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9AD">
        <w:rPr>
          <w:rFonts w:ascii="Times New Roman" w:hAnsi="Times New Roman"/>
          <w:sz w:val="28"/>
          <w:szCs w:val="28"/>
        </w:rPr>
        <w:t>В 2019</w:t>
      </w:r>
      <w:r w:rsidR="00B64745" w:rsidRPr="008D09AD">
        <w:rPr>
          <w:rFonts w:ascii="Times New Roman" w:hAnsi="Times New Roman"/>
          <w:sz w:val="28"/>
          <w:szCs w:val="28"/>
        </w:rPr>
        <w:t xml:space="preserve"> году 3</w:t>
      </w:r>
      <w:r w:rsidR="00BC3543" w:rsidRPr="008D09AD">
        <w:rPr>
          <w:rFonts w:ascii="Times New Roman" w:hAnsi="Times New Roman"/>
          <w:sz w:val="28"/>
          <w:szCs w:val="28"/>
        </w:rPr>
        <w:t xml:space="preserve"> юноши – </w:t>
      </w:r>
      <w:proofErr w:type="spellStart"/>
      <w:r w:rsidR="00BC3543" w:rsidRPr="008D09AD">
        <w:rPr>
          <w:rFonts w:ascii="Times New Roman" w:hAnsi="Times New Roman"/>
          <w:sz w:val="28"/>
          <w:szCs w:val="28"/>
        </w:rPr>
        <w:t>краснолипьевца</w:t>
      </w:r>
      <w:proofErr w:type="spellEnd"/>
      <w:r w:rsidR="00BC3543" w:rsidRPr="008D09AD">
        <w:rPr>
          <w:rFonts w:ascii="Times New Roman" w:hAnsi="Times New Roman"/>
          <w:sz w:val="28"/>
          <w:szCs w:val="28"/>
        </w:rPr>
        <w:t xml:space="preserve"> пополнят </w:t>
      </w:r>
      <w:r w:rsidR="00066AD9" w:rsidRPr="008D09AD">
        <w:rPr>
          <w:rFonts w:ascii="Times New Roman" w:hAnsi="Times New Roman"/>
          <w:sz w:val="28"/>
          <w:szCs w:val="28"/>
        </w:rPr>
        <w:t>ряды защитников нашей Родины (</w:t>
      </w:r>
      <w:r w:rsidR="00D67DA1">
        <w:rPr>
          <w:rFonts w:ascii="Times New Roman" w:hAnsi="Times New Roman"/>
          <w:sz w:val="28"/>
          <w:szCs w:val="28"/>
        </w:rPr>
        <w:t xml:space="preserve">2 брата </w:t>
      </w:r>
      <w:proofErr w:type="spellStart"/>
      <w:r w:rsidR="00D67DA1">
        <w:rPr>
          <w:rFonts w:ascii="Times New Roman" w:hAnsi="Times New Roman"/>
          <w:sz w:val="28"/>
          <w:szCs w:val="28"/>
        </w:rPr>
        <w:t>Ма</w:t>
      </w:r>
      <w:r w:rsidR="00BC3543" w:rsidRPr="008D09AD">
        <w:rPr>
          <w:rFonts w:ascii="Times New Roman" w:hAnsi="Times New Roman"/>
          <w:sz w:val="28"/>
          <w:szCs w:val="28"/>
        </w:rPr>
        <w:t>куловы</w:t>
      </w:r>
      <w:proofErr w:type="spellEnd"/>
      <w:r w:rsidR="00BC3543" w:rsidRPr="008D09AD">
        <w:rPr>
          <w:rFonts w:ascii="Times New Roman" w:hAnsi="Times New Roman"/>
          <w:sz w:val="28"/>
          <w:szCs w:val="28"/>
        </w:rPr>
        <w:t>, которые получили российское гражданст</w:t>
      </w:r>
      <w:r w:rsidR="008D09AD" w:rsidRPr="008D09AD">
        <w:rPr>
          <w:rFonts w:ascii="Times New Roman" w:hAnsi="Times New Roman"/>
          <w:sz w:val="28"/>
          <w:szCs w:val="28"/>
        </w:rPr>
        <w:t xml:space="preserve">во и </w:t>
      </w:r>
      <w:proofErr w:type="spellStart"/>
      <w:r w:rsidR="008D09AD" w:rsidRPr="008D09AD">
        <w:rPr>
          <w:rFonts w:ascii="Times New Roman" w:hAnsi="Times New Roman"/>
          <w:sz w:val="28"/>
          <w:szCs w:val="28"/>
        </w:rPr>
        <w:t>Меренов</w:t>
      </w:r>
      <w:proofErr w:type="spellEnd"/>
      <w:r w:rsidR="008D09AD" w:rsidRPr="008D09AD">
        <w:rPr>
          <w:rFonts w:ascii="Times New Roman" w:hAnsi="Times New Roman"/>
          <w:sz w:val="28"/>
          <w:szCs w:val="28"/>
        </w:rPr>
        <w:t xml:space="preserve"> Владимир), Бучнев Сергей продолжает службу</w:t>
      </w:r>
      <w:r w:rsidR="00D67DA1">
        <w:rPr>
          <w:rFonts w:ascii="Times New Roman" w:hAnsi="Times New Roman"/>
          <w:sz w:val="28"/>
          <w:szCs w:val="28"/>
        </w:rPr>
        <w:t xml:space="preserve">. </w:t>
      </w:r>
      <w:r w:rsidR="008D09AD" w:rsidRPr="008D09AD">
        <w:rPr>
          <w:rFonts w:ascii="Times New Roman" w:hAnsi="Times New Roman"/>
          <w:sz w:val="28"/>
          <w:szCs w:val="28"/>
        </w:rPr>
        <w:t xml:space="preserve"> </w:t>
      </w:r>
      <w:r w:rsidR="00B64745" w:rsidRPr="008D09AD">
        <w:rPr>
          <w:rFonts w:ascii="Times New Roman" w:hAnsi="Times New Roman"/>
          <w:sz w:val="28"/>
          <w:szCs w:val="28"/>
        </w:rPr>
        <w:t xml:space="preserve"> 4</w:t>
      </w:r>
      <w:r w:rsidR="008D09AD" w:rsidRPr="008D09AD">
        <w:rPr>
          <w:rFonts w:ascii="Times New Roman" w:hAnsi="Times New Roman"/>
          <w:sz w:val="28"/>
          <w:szCs w:val="28"/>
        </w:rPr>
        <w:t xml:space="preserve"> юноши</w:t>
      </w:r>
      <w:r w:rsidR="00066AD9" w:rsidRPr="008D09AD">
        <w:rPr>
          <w:rFonts w:ascii="Times New Roman" w:hAnsi="Times New Roman"/>
          <w:sz w:val="28"/>
          <w:szCs w:val="28"/>
        </w:rPr>
        <w:t xml:space="preserve"> получили отсрочку в связи с учебой.</w:t>
      </w:r>
    </w:p>
    <w:p w:rsidR="007C0ED3" w:rsidRPr="00DA7FBB" w:rsidRDefault="00066AD9" w:rsidP="00DA7FBB">
      <w:pPr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8D09AD">
        <w:rPr>
          <w:rFonts w:ascii="Times New Roman" w:hAnsi="Times New Roman"/>
          <w:sz w:val="28"/>
          <w:szCs w:val="28"/>
        </w:rPr>
        <w:t xml:space="preserve"> Все мероприятия по данному направлению деятельности выполнялись в положенные  сроки, нареканий со стороны отдела военного комиссариата к администрации поселения не было.</w:t>
      </w:r>
      <w:r w:rsidRPr="00801CCC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AA7F69" w:rsidRPr="00AA7F69">
        <w:rPr>
          <w:rFonts w:ascii="Times New Roman" w:hAnsi="Times New Roman"/>
          <w:sz w:val="28"/>
          <w:szCs w:val="28"/>
        </w:rPr>
        <w:t>Кретинина</w:t>
      </w:r>
      <w:proofErr w:type="spellEnd"/>
      <w:r w:rsidR="00AA7F69" w:rsidRPr="00AA7F69">
        <w:rPr>
          <w:rFonts w:ascii="Times New Roman" w:hAnsi="Times New Roman"/>
          <w:sz w:val="28"/>
          <w:szCs w:val="28"/>
        </w:rPr>
        <w:t xml:space="preserve"> Н.П., кассир ТСЖ «Краснолипье», которая по совместительству работает инспектором по первичному воинскому учёту (0, 4 ставки), быстро освоила новое поле деятельности,   хорошо справляется со своими обязанностями</w:t>
      </w:r>
      <w:r w:rsidR="00AA7F69">
        <w:rPr>
          <w:rFonts w:ascii="Times New Roman" w:hAnsi="Times New Roman"/>
          <w:color w:val="FF0000"/>
          <w:sz w:val="28"/>
          <w:szCs w:val="28"/>
        </w:rPr>
        <w:t>.</w:t>
      </w:r>
    </w:p>
    <w:p w:rsidR="00066AD9" w:rsidRDefault="00066AD9" w:rsidP="00066AD9">
      <w:pPr>
        <w:pStyle w:val="Textbody"/>
        <w:spacing w:before="240" w:line="360" w:lineRule="auto"/>
        <w:ind w:firstLine="709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       Перспективные планы на 2018 год</w:t>
      </w:r>
    </w:p>
    <w:p w:rsidR="00066AD9" w:rsidRDefault="00066AD9" w:rsidP="00066AD9">
      <w:pPr>
        <w:pStyle w:val="Textbody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proofErr w:type="gramStart"/>
      <w:r>
        <w:rPr>
          <w:rFonts w:cs="Times New Roman"/>
          <w:sz w:val="28"/>
          <w:szCs w:val="28"/>
        </w:rPr>
        <w:t>Х</w:t>
      </w:r>
      <w:r w:rsidR="00416BDF">
        <w:rPr>
          <w:rFonts w:cs="Times New Roman"/>
          <w:sz w:val="28"/>
          <w:szCs w:val="28"/>
        </w:rPr>
        <w:t xml:space="preserve">очется отметить, что  2018 год для нашего поселения был самым </w:t>
      </w:r>
      <w:r w:rsidR="00987C41">
        <w:rPr>
          <w:rFonts w:cs="Times New Roman"/>
          <w:sz w:val="28"/>
          <w:szCs w:val="28"/>
        </w:rPr>
        <w:t xml:space="preserve">успешным </w:t>
      </w:r>
      <w:r w:rsidR="007C0ED3" w:rsidRPr="007C0ED3">
        <w:rPr>
          <w:sz w:val="28"/>
          <w:szCs w:val="28"/>
        </w:rPr>
        <w:t xml:space="preserve"> </w:t>
      </w:r>
      <w:r w:rsidR="007C0ED3">
        <w:rPr>
          <w:sz w:val="28"/>
          <w:szCs w:val="28"/>
        </w:rPr>
        <w:t xml:space="preserve"> по количеству значимых проектов в области благоустройства, которые были  реализованы, </w:t>
      </w:r>
      <w:r w:rsidR="007C0ED3">
        <w:rPr>
          <w:rFonts w:cs="Times New Roman"/>
          <w:sz w:val="28"/>
          <w:szCs w:val="28"/>
        </w:rPr>
        <w:t xml:space="preserve"> по значимости  вклада</w:t>
      </w:r>
      <w:r w:rsidR="00416BDF">
        <w:rPr>
          <w:rFonts w:cs="Times New Roman"/>
          <w:sz w:val="28"/>
          <w:szCs w:val="28"/>
        </w:rPr>
        <w:t xml:space="preserve"> населения</w:t>
      </w:r>
      <w:r>
        <w:rPr>
          <w:rFonts w:cs="Times New Roman"/>
          <w:sz w:val="28"/>
          <w:szCs w:val="28"/>
        </w:rPr>
        <w:t xml:space="preserve"> </w:t>
      </w:r>
      <w:r w:rsidR="007C0ED3">
        <w:rPr>
          <w:rFonts w:cs="Times New Roman"/>
          <w:sz w:val="28"/>
          <w:szCs w:val="28"/>
        </w:rPr>
        <w:t xml:space="preserve">в каждый проект не только «рублём» (участие в </w:t>
      </w:r>
      <w:proofErr w:type="spellStart"/>
      <w:r w:rsidR="007C0ED3">
        <w:rPr>
          <w:rFonts w:cs="Times New Roman"/>
          <w:sz w:val="28"/>
          <w:szCs w:val="28"/>
        </w:rPr>
        <w:t>софинансировании</w:t>
      </w:r>
      <w:proofErr w:type="spellEnd"/>
      <w:r w:rsidR="001C3F3E">
        <w:rPr>
          <w:rFonts w:cs="Times New Roman"/>
          <w:sz w:val="28"/>
          <w:szCs w:val="28"/>
        </w:rPr>
        <w:t xml:space="preserve">, вклад в денежной форме), так и вклад, выраженный в </w:t>
      </w:r>
      <w:proofErr w:type="spellStart"/>
      <w:r w:rsidR="001C3F3E">
        <w:rPr>
          <w:rFonts w:cs="Times New Roman"/>
          <w:sz w:val="28"/>
          <w:szCs w:val="28"/>
        </w:rPr>
        <w:t>неденежной</w:t>
      </w:r>
      <w:proofErr w:type="spellEnd"/>
      <w:r w:rsidR="001C3F3E">
        <w:rPr>
          <w:rFonts w:cs="Times New Roman"/>
          <w:sz w:val="28"/>
          <w:szCs w:val="28"/>
        </w:rPr>
        <w:t xml:space="preserve"> форме – десятки тонн перемещённого грунта в сквере, десятки метров куб</w:t>
      </w:r>
      <w:r w:rsidR="008D09AD">
        <w:rPr>
          <w:rFonts w:cs="Times New Roman"/>
          <w:sz w:val="28"/>
          <w:szCs w:val="28"/>
        </w:rPr>
        <w:t>ических</w:t>
      </w:r>
      <w:r w:rsidR="001C3F3E">
        <w:rPr>
          <w:rFonts w:cs="Times New Roman"/>
          <w:sz w:val="28"/>
          <w:szCs w:val="28"/>
        </w:rPr>
        <w:t xml:space="preserve">  отгруженного </w:t>
      </w:r>
      <w:r w:rsidR="001C3F3E">
        <w:rPr>
          <w:rFonts w:cs="Times New Roman"/>
          <w:sz w:val="28"/>
          <w:szCs w:val="28"/>
        </w:rPr>
        <w:lastRenderedPageBreak/>
        <w:t>мусора  и  порубочных остатков, вырубка</w:t>
      </w:r>
      <w:proofErr w:type="gramEnd"/>
      <w:r w:rsidR="001C3F3E">
        <w:rPr>
          <w:rFonts w:cs="Times New Roman"/>
          <w:sz w:val="28"/>
          <w:szCs w:val="28"/>
        </w:rPr>
        <w:t xml:space="preserve"> молодой поросли на сотнях  бесхозных могил на кладбищ</w:t>
      </w:r>
      <w:r w:rsidR="008D09AD">
        <w:rPr>
          <w:rFonts w:cs="Times New Roman"/>
          <w:sz w:val="28"/>
          <w:szCs w:val="28"/>
        </w:rPr>
        <w:t>е</w:t>
      </w:r>
      <w:r w:rsidR="001C3F3E">
        <w:rPr>
          <w:rFonts w:cs="Times New Roman"/>
          <w:sz w:val="28"/>
          <w:szCs w:val="28"/>
        </w:rPr>
        <w:t>). П</w:t>
      </w:r>
      <w:r>
        <w:rPr>
          <w:rFonts w:cs="Times New Roman"/>
          <w:sz w:val="28"/>
          <w:szCs w:val="28"/>
        </w:rPr>
        <w:t>ерспектив</w:t>
      </w:r>
      <w:r w:rsidR="008D09AD">
        <w:rPr>
          <w:rFonts w:cs="Times New Roman"/>
          <w:sz w:val="28"/>
          <w:szCs w:val="28"/>
        </w:rPr>
        <w:t>ные планы на 2018</w:t>
      </w:r>
      <w:r w:rsidR="001C3F3E">
        <w:rPr>
          <w:rFonts w:cs="Times New Roman"/>
          <w:sz w:val="28"/>
          <w:szCs w:val="28"/>
        </w:rPr>
        <w:t xml:space="preserve"> </w:t>
      </w:r>
      <w:r w:rsidR="008E59CB">
        <w:rPr>
          <w:rFonts w:cs="Times New Roman"/>
          <w:sz w:val="28"/>
          <w:szCs w:val="28"/>
        </w:rPr>
        <w:t xml:space="preserve">год  были </w:t>
      </w:r>
      <w:r w:rsidR="00B665C5">
        <w:rPr>
          <w:rFonts w:cs="Times New Roman"/>
          <w:sz w:val="28"/>
          <w:szCs w:val="28"/>
        </w:rPr>
        <w:t xml:space="preserve">все </w:t>
      </w:r>
      <w:r>
        <w:rPr>
          <w:rFonts w:cs="Times New Roman"/>
          <w:sz w:val="28"/>
          <w:szCs w:val="28"/>
        </w:rPr>
        <w:t xml:space="preserve">выполнены. </w:t>
      </w:r>
      <w:r w:rsidR="008D09AD">
        <w:rPr>
          <w:rFonts w:cs="Times New Roman"/>
          <w:sz w:val="28"/>
          <w:szCs w:val="28"/>
        </w:rPr>
        <w:t xml:space="preserve"> На</w:t>
      </w:r>
      <w:r w:rsidR="008E59CB">
        <w:rPr>
          <w:rFonts w:cs="Times New Roman"/>
          <w:sz w:val="28"/>
          <w:szCs w:val="28"/>
        </w:rPr>
        <w:t xml:space="preserve"> 2019 год мы также возлагаем большие надежды. Всё намеченное на текущий год, </w:t>
      </w:r>
      <w:r w:rsidR="008D09AD">
        <w:rPr>
          <w:rFonts w:cs="Times New Roman"/>
          <w:sz w:val="28"/>
          <w:szCs w:val="28"/>
        </w:rPr>
        <w:t xml:space="preserve">все поставленные задачи нам будут под силу, </w:t>
      </w:r>
      <w:r w:rsidR="008E59CB">
        <w:rPr>
          <w:rFonts w:cs="Times New Roman"/>
          <w:sz w:val="28"/>
          <w:szCs w:val="28"/>
        </w:rPr>
        <w:t>если наши проекты будут под</w:t>
      </w:r>
      <w:r w:rsidR="00B665C5">
        <w:rPr>
          <w:rFonts w:cs="Times New Roman"/>
          <w:sz w:val="28"/>
          <w:szCs w:val="28"/>
        </w:rPr>
        <w:t xml:space="preserve">держаны, и мы получим субсидии и </w:t>
      </w:r>
      <w:r w:rsidR="008E59CB">
        <w:rPr>
          <w:rFonts w:cs="Times New Roman"/>
          <w:sz w:val="28"/>
          <w:szCs w:val="28"/>
        </w:rPr>
        <w:t xml:space="preserve">гранты на их реализацию, </w:t>
      </w:r>
      <w:r w:rsidR="008D09AD">
        <w:rPr>
          <w:rFonts w:cs="Times New Roman"/>
          <w:sz w:val="28"/>
          <w:szCs w:val="28"/>
        </w:rPr>
        <w:t>но только с вашим участием, дорогие односельчане</w:t>
      </w:r>
      <w:r w:rsidR="008E59CB">
        <w:rPr>
          <w:rFonts w:cs="Times New Roman"/>
          <w:sz w:val="28"/>
          <w:szCs w:val="28"/>
        </w:rPr>
        <w:t>. Т</w:t>
      </w:r>
      <w:r>
        <w:rPr>
          <w:rFonts w:cs="Times New Roman"/>
          <w:sz w:val="28"/>
          <w:szCs w:val="28"/>
        </w:rPr>
        <w:t xml:space="preserve">олько совместными усилиями мы сможем создавать </w:t>
      </w:r>
      <w:r w:rsidR="008D09AD">
        <w:rPr>
          <w:rFonts w:cs="Times New Roman"/>
          <w:sz w:val="28"/>
          <w:szCs w:val="28"/>
        </w:rPr>
        <w:t xml:space="preserve">более </w:t>
      </w:r>
      <w:r>
        <w:rPr>
          <w:rFonts w:cs="Times New Roman"/>
          <w:sz w:val="28"/>
          <w:szCs w:val="28"/>
        </w:rPr>
        <w:t>комфортные услови</w:t>
      </w:r>
      <w:r w:rsidR="008E59CB">
        <w:rPr>
          <w:rFonts w:cs="Times New Roman"/>
          <w:sz w:val="28"/>
          <w:szCs w:val="28"/>
        </w:rPr>
        <w:t>я  для проживания в родном селе, сможем гордиться своим селом.</w:t>
      </w:r>
      <w:r>
        <w:rPr>
          <w:rFonts w:cs="Times New Roman"/>
          <w:sz w:val="28"/>
          <w:szCs w:val="28"/>
        </w:rPr>
        <w:t xml:space="preserve"> </w:t>
      </w:r>
    </w:p>
    <w:p w:rsidR="00066AD9" w:rsidRPr="0056034E" w:rsidRDefault="0056034E" w:rsidP="000A12C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6034E">
        <w:rPr>
          <w:rFonts w:ascii="Times New Roman" w:hAnsi="Times New Roman" w:cs="Times New Roman"/>
          <w:b/>
          <w:sz w:val="28"/>
          <w:szCs w:val="28"/>
        </w:rPr>
        <w:t>Перспективные планы на 2019 год:</w:t>
      </w:r>
    </w:p>
    <w:p w:rsidR="00801CCC" w:rsidRDefault="00801CCC" w:rsidP="000A12C8">
      <w:pPr>
        <w:pStyle w:val="Textbody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продолжение благоустройства сквера (озел</w:t>
      </w:r>
      <w:r w:rsidR="00B665C5">
        <w:rPr>
          <w:rFonts w:cs="Times New Roman"/>
          <w:sz w:val="28"/>
          <w:szCs w:val="28"/>
        </w:rPr>
        <w:t>енение, формирование мини-клумб, декорированных природными камнями</w:t>
      </w:r>
      <w:r>
        <w:rPr>
          <w:rFonts w:cs="Times New Roman"/>
          <w:sz w:val="28"/>
          <w:szCs w:val="28"/>
        </w:rPr>
        <w:t>,  оснащение дополнительными малыми архитектурными формами, освещение мемориальной зоны);</w:t>
      </w:r>
    </w:p>
    <w:p w:rsidR="00801CCC" w:rsidRDefault="00801CCC" w:rsidP="000A12C8">
      <w:pPr>
        <w:pStyle w:val="Textbody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 случае победы в конкурсном отборе проектов  по поддержке местных инициатив в рамках развития инициативного бюджетирования – реализация проекта «Благоустройство стадиона»;</w:t>
      </w:r>
    </w:p>
    <w:p w:rsidR="00801CCC" w:rsidRDefault="00801CCC" w:rsidP="000A12C8">
      <w:pPr>
        <w:pStyle w:val="Textbody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в случае победы в </w:t>
      </w:r>
      <w:proofErr w:type="spellStart"/>
      <w:r>
        <w:rPr>
          <w:rFonts w:cs="Times New Roman"/>
          <w:sz w:val="28"/>
          <w:szCs w:val="28"/>
        </w:rPr>
        <w:t>грантовом</w:t>
      </w:r>
      <w:proofErr w:type="spellEnd"/>
      <w:r>
        <w:rPr>
          <w:rFonts w:cs="Times New Roman"/>
          <w:sz w:val="28"/>
          <w:szCs w:val="28"/>
        </w:rPr>
        <w:t xml:space="preserve"> конкурсном отборе проектов  </w:t>
      </w:r>
      <w:proofErr w:type="spellStart"/>
      <w:r>
        <w:rPr>
          <w:rFonts w:cs="Times New Roman"/>
          <w:sz w:val="28"/>
          <w:szCs w:val="28"/>
        </w:rPr>
        <w:t>ТОСов</w:t>
      </w:r>
      <w:proofErr w:type="spellEnd"/>
      <w:r>
        <w:rPr>
          <w:rFonts w:cs="Times New Roman"/>
          <w:sz w:val="28"/>
          <w:szCs w:val="28"/>
        </w:rPr>
        <w:t xml:space="preserve"> в 2019 году- реализации проектов </w:t>
      </w:r>
      <w:proofErr w:type="spellStart"/>
      <w:r>
        <w:rPr>
          <w:rFonts w:cs="Times New Roman"/>
          <w:sz w:val="28"/>
          <w:szCs w:val="28"/>
        </w:rPr>
        <w:t>ТОСов</w:t>
      </w:r>
      <w:proofErr w:type="spellEnd"/>
      <w:r>
        <w:rPr>
          <w:rFonts w:cs="Times New Roman"/>
          <w:sz w:val="28"/>
          <w:szCs w:val="28"/>
        </w:rPr>
        <w:t xml:space="preserve"> «Восточная община», «Центральная община» и «</w:t>
      </w:r>
      <w:proofErr w:type="spellStart"/>
      <w:r>
        <w:rPr>
          <w:rFonts w:cs="Times New Roman"/>
          <w:sz w:val="28"/>
          <w:szCs w:val="28"/>
        </w:rPr>
        <w:t>Нивская</w:t>
      </w:r>
      <w:proofErr w:type="spellEnd"/>
      <w:r>
        <w:rPr>
          <w:rFonts w:cs="Times New Roman"/>
          <w:sz w:val="28"/>
          <w:szCs w:val="28"/>
        </w:rPr>
        <w:t xml:space="preserve"> община» (ограждение детской площадки, благоустройство зоны отдыха «Молодёжная», оборудование детской площадки);</w:t>
      </w:r>
    </w:p>
    <w:p w:rsidR="00801CCC" w:rsidRDefault="00801CCC" w:rsidP="000A12C8">
      <w:pPr>
        <w:pStyle w:val="Textbody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обустройство зоны отдыха  у воды (на берегу пруда), совершенствование мини-зон отдыха в центре с. Краснолипья</w:t>
      </w:r>
      <w:r w:rsidR="002208A5">
        <w:rPr>
          <w:rFonts w:cs="Times New Roman"/>
          <w:sz w:val="28"/>
          <w:szCs w:val="28"/>
        </w:rPr>
        <w:t>, продолжение работы по благоустройству святого источника.</w:t>
      </w:r>
    </w:p>
    <w:p w:rsidR="00801CCC" w:rsidRDefault="008B50F1" w:rsidP="000A12C8">
      <w:pPr>
        <w:pStyle w:val="Textbody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801CCC">
        <w:rPr>
          <w:rFonts w:cs="Times New Roman"/>
          <w:sz w:val="28"/>
          <w:szCs w:val="28"/>
        </w:rPr>
        <w:t>продолжение работы по благоустройству кладбища (отгрузка и вывоз выкорчеванных пней, выпилка деревьев по территории кладбища);</w:t>
      </w:r>
    </w:p>
    <w:p w:rsidR="00801CCC" w:rsidRDefault="00801CCC" w:rsidP="000A12C8">
      <w:pPr>
        <w:pStyle w:val="Textbody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ремонт дороги на ул. Октябрьской (асфальтово-бетонное покрытие) и части ул. Первомайской и Комарова</w:t>
      </w:r>
    </w:p>
    <w:p w:rsidR="00801CCC" w:rsidRDefault="00801CCC" w:rsidP="000A12C8">
      <w:pPr>
        <w:pStyle w:val="Textbody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отгрузка и  вывоз выкорчеванных пней на территории, прилегающей к церкви с тыльной сторон</w:t>
      </w:r>
    </w:p>
    <w:p w:rsidR="00CF040D" w:rsidRDefault="00801CCC" w:rsidP="00DA7FBB">
      <w:pPr>
        <w:pStyle w:val="Textbody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 организация сдачи нормативов ГТО представителями трудовых коллективов сельского поселения</w:t>
      </w:r>
    </w:p>
    <w:p w:rsidR="00DA7FBB" w:rsidRDefault="00DA7FBB" w:rsidP="00DA7FBB">
      <w:pPr>
        <w:pStyle w:val="Textbody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завершение доклада хочется поблагодарить всех, кто оказал различную посильную помощь администрации сельского поселения в отчетном году:</w:t>
      </w:r>
    </w:p>
    <w:p w:rsidR="00DA7FBB" w:rsidRDefault="00DA7FBB" w:rsidP="00DA7FBB">
      <w:pPr>
        <w:pStyle w:val="Textbody"/>
        <w:spacing w:line="360" w:lineRule="auto"/>
        <w:ind w:firstLine="567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- районную администрацию за помощь и поддержку; руководителей предприятий и организаций района за взаимопонимание и взаимодействие с администрацией сельского поселения; депутатов Краснолипьевского сельского поселения за помощь при решении основных вопросов жизнедеятельности сельского поселения; председателей </w:t>
      </w:r>
      <w:proofErr w:type="spellStart"/>
      <w:r>
        <w:rPr>
          <w:rFonts w:cs="Times New Roman"/>
          <w:sz w:val="28"/>
          <w:szCs w:val="28"/>
        </w:rPr>
        <w:t>уличкомов</w:t>
      </w:r>
      <w:proofErr w:type="spellEnd"/>
      <w:r>
        <w:rPr>
          <w:rFonts w:cs="Times New Roman"/>
          <w:sz w:val="28"/>
          <w:szCs w:val="28"/>
        </w:rPr>
        <w:t xml:space="preserve">, старост </w:t>
      </w:r>
      <w:proofErr w:type="spellStart"/>
      <w:r>
        <w:rPr>
          <w:rFonts w:cs="Times New Roman"/>
          <w:sz w:val="28"/>
          <w:szCs w:val="28"/>
        </w:rPr>
        <w:t>ТОСов</w:t>
      </w:r>
      <w:proofErr w:type="spellEnd"/>
      <w:r>
        <w:rPr>
          <w:rFonts w:cs="Times New Roman"/>
          <w:sz w:val="28"/>
          <w:szCs w:val="28"/>
        </w:rPr>
        <w:t>, руководителей трудовых коллективов,  большинство жителей поселения за  активное участие в организации и проведении работ по благоустройству;</w:t>
      </w:r>
      <w:proofErr w:type="gramEnd"/>
      <w:r>
        <w:rPr>
          <w:rFonts w:cs="Times New Roman"/>
          <w:sz w:val="28"/>
          <w:szCs w:val="28"/>
        </w:rPr>
        <w:t xml:space="preserve"> предпринимателей,  Глав КФХ за материальную помощь в организации культурно-массовых мероприятий; ООО «Авангард Агро – Воронеж» - за выделение техники для расчистки снега, для решения проблем благоустройства и водоснабжения; организаторов, подвижников, прихожан-волонтёров и  спонсоров за строительство  храма;  жителей села Краснолипье, кто принял участие в спортивных мероприятиях; всех односельчан, кто неравнодушен к  нашим общим проблемам,  и всегда готов оказать посильную помощь в решении наболевших вопросов.</w:t>
      </w:r>
    </w:p>
    <w:p w:rsidR="00066AD9" w:rsidRDefault="00DA7FBB" w:rsidP="00DA7FBB">
      <w:pPr>
        <w:spacing w:line="360" w:lineRule="auto"/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Т.И. Ерёмина    </w:t>
      </w:r>
    </w:p>
    <w:p w:rsidR="00066AD9" w:rsidRDefault="00066AD9" w:rsidP="00066AD9">
      <w:pPr>
        <w:spacing w:line="360" w:lineRule="auto"/>
      </w:pPr>
    </w:p>
    <w:p w:rsidR="00066AD9" w:rsidRDefault="00066AD9" w:rsidP="00066AD9">
      <w:pPr>
        <w:spacing w:line="360" w:lineRule="auto"/>
      </w:pPr>
    </w:p>
    <w:p w:rsidR="001050C5" w:rsidRPr="00066AD9" w:rsidRDefault="001050C5" w:rsidP="00066AD9"/>
    <w:sectPr w:rsidR="001050C5" w:rsidRPr="00066AD9" w:rsidSect="00A35C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8A5" w:rsidRDefault="006E38A5" w:rsidP="00D202EE">
      <w:r>
        <w:separator/>
      </w:r>
    </w:p>
  </w:endnote>
  <w:endnote w:type="continuationSeparator" w:id="0">
    <w:p w:rsidR="006E38A5" w:rsidRDefault="006E38A5" w:rsidP="00D20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2EE" w:rsidRDefault="00D202E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2EE" w:rsidRDefault="00D202E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2EE" w:rsidRDefault="00D202E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8A5" w:rsidRDefault="006E38A5" w:rsidP="00D202EE">
      <w:r>
        <w:separator/>
      </w:r>
    </w:p>
  </w:footnote>
  <w:footnote w:type="continuationSeparator" w:id="0">
    <w:p w:rsidR="006E38A5" w:rsidRDefault="006E38A5" w:rsidP="00D20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2EE" w:rsidRDefault="00D202E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2EE" w:rsidRDefault="00D202E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2EE" w:rsidRDefault="00D202E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AF5"/>
    <w:multiLevelType w:val="hybridMultilevel"/>
    <w:tmpl w:val="5DD2A0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0E9C"/>
    <w:rsid w:val="00005FC3"/>
    <w:rsid w:val="000063B2"/>
    <w:rsid w:val="000214DD"/>
    <w:rsid w:val="0002578A"/>
    <w:rsid w:val="000478B1"/>
    <w:rsid w:val="00051681"/>
    <w:rsid w:val="00057A0E"/>
    <w:rsid w:val="00060796"/>
    <w:rsid w:val="000618AD"/>
    <w:rsid w:val="00065E51"/>
    <w:rsid w:val="00066AD9"/>
    <w:rsid w:val="00073A36"/>
    <w:rsid w:val="00074273"/>
    <w:rsid w:val="000827E3"/>
    <w:rsid w:val="00092127"/>
    <w:rsid w:val="000A0767"/>
    <w:rsid w:val="000A12C8"/>
    <w:rsid w:val="000A1CFA"/>
    <w:rsid w:val="000A60BA"/>
    <w:rsid w:val="000C4B5B"/>
    <w:rsid w:val="000C6FC8"/>
    <w:rsid w:val="000C7A58"/>
    <w:rsid w:val="000D0900"/>
    <w:rsid w:val="000D717B"/>
    <w:rsid w:val="000D7920"/>
    <w:rsid w:val="000D7F91"/>
    <w:rsid w:val="000E1605"/>
    <w:rsid w:val="000E3E6B"/>
    <w:rsid w:val="000F2C4D"/>
    <w:rsid w:val="0010146B"/>
    <w:rsid w:val="00102DF7"/>
    <w:rsid w:val="00103A61"/>
    <w:rsid w:val="001050C5"/>
    <w:rsid w:val="00107B52"/>
    <w:rsid w:val="00107EF8"/>
    <w:rsid w:val="00133C7D"/>
    <w:rsid w:val="0013775B"/>
    <w:rsid w:val="001405F1"/>
    <w:rsid w:val="00142E73"/>
    <w:rsid w:val="00146479"/>
    <w:rsid w:val="0014682C"/>
    <w:rsid w:val="00147366"/>
    <w:rsid w:val="00147D10"/>
    <w:rsid w:val="00151C03"/>
    <w:rsid w:val="00153628"/>
    <w:rsid w:val="00153A42"/>
    <w:rsid w:val="001654DE"/>
    <w:rsid w:val="00165E21"/>
    <w:rsid w:val="00181177"/>
    <w:rsid w:val="00183BD6"/>
    <w:rsid w:val="001A4FEA"/>
    <w:rsid w:val="001A5466"/>
    <w:rsid w:val="001A5D52"/>
    <w:rsid w:val="001A7B2D"/>
    <w:rsid w:val="001B05C9"/>
    <w:rsid w:val="001B083E"/>
    <w:rsid w:val="001B2E56"/>
    <w:rsid w:val="001B3CE9"/>
    <w:rsid w:val="001C013F"/>
    <w:rsid w:val="001C065F"/>
    <w:rsid w:val="001C0EAB"/>
    <w:rsid w:val="001C2A31"/>
    <w:rsid w:val="001C3F3E"/>
    <w:rsid w:val="001D1748"/>
    <w:rsid w:val="001D7214"/>
    <w:rsid w:val="001E0E37"/>
    <w:rsid w:val="001E134C"/>
    <w:rsid w:val="001E74CF"/>
    <w:rsid w:val="001F5224"/>
    <w:rsid w:val="001F6776"/>
    <w:rsid w:val="001F7542"/>
    <w:rsid w:val="002027FD"/>
    <w:rsid w:val="00215289"/>
    <w:rsid w:val="002208A5"/>
    <w:rsid w:val="00221847"/>
    <w:rsid w:val="00234FE2"/>
    <w:rsid w:val="0024053F"/>
    <w:rsid w:val="0024591F"/>
    <w:rsid w:val="002470AE"/>
    <w:rsid w:val="002515E2"/>
    <w:rsid w:val="00264637"/>
    <w:rsid w:val="00264B06"/>
    <w:rsid w:val="0026564A"/>
    <w:rsid w:val="0028213E"/>
    <w:rsid w:val="00283EFB"/>
    <w:rsid w:val="002863EF"/>
    <w:rsid w:val="0028726F"/>
    <w:rsid w:val="002924F9"/>
    <w:rsid w:val="00293E8F"/>
    <w:rsid w:val="002A4A76"/>
    <w:rsid w:val="002A6B96"/>
    <w:rsid w:val="002B5626"/>
    <w:rsid w:val="002C463F"/>
    <w:rsid w:val="002D36C2"/>
    <w:rsid w:val="002E2146"/>
    <w:rsid w:val="002F4547"/>
    <w:rsid w:val="00300A8A"/>
    <w:rsid w:val="00303C70"/>
    <w:rsid w:val="00313805"/>
    <w:rsid w:val="00314485"/>
    <w:rsid w:val="00316708"/>
    <w:rsid w:val="00344436"/>
    <w:rsid w:val="0034601F"/>
    <w:rsid w:val="0035045B"/>
    <w:rsid w:val="00364EAD"/>
    <w:rsid w:val="00374FE9"/>
    <w:rsid w:val="00382778"/>
    <w:rsid w:val="00386C28"/>
    <w:rsid w:val="00397F51"/>
    <w:rsid w:val="003A0CF1"/>
    <w:rsid w:val="003A16FD"/>
    <w:rsid w:val="003A63D8"/>
    <w:rsid w:val="003D203A"/>
    <w:rsid w:val="003D6BE0"/>
    <w:rsid w:val="003E007C"/>
    <w:rsid w:val="003E3526"/>
    <w:rsid w:val="003F470A"/>
    <w:rsid w:val="003F66F3"/>
    <w:rsid w:val="004055F9"/>
    <w:rsid w:val="0040662F"/>
    <w:rsid w:val="00414D9D"/>
    <w:rsid w:val="00416BDF"/>
    <w:rsid w:val="00417C9D"/>
    <w:rsid w:val="00424A43"/>
    <w:rsid w:val="004264AB"/>
    <w:rsid w:val="0043124F"/>
    <w:rsid w:val="00435B1E"/>
    <w:rsid w:val="004522BA"/>
    <w:rsid w:val="00452357"/>
    <w:rsid w:val="00454F75"/>
    <w:rsid w:val="00456D1C"/>
    <w:rsid w:val="00463FCD"/>
    <w:rsid w:val="0046667C"/>
    <w:rsid w:val="00466C1B"/>
    <w:rsid w:val="004711D0"/>
    <w:rsid w:val="004804B9"/>
    <w:rsid w:val="004925CA"/>
    <w:rsid w:val="004C38BD"/>
    <w:rsid w:val="004C3E5D"/>
    <w:rsid w:val="004C3FC0"/>
    <w:rsid w:val="004E0273"/>
    <w:rsid w:val="004E0577"/>
    <w:rsid w:val="004E127C"/>
    <w:rsid w:val="004E493D"/>
    <w:rsid w:val="004E5F21"/>
    <w:rsid w:val="004F27C2"/>
    <w:rsid w:val="004F631C"/>
    <w:rsid w:val="00500EA2"/>
    <w:rsid w:val="00502A68"/>
    <w:rsid w:val="00503C91"/>
    <w:rsid w:val="005045F6"/>
    <w:rsid w:val="005069DC"/>
    <w:rsid w:val="00523E44"/>
    <w:rsid w:val="005248AC"/>
    <w:rsid w:val="00533FF9"/>
    <w:rsid w:val="00542E40"/>
    <w:rsid w:val="00544BBD"/>
    <w:rsid w:val="00544CC1"/>
    <w:rsid w:val="0054642B"/>
    <w:rsid w:val="005504FB"/>
    <w:rsid w:val="0056034E"/>
    <w:rsid w:val="005645B7"/>
    <w:rsid w:val="0057312B"/>
    <w:rsid w:val="00580BED"/>
    <w:rsid w:val="0059548D"/>
    <w:rsid w:val="005A1C2E"/>
    <w:rsid w:val="005A336E"/>
    <w:rsid w:val="005C7B67"/>
    <w:rsid w:val="005D5B53"/>
    <w:rsid w:val="005E6121"/>
    <w:rsid w:val="005F5C97"/>
    <w:rsid w:val="006103DE"/>
    <w:rsid w:val="0061520B"/>
    <w:rsid w:val="00617AF4"/>
    <w:rsid w:val="00630BCB"/>
    <w:rsid w:val="00631003"/>
    <w:rsid w:val="006317BA"/>
    <w:rsid w:val="00634428"/>
    <w:rsid w:val="006527AB"/>
    <w:rsid w:val="00656282"/>
    <w:rsid w:val="006562AC"/>
    <w:rsid w:val="0066216B"/>
    <w:rsid w:val="00665CE5"/>
    <w:rsid w:val="0067334E"/>
    <w:rsid w:val="00683879"/>
    <w:rsid w:val="00684702"/>
    <w:rsid w:val="0068564A"/>
    <w:rsid w:val="006A341A"/>
    <w:rsid w:val="006A3A80"/>
    <w:rsid w:val="006A4BE6"/>
    <w:rsid w:val="006A5EB3"/>
    <w:rsid w:val="006A6991"/>
    <w:rsid w:val="006B12B9"/>
    <w:rsid w:val="006B1A1E"/>
    <w:rsid w:val="006B2EDE"/>
    <w:rsid w:val="006B660D"/>
    <w:rsid w:val="006B6667"/>
    <w:rsid w:val="006C33EB"/>
    <w:rsid w:val="006D0BBA"/>
    <w:rsid w:val="006D25C3"/>
    <w:rsid w:val="006D765F"/>
    <w:rsid w:val="006E1288"/>
    <w:rsid w:val="006E38A5"/>
    <w:rsid w:val="006F25DC"/>
    <w:rsid w:val="006F6D8D"/>
    <w:rsid w:val="007124EA"/>
    <w:rsid w:val="0071596F"/>
    <w:rsid w:val="0072017C"/>
    <w:rsid w:val="00732A2D"/>
    <w:rsid w:val="00747365"/>
    <w:rsid w:val="00761344"/>
    <w:rsid w:val="00767892"/>
    <w:rsid w:val="00791210"/>
    <w:rsid w:val="00792816"/>
    <w:rsid w:val="007A2E01"/>
    <w:rsid w:val="007C0ED3"/>
    <w:rsid w:val="007C72CD"/>
    <w:rsid w:val="007D474E"/>
    <w:rsid w:val="007D482C"/>
    <w:rsid w:val="007E0E9C"/>
    <w:rsid w:val="007E1E51"/>
    <w:rsid w:val="007F1226"/>
    <w:rsid w:val="007F30DB"/>
    <w:rsid w:val="007F4C0F"/>
    <w:rsid w:val="007F5998"/>
    <w:rsid w:val="007F6C55"/>
    <w:rsid w:val="00800105"/>
    <w:rsid w:val="00801CCC"/>
    <w:rsid w:val="00805A46"/>
    <w:rsid w:val="008162D4"/>
    <w:rsid w:val="00822748"/>
    <w:rsid w:val="00825468"/>
    <w:rsid w:val="00826A8E"/>
    <w:rsid w:val="00826AC4"/>
    <w:rsid w:val="00836873"/>
    <w:rsid w:val="00851F72"/>
    <w:rsid w:val="00873111"/>
    <w:rsid w:val="00875FBE"/>
    <w:rsid w:val="00876188"/>
    <w:rsid w:val="008822F4"/>
    <w:rsid w:val="008A0627"/>
    <w:rsid w:val="008B50F1"/>
    <w:rsid w:val="008C3B02"/>
    <w:rsid w:val="008D09AD"/>
    <w:rsid w:val="008D1AC3"/>
    <w:rsid w:val="008D5913"/>
    <w:rsid w:val="008E0DDA"/>
    <w:rsid w:val="008E52EF"/>
    <w:rsid w:val="008E59CB"/>
    <w:rsid w:val="008E7DAB"/>
    <w:rsid w:val="008F0D3B"/>
    <w:rsid w:val="008F4C9E"/>
    <w:rsid w:val="008F7CEE"/>
    <w:rsid w:val="00912752"/>
    <w:rsid w:val="00923F17"/>
    <w:rsid w:val="009318D8"/>
    <w:rsid w:val="00936F4D"/>
    <w:rsid w:val="0094151E"/>
    <w:rsid w:val="00943538"/>
    <w:rsid w:val="009478E0"/>
    <w:rsid w:val="009518F1"/>
    <w:rsid w:val="00970264"/>
    <w:rsid w:val="009846D1"/>
    <w:rsid w:val="009870D6"/>
    <w:rsid w:val="00987C41"/>
    <w:rsid w:val="009A2F3C"/>
    <w:rsid w:val="009E69FB"/>
    <w:rsid w:val="009E6ACE"/>
    <w:rsid w:val="009F0BAC"/>
    <w:rsid w:val="009F1D24"/>
    <w:rsid w:val="009F6BC1"/>
    <w:rsid w:val="009F7BE4"/>
    <w:rsid w:val="00A170E5"/>
    <w:rsid w:val="00A24DA6"/>
    <w:rsid w:val="00A35C36"/>
    <w:rsid w:val="00A42D9F"/>
    <w:rsid w:val="00A47907"/>
    <w:rsid w:val="00A501E9"/>
    <w:rsid w:val="00A54745"/>
    <w:rsid w:val="00A6345C"/>
    <w:rsid w:val="00A67428"/>
    <w:rsid w:val="00A8150A"/>
    <w:rsid w:val="00A87366"/>
    <w:rsid w:val="00AA06E4"/>
    <w:rsid w:val="00AA47C7"/>
    <w:rsid w:val="00AA7DFC"/>
    <w:rsid w:val="00AA7F69"/>
    <w:rsid w:val="00AB3618"/>
    <w:rsid w:val="00AB38AA"/>
    <w:rsid w:val="00AD56B7"/>
    <w:rsid w:val="00AF3DFB"/>
    <w:rsid w:val="00B016C0"/>
    <w:rsid w:val="00B2776D"/>
    <w:rsid w:val="00B3118C"/>
    <w:rsid w:val="00B32D55"/>
    <w:rsid w:val="00B3510F"/>
    <w:rsid w:val="00B3610A"/>
    <w:rsid w:val="00B37489"/>
    <w:rsid w:val="00B425E4"/>
    <w:rsid w:val="00B42C3D"/>
    <w:rsid w:val="00B475C3"/>
    <w:rsid w:val="00B55FBC"/>
    <w:rsid w:val="00B635F5"/>
    <w:rsid w:val="00B64745"/>
    <w:rsid w:val="00B665C5"/>
    <w:rsid w:val="00B67CE3"/>
    <w:rsid w:val="00B7355B"/>
    <w:rsid w:val="00B831E6"/>
    <w:rsid w:val="00BA20D3"/>
    <w:rsid w:val="00BB1404"/>
    <w:rsid w:val="00BB35FF"/>
    <w:rsid w:val="00BC11A0"/>
    <w:rsid w:val="00BC1414"/>
    <w:rsid w:val="00BC3543"/>
    <w:rsid w:val="00BC393C"/>
    <w:rsid w:val="00BC42D0"/>
    <w:rsid w:val="00BC7536"/>
    <w:rsid w:val="00BD47F5"/>
    <w:rsid w:val="00BF3607"/>
    <w:rsid w:val="00BF6DDE"/>
    <w:rsid w:val="00C14F18"/>
    <w:rsid w:val="00C23E71"/>
    <w:rsid w:val="00C24876"/>
    <w:rsid w:val="00C5326A"/>
    <w:rsid w:val="00C5368C"/>
    <w:rsid w:val="00C552F4"/>
    <w:rsid w:val="00C5656B"/>
    <w:rsid w:val="00C6017E"/>
    <w:rsid w:val="00C70A90"/>
    <w:rsid w:val="00C71CC9"/>
    <w:rsid w:val="00C73CEF"/>
    <w:rsid w:val="00C859C3"/>
    <w:rsid w:val="00C9168C"/>
    <w:rsid w:val="00CA2135"/>
    <w:rsid w:val="00CB11D0"/>
    <w:rsid w:val="00CB4585"/>
    <w:rsid w:val="00CC2427"/>
    <w:rsid w:val="00CD20FB"/>
    <w:rsid w:val="00CD2BA9"/>
    <w:rsid w:val="00CD2C35"/>
    <w:rsid w:val="00CE0581"/>
    <w:rsid w:val="00CE19FD"/>
    <w:rsid w:val="00CE1BCD"/>
    <w:rsid w:val="00CF040D"/>
    <w:rsid w:val="00D02262"/>
    <w:rsid w:val="00D202EE"/>
    <w:rsid w:val="00D20C9C"/>
    <w:rsid w:val="00D252CD"/>
    <w:rsid w:val="00D425BA"/>
    <w:rsid w:val="00D44D2B"/>
    <w:rsid w:val="00D64BA7"/>
    <w:rsid w:val="00D67DA1"/>
    <w:rsid w:val="00D70106"/>
    <w:rsid w:val="00D760EA"/>
    <w:rsid w:val="00DA7FBB"/>
    <w:rsid w:val="00DB03F5"/>
    <w:rsid w:val="00DB4720"/>
    <w:rsid w:val="00DD361E"/>
    <w:rsid w:val="00DD5DCF"/>
    <w:rsid w:val="00DE2431"/>
    <w:rsid w:val="00DE45CB"/>
    <w:rsid w:val="00DE7850"/>
    <w:rsid w:val="00DF0024"/>
    <w:rsid w:val="00DF0CFA"/>
    <w:rsid w:val="00DF12C1"/>
    <w:rsid w:val="00E04043"/>
    <w:rsid w:val="00E051D5"/>
    <w:rsid w:val="00E0540B"/>
    <w:rsid w:val="00E14849"/>
    <w:rsid w:val="00E176E3"/>
    <w:rsid w:val="00E22B11"/>
    <w:rsid w:val="00E22D18"/>
    <w:rsid w:val="00E37761"/>
    <w:rsid w:val="00E57352"/>
    <w:rsid w:val="00E60D85"/>
    <w:rsid w:val="00E75F72"/>
    <w:rsid w:val="00E7796D"/>
    <w:rsid w:val="00E803AF"/>
    <w:rsid w:val="00E834DA"/>
    <w:rsid w:val="00E86498"/>
    <w:rsid w:val="00EA5EE5"/>
    <w:rsid w:val="00EB17F7"/>
    <w:rsid w:val="00EB5194"/>
    <w:rsid w:val="00EC04A9"/>
    <w:rsid w:val="00EC1490"/>
    <w:rsid w:val="00EC3A43"/>
    <w:rsid w:val="00ED3A3E"/>
    <w:rsid w:val="00ED47FA"/>
    <w:rsid w:val="00EE5F85"/>
    <w:rsid w:val="00EE68DD"/>
    <w:rsid w:val="00F03684"/>
    <w:rsid w:val="00F07467"/>
    <w:rsid w:val="00F10EC4"/>
    <w:rsid w:val="00F125F6"/>
    <w:rsid w:val="00F1692D"/>
    <w:rsid w:val="00F31E89"/>
    <w:rsid w:val="00F31EA5"/>
    <w:rsid w:val="00F32AB8"/>
    <w:rsid w:val="00F375AB"/>
    <w:rsid w:val="00F37863"/>
    <w:rsid w:val="00F4042E"/>
    <w:rsid w:val="00F42787"/>
    <w:rsid w:val="00F52E60"/>
    <w:rsid w:val="00F54AD1"/>
    <w:rsid w:val="00F5562D"/>
    <w:rsid w:val="00F60F8A"/>
    <w:rsid w:val="00F61E86"/>
    <w:rsid w:val="00F62A50"/>
    <w:rsid w:val="00F678C6"/>
    <w:rsid w:val="00F70BFF"/>
    <w:rsid w:val="00F7267F"/>
    <w:rsid w:val="00F73355"/>
    <w:rsid w:val="00F7335E"/>
    <w:rsid w:val="00F840A9"/>
    <w:rsid w:val="00FA4E0C"/>
    <w:rsid w:val="00FB14A3"/>
    <w:rsid w:val="00FB3CDA"/>
    <w:rsid w:val="00FB6DD5"/>
    <w:rsid w:val="00FB7CB8"/>
    <w:rsid w:val="00FD1059"/>
    <w:rsid w:val="00FD15FF"/>
    <w:rsid w:val="00FD2128"/>
    <w:rsid w:val="00FE17A7"/>
    <w:rsid w:val="00FE6F1C"/>
    <w:rsid w:val="00FE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  <o:rules v:ext="edit">
        <o:r id="V:Rule1" type="connector" idref="#Прямая со стрелкой 1"/>
        <o:r id="V:Rule2" type="connector" idref="#Прямая со стрелкой 4"/>
        <o:r id="V:Rule3" type="connector" idref="#Прямая со стрелкой 2"/>
        <o:r id="V:Rule4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A7"/>
    <w:pPr>
      <w:widowControl w:val="0"/>
      <w:suppressAutoHyphens/>
      <w:autoSpaceDN w:val="0"/>
    </w:pPr>
    <w:rPr>
      <w:rFonts w:ascii="Arial" w:hAnsi="Arial" w:cs="Tahoma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D64BA7"/>
    <w:pPr>
      <w:widowControl/>
      <w:jc w:val="both"/>
    </w:pPr>
    <w:rPr>
      <w:rFonts w:ascii="Times New Roman" w:hAnsi="Times New Roman" w:cs="Arial"/>
    </w:rPr>
  </w:style>
  <w:style w:type="character" w:customStyle="1" w:styleId="ConsPlusNormal">
    <w:name w:val="ConsPlusNormal Знак"/>
    <w:link w:val="ConsPlusNormal0"/>
    <w:uiPriority w:val="99"/>
    <w:locked/>
    <w:rsid w:val="00D64BA7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D64BA7"/>
    <w:pPr>
      <w:widowControl w:val="0"/>
      <w:autoSpaceDE w:val="0"/>
      <w:autoSpaceDN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D64BA7"/>
    <w:pPr>
      <w:widowControl/>
      <w:suppressAutoHyphens w:val="0"/>
      <w:autoSpaceDN/>
      <w:spacing w:after="200" w:line="276" w:lineRule="auto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a3">
    <w:name w:val="List Paragraph"/>
    <w:basedOn w:val="a"/>
    <w:uiPriority w:val="99"/>
    <w:qFormat/>
    <w:rsid w:val="00F1692D"/>
    <w:pPr>
      <w:widowControl/>
      <w:suppressAutoHyphens w:val="0"/>
      <w:autoSpaceDN/>
      <w:ind w:left="720"/>
      <w:contextualSpacing/>
    </w:pPr>
    <w:rPr>
      <w:rFonts w:ascii="Times New Roman" w:eastAsia="Times New Roman" w:hAnsi="Times New Roman" w:cs="Times New Roman"/>
      <w:kern w:val="0"/>
    </w:rPr>
  </w:style>
  <w:style w:type="paragraph" w:customStyle="1" w:styleId="rtejustify">
    <w:name w:val="rtejustify"/>
    <w:basedOn w:val="a"/>
    <w:uiPriority w:val="99"/>
    <w:rsid w:val="009F7BE4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</w:rPr>
  </w:style>
  <w:style w:type="paragraph" w:styleId="a4">
    <w:name w:val="Balloon Text"/>
    <w:basedOn w:val="a"/>
    <w:link w:val="a5"/>
    <w:uiPriority w:val="99"/>
    <w:semiHidden/>
    <w:unhideWhenUsed/>
    <w:rsid w:val="00147D1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47D10"/>
    <w:rPr>
      <w:rFonts w:ascii="Tahoma" w:hAnsi="Tahoma" w:cs="Tahoma"/>
      <w:kern w:val="3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202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202EE"/>
    <w:rPr>
      <w:rFonts w:ascii="Arial" w:hAnsi="Arial" w:cs="Tahoma"/>
      <w:kern w:val="3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202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202EE"/>
    <w:rPr>
      <w:rFonts w:ascii="Arial" w:hAnsi="Arial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1A881-539F-469E-873D-1DCC0F49B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4078</TotalTime>
  <Pages>1</Pages>
  <Words>8367</Words>
  <Characters>47696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2019-02-05T06:25:00Z</cp:lastPrinted>
  <dcterms:created xsi:type="dcterms:W3CDTF">2018-01-30T16:59:00Z</dcterms:created>
  <dcterms:modified xsi:type="dcterms:W3CDTF">2019-02-15T05:45:00Z</dcterms:modified>
</cp:coreProperties>
</file>