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B0" w:rsidRPr="006E266F" w:rsidRDefault="005C74B0" w:rsidP="005C7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74B0" w:rsidRPr="006E266F" w:rsidRDefault="005C74B0" w:rsidP="005C74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НИЖНЕИКОРЕЦКОГО</w:t>
      </w:r>
      <w:r w:rsidRPr="006E266F">
        <w:rPr>
          <w:b/>
          <w:sz w:val="28"/>
          <w:szCs w:val="28"/>
        </w:rPr>
        <w:t xml:space="preserve">  СЕЛЬСКОГО</w:t>
      </w:r>
      <w:proofErr w:type="gramEnd"/>
      <w:r w:rsidRPr="006E266F">
        <w:rPr>
          <w:b/>
          <w:sz w:val="28"/>
          <w:szCs w:val="28"/>
        </w:rPr>
        <w:t xml:space="preserve"> ПОСЕЛЕНИЯ</w:t>
      </w:r>
    </w:p>
    <w:p w:rsidR="005C74B0" w:rsidRPr="006E266F" w:rsidRDefault="005C74B0" w:rsidP="005C74B0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C74B0" w:rsidRPr="006E266F" w:rsidRDefault="005C74B0" w:rsidP="005C74B0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C74B0" w:rsidRDefault="005C74B0" w:rsidP="005C74B0">
      <w:pPr>
        <w:jc w:val="center"/>
      </w:pPr>
      <w:r>
        <w:t>_____________________________________________________________________________</w:t>
      </w:r>
    </w:p>
    <w:p w:rsidR="005C74B0" w:rsidRDefault="005C74B0" w:rsidP="005C74B0">
      <w:pPr>
        <w:jc w:val="center"/>
      </w:pPr>
    </w:p>
    <w:p w:rsidR="005C74B0" w:rsidRDefault="005C74B0" w:rsidP="005C7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C74B0" w:rsidRPr="0019540E" w:rsidRDefault="005C74B0" w:rsidP="005C74B0">
      <w:pPr>
        <w:jc w:val="center"/>
        <w:rPr>
          <w:b/>
          <w:sz w:val="36"/>
          <w:szCs w:val="36"/>
        </w:rPr>
      </w:pPr>
    </w:p>
    <w:p w:rsidR="005C74B0" w:rsidRPr="00033844" w:rsidRDefault="005C74B0" w:rsidP="005C74B0">
      <w:pPr>
        <w:jc w:val="center"/>
        <w:rPr>
          <w:b/>
        </w:rPr>
      </w:pPr>
    </w:p>
    <w:p w:rsidR="005C74B0" w:rsidRPr="0058765C" w:rsidRDefault="005C74B0" w:rsidP="005C74B0">
      <w:pPr>
        <w:tabs>
          <w:tab w:val="left" w:pos="4155"/>
        </w:tabs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7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.4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"/>
            </w:pict>
          </mc:Fallback>
        </mc:AlternateContent>
      </w:r>
      <w:r w:rsidRPr="00F12D19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</w:t>
      </w:r>
      <w:r w:rsidRPr="00F12D19">
        <w:rPr>
          <w:sz w:val="28"/>
          <w:szCs w:val="28"/>
          <w:u w:val="single"/>
        </w:rPr>
        <w:t>»</w:t>
      </w:r>
      <w:proofErr w:type="gramEnd"/>
      <w:r w:rsidRPr="00F12D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bookmarkStart w:id="0" w:name="_GoBack"/>
      <w:bookmarkEnd w:id="0"/>
      <w:r w:rsidRPr="00F12D1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21</w:t>
      </w:r>
      <w:r w:rsidRPr="00F12D19">
        <w:rPr>
          <w:sz w:val="28"/>
          <w:szCs w:val="28"/>
          <w:u w:val="single"/>
        </w:rPr>
        <w:t>г.  №</w:t>
      </w:r>
      <w:r>
        <w:rPr>
          <w:sz w:val="28"/>
          <w:szCs w:val="28"/>
          <w:u w:val="single"/>
        </w:rPr>
        <w:t>56</w:t>
      </w:r>
    </w:p>
    <w:p w:rsidR="005C74B0" w:rsidRPr="00033844" w:rsidRDefault="005C74B0" w:rsidP="005C74B0">
      <w:r>
        <w:t xml:space="preserve">       </w:t>
      </w:r>
      <w:r w:rsidRPr="00033844">
        <w:t xml:space="preserve">с. </w:t>
      </w:r>
      <w:r>
        <w:t>Нижний Икорец</w:t>
      </w:r>
    </w:p>
    <w:p w:rsidR="005C74B0" w:rsidRPr="00033844" w:rsidRDefault="005C74B0" w:rsidP="005C74B0"/>
    <w:p w:rsidR="005C74B0" w:rsidRPr="00CA1097" w:rsidRDefault="005C74B0" w:rsidP="005C74B0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5C74B0" w:rsidRPr="00CA1097" w:rsidRDefault="005C74B0" w:rsidP="005C7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</w:t>
      </w:r>
      <w:r w:rsidRPr="00CA1097">
        <w:rPr>
          <w:b/>
          <w:sz w:val="28"/>
          <w:szCs w:val="28"/>
        </w:rPr>
        <w:t>кого сельского поселения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Лискинского</w:t>
      </w:r>
    </w:p>
    <w:p w:rsidR="005C74B0" w:rsidRPr="00CA1097" w:rsidRDefault="005C74B0" w:rsidP="005C74B0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5C74B0" w:rsidRPr="00CA1097" w:rsidRDefault="005C74B0" w:rsidP="005C74B0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 2021</w:t>
      </w:r>
      <w:r w:rsidRPr="00CA1097">
        <w:rPr>
          <w:b/>
          <w:sz w:val="28"/>
          <w:szCs w:val="28"/>
        </w:rPr>
        <w:t xml:space="preserve"> года»</w:t>
      </w:r>
    </w:p>
    <w:p w:rsidR="005C74B0" w:rsidRPr="00033844" w:rsidRDefault="005C74B0" w:rsidP="005C74B0"/>
    <w:p w:rsidR="005C74B0" w:rsidRPr="00033844" w:rsidRDefault="005C74B0" w:rsidP="005C74B0">
      <w:pPr>
        <w:ind w:firstLine="708"/>
      </w:pPr>
    </w:p>
    <w:p w:rsidR="005C74B0" w:rsidRDefault="005C74B0" w:rsidP="005C74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 Бюджетного кодекса Российской Федерации, рассмотрев отчет об исполнении бюджета Нижнеикорецкого сельского поселения Лискинского муниципального района Воронежской области за 9 месяцев 2021 года, администрация Нижнеикорецкого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5C74B0" w:rsidRDefault="005C74B0" w:rsidP="005C74B0">
      <w:pPr>
        <w:spacing w:line="360" w:lineRule="auto"/>
        <w:ind w:firstLine="708"/>
        <w:jc w:val="both"/>
        <w:rPr>
          <w:sz w:val="28"/>
          <w:szCs w:val="28"/>
        </w:rPr>
      </w:pPr>
    </w:p>
    <w:p w:rsidR="005C74B0" w:rsidRDefault="005C74B0" w:rsidP="005C74B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ПОСТАНОВЛЯЕТ:</w:t>
      </w:r>
    </w:p>
    <w:p w:rsidR="005C74B0" w:rsidRPr="00DB657A" w:rsidRDefault="005C74B0" w:rsidP="005C74B0">
      <w:pPr>
        <w:jc w:val="both"/>
        <w:rPr>
          <w:b/>
          <w:sz w:val="28"/>
          <w:szCs w:val="28"/>
        </w:rPr>
      </w:pPr>
    </w:p>
    <w:p w:rsidR="005C74B0" w:rsidRPr="00DB657A" w:rsidRDefault="005C74B0" w:rsidP="005C74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Нижнеикорецкого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>
        <w:rPr>
          <w:sz w:val="28"/>
          <w:szCs w:val="28"/>
        </w:rPr>
        <w:t xml:space="preserve"> 9 месяцев 2021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приложениям №1, №2</w:t>
      </w:r>
      <w:r w:rsidRPr="00DB657A">
        <w:rPr>
          <w:sz w:val="28"/>
          <w:szCs w:val="28"/>
        </w:rPr>
        <w:t>.</w:t>
      </w:r>
    </w:p>
    <w:p w:rsidR="005C74B0" w:rsidRPr="00DC7931" w:rsidRDefault="005C74B0" w:rsidP="005C74B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 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5C74B0" w:rsidRPr="00DB657A" w:rsidRDefault="005C74B0" w:rsidP="005C74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5C74B0" w:rsidRDefault="005C74B0" w:rsidP="005C74B0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4B0" w:rsidRPr="00033844" w:rsidRDefault="005C74B0" w:rsidP="005C74B0">
      <w:pPr>
        <w:tabs>
          <w:tab w:val="left" w:pos="8589"/>
        </w:tabs>
        <w:jc w:val="both"/>
      </w:pPr>
    </w:p>
    <w:p w:rsidR="005C74B0" w:rsidRDefault="005C74B0" w:rsidP="005C74B0">
      <w:pPr>
        <w:tabs>
          <w:tab w:val="left" w:pos="1134"/>
          <w:tab w:val="left" w:pos="8589"/>
        </w:tabs>
        <w:jc w:val="both"/>
      </w:pPr>
    </w:p>
    <w:tbl>
      <w:tblPr>
        <w:tblW w:w="12216" w:type="dxa"/>
        <w:tblInd w:w="94" w:type="dxa"/>
        <w:tblLook w:val="04A0" w:firstRow="1" w:lastRow="0" w:firstColumn="1" w:lastColumn="0" w:noHBand="0" w:noVBand="1"/>
      </w:tblPr>
      <w:tblGrid>
        <w:gridCol w:w="5259"/>
        <w:gridCol w:w="2977"/>
        <w:gridCol w:w="1720"/>
        <w:gridCol w:w="760"/>
        <w:gridCol w:w="1500"/>
      </w:tblGrid>
      <w:tr w:rsidR="005C74B0" w:rsidRPr="007A574E" w:rsidTr="00F20AC8">
        <w:trPr>
          <w:trHeight w:val="313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4B0" w:rsidRPr="007A574E" w:rsidRDefault="005C74B0" w:rsidP="00F20AC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Нижн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еикорецкого сельского поселения</w:t>
            </w:r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74B0" w:rsidRPr="007A574E" w:rsidRDefault="005C74B0" w:rsidP="00F20AC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А.Н.Тишков</w:t>
            </w:r>
            <w:proofErr w:type="spellEnd"/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74B0" w:rsidRPr="007A574E" w:rsidRDefault="005C74B0" w:rsidP="00F20AC8">
            <w:pPr>
              <w:rPr>
                <w:rFonts w:ascii="Times New Roman CYR" w:hAnsi="Times New Roman CYR" w:cs="Times New Roman CYR"/>
              </w:rPr>
            </w:pPr>
            <w:r w:rsidRPr="007A574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74B0" w:rsidRPr="007A574E" w:rsidRDefault="005C74B0" w:rsidP="00F20AC8">
            <w:pPr>
              <w:rPr>
                <w:rFonts w:ascii="Times New Roman CYR" w:hAnsi="Times New Roman CYR" w:cs="Times New Roman CYR"/>
                <w:color w:val="000000"/>
              </w:rPr>
            </w:pPr>
            <w:r w:rsidRPr="007A574E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4B0" w:rsidRPr="007A574E" w:rsidRDefault="005C74B0" w:rsidP="00F20AC8">
            <w:pPr>
              <w:rPr>
                <w:rFonts w:ascii="Calibri" w:hAnsi="Calibri" w:cs="Calibri"/>
                <w:color w:val="000000"/>
              </w:rPr>
            </w:pPr>
            <w:r w:rsidRPr="007A574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C74B0" w:rsidRPr="00033844" w:rsidRDefault="005C74B0" w:rsidP="005C74B0">
      <w:pPr>
        <w:spacing w:before="100" w:beforeAutospacing="1" w:after="100" w:afterAutospacing="1"/>
        <w:jc w:val="both"/>
      </w:pPr>
    </w:p>
    <w:p w:rsidR="005C74B0" w:rsidRDefault="005C74B0" w:rsidP="005C74B0">
      <w:pPr>
        <w:spacing w:before="100" w:beforeAutospacing="1" w:after="100" w:afterAutospacing="1"/>
        <w:jc w:val="both"/>
      </w:pPr>
    </w:p>
    <w:p w:rsidR="007A6F4B" w:rsidRDefault="007A6F4B"/>
    <w:sectPr w:rsidR="007A6F4B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F"/>
    <w:rsid w:val="0012243F"/>
    <w:rsid w:val="005C74B0"/>
    <w:rsid w:val="007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C61A"/>
  <w15:chartTrackingRefBased/>
  <w15:docId w15:val="{281E15F7-E95D-4B84-937C-06D86E8D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2021-10-13T13:23:00Z</cp:lastPrinted>
  <dcterms:created xsi:type="dcterms:W3CDTF">2021-10-13T13:19:00Z</dcterms:created>
  <dcterms:modified xsi:type="dcterms:W3CDTF">2021-10-13T13:23:00Z</dcterms:modified>
</cp:coreProperties>
</file>