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0E" w:rsidRDefault="00641B0E" w:rsidP="00641B0E">
      <w:pPr>
        <w:pStyle w:val="a4"/>
        <w:rPr>
          <w:szCs w:val="28"/>
        </w:rPr>
      </w:pPr>
      <w:r>
        <w:rPr>
          <w:szCs w:val="28"/>
        </w:rPr>
        <w:t>АДМИНИСТРАЦИЯ</w:t>
      </w:r>
    </w:p>
    <w:p w:rsidR="00641B0E" w:rsidRDefault="00641B0E" w:rsidP="00641B0E">
      <w:pPr>
        <w:pStyle w:val="a4"/>
        <w:rPr>
          <w:szCs w:val="28"/>
        </w:rPr>
      </w:pPr>
      <w:r>
        <w:rPr>
          <w:szCs w:val="28"/>
        </w:rPr>
        <w:t>КОЛОДЕЖАНСКОГО СЕЛЬСКОГО ПОСЕЛЕНИЯ</w:t>
      </w:r>
    </w:p>
    <w:p w:rsidR="00641B0E" w:rsidRDefault="00641B0E" w:rsidP="00641B0E">
      <w:pPr>
        <w:pStyle w:val="a4"/>
        <w:rPr>
          <w:szCs w:val="28"/>
        </w:rPr>
      </w:pPr>
      <w:r>
        <w:rPr>
          <w:szCs w:val="28"/>
        </w:rPr>
        <w:t>ПОДГОРЕНСКОГО МУНИЦИПАЛЬНОГО РАЙОНА</w:t>
      </w:r>
    </w:p>
    <w:p w:rsidR="00641B0E" w:rsidRDefault="00641B0E" w:rsidP="00641B0E">
      <w:pPr>
        <w:pStyle w:val="a4"/>
        <w:rPr>
          <w:szCs w:val="28"/>
        </w:rPr>
      </w:pPr>
      <w:r>
        <w:rPr>
          <w:szCs w:val="28"/>
        </w:rPr>
        <w:t>ВОРОНЕЖСКОЙ ОБЛАСТИ</w:t>
      </w:r>
    </w:p>
    <w:p w:rsidR="00641B0E" w:rsidRDefault="00641B0E" w:rsidP="00641B0E">
      <w:pPr>
        <w:pStyle w:val="a4"/>
        <w:rPr>
          <w:szCs w:val="28"/>
        </w:rPr>
      </w:pPr>
    </w:p>
    <w:p w:rsidR="00641B0E" w:rsidRDefault="00641B0E" w:rsidP="00641B0E">
      <w:pPr>
        <w:pStyle w:val="a4"/>
        <w:rPr>
          <w:szCs w:val="28"/>
        </w:rPr>
      </w:pPr>
      <w:proofErr w:type="gramStart"/>
      <w:r>
        <w:rPr>
          <w:szCs w:val="28"/>
        </w:rPr>
        <w:t>Р</w:t>
      </w:r>
      <w:proofErr w:type="gramEnd"/>
      <w:r>
        <w:rPr>
          <w:szCs w:val="28"/>
        </w:rPr>
        <w:t xml:space="preserve"> А С П О Р Я Ж Е Н И Е</w:t>
      </w:r>
    </w:p>
    <w:p w:rsidR="00641B0E" w:rsidRDefault="00641B0E" w:rsidP="00641B0E">
      <w:pPr>
        <w:pStyle w:val="a4"/>
      </w:pPr>
    </w:p>
    <w:p w:rsidR="00641B0E" w:rsidRDefault="00641B0E" w:rsidP="00641B0E">
      <w:pPr>
        <w:rPr>
          <w:sz w:val="28"/>
          <w:szCs w:val="28"/>
          <w:u w:val="single"/>
        </w:rPr>
      </w:pPr>
      <w:r>
        <w:rPr>
          <w:sz w:val="28"/>
          <w:szCs w:val="28"/>
          <w:u w:val="single"/>
        </w:rPr>
        <w:t xml:space="preserve">от </w:t>
      </w:r>
      <w:r w:rsidR="00915EAA">
        <w:rPr>
          <w:sz w:val="28"/>
          <w:szCs w:val="28"/>
          <w:u w:val="single"/>
        </w:rPr>
        <w:t xml:space="preserve"> </w:t>
      </w:r>
      <w:r w:rsidR="007B705E">
        <w:rPr>
          <w:sz w:val="28"/>
          <w:szCs w:val="28"/>
          <w:u w:val="single"/>
        </w:rPr>
        <w:t>3</w:t>
      </w:r>
      <w:r w:rsidR="00AD51A1">
        <w:rPr>
          <w:sz w:val="28"/>
          <w:szCs w:val="28"/>
          <w:u w:val="single"/>
        </w:rPr>
        <w:t xml:space="preserve"> марта</w:t>
      </w:r>
      <w:r w:rsidR="00915EAA">
        <w:rPr>
          <w:sz w:val="28"/>
          <w:szCs w:val="28"/>
          <w:u w:val="single"/>
        </w:rPr>
        <w:t xml:space="preserve">    </w:t>
      </w:r>
      <w:r w:rsidR="00A82F6B">
        <w:rPr>
          <w:sz w:val="28"/>
          <w:szCs w:val="28"/>
          <w:u w:val="single"/>
        </w:rPr>
        <w:t>2017</w:t>
      </w:r>
      <w:r>
        <w:rPr>
          <w:sz w:val="28"/>
          <w:szCs w:val="28"/>
          <w:u w:val="single"/>
        </w:rPr>
        <w:t xml:space="preserve"> года  №</w:t>
      </w:r>
      <w:r w:rsidR="00C319F3">
        <w:rPr>
          <w:sz w:val="28"/>
          <w:szCs w:val="28"/>
          <w:u w:val="single"/>
        </w:rPr>
        <w:t xml:space="preserve"> 3</w:t>
      </w:r>
      <w:r w:rsidR="00915EAA">
        <w:rPr>
          <w:sz w:val="28"/>
          <w:szCs w:val="28"/>
          <w:u w:val="single"/>
        </w:rPr>
        <w:t xml:space="preserve">  </w:t>
      </w:r>
      <w:r>
        <w:rPr>
          <w:sz w:val="28"/>
          <w:szCs w:val="28"/>
          <w:u w:val="single"/>
        </w:rPr>
        <w:t xml:space="preserve"> </w:t>
      </w:r>
    </w:p>
    <w:p w:rsidR="00641B0E" w:rsidRDefault="00641B0E" w:rsidP="00641B0E">
      <w:pPr>
        <w:rPr>
          <w:b/>
          <w:sz w:val="28"/>
          <w:szCs w:val="28"/>
        </w:rPr>
      </w:pPr>
      <w:proofErr w:type="spellStart"/>
      <w:r>
        <w:rPr>
          <w:b/>
          <w:sz w:val="28"/>
          <w:szCs w:val="28"/>
        </w:rPr>
        <w:t>с</w:t>
      </w:r>
      <w:proofErr w:type="gramStart"/>
      <w:r>
        <w:rPr>
          <w:b/>
          <w:sz w:val="28"/>
          <w:szCs w:val="28"/>
        </w:rPr>
        <w:t>.К</w:t>
      </w:r>
      <w:proofErr w:type="gramEnd"/>
      <w:r>
        <w:rPr>
          <w:b/>
          <w:sz w:val="28"/>
          <w:szCs w:val="28"/>
        </w:rPr>
        <w:t>олодежное</w:t>
      </w:r>
      <w:proofErr w:type="spellEnd"/>
    </w:p>
    <w:p w:rsidR="00701E6B" w:rsidRDefault="00701E6B" w:rsidP="00641B0E"/>
    <w:p w:rsidR="00915EAA" w:rsidRDefault="00915EAA" w:rsidP="00915EAA">
      <w:pPr>
        <w:rPr>
          <w:b/>
          <w:sz w:val="28"/>
          <w:szCs w:val="28"/>
        </w:rPr>
      </w:pPr>
      <w:r>
        <w:rPr>
          <w:b/>
          <w:sz w:val="28"/>
          <w:szCs w:val="28"/>
        </w:rPr>
        <w:t>О проведен</w:t>
      </w:r>
      <w:proofErr w:type="gramStart"/>
      <w:r>
        <w:rPr>
          <w:b/>
          <w:sz w:val="28"/>
          <w:szCs w:val="28"/>
        </w:rPr>
        <w:t>ии ау</w:t>
      </w:r>
      <w:proofErr w:type="gramEnd"/>
      <w:r>
        <w:rPr>
          <w:b/>
          <w:sz w:val="28"/>
          <w:szCs w:val="28"/>
        </w:rPr>
        <w:t>кциона на право</w:t>
      </w:r>
    </w:p>
    <w:p w:rsidR="00915EAA" w:rsidRDefault="00915EAA" w:rsidP="00915EAA">
      <w:pPr>
        <w:rPr>
          <w:b/>
          <w:sz w:val="28"/>
          <w:szCs w:val="28"/>
        </w:rPr>
      </w:pPr>
      <w:r>
        <w:rPr>
          <w:b/>
          <w:sz w:val="28"/>
          <w:szCs w:val="28"/>
        </w:rPr>
        <w:t>заключения договора аренды земельного</w:t>
      </w:r>
    </w:p>
    <w:p w:rsidR="00915EAA" w:rsidRDefault="00915EAA" w:rsidP="00915EAA">
      <w:pPr>
        <w:rPr>
          <w:b/>
          <w:sz w:val="28"/>
          <w:szCs w:val="28"/>
        </w:rPr>
      </w:pPr>
      <w:r>
        <w:rPr>
          <w:b/>
          <w:sz w:val="28"/>
          <w:szCs w:val="28"/>
        </w:rPr>
        <w:t>участка с кадастровым номером 36:24:7900006:137,</w:t>
      </w:r>
    </w:p>
    <w:p w:rsidR="00915EAA" w:rsidRDefault="00915EAA" w:rsidP="00915EAA">
      <w:pPr>
        <w:rPr>
          <w:b/>
          <w:sz w:val="28"/>
          <w:szCs w:val="28"/>
        </w:rPr>
      </w:pPr>
      <w:r>
        <w:rPr>
          <w:b/>
          <w:sz w:val="28"/>
          <w:szCs w:val="28"/>
        </w:rPr>
        <w:t>площадью 67100 кв</w:t>
      </w:r>
      <w:proofErr w:type="gramStart"/>
      <w:r>
        <w:rPr>
          <w:b/>
          <w:sz w:val="28"/>
          <w:szCs w:val="28"/>
        </w:rPr>
        <w:t>.м</w:t>
      </w:r>
      <w:proofErr w:type="gramEnd"/>
      <w:r>
        <w:rPr>
          <w:b/>
          <w:sz w:val="28"/>
          <w:szCs w:val="28"/>
        </w:rPr>
        <w:t xml:space="preserve">, местоположения: </w:t>
      </w:r>
    </w:p>
    <w:p w:rsidR="00915EAA" w:rsidRDefault="00915EAA" w:rsidP="00915EAA">
      <w:pPr>
        <w:rPr>
          <w:b/>
          <w:sz w:val="28"/>
          <w:szCs w:val="28"/>
        </w:rPr>
      </w:pPr>
      <w:r>
        <w:rPr>
          <w:b/>
          <w:sz w:val="28"/>
          <w:szCs w:val="28"/>
        </w:rPr>
        <w:t xml:space="preserve">Воронежская область,  Подгоренский район, </w:t>
      </w:r>
    </w:p>
    <w:p w:rsidR="00915EAA" w:rsidRDefault="00915EAA" w:rsidP="00915EAA">
      <w:pPr>
        <w:rPr>
          <w:b/>
          <w:sz w:val="28"/>
          <w:szCs w:val="28"/>
        </w:rPr>
      </w:pPr>
      <w:r>
        <w:rPr>
          <w:b/>
          <w:sz w:val="28"/>
          <w:szCs w:val="28"/>
        </w:rPr>
        <w:t xml:space="preserve">в северной части кадастрового квартала 36:24:7900006   </w:t>
      </w:r>
    </w:p>
    <w:p w:rsidR="00641B0E" w:rsidRDefault="00641B0E" w:rsidP="00641B0E">
      <w:pPr>
        <w:rPr>
          <w:b/>
          <w:sz w:val="28"/>
          <w:szCs w:val="28"/>
        </w:rPr>
      </w:pPr>
    </w:p>
    <w:p w:rsidR="00641B0E" w:rsidRDefault="00641B0E" w:rsidP="00641B0E"/>
    <w:p w:rsidR="00641B0E" w:rsidRDefault="00641B0E" w:rsidP="00641B0E">
      <w:pPr>
        <w:spacing w:line="360" w:lineRule="auto"/>
        <w:ind w:firstLine="708"/>
        <w:jc w:val="both"/>
        <w:rPr>
          <w:sz w:val="28"/>
          <w:szCs w:val="28"/>
        </w:rPr>
      </w:pPr>
      <w:r>
        <w:rPr>
          <w:sz w:val="28"/>
          <w:szCs w:val="28"/>
        </w:rPr>
        <w:t xml:space="preserve">В связи с обращениями граждан по вопросам приобретения                      </w:t>
      </w:r>
      <w:r w:rsidR="002F4382">
        <w:rPr>
          <w:sz w:val="28"/>
          <w:szCs w:val="28"/>
        </w:rPr>
        <w:t xml:space="preserve">     в аренду земельный</w:t>
      </w:r>
      <w:r>
        <w:rPr>
          <w:sz w:val="28"/>
          <w:szCs w:val="28"/>
        </w:rPr>
        <w:t xml:space="preserve"> участ</w:t>
      </w:r>
      <w:r w:rsidR="002F4382">
        <w:rPr>
          <w:sz w:val="28"/>
          <w:szCs w:val="28"/>
        </w:rPr>
        <w:t>ок</w:t>
      </w:r>
      <w:r>
        <w:rPr>
          <w:sz w:val="28"/>
          <w:szCs w:val="28"/>
        </w:rPr>
        <w:t>, расположенн</w:t>
      </w:r>
      <w:r w:rsidR="002F4382">
        <w:rPr>
          <w:sz w:val="28"/>
          <w:szCs w:val="28"/>
        </w:rPr>
        <w:t>ый</w:t>
      </w:r>
      <w:r>
        <w:rPr>
          <w:sz w:val="28"/>
          <w:szCs w:val="28"/>
        </w:rPr>
        <w:t xml:space="preserve"> на территории </w:t>
      </w:r>
      <w:proofErr w:type="spellStart"/>
      <w:r>
        <w:rPr>
          <w:sz w:val="28"/>
          <w:szCs w:val="28"/>
        </w:rPr>
        <w:t>Колодежанского</w:t>
      </w:r>
      <w:proofErr w:type="spellEnd"/>
      <w:r>
        <w:rPr>
          <w:sz w:val="28"/>
          <w:szCs w:val="28"/>
        </w:rPr>
        <w:t xml:space="preserve"> сельского поселения Подгоренского муниципального района Воронежской области, </w:t>
      </w:r>
      <w:r w:rsidR="002F4382">
        <w:rPr>
          <w:sz w:val="28"/>
          <w:szCs w:val="28"/>
        </w:rPr>
        <w:t>находящийся в муниципальной собственности, который разграничен</w:t>
      </w:r>
      <w:r>
        <w:rPr>
          <w:sz w:val="28"/>
          <w:szCs w:val="28"/>
        </w:rPr>
        <w:t xml:space="preserve"> от </w:t>
      </w:r>
      <w:r w:rsidR="002F4382">
        <w:rPr>
          <w:sz w:val="28"/>
          <w:szCs w:val="28"/>
        </w:rPr>
        <w:t>21.08</w:t>
      </w:r>
      <w:r>
        <w:rPr>
          <w:sz w:val="28"/>
          <w:szCs w:val="28"/>
        </w:rPr>
        <w:t>.2</w:t>
      </w:r>
      <w:r w:rsidR="002F4382">
        <w:rPr>
          <w:sz w:val="28"/>
          <w:szCs w:val="28"/>
        </w:rPr>
        <w:t>013</w:t>
      </w:r>
      <w:r>
        <w:rPr>
          <w:sz w:val="28"/>
          <w:szCs w:val="28"/>
        </w:rPr>
        <w:t xml:space="preserve"> года, в соответствии со ст. 39.11, 39.12 Земельного кодекса Российской Федерации:</w:t>
      </w:r>
    </w:p>
    <w:p w:rsidR="00641B0E" w:rsidRDefault="002C2ABF" w:rsidP="00641B0E">
      <w:pPr>
        <w:numPr>
          <w:ilvl w:val="0"/>
          <w:numId w:val="1"/>
        </w:numPr>
        <w:spacing w:line="360" w:lineRule="auto"/>
        <w:ind w:left="142" w:firstLine="709"/>
        <w:jc w:val="both"/>
        <w:rPr>
          <w:sz w:val="28"/>
          <w:szCs w:val="28"/>
        </w:rPr>
      </w:pPr>
      <w:r>
        <w:rPr>
          <w:sz w:val="28"/>
          <w:szCs w:val="28"/>
        </w:rPr>
        <w:t>Провести</w:t>
      </w:r>
      <w:r w:rsidR="00FD7498">
        <w:rPr>
          <w:sz w:val="28"/>
          <w:szCs w:val="28"/>
        </w:rPr>
        <w:t xml:space="preserve"> 12</w:t>
      </w:r>
      <w:r w:rsidR="00915EAA">
        <w:rPr>
          <w:sz w:val="28"/>
          <w:szCs w:val="28"/>
        </w:rPr>
        <w:t xml:space="preserve"> </w:t>
      </w:r>
      <w:r w:rsidR="00AD51A1">
        <w:rPr>
          <w:sz w:val="28"/>
          <w:szCs w:val="28"/>
        </w:rPr>
        <w:t>апреля</w:t>
      </w:r>
      <w:r w:rsidR="00915EAA">
        <w:rPr>
          <w:sz w:val="28"/>
          <w:szCs w:val="28"/>
        </w:rPr>
        <w:t xml:space="preserve">  </w:t>
      </w:r>
      <w:r w:rsidR="00641B0E">
        <w:rPr>
          <w:sz w:val="28"/>
          <w:szCs w:val="28"/>
        </w:rPr>
        <w:t>201</w:t>
      </w:r>
      <w:r w:rsidR="00915EAA">
        <w:rPr>
          <w:sz w:val="28"/>
          <w:szCs w:val="28"/>
        </w:rPr>
        <w:t>7</w:t>
      </w:r>
      <w:r w:rsidR="00641B0E">
        <w:rPr>
          <w:sz w:val="28"/>
          <w:szCs w:val="28"/>
        </w:rPr>
        <w:t xml:space="preserve"> года в 10-00 часов по адресу: Воронежская область, Подгоренский район, </w:t>
      </w:r>
      <w:proofErr w:type="spellStart"/>
      <w:r w:rsidR="00641B0E">
        <w:rPr>
          <w:sz w:val="28"/>
          <w:szCs w:val="28"/>
        </w:rPr>
        <w:t>с</w:t>
      </w:r>
      <w:proofErr w:type="gramStart"/>
      <w:r w:rsidR="00641B0E">
        <w:rPr>
          <w:sz w:val="28"/>
          <w:szCs w:val="28"/>
        </w:rPr>
        <w:t>.К</w:t>
      </w:r>
      <w:proofErr w:type="gramEnd"/>
      <w:r w:rsidR="00641B0E">
        <w:rPr>
          <w:sz w:val="28"/>
          <w:szCs w:val="28"/>
        </w:rPr>
        <w:t>олодежное</w:t>
      </w:r>
      <w:proofErr w:type="spellEnd"/>
      <w:r w:rsidR="00641B0E">
        <w:rPr>
          <w:sz w:val="28"/>
          <w:szCs w:val="28"/>
        </w:rPr>
        <w:t>, ул.Советская,3, открытый по составу участников и по форме подачи заявок аукцион на право заключения договора аренды земельного участка:</w:t>
      </w:r>
    </w:p>
    <w:p w:rsidR="00641B0E" w:rsidRDefault="00641B0E" w:rsidP="00A82F6B">
      <w:pPr>
        <w:spacing w:line="360" w:lineRule="auto"/>
        <w:ind w:left="142"/>
        <w:jc w:val="both"/>
        <w:rPr>
          <w:sz w:val="28"/>
          <w:szCs w:val="28"/>
        </w:rPr>
      </w:pPr>
      <w:r>
        <w:rPr>
          <w:sz w:val="28"/>
          <w:szCs w:val="28"/>
        </w:rPr>
        <w:t xml:space="preserve">- лот № 1: земельный участок из категории земель - земли </w:t>
      </w:r>
      <w:r w:rsidR="00C319F3">
        <w:rPr>
          <w:sz w:val="28"/>
          <w:szCs w:val="28"/>
        </w:rPr>
        <w:t xml:space="preserve">сельскохозяйственного назначения </w:t>
      </w:r>
      <w:r w:rsidR="00915EAA">
        <w:rPr>
          <w:sz w:val="28"/>
          <w:szCs w:val="28"/>
        </w:rPr>
        <w:t xml:space="preserve">с кадастровым номером 36:24:7900006:137 </w:t>
      </w:r>
      <w:r w:rsidR="00FD7498">
        <w:rPr>
          <w:sz w:val="28"/>
          <w:szCs w:val="28"/>
        </w:rPr>
        <w:t xml:space="preserve"> </w:t>
      </w:r>
      <w:r w:rsidR="00915EAA">
        <w:rPr>
          <w:sz w:val="28"/>
          <w:szCs w:val="28"/>
        </w:rPr>
        <w:t>площадью 67100</w:t>
      </w:r>
      <w:r w:rsidR="00C319F3">
        <w:rPr>
          <w:sz w:val="28"/>
          <w:szCs w:val="28"/>
        </w:rPr>
        <w:t xml:space="preserve"> кв</w:t>
      </w:r>
      <w:proofErr w:type="gramStart"/>
      <w:r w:rsidR="00C319F3">
        <w:rPr>
          <w:sz w:val="28"/>
          <w:szCs w:val="28"/>
        </w:rPr>
        <w:t>.м</w:t>
      </w:r>
      <w:proofErr w:type="gramEnd"/>
      <w:r w:rsidR="00C319F3">
        <w:rPr>
          <w:sz w:val="28"/>
          <w:szCs w:val="28"/>
        </w:rPr>
        <w:t xml:space="preserve">, </w:t>
      </w:r>
      <w:r>
        <w:rPr>
          <w:sz w:val="28"/>
          <w:szCs w:val="28"/>
        </w:rPr>
        <w:t xml:space="preserve">с разрешенным использованием – для </w:t>
      </w:r>
      <w:r w:rsidR="00AD51A1">
        <w:rPr>
          <w:sz w:val="28"/>
          <w:szCs w:val="28"/>
        </w:rPr>
        <w:t>сельскохозяйственного использования</w:t>
      </w:r>
      <w:r>
        <w:rPr>
          <w:sz w:val="28"/>
          <w:szCs w:val="28"/>
        </w:rPr>
        <w:t xml:space="preserve">, расположенного по адресу: Воронежская область, Подгоренский район, </w:t>
      </w:r>
      <w:proofErr w:type="spellStart"/>
      <w:r>
        <w:rPr>
          <w:sz w:val="28"/>
          <w:szCs w:val="28"/>
        </w:rPr>
        <w:t>с</w:t>
      </w:r>
      <w:proofErr w:type="gramStart"/>
      <w:r>
        <w:rPr>
          <w:sz w:val="28"/>
          <w:szCs w:val="28"/>
        </w:rPr>
        <w:t>.К</w:t>
      </w:r>
      <w:proofErr w:type="gramEnd"/>
      <w:r>
        <w:rPr>
          <w:sz w:val="28"/>
          <w:szCs w:val="28"/>
        </w:rPr>
        <w:t>олодежное</w:t>
      </w:r>
      <w:proofErr w:type="spellEnd"/>
      <w:r>
        <w:rPr>
          <w:sz w:val="28"/>
          <w:szCs w:val="28"/>
        </w:rPr>
        <w:t>,</w:t>
      </w:r>
      <w:r w:rsidR="00915EAA" w:rsidRPr="00915EAA">
        <w:rPr>
          <w:sz w:val="28"/>
          <w:szCs w:val="28"/>
        </w:rPr>
        <w:t xml:space="preserve"> </w:t>
      </w:r>
      <w:r w:rsidR="00915EAA">
        <w:rPr>
          <w:sz w:val="28"/>
          <w:szCs w:val="28"/>
        </w:rPr>
        <w:t>в северной части кадастрового квартала 36:24:7900006</w:t>
      </w:r>
      <w:r>
        <w:rPr>
          <w:sz w:val="28"/>
          <w:szCs w:val="28"/>
        </w:rPr>
        <w:t>.</w:t>
      </w:r>
    </w:p>
    <w:p w:rsidR="00641B0E" w:rsidRDefault="00641B0E" w:rsidP="00641B0E">
      <w:pPr>
        <w:spacing w:line="360" w:lineRule="auto"/>
        <w:ind w:firstLine="708"/>
        <w:jc w:val="both"/>
        <w:rPr>
          <w:sz w:val="28"/>
          <w:szCs w:val="28"/>
        </w:rPr>
      </w:pPr>
      <w:r>
        <w:rPr>
          <w:sz w:val="28"/>
          <w:szCs w:val="28"/>
        </w:rPr>
        <w:t>2. Установить:</w:t>
      </w:r>
    </w:p>
    <w:p w:rsidR="00641B0E" w:rsidRDefault="00641B0E" w:rsidP="00641B0E">
      <w:pPr>
        <w:spacing w:line="360" w:lineRule="auto"/>
        <w:ind w:firstLine="708"/>
        <w:jc w:val="both"/>
        <w:rPr>
          <w:sz w:val="28"/>
          <w:szCs w:val="28"/>
        </w:rPr>
      </w:pPr>
      <w:r>
        <w:rPr>
          <w:sz w:val="28"/>
          <w:szCs w:val="28"/>
        </w:rPr>
        <w:t>-  начальную цену предмета аукциона (годового размера арен</w:t>
      </w:r>
      <w:r w:rsidR="006E0B39">
        <w:rPr>
          <w:sz w:val="28"/>
          <w:szCs w:val="28"/>
        </w:rPr>
        <w:t xml:space="preserve">дной платы) на основании Отчета об оценке № </w:t>
      </w:r>
      <w:r w:rsidR="00915EAA">
        <w:rPr>
          <w:sz w:val="28"/>
          <w:szCs w:val="28"/>
        </w:rPr>
        <w:t>077/16</w:t>
      </w:r>
      <w:r>
        <w:rPr>
          <w:sz w:val="28"/>
          <w:szCs w:val="28"/>
        </w:rPr>
        <w:t xml:space="preserve"> </w:t>
      </w:r>
      <w:r w:rsidR="006E0B39">
        <w:rPr>
          <w:sz w:val="28"/>
          <w:szCs w:val="28"/>
        </w:rPr>
        <w:t xml:space="preserve">от </w:t>
      </w:r>
      <w:r w:rsidR="00915EAA">
        <w:rPr>
          <w:sz w:val="28"/>
          <w:szCs w:val="28"/>
        </w:rPr>
        <w:t>28</w:t>
      </w:r>
      <w:r w:rsidR="006E0B39">
        <w:rPr>
          <w:sz w:val="28"/>
          <w:szCs w:val="28"/>
        </w:rPr>
        <w:t>.</w:t>
      </w:r>
      <w:r w:rsidR="00915EAA">
        <w:rPr>
          <w:sz w:val="28"/>
          <w:szCs w:val="28"/>
        </w:rPr>
        <w:t>11.</w:t>
      </w:r>
      <w:r w:rsidR="006E0B39">
        <w:rPr>
          <w:sz w:val="28"/>
          <w:szCs w:val="28"/>
        </w:rPr>
        <w:t xml:space="preserve">2016 г., </w:t>
      </w:r>
      <w:r w:rsidR="006E0B39">
        <w:rPr>
          <w:sz w:val="28"/>
          <w:szCs w:val="28"/>
        </w:rPr>
        <w:lastRenderedPageBreak/>
        <w:t>выполненного</w:t>
      </w:r>
      <w:r>
        <w:rPr>
          <w:sz w:val="28"/>
          <w:szCs w:val="28"/>
        </w:rPr>
        <w:t xml:space="preserve"> индивидуальным предпринимателем </w:t>
      </w:r>
      <w:proofErr w:type="spellStart"/>
      <w:r>
        <w:rPr>
          <w:sz w:val="28"/>
          <w:szCs w:val="28"/>
        </w:rPr>
        <w:t>Мужчининой</w:t>
      </w:r>
      <w:proofErr w:type="spellEnd"/>
      <w:r>
        <w:rPr>
          <w:sz w:val="28"/>
          <w:szCs w:val="28"/>
        </w:rPr>
        <w:t xml:space="preserve"> О.В</w:t>
      </w:r>
      <w:r w:rsidR="00C319F3">
        <w:rPr>
          <w:sz w:val="28"/>
          <w:szCs w:val="28"/>
        </w:rPr>
        <w:t>.</w:t>
      </w:r>
      <w:r>
        <w:rPr>
          <w:sz w:val="28"/>
          <w:szCs w:val="28"/>
        </w:rPr>
        <w:t xml:space="preserve"> в размере:</w:t>
      </w:r>
    </w:p>
    <w:p w:rsidR="00641B0E" w:rsidRDefault="00641B0E" w:rsidP="00641B0E">
      <w:pPr>
        <w:spacing w:line="360" w:lineRule="auto"/>
        <w:ind w:firstLine="708"/>
        <w:jc w:val="both"/>
        <w:rPr>
          <w:sz w:val="28"/>
          <w:szCs w:val="28"/>
        </w:rPr>
      </w:pPr>
      <w:r>
        <w:rPr>
          <w:sz w:val="28"/>
          <w:szCs w:val="28"/>
        </w:rPr>
        <w:t xml:space="preserve">- лот № 1: </w:t>
      </w:r>
      <w:r w:rsidR="006E0B39">
        <w:rPr>
          <w:sz w:val="28"/>
          <w:szCs w:val="28"/>
        </w:rPr>
        <w:t>5</w:t>
      </w:r>
      <w:r w:rsidR="00915EAA">
        <w:rPr>
          <w:sz w:val="28"/>
          <w:szCs w:val="28"/>
        </w:rPr>
        <w:t>3</w:t>
      </w:r>
      <w:r>
        <w:rPr>
          <w:sz w:val="28"/>
          <w:szCs w:val="28"/>
        </w:rPr>
        <w:t>00 (</w:t>
      </w:r>
      <w:r w:rsidR="006E0B39">
        <w:rPr>
          <w:sz w:val="28"/>
          <w:szCs w:val="28"/>
        </w:rPr>
        <w:t>Пять</w:t>
      </w:r>
      <w:r>
        <w:rPr>
          <w:sz w:val="28"/>
          <w:szCs w:val="28"/>
        </w:rPr>
        <w:t xml:space="preserve"> тысяч</w:t>
      </w:r>
      <w:r w:rsidR="00915EAA">
        <w:rPr>
          <w:sz w:val="28"/>
          <w:szCs w:val="28"/>
        </w:rPr>
        <w:t xml:space="preserve"> триста</w:t>
      </w:r>
      <w:r>
        <w:rPr>
          <w:sz w:val="28"/>
          <w:szCs w:val="28"/>
        </w:rPr>
        <w:t>) рублей 00 копеек;</w:t>
      </w:r>
    </w:p>
    <w:p w:rsidR="00641B0E" w:rsidRDefault="00641B0E" w:rsidP="00641B0E">
      <w:pPr>
        <w:spacing w:line="360" w:lineRule="auto"/>
        <w:ind w:firstLine="708"/>
        <w:jc w:val="both"/>
        <w:rPr>
          <w:sz w:val="28"/>
          <w:szCs w:val="28"/>
        </w:rPr>
      </w:pPr>
      <w:r>
        <w:rPr>
          <w:sz w:val="28"/>
          <w:szCs w:val="28"/>
        </w:rPr>
        <w:t xml:space="preserve"> - сумму задатка в размере </w:t>
      </w:r>
      <w:r w:rsidR="006E0B39">
        <w:rPr>
          <w:sz w:val="28"/>
          <w:szCs w:val="28"/>
        </w:rPr>
        <w:t>5</w:t>
      </w:r>
      <w:r w:rsidR="00915EAA">
        <w:rPr>
          <w:sz w:val="28"/>
          <w:szCs w:val="28"/>
        </w:rPr>
        <w:t>3</w:t>
      </w:r>
      <w:r>
        <w:rPr>
          <w:sz w:val="28"/>
          <w:szCs w:val="28"/>
        </w:rPr>
        <w:t>00 (</w:t>
      </w:r>
      <w:r w:rsidR="006E0B39">
        <w:rPr>
          <w:sz w:val="28"/>
          <w:szCs w:val="28"/>
        </w:rPr>
        <w:t>Пять</w:t>
      </w:r>
      <w:r>
        <w:rPr>
          <w:sz w:val="28"/>
          <w:szCs w:val="28"/>
        </w:rPr>
        <w:t xml:space="preserve"> </w:t>
      </w:r>
      <w:r w:rsidR="006E0B39">
        <w:rPr>
          <w:sz w:val="28"/>
          <w:szCs w:val="28"/>
        </w:rPr>
        <w:t>тысяч</w:t>
      </w:r>
      <w:r w:rsidR="00915EAA">
        <w:rPr>
          <w:sz w:val="28"/>
          <w:szCs w:val="28"/>
        </w:rPr>
        <w:t xml:space="preserve"> триста</w:t>
      </w:r>
      <w:r w:rsidR="006E0B39">
        <w:rPr>
          <w:sz w:val="28"/>
          <w:szCs w:val="28"/>
        </w:rPr>
        <w:t>) рублей</w:t>
      </w:r>
      <w:r>
        <w:rPr>
          <w:sz w:val="28"/>
          <w:szCs w:val="28"/>
        </w:rPr>
        <w:t xml:space="preserve"> 00 копеек;</w:t>
      </w:r>
    </w:p>
    <w:p w:rsidR="00641B0E" w:rsidRDefault="00641B0E" w:rsidP="00641B0E">
      <w:pPr>
        <w:spacing w:line="360" w:lineRule="auto"/>
        <w:ind w:firstLine="708"/>
        <w:jc w:val="both"/>
        <w:rPr>
          <w:sz w:val="28"/>
          <w:szCs w:val="28"/>
        </w:rPr>
      </w:pPr>
      <w:r>
        <w:rPr>
          <w:sz w:val="28"/>
          <w:szCs w:val="28"/>
        </w:rPr>
        <w:t xml:space="preserve"> - величину повышения начальной цены предмета аукциона («шаг аукциона») в размере </w:t>
      </w:r>
      <w:r w:rsidR="006E0B39" w:rsidRPr="00AD51A1">
        <w:rPr>
          <w:sz w:val="28"/>
          <w:szCs w:val="28"/>
        </w:rPr>
        <w:t>1</w:t>
      </w:r>
      <w:r w:rsidR="00AD51A1">
        <w:rPr>
          <w:sz w:val="28"/>
          <w:szCs w:val="28"/>
        </w:rPr>
        <w:t>8</w:t>
      </w:r>
      <w:r w:rsidRPr="00AD51A1">
        <w:rPr>
          <w:sz w:val="28"/>
          <w:szCs w:val="28"/>
        </w:rPr>
        <w:t>0 (</w:t>
      </w:r>
      <w:r w:rsidR="006E0B39" w:rsidRPr="00AD51A1">
        <w:rPr>
          <w:sz w:val="28"/>
          <w:szCs w:val="28"/>
        </w:rPr>
        <w:t xml:space="preserve">Сто </w:t>
      </w:r>
      <w:r w:rsidR="00AD51A1" w:rsidRPr="00AD51A1">
        <w:rPr>
          <w:sz w:val="28"/>
          <w:szCs w:val="28"/>
        </w:rPr>
        <w:t>восемьдесят</w:t>
      </w:r>
      <w:r w:rsidRPr="00AD51A1">
        <w:rPr>
          <w:sz w:val="28"/>
          <w:szCs w:val="28"/>
        </w:rPr>
        <w:t>)</w:t>
      </w:r>
      <w:r>
        <w:rPr>
          <w:sz w:val="28"/>
          <w:szCs w:val="28"/>
        </w:rPr>
        <w:t xml:space="preserve"> рублей 00 копеек.</w:t>
      </w:r>
    </w:p>
    <w:p w:rsidR="00641B0E" w:rsidRPr="00701E6B" w:rsidRDefault="00641B0E" w:rsidP="00641B0E">
      <w:pPr>
        <w:pStyle w:val="a7"/>
        <w:spacing w:line="360" w:lineRule="auto"/>
        <w:ind w:firstLine="705"/>
        <w:rPr>
          <w:sz w:val="28"/>
          <w:szCs w:val="28"/>
        </w:rPr>
      </w:pPr>
      <w:r>
        <w:rPr>
          <w:sz w:val="28"/>
          <w:szCs w:val="28"/>
        </w:rPr>
        <w:t>3. Установить сроки подачи заявок на участие в аукционе</w:t>
      </w:r>
      <w:r w:rsidR="00AD51A1">
        <w:rPr>
          <w:sz w:val="28"/>
          <w:szCs w:val="28"/>
        </w:rPr>
        <w:t xml:space="preserve"> с</w:t>
      </w:r>
      <w:r>
        <w:rPr>
          <w:sz w:val="28"/>
          <w:szCs w:val="28"/>
        </w:rPr>
        <w:t xml:space="preserve">                             </w:t>
      </w:r>
      <w:r w:rsidR="00EE2DE4">
        <w:rPr>
          <w:sz w:val="28"/>
          <w:szCs w:val="28"/>
        </w:rPr>
        <w:t>7</w:t>
      </w:r>
      <w:r w:rsidR="00AD51A1">
        <w:rPr>
          <w:sz w:val="28"/>
          <w:szCs w:val="28"/>
        </w:rPr>
        <w:t xml:space="preserve"> марта 2017</w:t>
      </w:r>
      <w:r w:rsidR="00AD51A1" w:rsidRPr="00701E6B">
        <w:rPr>
          <w:sz w:val="28"/>
          <w:szCs w:val="28"/>
        </w:rPr>
        <w:t xml:space="preserve"> года  по  </w:t>
      </w:r>
      <w:r w:rsidR="00EE2DE4">
        <w:rPr>
          <w:sz w:val="28"/>
          <w:szCs w:val="28"/>
        </w:rPr>
        <w:t>6</w:t>
      </w:r>
      <w:r w:rsidR="00AD51A1">
        <w:rPr>
          <w:sz w:val="28"/>
          <w:szCs w:val="28"/>
        </w:rPr>
        <w:t xml:space="preserve"> апреля  2017</w:t>
      </w:r>
      <w:r w:rsidR="007B705E">
        <w:rPr>
          <w:sz w:val="28"/>
          <w:szCs w:val="28"/>
        </w:rPr>
        <w:t xml:space="preserve"> года</w:t>
      </w:r>
      <w:r w:rsidR="00AD51A1" w:rsidRPr="00701E6B">
        <w:rPr>
          <w:sz w:val="28"/>
          <w:szCs w:val="28"/>
        </w:rPr>
        <w:t xml:space="preserve"> </w:t>
      </w:r>
      <w:r w:rsidRPr="00701E6B">
        <w:rPr>
          <w:sz w:val="28"/>
          <w:szCs w:val="28"/>
        </w:rPr>
        <w:t>включительно, в рабочие дни,    с 8-00  до 12-00  и с 13-00 до 17- 00 часов по месту проведения</w:t>
      </w:r>
    </w:p>
    <w:p w:rsidR="00641B0E" w:rsidRPr="00701E6B" w:rsidRDefault="00641B0E" w:rsidP="00641B0E">
      <w:pPr>
        <w:pStyle w:val="a7"/>
        <w:spacing w:line="360" w:lineRule="auto"/>
        <w:rPr>
          <w:sz w:val="28"/>
          <w:szCs w:val="28"/>
        </w:rPr>
      </w:pPr>
      <w:r w:rsidRPr="00701E6B">
        <w:rPr>
          <w:sz w:val="28"/>
          <w:szCs w:val="28"/>
        </w:rPr>
        <w:t>аукциона.</w:t>
      </w:r>
    </w:p>
    <w:p w:rsidR="00641B0E" w:rsidRDefault="00641B0E" w:rsidP="00641B0E">
      <w:pPr>
        <w:pStyle w:val="a7"/>
        <w:spacing w:line="360" w:lineRule="auto"/>
        <w:ind w:firstLine="705"/>
        <w:rPr>
          <w:sz w:val="28"/>
          <w:szCs w:val="28"/>
        </w:rPr>
      </w:pPr>
      <w:r w:rsidRPr="00701E6B">
        <w:rPr>
          <w:sz w:val="28"/>
          <w:szCs w:val="28"/>
        </w:rPr>
        <w:t xml:space="preserve">4. Создать Комиссию по проведению </w:t>
      </w:r>
      <w:r w:rsidRPr="00FD7498">
        <w:rPr>
          <w:sz w:val="28"/>
          <w:szCs w:val="28"/>
        </w:rPr>
        <w:t xml:space="preserve">аукциона </w:t>
      </w:r>
      <w:r w:rsidR="00FD7498">
        <w:rPr>
          <w:sz w:val="28"/>
          <w:szCs w:val="28"/>
        </w:rPr>
        <w:t>12 апреля</w:t>
      </w:r>
      <w:r w:rsidR="00666F66" w:rsidRPr="00FD7498">
        <w:rPr>
          <w:sz w:val="28"/>
          <w:szCs w:val="28"/>
        </w:rPr>
        <w:t xml:space="preserve"> 2017</w:t>
      </w:r>
      <w:r w:rsidRPr="00FD7498">
        <w:rPr>
          <w:sz w:val="28"/>
          <w:szCs w:val="28"/>
        </w:rPr>
        <w:t xml:space="preserve"> года</w:t>
      </w:r>
      <w:r>
        <w:rPr>
          <w:sz w:val="28"/>
          <w:szCs w:val="28"/>
        </w:rPr>
        <w:t>, указанного в пункте 1 настоящего распоряжения, в следующем составе:</w:t>
      </w:r>
    </w:p>
    <w:p w:rsidR="00641B0E" w:rsidRDefault="00641B0E" w:rsidP="00641B0E">
      <w:pPr>
        <w:pStyle w:val="a7"/>
        <w:spacing w:line="360" w:lineRule="auto"/>
        <w:ind w:firstLine="705"/>
        <w:rPr>
          <w:sz w:val="28"/>
          <w:szCs w:val="28"/>
        </w:rPr>
      </w:pPr>
      <w:r>
        <w:rPr>
          <w:sz w:val="28"/>
          <w:szCs w:val="28"/>
        </w:rPr>
        <w:t>Изюмов А.И. – глава поселения – Председатель Комиссии;</w:t>
      </w:r>
    </w:p>
    <w:p w:rsidR="00641B0E" w:rsidRDefault="00FD7498" w:rsidP="00641B0E">
      <w:pPr>
        <w:pStyle w:val="a7"/>
        <w:spacing w:line="360" w:lineRule="auto"/>
        <w:ind w:firstLine="705"/>
        <w:rPr>
          <w:sz w:val="28"/>
          <w:szCs w:val="28"/>
        </w:rPr>
      </w:pPr>
      <w:proofErr w:type="spellStart"/>
      <w:r>
        <w:rPr>
          <w:sz w:val="28"/>
          <w:szCs w:val="28"/>
        </w:rPr>
        <w:t>Яковенко</w:t>
      </w:r>
      <w:proofErr w:type="spellEnd"/>
      <w:r>
        <w:rPr>
          <w:sz w:val="28"/>
          <w:szCs w:val="28"/>
        </w:rPr>
        <w:t xml:space="preserve"> Ю.А.</w:t>
      </w:r>
      <w:r w:rsidR="00641B0E" w:rsidRPr="00FD7498">
        <w:rPr>
          <w:sz w:val="28"/>
          <w:szCs w:val="28"/>
        </w:rPr>
        <w:t xml:space="preserve"> – главный специалист администрации поселения –</w:t>
      </w:r>
      <w:r w:rsidR="00641B0E">
        <w:rPr>
          <w:sz w:val="28"/>
          <w:szCs w:val="28"/>
        </w:rPr>
        <w:t xml:space="preserve"> Заместитель  Председателя Комиссии;</w:t>
      </w:r>
    </w:p>
    <w:p w:rsidR="00641B0E" w:rsidRDefault="00641B0E" w:rsidP="00641B0E">
      <w:pPr>
        <w:pStyle w:val="a7"/>
        <w:spacing w:line="360" w:lineRule="auto"/>
        <w:rPr>
          <w:sz w:val="28"/>
          <w:szCs w:val="28"/>
        </w:rPr>
      </w:pPr>
      <w:r>
        <w:rPr>
          <w:sz w:val="28"/>
          <w:szCs w:val="28"/>
        </w:rPr>
        <w:t xml:space="preserve">         </w:t>
      </w:r>
      <w:proofErr w:type="spellStart"/>
      <w:r>
        <w:rPr>
          <w:sz w:val="28"/>
          <w:szCs w:val="28"/>
        </w:rPr>
        <w:t>Стрельцова</w:t>
      </w:r>
      <w:proofErr w:type="spellEnd"/>
      <w:r>
        <w:rPr>
          <w:sz w:val="28"/>
          <w:szCs w:val="28"/>
        </w:rPr>
        <w:t xml:space="preserve"> И.Н. – главный бухгалтер поселения – Секретарь Комиссии;</w:t>
      </w:r>
    </w:p>
    <w:p w:rsidR="00641B0E" w:rsidRDefault="00641B0E" w:rsidP="00641B0E">
      <w:pPr>
        <w:pStyle w:val="a7"/>
        <w:spacing w:line="360" w:lineRule="auto"/>
        <w:ind w:firstLine="705"/>
        <w:rPr>
          <w:sz w:val="28"/>
          <w:szCs w:val="28"/>
        </w:rPr>
      </w:pPr>
      <w:r>
        <w:rPr>
          <w:sz w:val="28"/>
          <w:szCs w:val="28"/>
        </w:rPr>
        <w:t>Члены Комиссии:</w:t>
      </w:r>
    </w:p>
    <w:p w:rsidR="00641B0E" w:rsidRDefault="00641B0E" w:rsidP="00641B0E">
      <w:pPr>
        <w:pStyle w:val="a7"/>
        <w:spacing w:line="360" w:lineRule="auto"/>
        <w:ind w:firstLine="705"/>
        <w:rPr>
          <w:sz w:val="28"/>
          <w:szCs w:val="28"/>
        </w:rPr>
      </w:pPr>
      <w:r>
        <w:rPr>
          <w:sz w:val="28"/>
          <w:szCs w:val="28"/>
        </w:rPr>
        <w:t xml:space="preserve">Ковалев А.А. – главный специалист отдела </w:t>
      </w:r>
      <w:proofErr w:type="spellStart"/>
      <w:r>
        <w:rPr>
          <w:sz w:val="28"/>
          <w:szCs w:val="28"/>
        </w:rPr>
        <w:t>имущественно-земельных</w:t>
      </w:r>
      <w:proofErr w:type="spellEnd"/>
      <w:r>
        <w:rPr>
          <w:sz w:val="28"/>
          <w:szCs w:val="28"/>
        </w:rPr>
        <w:t xml:space="preserve"> отношений и экологии администрации района (по согласованию);</w:t>
      </w:r>
    </w:p>
    <w:p w:rsidR="00641B0E" w:rsidRDefault="00641B0E" w:rsidP="00641B0E">
      <w:pPr>
        <w:pStyle w:val="a7"/>
        <w:spacing w:line="360" w:lineRule="auto"/>
        <w:ind w:firstLine="705"/>
        <w:rPr>
          <w:sz w:val="28"/>
          <w:szCs w:val="28"/>
        </w:rPr>
      </w:pPr>
      <w:r>
        <w:rPr>
          <w:sz w:val="28"/>
          <w:szCs w:val="28"/>
        </w:rPr>
        <w:t>Статкевич А.С. -   юрисконсульт поселения.</w:t>
      </w:r>
    </w:p>
    <w:p w:rsidR="00641B0E" w:rsidRDefault="00641B0E" w:rsidP="00A82F6B">
      <w:pPr>
        <w:pStyle w:val="ConsPlusNormal"/>
        <w:widowControl/>
        <w:spacing w:line="360" w:lineRule="auto"/>
        <w:ind w:firstLine="703"/>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Комиссии по </w:t>
      </w:r>
      <w:r w:rsidR="002C2ABF">
        <w:rPr>
          <w:rFonts w:ascii="Times New Roman" w:hAnsi="Times New Roman"/>
          <w:sz w:val="28"/>
          <w:szCs w:val="28"/>
        </w:rPr>
        <w:t>проведению аукциона</w:t>
      </w:r>
      <w:r w:rsidR="007B705E">
        <w:rPr>
          <w:rFonts w:ascii="Times New Roman" w:hAnsi="Times New Roman"/>
          <w:sz w:val="28"/>
          <w:szCs w:val="28"/>
        </w:rPr>
        <w:t xml:space="preserve"> 12 апреля </w:t>
      </w:r>
      <w:r>
        <w:rPr>
          <w:rFonts w:ascii="Times New Roman" w:hAnsi="Times New Roman"/>
          <w:sz w:val="28"/>
          <w:szCs w:val="28"/>
        </w:rPr>
        <w:t>201</w:t>
      </w:r>
      <w:r w:rsidR="00666F66">
        <w:rPr>
          <w:rFonts w:ascii="Times New Roman" w:hAnsi="Times New Roman"/>
          <w:sz w:val="28"/>
          <w:szCs w:val="28"/>
        </w:rPr>
        <w:t>7</w:t>
      </w:r>
      <w:r>
        <w:rPr>
          <w:rFonts w:ascii="Times New Roman" w:hAnsi="Times New Roman"/>
          <w:sz w:val="28"/>
          <w:szCs w:val="28"/>
        </w:rPr>
        <w:t xml:space="preserve"> года обеспечить от имени организатора аукциона - администрации </w:t>
      </w:r>
      <w:proofErr w:type="spellStart"/>
      <w:r>
        <w:rPr>
          <w:rFonts w:ascii="Times New Roman" w:hAnsi="Times New Roman"/>
          <w:sz w:val="28"/>
          <w:szCs w:val="28"/>
        </w:rPr>
        <w:t>Колодежанского</w:t>
      </w:r>
      <w:proofErr w:type="spellEnd"/>
      <w:r>
        <w:rPr>
          <w:rFonts w:ascii="Times New Roman" w:hAnsi="Times New Roman"/>
          <w:sz w:val="28"/>
          <w:szCs w:val="28"/>
        </w:rPr>
        <w:t xml:space="preserve"> сельского поселения Подгоренского муниципального района Воронежской области - осуществление необходимых мероприятий по организации и проведению </w:t>
      </w:r>
      <w:r w:rsidRPr="00AD51A1">
        <w:rPr>
          <w:rFonts w:ascii="Times New Roman" w:hAnsi="Times New Roman"/>
          <w:sz w:val="28"/>
          <w:szCs w:val="28"/>
        </w:rPr>
        <w:t>аукциона, указанного в п.1 настоящего распоря</w:t>
      </w:r>
      <w:r w:rsidR="00701E6B" w:rsidRPr="00AD51A1">
        <w:rPr>
          <w:rFonts w:ascii="Times New Roman" w:hAnsi="Times New Roman"/>
          <w:sz w:val="28"/>
          <w:szCs w:val="28"/>
        </w:rPr>
        <w:t>жения, в том числе не позднее</w:t>
      </w:r>
      <w:r w:rsidR="00701E6B">
        <w:rPr>
          <w:rFonts w:ascii="Times New Roman" w:hAnsi="Times New Roman"/>
          <w:sz w:val="28"/>
          <w:szCs w:val="28"/>
        </w:rPr>
        <w:t xml:space="preserve">  </w:t>
      </w:r>
      <w:r w:rsidR="00A82F6B">
        <w:rPr>
          <w:rFonts w:ascii="Times New Roman" w:hAnsi="Times New Roman"/>
          <w:sz w:val="28"/>
          <w:szCs w:val="28"/>
        </w:rPr>
        <w:t xml:space="preserve">        </w:t>
      </w:r>
      <w:r w:rsidR="00666F66">
        <w:rPr>
          <w:rFonts w:ascii="Times New Roman" w:hAnsi="Times New Roman"/>
          <w:sz w:val="28"/>
          <w:szCs w:val="28"/>
        </w:rPr>
        <w:t xml:space="preserve">  </w:t>
      </w:r>
      <w:r w:rsidR="00AD51A1">
        <w:rPr>
          <w:rFonts w:ascii="Times New Roman" w:hAnsi="Times New Roman"/>
          <w:sz w:val="28"/>
          <w:szCs w:val="28"/>
        </w:rPr>
        <w:t xml:space="preserve"> 6 марта </w:t>
      </w:r>
      <w:r w:rsidR="00666F66" w:rsidRPr="00AD51A1">
        <w:rPr>
          <w:rFonts w:ascii="Times New Roman" w:hAnsi="Times New Roman"/>
          <w:sz w:val="28"/>
          <w:szCs w:val="28"/>
        </w:rPr>
        <w:t>2017</w:t>
      </w:r>
      <w:r w:rsidRPr="00AD51A1">
        <w:rPr>
          <w:rFonts w:ascii="Times New Roman" w:hAnsi="Times New Roman"/>
          <w:sz w:val="28"/>
          <w:szCs w:val="28"/>
        </w:rPr>
        <w:t xml:space="preserve"> года </w:t>
      </w:r>
      <w:r w:rsidRPr="00AD51A1">
        <w:rPr>
          <w:rFonts w:ascii="Times New Roman" w:hAnsi="Times New Roman" w:cs="Times New Roman"/>
          <w:sz w:val="28"/>
          <w:szCs w:val="28"/>
        </w:rPr>
        <w:t xml:space="preserve">разместить на официальном сайтах: </w:t>
      </w:r>
      <w:r w:rsidRPr="00AD51A1">
        <w:rPr>
          <w:rFonts w:ascii="Times New Roman" w:hAnsi="Times New Roman" w:cs="Times New Roman"/>
          <w:sz w:val="28"/>
          <w:szCs w:val="28"/>
          <w:lang w:val="en-US"/>
        </w:rPr>
        <w:t>www</w:t>
      </w:r>
      <w:r w:rsidRPr="00AD51A1">
        <w:rPr>
          <w:rFonts w:ascii="Times New Roman" w:hAnsi="Times New Roman" w:cs="Times New Roman"/>
          <w:sz w:val="28"/>
          <w:szCs w:val="28"/>
        </w:rPr>
        <w:t>.</w:t>
      </w:r>
      <w:proofErr w:type="spellStart"/>
      <w:r w:rsidRPr="00AD51A1">
        <w:rPr>
          <w:rFonts w:ascii="Times New Roman" w:hAnsi="Times New Roman" w:cs="Times New Roman"/>
          <w:sz w:val="28"/>
          <w:szCs w:val="28"/>
          <w:lang w:val="en-US"/>
        </w:rPr>
        <w:t>torgi</w:t>
      </w:r>
      <w:proofErr w:type="spellEnd"/>
      <w:r w:rsidRPr="00AD51A1">
        <w:rPr>
          <w:rFonts w:ascii="Times New Roman" w:hAnsi="Times New Roman" w:cs="Times New Roman"/>
          <w:sz w:val="28"/>
          <w:szCs w:val="28"/>
        </w:rPr>
        <w:t>.</w:t>
      </w:r>
      <w:proofErr w:type="spellStart"/>
      <w:r w:rsidRPr="00AD51A1">
        <w:rPr>
          <w:rFonts w:ascii="Times New Roman" w:hAnsi="Times New Roman" w:cs="Times New Roman"/>
          <w:sz w:val="28"/>
          <w:szCs w:val="28"/>
          <w:lang w:val="en-US"/>
        </w:rPr>
        <w:t>gov</w:t>
      </w:r>
      <w:proofErr w:type="spellEnd"/>
      <w:r w:rsidRPr="00AD51A1">
        <w:rPr>
          <w:rFonts w:ascii="Times New Roman" w:hAnsi="Times New Roman" w:cs="Times New Roman"/>
          <w:sz w:val="28"/>
          <w:szCs w:val="28"/>
        </w:rPr>
        <w:t>.</w:t>
      </w:r>
      <w:proofErr w:type="spellStart"/>
      <w:r w:rsidRPr="00AD51A1">
        <w:rPr>
          <w:rFonts w:ascii="Times New Roman" w:hAnsi="Times New Roman" w:cs="Times New Roman"/>
          <w:sz w:val="28"/>
          <w:szCs w:val="28"/>
          <w:lang w:val="en-US"/>
        </w:rPr>
        <w:t>ru</w:t>
      </w:r>
      <w:proofErr w:type="spellEnd"/>
      <w:r w:rsidRPr="00AD51A1">
        <w:rPr>
          <w:rFonts w:ascii="Times New Roman" w:hAnsi="Times New Roman" w:cs="Times New Roman"/>
          <w:sz w:val="28"/>
          <w:szCs w:val="28"/>
        </w:rPr>
        <w:t xml:space="preserve">  и </w:t>
      </w:r>
      <w:proofErr w:type="spellStart"/>
      <w:r w:rsidRPr="00AD51A1">
        <w:rPr>
          <w:rFonts w:ascii="Times New Roman" w:hAnsi="Times New Roman" w:cs="Times New Roman"/>
          <w:sz w:val="28"/>
          <w:szCs w:val="28"/>
          <w:lang w:val="en-US"/>
        </w:rPr>
        <w:t>adminpodgorensky</w:t>
      </w:r>
      <w:proofErr w:type="spellEnd"/>
      <w:r w:rsidRPr="00AD51A1">
        <w:rPr>
          <w:rFonts w:ascii="Times New Roman" w:hAnsi="Times New Roman" w:cs="Times New Roman"/>
          <w:sz w:val="28"/>
          <w:szCs w:val="28"/>
        </w:rPr>
        <w:t>.</w:t>
      </w:r>
      <w:r w:rsidRPr="00AD51A1">
        <w:rPr>
          <w:rFonts w:ascii="Times New Roman" w:hAnsi="Times New Roman" w:cs="Times New Roman"/>
          <w:sz w:val="28"/>
          <w:szCs w:val="28"/>
          <w:lang w:val="en-US"/>
        </w:rPr>
        <w:t>e</w:t>
      </w:r>
      <w:r w:rsidRPr="00AD51A1">
        <w:rPr>
          <w:rFonts w:ascii="Times New Roman" w:hAnsi="Times New Roman" w:cs="Times New Roman"/>
          <w:sz w:val="28"/>
          <w:szCs w:val="28"/>
        </w:rPr>
        <w:t>-</w:t>
      </w:r>
      <w:proofErr w:type="spellStart"/>
      <w:r w:rsidRPr="00AD51A1">
        <w:rPr>
          <w:rFonts w:ascii="Times New Roman" w:hAnsi="Times New Roman" w:cs="Times New Roman"/>
          <w:sz w:val="28"/>
          <w:szCs w:val="28"/>
          <w:lang w:val="en-US"/>
        </w:rPr>
        <w:t>gov</w:t>
      </w:r>
      <w:proofErr w:type="spellEnd"/>
      <w:r w:rsidRPr="00AD51A1">
        <w:rPr>
          <w:rFonts w:ascii="Times New Roman" w:hAnsi="Times New Roman" w:cs="Times New Roman"/>
          <w:sz w:val="28"/>
          <w:szCs w:val="28"/>
        </w:rPr>
        <w:t>.</w:t>
      </w:r>
      <w:proofErr w:type="spellStart"/>
      <w:r w:rsidRPr="00AD51A1">
        <w:rPr>
          <w:rFonts w:ascii="Times New Roman" w:hAnsi="Times New Roman" w:cs="Times New Roman"/>
          <w:sz w:val="28"/>
          <w:szCs w:val="28"/>
          <w:lang w:val="en-US"/>
        </w:rPr>
        <w:t>ru</w:t>
      </w:r>
      <w:proofErr w:type="spellEnd"/>
      <w:r w:rsidRPr="00AD51A1">
        <w:rPr>
          <w:rFonts w:ascii="Times New Roman" w:hAnsi="Times New Roman" w:cs="Times New Roman"/>
          <w:sz w:val="28"/>
          <w:szCs w:val="28"/>
        </w:rPr>
        <w:t xml:space="preserve"> раздел: поселения района</w:t>
      </w:r>
      <w:proofErr w:type="gramEnd"/>
      <w:r w:rsidRPr="00AD51A1">
        <w:rPr>
          <w:rFonts w:ascii="Times New Roman" w:hAnsi="Times New Roman" w:cs="Times New Roman"/>
          <w:sz w:val="28"/>
          <w:szCs w:val="28"/>
        </w:rPr>
        <w:t xml:space="preserve">, вкладка: </w:t>
      </w:r>
      <w:proofErr w:type="spellStart"/>
      <w:r w:rsidRPr="00AD51A1">
        <w:rPr>
          <w:rFonts w:ascii="Times New Roman" w:hAnsi="Times New Roman" w:cs="Times New Roman"/>
          <w:sz w:val="28"/>
          <w:szCs w:val="28"/>
        </w:rPr>
        <w:t>Колодежанское</w:t>
      </w:r>
      <w:proofErr w:type="spellEnd"/>
      <w:r w:rsidRPr="00AD51A1">
        <w:rPr>
          <w:rFonts w:ascii="Times New Roman" w:hAnsi="Times New Roman" w:cs="Times New Roman"/>
          <w:sz w:val="28"/>
          <w:szCs w:val="28"/>
        </w:rPr>
        <w:t xml:space="preserve"> с/</w:t>
      </w:r>
      <w:proofErr w:type="spellStart"/>
      <w:proofErr w:type="gramStart"/>
      <w:r w:rsidRPr="00AD51A1">
        <w:rPr>
          <w:rFonts w:ascii="Times New Roman" w:hAnsi="Times New Roman" w:cs="Times New Roman"/>
          <w:sz w:val="28"/>
          <w:szCs w:val="28"/>
        </w:rPr>
        <w:t>п</w:t>
      </w:r>
      <w:proofErr w:type="spellEnd"/>
      <w:proofErr w:type="gramEnd"/>
      <w:r w:rsidRPr="00AD51A1">
        <w:rPr>
          <w:rFonts w:ascii="Times New Roman" w:hAnsi="Times New Roman" w:cs="Times New Roman"/>
          <w:sz w:val="28"/>
          <w:szCs w:val="28"/>
        </w:rPr>
        <w:t>,</w:t>
      </w:r>
      <w:r w:rsidRPr="00AD51A1">
        <w:t xml:space="preserve"> </w:t>
      </w:r>
      <w:r w:rsidRPr="00AD51A1">
        <w:rPr>
          <w:rFonts w:ascii="Times New Roman" w:hAnsi="Times New Roman" w:cs="Times New Roman"/>
          <w:sz w:val="28"/>
          <w:szCs w:val="28"/>
        </w:rPr>
        <w:t>извещение о проведении аукциона, указанного в пункте 1</w:t>
      </w:r>
      <w:r>
        <w:rPr>
          <w:rFonts w:ascii="Times New Roman" w:hAnsi="Times New Roman" w:cs="Times New Roman"/>
          <w:sz w:val="28"/>
          <w:szCs w:val="28"/>
        </w:rPr>
        <w:t xml:space="preserve"> настоящего</w:t>
      </w:r>
      <w:r>
        <w:rPr>
          <w:rFonts w:ascii="Times New Roman" w:hAnsi="Times New Roman"/>
          <w:sz w:val="28"/>
          <w:szCs w:val="28"/>
        </w:rPr>
        <w:t xml:space="preserve"> распоряжения, и опубликование его  в Вестнике муниципальных правовых актов </w:t>
      </w:r>
      <w:proofErr w:type="spellStart"/>
      <w:r>
        <w:rPr>
          <w:rFonts w:ascii="Times New Roman" w:hAnsi="Times New Roman"/>
          <w:sz w:val="28"/>
          <w:szCs w:val="28"/>
        </w:rPr>
        <w:t>Колодежанского</w:t>
      </w:r>
      <w:proofErr w:type="spellEnd"/>
      <w:r>
        <w:rPr>
          <w:rFonts w:ascii="Times New Roman" w:hAnsi="Times New Roman"/>
          <w:sz w:val="28"/>
          <w:szCs w:val="28"/>
        </w:rPr>
        <w:t xml:space="preserve"> сельского поселения Подгоренского муниципального района Воронежской области.</w:t>
      </w:r>
    </w:p>
    <w:p w:rsidR="00641B0E" w:rsidRDefault="00641B0E" w:rsidP="00641B0E">
      <w:pPr>
        <w:pStyle w:val="ConsPlusNormal"/>
        <w:widowControl/>
        <w:spacing w:line="360" w:lineRule="auto"/>
        <w:ind w:firstLine="703"/>
        <w:jc w:val="both"/>
        <w:rPr>
          <w:rFonts w:ascii="Times New Roman" w:hAnsi="Times New Roman"/>
          <w:sz w:val="28"/>
          <w:szCs w:val="28"/>
        </w:rPr>
      </w:pPr>
      <w:r>
        <w:rPr>
          <w:rFonts w:ascii="Times New Roman" w:hAnsi="Times New Roman"/>
          <w:sz w:val="28"/>
          <w:szCs w:val="28"/>
        </w:rPr>
        <w:lastRenderedPageBreak/>
        <w:t>6.  Утвердить прилагаемую форму журнала приема заявок на участие в аукцио</w:t>
      </w:r>
      <w:r w:rsidR="00701E6B">
        <w:rPr>
          <w:rFonts w:ascii="Times New Roman" w:hAnsi="Times New Roman"/>
          <w:sz w:val="28"/>
          <w:szCs w:val="28"/>
        </w:rPr>
        <w:t>не на право заключения договора</w:t>
      </w:r>
      <w:r>
        <w:rPr>
          <w:rFonts w:ascii="Times New Roman" w:hAnsi="Times New Roman"/>
          <w:sz w:val="28"/>
          <w:szCs w:val="28"/>
        </w:rPr>
        <w:t xml:space="preserve"> аренды </w:t>
      </w:r>
      <w:r w:rsidR="00701E6B">
        <w:rPr>
          <w:rFonts w:ascii="Times New Roman" w:hAnsi="Times New Roman"/>
          <w:sz w:val="28"/>
          <w:szCs w:val="28"/>
        </w:rPr>
        <w:t>земельного участка</w:t>
      </w:r>
      <w:r>
        <w:rPr>
          <w:rFonts w:ascii="Times New Roman" w:hAnsi="Times New Roman"/>
          <w:sz w:val="28"/>
          <w:szCs w:val="28"/>
        </w:rPr>
        <w:t xml:space="preserve"> (Приложение № 1).</w:t>
      </w:r>
    </w:p>
    <w:p w:rsidR="00641B0E" w:rsidRDefault="00641B0E" w:rsidP="00641B0E">
      <w:pPr>
        <w:spacing w:line="360" w:lineRule="auto"/>
        <w:ind w:firstLine="567"/>
        <w:jc w:val="both"/>
        <w:rPr>
          <w:sz w:val="28"/>
          <w:szCs w:val="28"/>
        </w:rPr>
      </w:pPr>
      <w:r>
        <w:rPr>
          <w:sz w:val="28"/>
          <w:szCs w:val="28"/>
        </w:rPr>
        <w:t xml:space="preserve">  7. Утвердить форму заявки </w:t>
      </w:r>
      <w:proofErr w:type="gramStart"/>
      <w:r>
        <w:rPr>
          <w:sz w:val="28"/>
          <w:szCs w:val="28"/>
        </w:rPr>
        <w:t>на участие в аукционе на участие в аукцио</w:t>
      </w:r>
      <w:r w:rsidR="00701E6B">
        <w:rPr>
          <w:sz w:val="28"/>
          <w:szCs w:val="28"/>
        </w:rPr>
        <w:t>не на право</w:t>
      </w:r>
      <w:proofErr w:type="gramEnd"/>
      <w:r w:rsidR="00701E6B">
        <w:rPr>
          <w:sz w:val="28"/>
          <w:szCs w:val="28"/>
        </w:rPr>
        <w:t xml:space="preserve"> заключения договора</w:t>
      </w:r>
      <w:r>
        <w:rPr>
          <w:sz w:val="28"/>
          <w:szCs w:val="28"/>
        </w:rPr>
        <w:t xml:space="preserve"> аренды</w:t>
      </w:r>
      <w:r w:rsidR="00701E6B">
        <w:rPr>
          <w:sz w:val="28"/>
          <w:szCs w:val="28"/>
        </w:rPr>
        <w:t xml:space="preserve"> земельного участка</w:t>
      </w:r>
      <w:r>
        <w:rPr>
          <w:sz w:val="28"/>
          <w:szCs w:val="28"/>
        </w:rPr>
        <w:t xml:space="preserve"> (Приложение № 2).</w:t>
      </w:r>
    </w:p>
    <w:p w:rsidR="00641B0E" w:rsidRDefault="00641B0E" w:rsidP="00641B0E">
      <w:pPr>
        <w:spacing w:line="360" w:lineRule="auto"/>
        <w:ind w:firstLine="567"/>
        <w:jc w:val="both"/>
        <w:rPr>
          <w:sz w:val="28"/>
          <w:szCs w:val="28"/>
        </w:rPr>
      </w:pPr>
      <w:r>
        <w:rPr>
          <w:sz w:val="28"/>
          <w:szCs w:val="28"/>
        </w:rPr>
        <w:t xml:space="preserve">  8. Утвердить информационное сообщение о проведен</w:t>
      </w:r>
      <w:proofErr w:type="gramStart"/>
      <w:r>
        <w:rPr>
          <w:sz w:val="28"/>
          <w:szCs w:val="28"/>
        </w:rPr>
        <w:t>ии ау</w:t>
      </w:r>
      <w:proofErr w:type="gramEnd"/>
      <w:r>
        <w:rPr>
          <w:sz w:val="28"/>
          <w:szCs w:val="28"/>
        </w:rPr>
        <w:t>кциона на участие в аукцио</w:t>
      </w:r>
      <w:r w:rsidR="00701E6B">
        <w:rPr>
          <w:sz w:val="28"/>
          <w:szCs w:val="28"/>
        </w:rPr>
        <w:t>не на право заключения договора</w:t>
      </w:r>
      <w:r>
        <w:rPr>
          <w:sz w:val="28"/>
          <w:szCs w:val="28"/>
        </w:rPr>
        <w:t xml:space="preserve"> аренды </w:t>
      </w:r>
      <w:r w:rsidR="00701E6B">
        <w:rPr>
          <w:sz w:val="28"/>
          <w:szCs w:val="28"/>
        </w:rPr>
        <w:t>земельного участка</w:t>
      </w:r>
      <w:r>
        <w:rPr>
          <w:sz w:val="28"/>
          <w:szCs w:val="28"/>
        </w:rPr>
        <w:t xml:space="preserve"> и обеспечить его публикацию в средствах массовой информации (Приложение № 3).</w:t>
      </w:r>
    </w:p>
    <w:p w:rsidR="00641B0E" w:rsidRDefault="00641B0E" w:rsidP="00641B0E">
      <w:pPr>
        <w:pStyle w:val="ConsPlusTitle"/>
        <w:spacing w:line="360" w:lineRule="auto"/>
        <w:ind w:firstLine="567"/>
        <w:jc w:val="both"/>
        <w:outlineLvl w:val="0"/>
        <w:rPr>
          <w:rFonts w:ascii="Times New Roman" w:hAnsi="Times New Roman"/>
          <w:b w:val="0"/>
          <w:sz w:val="28"/>
          <w:szCs w:val="28"/>
        </w:rPr>
      </w:pPr>
      <w:r>
        <w:rPr>
          <w:rFonts w:ascii="Times New Roman" w:hAnsi="Times New Roman"/>
          <w:b w:val="0"/>
          <w:sz w:val="28"/>
          <w:szCs w:val="28"/>
        </w:rPr>
        <w:t>9. Утвердить проект договора на участие в аукцио</w:t>
      </w:r>
      <w:r w:rsidR="00701E6B">
        <w:rPr>
          <w:rFonts w:ascii="Times New Roman" w:hAnsi="Times New Roman"/>
          <w:b w:val="0"/>
          <w:sz w:val="28"/>
          <w:szCs w:val="28"/>
        </w:rPr>
        <w:t>не на право заключения договора</w:t>
      </w:r>
      <w:r>
        <w:rPr>
          <w:rFonts w:ascii="Times New Roman" w:hAnsi="Times New Roman"/>
          <w:b w:val="0"/>
          <w:sz w:val="28"/>
          <w:szCs w:val="28"/>
        </w:rPr>
        <w:t xml:space="preserve"> аренды </w:t>
      </w:r>
      <w:r w:rsidR="00701E6B">
        <w:rPr>
          <w:rFonts w:ascii="Times New Roman" w:hAnsi="Times New Roman"/>
          <w:b w:val="0"/>
          <w:sz w:val="28"/>
          <w:szCs w:val="28"/>
        </w:rPr>
        <w:t>земельного участка</w:t>
      </w:r>
      <w:r>
        <w:rPr>
          <w:rFonts w:ascii="Times New Roman" w:hAnsi="Times New Roman"/>
          <w:b w:val="0"/>
          <w:sz w:val="28"/>
          <w:szCs w:val="28"/>
        </w:rPr>
        <w:t xml:space="preserve"> (Приложение № 4).</w:t>
      </w:r>
    </w:p>
    <w:p w:rsidR="00641B0E" w:rsidRDefault="00641B0E" w:rsidP="00641B0E">
      <w:pPr>
        <w:spacing w:line="360" w:lineRule="auto"/>
        <w:ind w:firstLine="567"/>
        <w:jc w:val="both"/>
        <w:rPr>
          <w:sz w:val="28"/>
          <w:szCs w:val="28"/>
        </w:rPr>
      </w:pPr>
      <w:r>
        <w:rPr>
          <w:sz w:val="28"/>
          <w:szCs w:val="28"/>
        </w:rPr>
        <w:t xml:space="preserve">10. Назначить аукционистом главного специалиста администрации </w:t>
      </w:r>
      <w:proofErr w:type="spellStart"/>
      <w:r>
        <w:rPr>
          <w:sz w:val="28"/>
          <w:szCs w:val="28"/>
        </w:rPr>
        <w:t>Колодежанского</w:t>
      </w:r>
      <w:proofErr w:type="spellEnd"/>
      <w:r>
        <w:rPr>
          <w:sz w:val="28"/>
          <w:szCs w:val="28"/>
        </w:rPr>
        <w:t xml:space="preserve"> сельского поселения </w:t>
      </w:r>
      <w:proofErr w:type="spellStart"/>
      <w:r w:rsidR="007B705E">
        <w:rPr>
          <w:sz w:val="28"/>
          <w:szCs w:val="28"/>
        </w:rPr>
        <w:t>Яковенко</w:t>
      </w:r>
      <w:proofErr w:type="spellEnd"/>
      <w:r w:rsidR="007B705E">
        <w:rPr>
          <w:sz w:val="28"/>
          <w:szCs w:val="28"/>
        </w:rPr>
        <w:t xml:space="preserve"> Юлию Алексеевну.</w:t>
      </w:r>
    </w:p>
    <w:p w:rsidR="00641B0E" w:rsidRDefault="00641B0E" w:rsidP="00641B0E">
      <w:pPr>
        <w:autoSpaceDE w:val="0"/>
        <w:autoSpaceDN w:val="0"/>
        <w:adjustRightInd w:val="0"/>
        <w:spacing w:line="360" w:lineRule="auto"/>
        <w:ind w:firstLine="540"/>
        <w:jc w:val="both"/>
        <w:outlineLvl w:val="0"/>
        <w:rPr>
          <w:sz w:val="28"/>
          <w:szCs w:val="28"/>
        </w:rPr>
      </w:pPr>
      <w:r>
        <w:rPr>
          <w:sz w:val="28"/>
          <w:szCs w:val="28"/>
        </w:rPr>
        <w:t xml:space="preserve">11. Главному бухгалтеру администрации </w:t>
      </w:r>
      <w:proofErr w:type="spellStart"/>
      <w:r>
        <w:rPr>
          <w:sz w:val="28"/>
          <w:szCs w:val="28"/>
        </w:rPr>
        <w:t>Колодежанского</w:t>
      </w:r>
      <w:proofErr w:type="spellEnd"/>
      <w:r>
        <w:rPr>
          <w:sz w:val="28"/>
          <w:szCs w:val="28"/>
        </w:rPr>
        <w:t xml:space="preserve"> сельского поселения </w:t>
      </w:r>
      <w:proofErr w:type="spellStart"/>
      <w:r>
        <w:rPr>
          <w:sz w:val="28"/>
          <w:szCs w:val="28"/>
        </w:rPr>
        <w:t>Стрельцовой</w:t>
      </w:r>
      <w:proofErr w:type="spellEnd"/>
      <w:r>
        <w:rPr>
          <w:sz w:val="28"/>
          <w:szCs w:val="28"/>
        </w:rPr>
        <w:t xml:space="preserve"> Ирине Николаевне:</w:t>
      </w:r>
      <w:r>
        <w:rPr>
          <w:sz w:val="28"/>
          <w:szCs w:val="28"/>
        </w:rPr>
        <w:tab/>
      </w:r>
    </w:p>
    <w:p w:rsidR="00641B0E" w:rsidRDefault="00666F66" w:rsidP="00641B0E">
      <w:pPr>
        <w:autoSpaceDE w:val="0"/>
        <w:autoSpaceDN w:val="0"/>
        <w:adjustRightInd w:val="0"/>
        <w:spacing w:line="360" w:lineRule="auto"/>
        <w:ind w:firstLine="540"/>
        <w:jc w:val="both"/>
        <w:outlineLvl w:val="0"/>
        <w:rPr>
          <w:sz w:val="28"/>
          <w:szCs w:val="28"/>
        </w:rPr>
      </w:pPr>
      <w:r>
        <w:rPr>
          <w:sz w:val="28"/>
          <w:szCs w:val="28"/>
        </w:rPr>
        <w:t xml:space="preserve">- </w:t>
      </w:r>
      <w:r w:rsidR="00641B0E">
        <w:rPr>
          <w:sz w:val="28"/>
          <w:szCs w:val="28"/>
        </w:rPr>
        <w:t xml:space="preserve">осуществлять </w:t>
      </w:r>
      <w:proofErr w:type="gramStart"/>
      <w:r w:rsidR="00641B0E">
        <w:rPr>
          <w:sz w:val="28"/>
          <w:szCs w:val="28"/>
        </w:rPr>
        <w:t>контроль за</w:t>
      </w:r>
      <w:proofErr w:type="gramEnd"/>
      <w:r w:rsidR="00641B0E">
        <w:rPr>
          <w:sz w:val="28"/>
          <w:szCs w:val="28"/>
        </w:rPr>
        <w:t xml:space="preserve"> поступлением задатков  на участие в аукцио</w:t>
      </w:r>
      <w:r w:rsidR="00701E6B">
        <w:rPr>
          <w:sz w:val="28"/>
          <w:szCs w:val="28"/>
        </w:rPr>
        <w:t>не на право заключения договора аренды земельного участка</w:t>
      </w:r>
      <w:r w:rsidR="00641B0E">
        <w:rPr>
          <w:sz w:val="28"/>
          <w:szCs w:val="28"/>
        </w:rPr>
        <w:t>,</w:t>
      </w:r>
    </w:p>
    <w:p w:rsidR="00641B0E" w:rsidRDefault="00666F66" w:rsidP="00641B0E">
      <w:pPr>
        <w:autoSpaceDE w:val="0"/>
        <w:autoSpaceDN w:val="0"/>
        <w:adjustRightInd w:val="0"/>
        <w:spacing w:line="360" w:lineRule="auto"/>
        <w:ind w:firstLine="540"/>
        <w:jc w:val="both"/>
        <w:outlineLvl w:val="0"/>
        <w:rPr>
          <w:sz w:val="28"/>
          <w:szCs w:val="28"/>
        </w:rPr>
      </w:pPr>
      <w:r>
        <w:rPr>
          <w:sz w:val="28"/>
          <w:szCs w:val="28"/>
        </w:rPr>
        <w:t xml:space="preserve">- </w:t>
      </w:r>
      <w:r w:rsidR="00641B0E">
        <w:rPr>
          <w:sz w:val="28"/>
          <w:szCs w:val="28"/>
        </w:rPr>
        <w:t>в процессе проведения аукциона, исчислять ра</w:t>
      </w:r>
      <w:r w:rsidR="00701E6B">
        <w:rPr>
          <w:sz w:val="28"/>
          <w:szCs w:val="28"/>
        </w:rPr>
        <w:t>змер арендной платы за земельный участок</w:t>
      </w:r>
      <w:r w:rsidR="00641B0E">
        <w:rPr>
          <w:sz w:val="28"/>
          <w:szCs w:val="28"/>
        </w:rPr>
        <w:t xml:space="preserve"> при увеличении «шага аукциона»,</w:t>
      </w:r>
    </w:p>
    <w:p w:rsidR="00641B0E" w:rsidRDefault="00666F66" w:rsidP="00641B0E">
      <w:pPr>
        <w:autoSpaceDE w:val="0"/>
        <w:autoSpaceDN w:val="0"/>
        <w:adjustRightInd w:val="0"/>
        <w:spacing w:line="360" w:lineRule="auto"/>
        <w:ind w:firstLine="540"/>
        <w:jc w:val="both"/>
        <w:outlineLvl w:val="0"/>
        <w:rPr>
          <w:sz w:val="28"/>
          <w:szCs w:val="28"/>
        </w:rPr>
      </w:pPr>
      <w:r>
        <w:rPr>
          <w:sz w:val="28"/>
          <w:szCs w:val="28"/>
        </w:rPr>
        <w:t xml:space="preserve">- </w:t>
      </w:r>
      <w:r w:rsidR="00641B0E">
        <w:rPr>
          <w:sz w:val="28"/>
          <w:szCs w:val="28"/>
        </w:rPr>
        <w:t>обеспечить возврат задатка участникам аукциона, за исключением его победителя, в течение 5 календарных дней при предъявлении заявления на возврат задатка.</w:t>
      </w:r>
    </w:p>
    <w:p w:rsidR="00641B0E" w:rsidRDefault="00641B0E" w:rsidP="00641B0E">
      <w:pPr>
        <w:spacing w:line="360" w:lineRule="auto"/>
        <w:ind w:firstLine="567"/>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исполнением распоряжения оставляю за собой.</w:t>
      </w:r>
    </w:p>
    <w:p w:rsidR="002240A4" w:rsidRDefault="002240A4" w:rsidP="00A82F6B">
      <w:pPr>
        <w:pStyle w:val="a7"/>
        <w:rPr>
          <w:sz w:val="28"/>
          <w:szCs w:val="28"/>
        </w:rPr>
      </w:pPr>
    </w:p>
    <w:p w:rsidR="002240A4" w:rsidRDefault="002240A4" w:rsidP="00A82F6B">
      <w:pPr>
        <w:pStyle w:val="a7"/>
        <w:rPr>
          <w:sz w:val="28"/>
          <w:szCs w:val="28"/>
        </w:rPr>
      </w:pPr>
    </w:p>
    <w:p w:rsidR="00641B0E" w:rsidRDefault="00641B0E" w:rsidP="00A82F6B">
      <w:pPr>
        <w:pStyle w:val="a7"/>
        <w:rPr>
          <w:sz w:val="28"/>
          <w:szCs w:val="28"/>
        </w:rPr>
      </w:pPr>
      <w:r>
        <w:rPr>
          <w:sz w:val="28"/>
          <w:szCs w:val="28"/>
        </w:rPr>
        <w:t xml:space="preserve">Глава </w:t>
      </w:r>
      <w:proofErr w:type="spellStart"/>
      <w:r>
        <w:rPr>
          <w:sz w:val="28"/>
          <w:szCs w:val="28"/>
        </w:rPr>
        <w:t>Колодежанского</w:t>
      </w:r>
      <w:proofErr w:type="spellEnd"/>
    </w:p>
    <w:p w:rsidR="00641B0E" w:rsidRDefault="00641B0E" w:rsidP="00A82F6B">
      <w:pPr>
        <w:pStyle w:val="a7"/>
      </w:pPr>
      <w:r>
        <w:rPr>
          <w:sz w:val="28"/>
          <w:szCs w:val="28"/>
        </w:rPr>
        <w:t>сельского поселения                                           А.И.Изюмов</w:t>
      </w:r>
    </w:p>
    <w:p w:rsidR="00641B0E" w:rsidRDefault="00641B0E" w:rsidP="00A82F6B">
      <w:pPr>
        <w:pStyle w:val="a7"/>
      </w:pPr>
    </w:p>
    <w:p w:rsidR="00641B0E" w:rsidRDefault="00641B0E" w:rsidP="00641B0E">
      <w:pPr>
        <w:pStyle w:val="a7"/>
      </w:pPr>
    </w:p>
    <w:p w:rsidR="00AD46AC" w:rsidRDefault="00AD46AC" w:rsidP="00641B0E">
      <w:pPr>
        <w:pStyle w:val="a7"/>
      </w:pPr>
    </w:p>
    <w:p w:rsidR="00AD46AC" w:rsidRDefault="00AD46AC" w:rsidP="00641B0E">
      <w:pPr>
        <w:pStyle w:val="a7"/>
      </w:pPr>
    </w:p>
    <w:p w:rsidR="00AD46AC" w:rsidRDefault="00AD46AC" w:rsidP="00641B0E">
      <w:pPr>
        <w:pStyle w:val="a7"/>
      </w:pPr>
    </w:p>
    <w:p w:rsidR="00AD46AC" w:rsidRDefault="00AD46AC" w:rsidP="00641B0E">
      <w:pPr>
        <w:pStyle w:val="a7"/>
      </w:pPr>
    </w:p>
    <w:p w:rsidR="00AD46AC" w:rsidRDefault="00AD46AC" w:rsidP="00641B0E">
      <w:pPr>
        <w:pStyle w:val="a7"/>
      </w:pPr>
    </w:p>
    <w:p w:rsidR="00641B0E" w:rsidRDefault="00641B0E" w:rsidP="00641B0E">
      <w:pPr>
        <w:jc w:val="right"/>
      </w:pPr>
      <w:r>
        <w:lastRenderedPageBreak/>
        <w:t xml:space="preserve">Приложение 1 </w:t>
      </w:r>
      <w:proofErr w:type="gramStart"/>
      <w:r>
        <w:t>к</w:t>
      </w:r>
      <w:proofErr w:type="gramEnd"/>
    </w:p>
    <w:p w:rsidR="00641B0E" w:rsidRDefault="00641B0E" w:rsidP="00641B0E">
      <w:pPr>
        <w:jc w:val="right"/>
      </w:pPr>
      <w:r>
        <w:t>распоряжению администрации</w:t>
      </w:r>
    </w:p>
    <w:p w:rsidR="00641B0E" w:rsidRDefault="00641B0E" w:rsidP="00641B0E">
      <w:pPr>
        <w:jc w:val="right"/>
      </w:pPr>
      <w:proofErr w:type="spellStart"/>
      <w:r>
        <w:t>Колодежанского</w:t>
      </w:r>
      <w:proofErr w:type="spellEnd"/>
      <w:r>
        <w:t xml:space="preserve"> сельского поселения</w:t>
      </w:r>
    </w:p>
    <w:p w:rsidR="00641B0E" w:rsidRDefault="00641B0E" w:rsidP="00641B0E">
      <w:pPr>
        <w:jc w:val="center"/>
      </w:pPr>
      <w:r>
        <w:t xml:space="preserve">                                                                        </w:t>
      </w:r>
      <w:r w:rsidR="00701E6B">
        <w:t xml:space="preserve">              </w:t>
      </w:r>
      <w:r w:rsidR="00666F66">
        <w:t xml:space="preserve">            </w:t>
      </w:r>
      <w:r w:rsidR="002240A4">
        <w:t>о</w:t>
      </w:r>
      <w:r w:rsidR="007B705E">
        <w:t xml:space="preserve">т 3 </w:t>
      </w:r>
      <w:r w:rsidR="001A367E">
        <w:t>марта</w:t>
      </w:r>
      <w:r w:rsidR="00666F66" w:rsidRPr="001A367E">
        <w:t xml:space="preserve"> 2017</w:t>
      </w:r>
      <w:r w:rsidR="00701E6B" w:rsidRPr="001A367E">
        <w:t xml:space="preserve"> года №</w:t>
      </w:r>
      <w:r w:rsidR="00C319F3">
        <w:t xml:space="preserve"> 3</w:t>
      </w:r>
      <w:r w:rsidR="00701E6B">
        <w:t xml:space="preserve"> </w:t>
      </w:r>
    </w:p>
    <w:p w:rsidR="00641B0E" w:rsidRDefault="00641B0E" w:rsidP="00641B0E">
      <w:pPr>
        <w:rPr>
          <w:sz w:val="28"/>
          <w:szCs w:val="28"/>
        </w:rPr>
      </w:pPr>
    </w:p>
    <w:p w:rsidR="00641B0E" w:rsidRDefault="00641B0E" w:rsidP="00641B0E">
      <w:pPr>
        <w:spacing w:line="360" w:lineRule="auto"/>
        <w:jc w:val="center"/>
        <w:rPr>
          <w:b/>
          <w:sz w:val="26"/>
          <w:szCs w:val="26"/>
        </w:rPr>
      </w:pPr>
      <w:r>
        <w:rPr>
          <w:b/>
          <w:sz w:val="26"/>
          <w:szCs w:val="26"/>
        </w:rPr>
        <w:t>Журнал</w:t>
      </w:r>
    </w:p>
    <w:p w:rsidR="00701E6B" w:rsidRPr="00666F66" w:rsidRDefault="00641B0E" w:rsidP="00666F66">
      <w:pPr>
        <w:jc w:val="center"/>
        <w:rPr>
          <w:b/>
          <w:sz w:val="26"/>
          <w:szCs w:val="26"/>
        </w:rPr>
      </w:pPr>
      <w:r w:rsidRPr="00666F66">
        <w:rPr>
          <w:b/>
          <w:sz w:val="26"/>
          <w:szCs w:val="26"/>
        </w:rPr>
        <w:t>приема заявок на участие в аукцио</w:t>
      </w:r>
      <w:r w:rsidR="00701E6B" w:rsidRPr="00666F66">
        <w:rPr>
          <w:b/>
          <w:sz w:val="26"/>
          <w:szCs w:val="26"/>
        </w:rPr>
        <w:t>не на право заключения договора аренды земельного участка, расположенного</w:t>
      </w:r>
      <w:r w:rsidRPr="00666F66">
        <w:rPr>
          <w:b/>
          <w:sz w:val="26"/>
          <w:szCs w:val="26"/>
        </w:rPr>
        <w:t xml:space="preserve"> по адресу:</w:t>
      </w:r>
    </w:p>
    <w:p w:rsidR="00666F66" w:rsidRPr="00666F66" w:rsidRDefault="00666F66" w:rsidP="00666F66">
      <w:pPr>
        <w:jc w:val="center"/>
        <w:rPr>
          <w:b/>
          <w:sz w:val="26"/>
          <w:szCs w:val="26"/>
        </w:rPr>
      </w:pPr>
      <w:r w:rsidRPr="00666F66">
        <w:rPr>
          <w:b/>
          <w:sz w:val="26"/>
          <w:szCs w:val="26"/>
        </w:rPr>
        <w:t>Воронежская область,  Подгоренский район,</w:t>
      </w:r>
    </w:p>
    <w:p w:rsidR="00666F66" w:rsidRPr="00666F66" w:rsidRDefault="00666F66" w:rsidP="00666F66">
      <w:pPr>
        <w:jc w:val="center"/>
        <w:rPr>
          <w:b/>
          <w:sz w:val="26"/>
          <w:szCs w:val="26"/>
        </w:rPr>
      </w:pPr>
      <w:r w:rsidRPr="00666F66">
        <w:rPr>
          <w:b/>
          <w:sz w:val="26"/>
          <w:szCs w:val="26"/>
        </w:rPr>
        <w:t>в северной части кадастрового квартала 36:24:7900006</w:t>
      </w:r>
    </w:p>
    <w:p w:rsidR="00701E6B" w:rsidRDefault="00701E6B" w:rsidP="00701E6B">
      <w:pPr>
        <w:jc w:val="center"/>
        <w:rPr>
          <w:b/>
          <w:sz w:val="26"/>
          <w:szCs w:val="26"/>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843"/>
        <w:gridCol w:w="2410"/>
        <w:gridCol w:w="1559"/>
        <w:gridCol w:w="1241"/>
      </w:tblGrid>
      <w:tr w:rsidR="00641B0E" w:rsidTr="00641B0E">
        <w:tc>
          <w:tcPr>
            <w:tcW w:w="959"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 xml:space="preserve">№ заявки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Дата подачи заявки</w:t>
            </w:r>
          </w:p>
        </w:tc>
        <w:tc>
          <w:tcPr>
            <w:tcW w:w="1843"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Объект аренды</w:t>
            </w:r>
          </w:p>
        </w:tc>
        <w:tc>
          <w:tcPr>
            <w:tcW w:w="2410"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Претендент</w:t>
            </w:r>
          </w:p>
        </w:tc>
        <w:tc>
          <w:tcPr>
            <w:tcW w:w="1559"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Принял</w:t>
            </w:r>
          </w:p>
        </w:tc>
        <w:tc>
          <w:tcPr>
            <w:tcW w:w="1241" w:type="dxa"/>
            <w:tcBorders>
              <w:top w:val="single" w:sz="4" w:space="0" w:color="000000"/>
              <w:left w:val="single" w:sz="4" w:space="0" w:color="000000"/>
              <w:bottom w:val="single" w:sz="4" w:space="0" w:color="000000"/>
              <w:right w:val="single" w:sz="4" w:space="0" w:color="000000"/>
            </w:tcBorders>
            <w:hideMark/>
          </w:tcPr>
          <w:p w:rsidR="00641B0E" w:rsidRDefault="00641B0E">
            <w:pPr>
              <w:spacing w:line="276" w:lineRule="auto"/>
              <w:jc w:val="center"/>
              <w:rPr>
                <w:sz w:val="26"/>
                <w:szCs w:val="26"/>
              </w:rPr>
            </w:pPr>
            <w:r>
              <w:rPr>
                <w:sz w:val="26"/>
                <w:szCs w:val="26"/>
              </w:rPr>
              <w:t>Примеч.</w:t>
            </w:r>
          </w:p>
        </w:tc>
      </w:tr>
      <w:tr w:rsidR="00641B0E" w:rsidTr="00641B0E">
        <w:trPr>
          <w:trHeight w:val="565"/>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r w:rsidR="00641B0E" w:rsidTr="00641B0E">
        <w:trPr>
          <w:trHeight w:val="559"/>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r w:rsidR="00641B0E" w:rsidTr="00641B0E">
        <w:trPr>
          <w:trHeight w:val="559"/>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r w:rsidR="00641B0E" w:rsidTr="00641B0E">
        <w:trPr>
          <w:trHeight w:val="559"/>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r w:rsidR="00641B0E" w:rsidTr="00641B0E">
        <w:trPr>
          <w:trHeight w:val="559"/>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r w:rsidR="00641B0E" w:rsidTr="00641B0E">
        <w:trPr>
          <w:trHeight w:val="559"/>
        </w:trPr>
        <w:tc>
          <w:tcPr>
            <w:tcW w:w="9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p w:rsidR="00641B0E" w:rsidRDefault="00641B0E">
            <w:pPr>
              <w:spacing w:line="276" w:lineRule="auto"/>
              <w:rPr>
                <w:sz w:val="26"/>
                <w:szCs w:val="26"/>
              </w:rPr>
            </w:pPr>
          </w:p>
          <w:p w:rsidR="00641B0E" w:rsidRDefault="00641B0E">
            <w:pPr>
              <w:spacing w:line="276" w:lineRule="auto"/>
              <w:rPr>
                <w:sz w:val="26"/>
                <w:szCs w:val="26"/>
              </w:rPr>
            </w:pPr>
          </w:p>
          <w:p w:rsidR="00701E6B" w:rsidRDefault="00701E6B">
            <w:pPr>
              <w:spacing w:line="276" w:lineRule="auto"/>
              <w:rPr>
                <w:sz w:val="26"/>
                <w:szCs w:val="26"/>
              </w:rPr>
            </w:pPr>
          </w:p>
          <w:p w:rsidR="00641B0E" w:rsidRDefault="00641B0E">
            <w:pPr>
              <w:spacing w:line="276"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41B0E" w:rsidRDefault="00641B0E">
            <w:pPr>
              <w:spacing w:line="276"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c>
          <w:tcPr>
            <w:tcW w:w="1241" w:type="dxa"/>
            <w:tcBorders>
              <w:top w:val="single" w:sz="4" w:space="0" w:color="000000"/>
              <w:left w:val="single" w:sz="4" w:space="0" w:color="000000"/>
              <w:bottom w:val="single" w:sz="4" w:space="0" w:color="000000"/>
              <w:right w:val="single" w:sz="4" w:space="0" w:color="000000"/>
            </w:tcBorders>
          </w:tcPr>
          <w:p w:rsidR="00641B0E" w:rsidRDefault="00641B0E">
            <w:pPr>
              <w:spacing w:line="360" w:lineRule="auto"/>
              <w:rPr>
                <w:sz w:val="26"/>
                <w:szCs w:val="26"/>
              </w:rPr>
            </w:pPr>
          </w:p>
        </w:tc>
      </w:tr>
    </w:tbl>
    <w:p w:rsidR="00701E6B" w:rsidRDefault="00701E6B" w:rsidP="00641B0E">
      <w:pPr>
        <w:jc w:val="right"/>
      </w:pPr>
    </w:p>
    <w:p w:rsidR="00701E6B" w:rsidRDefault="00701E6B" w:rsidP="00641B0E">
      <w:pPr>
        <w:jc w:val="right"/>
      </w:pPr>
    </w:p>
    <w:p w:rsidR="00701E6B" w:rsidRDefault="00701E6B" w:rsidP="00666F66"/>
    <w:p w:rsidR="00AD46AC" w:rsidRDefault="00AD46AC" w:rsidP="00666F66"/>
    <w:p w:rsidR="00AD46AC" w:rsidRDefault="00AD46AC" w:rsidP="00666F66"/>
    <w:p w:rsidR="00641B0E" w:rsidRDefault="00641B0E" w:rsidP="00641B0E">
      <w:pPr>
        <w:jc w:val="right"/>
      </w:pPr>
      <w:r>
        <w:lastRenderedPageBreak/>
        <w:t xml:space="preserve">Приложение № 2 </w:t>
      </w:r>
      <w:proofErr w:type="gramStart"/>
      <w:r>
        <w:t>к</w:t>
      </w:r>
      <w:proofErr w:type="gramEnd"/>
    </w:p>
    <w:p w:rsidR="00641B0E" w:rsidRDefault="00641B0E" w:rsidP="00641B0E">
      <w:pPr>
        <w:jc w:val="right"/>
      </w:pPr>
      <w:r>
        <w:t>распоряжению администрации</w:t>
      </w:r>
    </w:p>
    <w:p w:rsidR="00641B0E" w:rsidRDefault="00641B0E" w:rsidP="00641B0E">
      <w:pPr>
        <w:jc w:val="right"/>
      </w:pPr>
      <w:proofErr w:type="spellStart"/>
      <w:r>
        <w:t>Колодежанского</w:t>
      </w:r>
      <w:proofErr w:type="spellEnd"/>
      <w:r>
        <w:t xml:space="preserve"> сельского поселения</w:t>
      </w:r>
    </w:p>
    <w:p w:rsidR="00641B0E" w:rsidRDefault="00641B0E" w:rsidP="00641B0E">
      <w:pPr>
        <w:jc w:val="center"/>
      </w:pPr>
      <w:r>
        <w:t xml:space="preserve">                                                                                                  </w:t>
      </w:r>
      <w:r w:rsidR="001A367E">
        <w:t>О</w:t>
      </w:r>
      <w:r w:rsidR="00666F66">
        <w:t>т</w:t>
      </w:r>
      <w:r w:rsidR="007B705E">
        <w:t xml:space="preserve"> 3</w:t>
      </w:r>
      <w:r w:rsidR="001A367E">
        <w:t xml:space="preserve"> марта </w:t>
      </w:r>
      <w:r w:rsidR="00666F66">
        <w:t>2017</w:t>
      </w:r>
      <w:r w:rsidR="00701E6B">
        <w:t xml:space="preserve"> года № </w:t>
      </w:r>
      <w:r w:rsidR="00C319F3">
        <w:t>3</w:t>
      </w:r>
    </w:p>
    <w:p w:rsidR="00641B0E" w:rsidRDefault="00641B0E" w:rsidP="00641B0E">
      <w:pPr>
        <w:rPr>
          <w:sz w:val="28"/>
          <w:szCs w:val="28"/>
        </w:rPr>
      </w:pPr>
    </w:p>
    <w:p w:rsidR="00641B0E" w:rsidRDefault="00641B0E" w:rsidP="00641B0E">
      <w:pPr>
        <w:jc w:val="right"/>
        <w:rPr>
          <w:sz w:val="28"/>
          <w:szCs w:val="28"/>
        </w:rPr>
      </w:pPr>
    </w:p>
    <w:p w:rsidR="00641B0E" w:rsidRDefault="00641B0E" w:rsidP="00641B0E">
      <w:pPr>
        <w:jc w:val="center"/>
        <w:rPr>
          <w:b/>
          <w:sz w:val="20"/>
        </w:rPr>
      </w:pPr>
      <w:r>
        <w:rPr>
          <w:sz w:val="26"/>
          <w:szCs w:val="26"/>
        </w:rPr>
        <w:tab/>
      </w:r>
    </w:p>
    <w:p w:rsidR="00641B0E" w:rsidRDefault="00641B0E" w:rsidP="00641B0E">
      <w:pPr>
        <w:jc w:val="center"/>
        <w:rPr>
          <w:b/>
          <w:sz w:val="20"/>
        </w:rPr>
      </w:pPr>
      <w:r>
        <w:rPr>
          <w:b/>
          <w:sz w:val="20"/>
        </w:rPr>
        <w:t>ЗАЯВКА НА УЧАСТИЕ В АУКЦИОНЕ</w:t>
      </w:r>
    </w:p>
    <w:p w:rsidR="00641B0E" w:rsidRDefault="00641B0E" w:rsidP="00641B0E">
      <w:pPr>
        <w:jc w:val="center"/>
        <w:rPr>
          <w:b/>
          <w:sz w:val="20"/>
        </w:rPr>
      </w:pPr>
    </w:p>
    <w:p w:rsidR="00641B0E" w:rsidRDefault="00641B0E" w:rsidP="00641B0E">
      <w:pPr>
        <w:rPr>
          <w:sz w:val="20"/>
        </w:rPr>
      </w:pPr>
      <w:r>
        <w:rPr>
          <w:sz w:val="20"/>
        </w:rPr>
        <w:t xml:space="preserve">1)________________________________________________________________________________________ </w:t>
      </w:r>
    </w:p>
    <w:p w:rsidR="00641B0E" w:rsidRDefault="00641B0E" w:rsidP="00641B0E">
      <w:pPr>
        <w:ind w:left="567" w:right="-483"/>
        <w:rPr>
          <w:sz w:val="20"/>
        </w:rPr>
      </w:pPr>
      <w:r>
        <w:rPr>
          <w:sz w:val="20"/>
        </w:rPr>
        <w:t xml:space="preserve">   (полное наименование юридического лица, подающего заявку, юридический адрес, ОГРН)</w:t>
      </w:r>
    </w:p>
    <w:p w:rsidR="00641B0E" w:rsidRDefault="00641B0E" w:rsidP="00641B0E">
      <w:pPr>
        <w:ind w:right="-483"/>
        <w:rPr>
          <w:sz w:val="20"/>
        </w:rPr>
      </w:pPr>
      <w:r>
        <w:rPr>
          <w:sz w:val="20"/>
        </w:rPr>
        <w:t>__________________________________________________________________________________________</w:t>
      </w:r>
    </w:p>
    <w:p w:rsidR="00641B0E" w:rsidRDefault="00641B0E" w:rsidP="00641B0E">
      <w:pPr>
        <w:ind w:left="567" w:right="-483"/>
        <w:rPr>
          <w:sz w:val="20"/>
        </w:rPr>
      </w:pPr>
    </w:p>
    <w:p w:rsidR="00641B0E" w:rsidRDefault="00641B0E" w:rsidP="00641B0E">
      <w:pPr>
        <w:ind w:right="-483"/>
        <w:rPr>
          <w:sz w:val="20"/>
        </w:rPr>
      </w:pPr>
      <w:r>
        <w:rPr>
          <w:sz w:val="20"/>
        </w:rPr>
        <w:t>именуемый далее Претендент в лице __________________________________________________________</w:t>
      </w:r>
    </w:p>
    <w:p w:rsidR="00641B0E" w:rsidRDefault="00641B0E" w:rsidP="00641B0E">
      <w:pPr>
        <w:ind w:right="-483"/>
        <w:rPr>
          <w:sz w:val="20"/>
        </w:rPr>
      </w:pPr>
      <w:r>
        <w:rPr>
          <w:sz w:val="20"/>
        </w:rPr>
        <w:t>__________________________________________________________________________________________</w:t>
      </w:r>
    </w:p>
    <w:p w:rsidR="00641B0E" w:rsidRDefault="00641B0E" w:rsidP="00641B0E">
      <w:pPr>
        <w:tabs>
          <w:tab w:val="left" w:pos="8789"/>
        </w:tabs>
        <w:ind w:right="-483"/>
        <w:jc w:val="both"/>
        <w:rPr>
          <w:sz w:val="20"/>
        </w:rPr>
      </w:pPr>
      <w:r>
        <w:rPr>
          <w:sz w:val="20"/>
        </w:rPr>
        <w:t xml:space="preserve">                                                              (фамилия, имя, отчество и должность)</w:t>
      </w:r>
    </w:p>
    <w:p w:rsidR="00641B0E" w:rsidRDefault="00641B0E" w:rsidP="00641B0E">
      <w:pPr>
        <w:tabs>
          <w:tab w:val="left" w:pos="8789"/>
        </w:tabs>
        <w:ind w:right="-483"/>
        <w:jc w:val="both"/>
        <w:rPr>
          <w:sz w:val="20"/>
        </w:rPr>
      </w:pPr>
    </w:p>
    <w:p w:rsidR="00641B0E" w:rsidRDefault="00641B0E" w:rsidP="00641B0E">
      <w:pPr>
        <w:tabs>
          <w:tab w:val="left" w:pos="8789"/>
        </w:tabs>
        <w:ind w:right="-483"/>
        <w:jc w:val="both"/>
        <w:rPr>
          <w:sz w:val="20"/>
        </w:rPr>
      </w:pPr>
      <w:proofErr w:type="gramStart"/>
      <w:r>
        <w:rPr>
          <w:sz w:val="20"/>
        </w:rPr>
        <w:t>действующего</w:t>
      </w:r>
      <w:proofErr w:type="gramEnd"/>
      <w:r>
        <w:rPr>
          <w:sz w:val="20"/>
        </w:rPr>
        <w:t xml:space="preserve"> на основании ______________________________________________________________</w:t>
      </w:r>
    </w:p>
    <w:p w:rsidR="00641B0E" w:rsidRDefault="00641B0E" w:rsidP="00641B0E">
      <w:pPr>
        <w:tabs>
          <w:tab w:val="left" w:pos="8789"/>
        </w:tabs>
        <w:ind w:right="-483"/>
        <w:jc w:val="both"/>
        <w:rPr>
          <w:sz w:val="20"/>
        </w:rPr>
      </w:pPr>
      <w:r>
        <w:rPr>
          <w:sz w:val="20"/>
        </w:rPr>
        <w:t>2)____________________________________________________________________________________</w:t>
      </w:r>
    </w:p>
    <w:p w:rsidR="00641B0E" w:rsidRDefault="00641B0E" w:rsidP="00641B0E">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641B0E" w:rsidRDefault="00641B0E" w:rsidP="00641B0E">
      <w:pPr>
        <w:tabs>
          <w:tab w:val="left" w:pos="8789"/>
        </w:tabs>
        <w:ind w:right="-483"/>
        <w:jc w:val="both"/>
        <w:rPr>
          <w:sz w:val="20"/>
        </w:rPr>
      </w:pPr>
      <w:r>
        <w:rPr>
          <w:sz w:val="20"/>
        </w:rPr>
        <w:t>______________________________________________________________________________________</w:t>
      </w:r>
    </w:p>
    <w:p w:rsidR="00641B0E" w:rsidRDefault="00641B0E" w:rsidP="00641B0E">
      <w:pPr>
        <w:tabs>
          <w:tab w:val="left" w:pos="8789"/>
        </w:tabs>
        <w:ind w:right="-483"/>
        <w:jc w:val="both"/>
        <w:rPr>
          <w:sz w:val="20"/>
        </w:rPr>
      </w:pPr>
      <w:r>
        <w:rPr>
          <w:sz w:val="20"/>
        </w:rPr>
        <w:t>______________________________________________________________________________________</w:t>
      </w:r>
    </w:p>
    <w:p w:rsidR="00641B0E" w:rsidRDefault="00641B0E" w:rsidP="00641B0E">
      <w:pPr>
        <w:tabs>
          <w:tab w:val="left" w:pos="8789"/>
        </w:tabs>
        <w:ind w:left="567" w:right="-483"/>
        <w:jc w:val="both"/>
        <w:rPr>
          <w:sz w:val="20"/>
        </w:rPr>
      </w:pPr>
    </w:p>
    <w:p w:rsidR="00641B0E" w:rsidRDefault="00641B0E" w:rsidP="00641B0E">
      <w:pPr>
        <w:tabs>
          <w:tab w:val="left" w:pos="8789"/>
        </w:tabs>
        <w:ind w:right="-483"/>
        <w:jc w:val="both"/>
        <w:rPr>
          <w:sz w:val="20"/>
        </w:rPr>
      </w:pPr>
      <w:r>
        <w:rPr>
          <w:sz w:val="20"/>
        </w:rPr>
        <w:t xml:space="preserve">именуемый   далее Претендент, </w:t>
      </w:r>
    </w:p>
    <w:p w:rsidR="00641B0E" w:rsidRDefault="00641B0E" w:rsidP="00641B0E">
      <w:pPr>
        <w:tabs>
          <w:tab w:val="left" w:pos="8789"/>
        </w:tabs>
        <w:jc w:val="both"/>
        <w:rPr>
          <w:sz w:val="20"/>
        </w:rPr>
      </w:pPr>
      <w:r>
        <w:rPr>
          <w:sz w:val="20"/>
        </w:rPr>
        <w:t xml:space="preserve">принимая решение </w:t>
      </w:r>
      <w:r w:rsidR="007B705E">
        <w:rPr>
          <w:sz w:val="20"/>
        </w:rPr>
        <w:t>об участии в аукционе 12.04</w:t>
      </w:r>
      <w:r w:rsidR="00666F66">
        <w:rPr>
          <w:sz w:val="20"/>
        </w:rPr>
        <w:t>.2017</w:t>
      </w:r>
      <w:r>
        <w:rPr>
          <w:sz w:val="20"/>
        </w:rPr>
        <w:t xml:space="preserve"> года на право на заключения договора аренды земельного участка кадастровый номер</w:t>
      </w:r>
      <w:r w:rsidR="00701E6B">
        <w:rPr>
          <w:sz w:val="20"/>
        </w:rPr>
        <w:t xml:space="preserve"> </w:t>
      </w:r>
      <w:r>
        <w:rPr>
          <w:sz w:val="20"/>
        </w:rPr>
        <w:t>____________, площадь ___________ кв</w:t>
      </w:r>
      <w:proofErr w:type="gramStart"/>
      <w:r>
        <w:rPr>
          <w:sz w:val="20"/>
        </w:rPr>
        <w:t>.м</w:t>
      </w:r>
      <w:proofErr w:type="gramEnd"/>
      <w:r>
        <w:rPr>
          <w:sz w:val="20"/>
        </w:rPr>
        <w:t>, расположенный по адресу:</w:t>
      </w:r>
      <w:r w:rsidR="00701E6B">
        <w:rPr>
          <w:sz w:val="20"/>
        </w:rPr>
        <w:t xml:space="preserve"> </w:t>
      </w:r>
      <w:r>
        <w:rPr>
          <w:sz w:val="20"/>
        </w:rPr>
        <w:t xml:space="preserve">Воронежская область, Подгоренский район, </w:t>
      </w:r>
    </w:p>
    <w:p w:rsidR="00641B0E" w:rsidRDefault="00641B0E" w:rsidP="00641B0E">
      <w:pPr>
        <w:tabs>
          <w:tab w:val="left" w:pos="8789"/>
        </w:tabs>
        <w:ind w:right="-5"/>
        <w:jc w:val="both"/>
        <w:rPr>
          <w:sz w:val="20"/>
        </w:rPr>
      </w:pPr>
    </w:p>
    <w:p w:rsidR="00641B0E" w:rsidRDefault="00641B0E" w:rsidP="00641B0E">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641B0E" w:rsidRDefault="00641B0E" w:rsidP="00641B0E">
      <w:pPr>
        <w:tabs>
          <w:tab w:val="left" w:pos="8789"/>
        </w:tabs>
        <w:ind w:right="-5"/>
        <w:jc w:val="both"/>
        <w:rPr>
          <w:sz w:val="20"/>
        </w:rPr>
      </w:pPr>
      <w:r>
        <w:rPr>
          <w:sz w:val="20"/>
        </w:rPr>
        <w:t>- соблюдать условия аукциона, содержащиеся в извещении о проведен</w:t>
      </w:r>
      <w:proofErr w:type="gramStart"/>
      <w:r>
        <w:rPr>
          <w:sz w:val="20"/>
        </w:rPr>
        <w:t>ии ау</w:t>
      </w:r>
      <w:proofErr w:type="gramEnd"/>
      <w:r>
        <w:rPr>
          <w:sz w:val="20"/>
        </w:rPr>
        <w:t>кциона, опубликованном                  в информационных системах общего пользования, в том числе информационно-телекоммуникационных сетях;</w:t>
      </w:r>
    </w:p>
    <w:p w:rsidR="00641B0E" w:rsidRDefault="00641B0E" w:rsidP="00641B0E">
      <w:pPr>
        <w:tabs>
          <w:tab w:val="left" w:pos="8789"/>
        </w:tabs>
        <w:ind w:right="-5"/>
        <w:jc w:val="both"/>
        <w:rPr>
          <w:b/>
          <w:sz w:val="20"/>
        </w:rPr>
      </w:pPr>
      <w:r>
        <w:rPr>
          <w:b/>
          <w:sz w:val="20"/>
        </w:rPr>
        <w:t>Банковские реквизиты счета для возврата задатка:</w:t>
      </w:r>
    </w:p>
    <w:p w:rsidR="00641B0E" w:rsidRDefault="00641B0E" w:rsidP="00641B0E">
      <w:pPr>
        <w:tabs>
          <w:tab w:val="left" w:pos="8789"/>
        </w:tabs>
        <w:ind w:right="-5"/>
        <w:jc w:val="both"/>
        <w:rPr>
          <w:b/>
          <w:sz w:val="20"/>
        </w:rPr>
      </w:pPr>
    </w:p>
    <w:p w:rsidR="00641B0E" w:rsidRDefault="00641B0E" w:rsidP="00641B0E">
      <w:pPr>
        <w:tabs>
          <w:tab w:val="left" w:pos="8789"/>
        </w:tabs>
        <w:ind w:right="-5"/>
        <w:jc w:val="both"/>
        <w:rPr>
          <w:sz w:val="20"/>
        </w:rPr>
      </w:pPr>
      <w:r>
        <w:rPr>
          <w:sz w:val="20"/>
        </w:rPr>
        <w:t>___________________________________________________________________________________________</w:t>
      </w:r>
    </w:p>
    <w:p w:rsidR="00641B0E" w:rsidRDefault="00641B0E" w:rsidP="00641B0E">
      <w:pPr>
        <w:tabs>
          <w:tab w:val="left" w:pos="8789"/>
        </w:tabs>
        <w:ind w:right="-5"/>
        <w:jc w:val="both"/>
        <w:rPr>
          <w:sz w:val="20"/>
        </w:rPr>
      </w:pPr>
      <w:r>
        <w:rPr>
          <w:sz w:val="20"/>
        </w:rPr>
        <w:t>________________________________________________________________________________________</w:t>
      </w:r>
    </w:p>
    <w:p w:rsidR="00641B0E" w:rsidRDefault="00641B0E" w:rsidP="00641B0E">
      <w:pPr>
        <w:tabs>
          <w:tab w:val="left" w:pos="8789"/>
        </w:tabs>
        <w:ind w:right="-5"/>
        <w:jc w:val="both"/>
        <w:rPr>
          <w:sz w:val="20"/>
        </w:rPr>
      </w:pPr>
      <w:r>
        <w:rPr>
          <w:sz w:val="20"/>
        </w:rPr>
        <w:t>___________________________________________________________________ тел. ________________</w:t>
      </w:r>
    </w:p>
    <w:p w:rsidR="00641B0E" w:rsidRDefault="00641B0E" w:rsidP="00641B0E">
      <w:pPr>
        <w:tabs>
          <w:tab w:val="left" w:pos="8789"/>
        </w:tabs>
        <w:ind w:right="-5"/>
        <w:jc w:val="both"/>
        <w:rPr>
          <w:i/>
          <w:sz w:val="20"/>
        </w:rPr>
      </w:pPr>
      <w:r>
        <w:rPr>
          <w:i/>
          <w:sz w:val="20"/>
        </w:rPr>
        <w:t>Приложения:</w:t>
      </w:r>
    </w:p>
    <w:p w:rsidR="00641B0E" w:rsidRDefault="00641B0E" w:rsidP="00641B0E">
      <w:pPr>
        <w:tabs>
          <w:tab w:val="left" w:pos="8789"/>
        </w:tabs>
        <w:ind w:right="-5"/>
        <w:jc w:val="both"/>
        <w:rPr>
          <w:i/>
          <w:sz w:val="20"/>
        </w:rPr>
      </w:pPr>
      <w:r>
        <w:rPr>
          <w:i/>
          <w:sz w:val="20"/>
        </w:rPr>
        <w:t>1) заявка на участие в аукционе по установленной в извещении о проведен</w:t>
      </w:r>
      <w:proofErr w:type="gramStart"/>
      <w:r>
        <w:rPr>
          <w:i/>
          <w:sz w:val="20"/>
        </w:rPr>
        <w:t>ии ау</w:t>
      </w:r>
      <w:proofErr w:type="gramEnd"/>
      <w:r>
        <w:rPr>
          <w:i/>
          <w:sz w:val="20"/>
        </w:rPr>
        <w:t>кциона форме с указанием банковских реквизитов счета для возврата задатка;</w:t>
      </w:r>
    </w:p>
    <w:p w:rsidR="00641B0E" w:rsidRDefault="00641B0E" w:rsidP="00641B0E">
      <w:pPr>
        <w:tabs>
          <w:tab w:val="left" w:pos="8789"/>
        </w:tabs>
        <w:ind w:right="-5"/>
        <w:jc w:val="both"/>
        <w:rPr>
          <w:i/>
          <w:sz w:val="20"/>
        </w:rPr>
      </w:pPr>
      <w:r>
        <w:rPr>
          <w:i/>
          <w:sz w:val="20"/>
        </w:rPr>
        <w:t>2) копии документов, удостоверяющих личность заявителя (для граждан);</w:t>
      </w:r>
    </w:p>
    <w:p w:rsidR="00641B0E" w:rsidRDefault="00641B0E" w:rsidP="00641B0E">
      <w:pPr>
        <w:tabs>
          <w:tab w:val="left" w:pos="8789"/>
        </w:tabs>
        <w:ind w:right="-5"/>
        <w:jc w:val="both"/>
        <w:rPr>
          <w:i/>
          <w:sz w:val="20"/>
        </w:rPr>
      </w:pPr>
      <w:r>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1B0E" w:rsidRDefault="00641B0E" w:rsidP="00641B0E">
      <w:pPr>
        <w:tabs>
          <w:tab w:val="left" w:pos="8789"/>
        </w:tabs>
        <w:ind w:right="-5"/>
        <w:jc w:val="both"/>
        <w:rPr>
          <w:i/>
          <w:sz w:val="20"/>
        </w:rPr>
      </w:pPr>
      <w:r>
        <w:rPr>
          <w:i/>
          <w:sz w:val="20"/>
        </w:rPr>
        <w:t>4) документы, подтверждающие внесение задатка.</w:t>
      </w:r>
    </w:p>
    <w:p w:rsidR="00641B0E" w:rsidRDefault="00641B0E" w:rsidP="00641B0E">
      <w:pPr>
        <w:tabs>
          <w:tab w:val="left" w:pos="8789"/>
        </w:tabs>
        <w:ind w:right="-5"/>
        <w:jc w:val="both"/>
        <w:rPr>
          <w:i/>
          <w:sz w:val="20"/>
        </w:rPr>
      </w:pPr>
      <w:r>
        <w:rPr>
          <w:i/>
          <w:sz w:val="20"/>
        </w:rPr>
        <w:t xml:space="preserve">           Представление документов, подтверждающих внесение задатка, признается заключением соглашения о задатке. </w:t>
      </w:r>
    </w:p>
    <w:p w:rsidR="00641B0E" w:rsidRDefault="00641B0E" w:rsidP="00641B0E">
      <w:pPr>
        <w:tabs>
          <w:tab w:val="left" w:pos="8789"/>
        </w:tabs>
        <w:ind w:right="-5"/>
        <w:jc w:val="both"/>
        <w:rPr>
          <w:i/>
          <w:sz w:val="20"/>
        </w:rPr>
      </w:pPr>
    </w:p>
    <w:p w:rsidR="00641B0E" w:rsidRDefault="00641B0E" w:rsidP="00641B0E">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    __________________</w:t>
      </w:r>
    </w:p>
    <w:p w:rsidR="00641B0E" w:rsidRDefault="00641B0E" w:rsidP="00641B0E">
      <w:pPr>
        <w:tabs>
          <w:tab w:val="left" w:pos="8789"/>
        </w:tabs>
        <w:ind w:right="-5"/>
        <w:jc w:val="both"/>
        <w:rPr>
          <w:sz w:val="20"/>
        </w:rPr>
      </w:pPr>
    </w:p>
    <w:p w:rsidR="00641B0E" w:rsidRDefault="00641B0E" w:rsidP="00641B0E">
      <w:pPr>
        <w:tabs>
          <w:tab w:val="left" w:pos="8789"/>
        </w:tabs>
        <w:ind w:right="-5"/>
        <w:jc w:val="both"/>
        <w:rPr>
          <w:sz w:val="20"/>
        </w:rPr>
      </w:pPr>
      <w:r>
        <w:rPr>
          <w:sz w:val="20"/>
        </w:rPr>
        <w:t xml:space="preserve">                                                                                                      МП</w:t>
      </w:r>
    </w:p>
    <w:p w:rsidR="00641B0E" w:rsidRDefault="00641B0E" w:rsidP="00641B0E">
      <w:pPr>
        <w:tabs>
          <w:tab w:val="left" w:pos="8789"/>
        </w:tabs>
        <w:ind w:right="-5"/>
        <w:jc w:val="center"/>
        <w:rPr>
          <w:sz w:val="20"/>
        </w:rPr>
      </w:pPr>
      <w:r>
        <w:rPr>
          <w:sz w:val="20"/>
        </w:rPr>
        <w:t xml:space="preserve">                                                                                                                            «_____» _______________ 201</w:t>
      </w:r>
      <w:r w:rsidR="00666F66">
        <w:rPr>
          <w:sz w:val="20"/>
        </w:rPr>
        <w:t>7</w:t>
      </w:r>
      <w:r>
        <w:rPr>
          <w:sz w:val="20"/>
        </w:rPr>
        <w:t>г.</w:t>
      </w:r>
    </w:p>
    <w:p w:rsidR="00641B0E" w:rsidRDefault="00641B0E" w:rsidP="00641B0E">
      <w:pPr>
        <w:tabs>
          <w:tab w:val="left" w:pos="8789"/>
        </w:tabs>
        <w:ind w:right="-5"/>
        <w:jc w:val="both"/>
        <w:rPr>
          <w:sz w:val="20"/>
        </w:rPr>
      </w:pPr>
      <w:r>
        <w:rPr>
          <w:sz w:val="20"/>
        </w:rPr>
        <w:t>Заявка принята Организатором аукциона</w:t>
      </w:r>
    </w:p>
    <w:p w:rsidR="00641B0E" w:rsidRDefault="00641B0E" w:rsidP="00641B0E">
      <w:pPr>
        <w:tabs>
          <w:tab w:val="left" w:pos="8789"/>
        </w:tabs>
        <w:ind w:right="-5"/>
        <w:jc w:val="both"/>
        <w:rPr>
          <w:sz w:val="20"/>
        </w:rPr>
      </w:pPr>
    </w:p>
    <w:p w:rsidR="00641B0E" w:rsidRDefault="00641B0E" w:rsidP="00641B0E">
      <w:pPr>
        <w:tabs>
          <w:tab w:val="left" w:pos="8789"/>
        </w:tabs>
        <w:ind w:right="-5"/>
        <w:jc w:val="both"/>
        <w:rPr>
          <w:sz w:val="20"/>
        </w:rPr>
      </w:pPr>
      <w:r>
        <w:rPr>
          <w:sz w:val="20"/>
        </w:rPr>
        <w:t>Час</w:t>
      </w:r>
      <w:proofErr w:type="gramStart"/>
      <w:r>
        <w:rPr>
          <w:sz w:val="20"/>
        </w:rPr>
        <w:t>.</w:t>
      </w:r>
      <w:proofErr w:type="gramEnd"/>
      <w:r>
        <w:rPr>
          <w:sz w:val="20"/>
        </w:rPr>
        <w:t xml:space="preserve"> ____ </w:t>
      </w:r>
      <w:proofErr w:type="gramStart"/>
      <w:r>
        <w:rPr>
          <w:sz w:val="20"/>
        </w:rPr>
        <w:t>м</w:t>
      </w:r>
      <w:proofErr w:type="gramEnd"/>
      <w:r>
        <w:rPr>
          <w:sz w:val="20"/>
        </w:rPr>
        <w:t>ин. __</w:t>
      </w:r>
      <w:r w:rsidR="00666F66">
        <w:rPr>
          <w:sz w:val="20"/>
        </w:rPr>
        <w:t>___ «_____» _______________ 2017</w:t>
      </w:r>
      <w:r>
        <w:rPr>
          <w:sz w:val="20"/>
        </w:rPr>
        <w:t>г. № _____</w:t>
      </w:r>
    </w:p>
    <w:p w:rsidR="00641B0E" w:rsidRDefault="00641B0E" w:rsidP="00641B0E">
      <w:pPr>
        <w:tabs>
          <w:tab w:val="left" w:pos="8789"/>
        </w:tabs>
        <w:ind w:right="-5"/>
        <w:jc w:val="both"/>
        <w:rPr>
          <w:sz w:val="20"/>
        </w:rPr>
      </w:pPr>
    </w:p>
    <w:p w:rsidR="00641B0E" w:rsidRDefault="00641B0E" w:rsidP="00641B0E">
      <w:pPr>
        <w:tabs>
          <w:tab w:val="left" w:pos="8789"/>
        </w:tabs>
        <w:ind w:right="-5"/>
        <w:jc w:val="both"/>
        <w:rPr>
          <w:b/>
          <w:sz w:val="20"/>
        </w:rPr>
      </w:pPr>
      <w:r>
        <w:rPr>
          <w:b/>
          <w:sz w:val="20"/>
        </w:rPr>
        <w:t>Подпись уполномоченного лица Организатора торгов</w:t>
      </w:r>
    </w:p>
    <w:p w:rsidR="00641B0E" w:rsidRDefault="00641B0E" w:rsidP="00641B0E">
      <w:pPr>
        <w:tabs>
          <w:tab w:val="left" w:pos="8789"/>
        </w:tabs>
        <w:ind w:right="-5"/>
        <w:jc w:val="both"/>
        <w:rPr>
          <w:b/>
          <w:sz w:val="20"/>
        </w:rPr>
      </w:pPr>
    </w:p>
    <w:p w:rsidR="00641B0E" w:rsidRDefault="00641B0E" w:rsidP="00641B0E">
      <w:pPr>
        <w:tabs>
          <w:tab w:val="left" w:pos="8789"/>
        </w:tabs>
        <w:ind w:right="-5"/>
        <w:jc w:val="both"/>
        <w:rPr>
          <w:sz w:val="20"/>
        </w:rPr>
      </w:pPr>
      <w:r>
        <w:rPr>
          <w:sz w:val="20"/>
        </w:rPr>
        <w:t>____________________________________________  _____________________________    _______________</w:t>
      </w:r>
    </w:p>
    <w:p w:rsidR="00641B0E" w:rsidRDefault="00641B0E" w:rsidP="00641B0E">
      <w:pPr>
        <w:pStyle w:val="a7"/>
      </w:pPr>
      <w:r>
        <w:rPr>
          <w:sz w:val="20"/>
        </w:rPr>
        <w:t xml:space="preserve">                                      ( должность)     </w:t>
      </w:r>
    </w:p>
    <w:p w:rsidR="00641B0E" w:rsidRDefault="00641B0E" w:rsidP="00641B0E">
      <w:pPr>
        <w:jc w:val="both"/>
      </w:pPr>
    </w:p>
    <w:p w:rsidR="001A367E" w:rsidRDefault="001A367E" w:rsidP="00641B0E">
      <w:pPr>
        <w:jc w:val="right"/>
      </w:pPr>
    </w:p>
    <w:p w:rsidR="00641B0E" w:rsidRDefault="00641B0E" w:rsidP="00641B0E">
      <w:pPr>
        <w:jc w:val="right"/>
      </w:pPr>
      <w:r>
        <w:lastRenderedPageBreak/>
        <w:t xml:space="preserve">Приложение № 3 </w:t>
      </w:r>
      <w:proofErr w:type="gramStart"/>
      <w:r>
        <w:t>к</w:t>
      </w:r>
      <w:proofErr w:type="gramEnd"/>
    </w:p>
    <w:p w:rsidR="00641B0E" w:rsidRDefault="00641B0E" w:rsidP="00641B0E">
      <w:pPr>
        <w:jc w:val="right"/>
      </w:pPr>
      <w:r>
        <w:t>распоряжению администрации</w:t>
      </w:r>
    </w:p>
    <w:p w:rsidR="00641B0E" w:rsidRDefault="00641B0E" w:rsidP="00641B0E">
      <w:pPr>
        <w:jc w:val="right"/>
      </w:pPr>
      <w:proofErr w:type="spellStart"/>
      <w:r>
        <w:t>Колодежанского</w:t>
      </w:r>
      <w:proofErr w:type="spellEnd"/>
      <w:r>
        <w:t xml:space="preserve"> сельского поселения</w:t>
      </w:r>
    </w:p>
    <w:p w:rsidR="00641B0E" w:rsidRDefault="00641B0E" w:rsidP="00641B0E">
      <w:pPr>
        <w:jc w:val="center"/>
      </w:pPr>
      <w:r>
        <w:t xml:space="preserve">                                                                       </w:t>
      </w:r>
      <w:r w:rsidR="00701E6B">
        <w:t xml:space="preserve">                           от </w:t>
      </w:r>
      <w:r w:rsidR="007B705E">
        <w:t xml:space="preserve">3 марта </w:t>
      </w:r>
      <w:r w:rsidR="00666F66">
        <w:t>2017</w:t>
      </w:r>
      <w:r>
        <w:t xml:space="preserve"> года № </w:t>
      </w:r>
      <w:r w:rsidR="007B705E">
        <w:t>3</w:t>
      </w:r>
    </w:p>
    <w:p w:rsidR="00641B0E" w:rsidRDefault="00641B0E" w:rsidP="00641B0E">
      <w:pPr>
        <w:jc w:val="right"/>
      </w:pPr>
    </w:p>
    <w:p w:rsidR="00641B0E" w:rsidRDefault="00641B0E" w:rsidP="00641B0E">
      <w:pPr>
        <w:jc w:val="right"/>
      </w:pPr>
    </w:p>
    <w:p w:rsidR="00641B0E" w:rsidRDefault="00641B0E" w:rsidP="00641B0E">
      <w:pPr>
        <w:pStyle w:val="1"/>
        <w:tabs>
          <w:tab w:val="left" w:pos="0"/>
        </w:tabs>
        <w:spacing w:before="0" w:after="0"/>
        <w:jc w:val="center"/>
        <w:rPr>
          <w:b w:val="0"/>
          <w:sz w:val="23"/>
          <w:szCs w:val="23"/>
        </w:rPr>
      </w:pPr>
      <w:r>
        <w:rPr>
          <w:b w:val="0"/>
          <w:sz w:val="23"/>
          <w:szCs w:val="23"/>
        </w:rPr>
        <w:t>ИЗВЕЩЕНИЕ О ПРОВЕДЕН</w:t>
      </w:r>
      <w:proofErr w:type="gramStart"/>
      <w:r>
        <w:rPr>
          <w:b w:val="0"/>
          <w:sz w:val="23"/>
          <w:szCs w:val="23"/>
        </w:rPr>
        <w:t>ИИ АУ</w:t>
      </w:r>
      <w:proofErr w:type="gramEnd"/>
      <w:r>
        <w:rPr>
          <w:b w:val="0"/>
          <w:sz w:val="23"/>
          <w:szCs w:val="23"/>
        </w:rPr>
        <w:t>КЦИО</w:t>
      </w:r>
      <w:r w:rsidR="00AD42C8">
        <w:rPr>
          <w:b w:val="0"/>
          <w:sz w:val="23"/>
          <w:szCs w:val="23"/>
        </w:rPr>
        <w:t>НА НА ПРАВО ЗАКЛЮЧЕНИЯ ДОГОВОРА</w:t>
      </w:r>
      <w:r>
        <w:rPr>
          <w:b w:val="0"/>
          <w:sz w:val="23"/>
          <w:szCs w:val="23"/>
        </w:rPr>
        <w:t xml:space="preserve"> АРЕНДЫ </w:t>
      </w:r>
      <w:r w:rsidR="00AD42C8">
        <w:rPr>
          <w:b w:val="0"/>
          <w:sz w:val="23"/>
          <w:szCs w:val="23"/>
        </w:rPr>
        <w:t>ЗЕМЕЛЬНОГО УЧАСТКА</w:t>
      </w:r>
    </w:p>
    <w:p w:rsidR="00641B0E" w:rsidRDefault="00641B0E" w:rsidP="00641B0E">
      <w:pPr>
        <w:rPr>
          <w:sz w:val="28"/>
          <w:szCs w:val="28"/>
        </w:rPr>
      </w:pPr>
    </w:p>
    <w:p w:rsidR="00641B0E" w:rsidRDefault="00641B0E" w:rsidP="00641B0E">
      <w:pPr>
        <w:ind w:firstLine="708"/>
        <w:jc w:val="both"/>
        <w:rPr>
          <w:sz w:val="23"/>
          <w:szCs w:val="23"/>
        </w:rPr>
      </w:pPr>
      <w:r>
        <w:rPr>
          <w:b/>
          <w:sz w:val="23"/>
          <w:szCs w:val="23"/>
          <w:u w:val="single"/>
        </w:rPr>
        <w:t>Организатор аукциона, уполномоченный орган:</w:t>
      </w:r>
      <w:r>
        <w:rPr>
          <w:b/>
          <w:sz w:val="23"/>
          <w:szCs w:val="23"/>
        </w:rPr>
        <w:t xml:space="preserve"> </w:t>
      </w:r>
      <w:r>
        <w:rPr>
          <w:sz w:val="23"/>
          <w:szCs w:val="23"/>
        </w:rPr>
        <w:t xml:space="preserve">Администрация </w:t>
      </w:r>
      <w:proofErr w:type="spellStart"/>
      <w:r>
        <w:rPr>
          <w:sz w:val="23"/>
          <w:szCs w:val="23"/>
        </w:rPr>
        <w:t>Колодежанского</w:t>
      </w:r>
      <w:proofErr w:type="spellEnd"/>
      <w:r>
        <w:rPr>
          <w:sz w:val="23"/>
          <w:szCs w:val="23"/>
        </w:rPr>
        <w:t xml:space="preserve"> сельского  поселения Подгоренского муниципального района Воронежской области.</w:t>
      </w:r>
    </w:p>
    <w:p w:rsidR="00641B0E" w:rsidRDefault="00641B0E" w:rsidP="00641B0E">
      <w:pPr>
        <w:ind w:firstLine="708"/>
        <w:jc w:val="both"/>
        <w:rPr>
          <w:b/>
          <w:sz w:val="23"/>
          <w:szCs w:val="23"/>
          <w:u w:val="single"/>
        </w:rPr>
      </w:pPr>
    </w:p>
    <w:p w:rsidR="00D75C82" w:rsidRPr="00D75C82" w:rsidRDefault="00641B0E" w:rsidP="0019249A">
      <w:pPr>
        <w:jc w:val="both"/>
        <w:rPr>
          <w:sz w:val="23"/>
          <w:szCs w:val="23"/>
        </w:rPr>
      </w:pPr>
      <w:r>
        <w:rPr>
          <w:b/>
          <w:sz w:val="23"/>
          <w:szCs w:val="23"/>
          <w:u w:val="single"/>
        </w:rPr>
        <w:t>Реквизиты решения о проведении аукциона:</w:t>
      </w:r>
      <w:r>
        <w:rPr>
          <w:sz w:val="23"/>
          <w:szCs w:val="23"/>
        </w:rPr>
        <w:t xml:space="preserve"> распоряжение администрации </w:t>
      </w:r>
      <w:proofErr w:type="spellStart"/>
      <w:r>
        <w:rPr>
          <w:sz w:val="23"/>
          <w:szCs w:val="23"/>
        </w:rPr>
        <w:t>Колодежанского</w:t>
      </w:r>
      <w:proofErr w:type="spellEnd"/>
      <w:r>
        <w:rPr>
          <w:sz w:val="23"/>
          <w:szCs w:val="23"/>
        </w:rPr>
        <w:t xml:space="preserve"> сельского поселения Подгоренского муниципального р</w:t>
      </w:r>
      <w:r w:rsidR="00AD42C8">
        <w:rPr>
          <w:sz w:val="23"/>
          <w:szCs w:val="23"/>
        </w:rPr>
        <w:t xml:space="preserve">айона Воронежской области  </w:t>
      </w:r>
      <w:r w:rsidR="00AD46AC">
        <w:rPr>
          <w:sz w:val="23"/>
          <w:szCs w:val="23"/>
        </w:rPr>
        <w:t>от 3</w:t>
      </w:r>
      <w:r w:rsidR="001A367E">
        <w:rPr>
          <w:sz w:val="23"/>
          <w:szCs w:val="23"/>
        </w:rPr>
        <w:t xml:space="preserve"> марта </w:t>
      </w:r>
      <w:r w:rsidRPr="001A367E">
        <w:rPr>
          <w:sz w:val="23"/>
          <w:szCs w:val="23"/>
        </w:rPr>
        <w:t>201</w:t>
      </w:r>
      <w:r w:rsidR="00666F66" w:rsidRPr="001A367E">
        <w:rPr>
          <w:sz w:val="23"/>
          <w:szCs w:val="23"/>
        </w:rPr>
        <w:t>7</w:t>
      </w:r>
      <w:r w:rsidRPr="001A367E">
        <w:rPr>
          <w:sz w:val="23"/>
          <w:szCs w:val="23"/>
        </w:rPr>
        <w:t xml:space="preserve"> года №</w:t>
      </w:r>
      <w:r w:rsidR="00AD46AC">
        <w:rPr>
          <w:sz w:val="23"/>
          <w:szCs w:val="23"/>
        </w:rPr>
        <w:t xml:space="preserve"> 3</w:t>
      </w:r>
      <w:r>
        <w:rPr>
          <w:sz w:val="23"/>
          <w:szCs w:val="23"/>
        </w:rPr>
        <w:t xml:space="preserve"> </w:t>
      </w:r>
      <w:r w:rsidR="001A367E">
        <w:rPr>
          <w:sz w:val="23"/>
          <w:szCs w:val="23"/>
        </w:rPr>
        <w:t>«</w:t>
      </w:r>
      <w:r w:rsidR="00D75C82" w:rsidRPr="00D75C82">
        <w:rPr>
          <w:sz w:val="23"/>
          <w:szCs w:val="23"/>
        </w:rPr>
        <w:t>О проведении аукциона на право  заключения договора аренды земельного участка с кадастровым номером 36:24:7900006:137,</w:t>
      </w:r>
      <w:r w:rsidR="0019249A">
        <w:rPr>
          <w:sz w:val="23"/>
          <w:szCs w:val="23"/>
        </w:rPr>
        <w:t xml:space="preserve"> </w:t>
      </w:r>
      <w:r w:rsidR="00D75C82" w:rsidRPr="00D75C82">
        <w:rPr>
          <w:sz w:val="23"/>
          <w:szCs w:val="23"/>
        </w:rPr>
        <w:t>площадью 67100 кв</w:t>
      </w:r>
      <w:proofErr w:type="gramStart"/>
      <w:r w:rsidR="00D75C82" w:rsidRPr="00D75C82">
        <w:rPr>
          <w:sz w:val="23"/>
          <w:szCs w:val="23"/>
        </w:rPr>
        <w:t>.м</w:t>
      </w:r>
      <w:proofErr w:type="gramEnd"/>
      <w:r w:rsidR="00D75C82" w:rsidRPr="00D75C82">
        <w:rPr>
          <w:sz w:val="23"/>
          <w:szCs w:val="23"/>
        </w:rPr>
        <w:t>, местоположения: Воронежская область, Подгоренский район, северная  часть кадастрового квартала 36:24:7900006</w:t>
      </w:r>
      <w:r w:rsidR="001A367E">
        <w:rPr>
          <w:sz w:val="23"/>
          <w:szCs w:val="23"/>
        </w:rPr>
        <w:t>».</w:t>
      </w:r>
      <w:r w:rsidR="00D75C82" w:rsidRPr="00D75C82">
        <w:rPr>
          <w:sz w:val="23"/>
          <w:szCs w:val="23"/>
        </w:rPr>
        <w:t xml:space="preserve">   </w:t>
      </w:r>
    </w:p>
    <w:p w:rsidR="00641B0E" w:rsidRDefault="00641B0E" w:rsidP="00D75C82">
      <w:pPr>
        <w:jc w:val="both"/>
        <w:rPr>
          <w:rStyle w:val="ab"/>
          <w:sz w:val="23"/>
          <w:szCs w:val="23"/>
          <w:u w:val="single"/>
          <w:shd w:val="clear" w:color="auto" w:fill="FFFFFF"/>
        </w:rPr>
      </w:pPr>
    </w:p>
    <w:p w:rsidR="00641B0E" w:rsidRDefault="00641B0E" w:rsidP="00641B0E">
      <w:pPr>
        <w:ind w:firstLine="708"/>
        <w:jc w:val="both"/>
      </w:pPr>
      <w:r>
        <w:rPr>
          <w:rStyle w:val="ab"/>
          <w:u w:val="single"/>
          <w:shd w:val="clear" w:color="auto" w:fill="FFFFFF"/>
        </w:rPr>
        <w:t>Форма торгов и подачи предложений о цене</w:t>
      </w:r>
      <w:r>
        <w:rPr>
          <w:shd w:val="clear" w:color="auto" w:fill="FFFFFF"/>
        </w:rPr>
        <w:t>: аукцион, открытый по составу участников и открытый по форме подачи предложений о размере арендной платы.</w:t>
      </w:r>
    </w:p>
    <w:p w:rsidR="00641B0E" w:rsidRDefault="00641B0E" w:rsidP="00641B0E">
      <w:pPr>
        <w:ind w:firstLine="708"/>
        <w:jc w:val="both"/>
        <w:rPr>
          <w:b/>
          <w:u w:val="single"/>
        </w:rPr>
      </w:pPr>
    </w:p>
    <w:p w:rsidR="00641B0E" w:rsidRDefault="00641B0E" w:rsidP="00641B0E">
      <w:pPr>
        <w:ind w:firstLine="708"/>
      </w:pPr>
      <w:r>
        <w:rPr>
          <w:b/>
          <w:u w:val="single"/>
        </w:rPr>
        <w:t>Место, дата, время и порядок проведение аукциона</w:t>
      </w:r>
      <w:r>
        <w:rPr>
          <w:b/>
        </w:rPr>
        <w:t>:</w:t>
      </w:r>
      <w:r>
        <w:t xml:space="preserve">             Аукцион    состоится    </w:t>
      </w:r>
    </w:p>
    <w:p w:rsidR="00641B0E" w:rsidRDefault="00641B0E" w:rsidP="00641B0E">
      <w:pPr>
        <w:jc w:val="both"/>
      </w:pPr>
      <w:r>
        <w:t xml:space="preserve"> </w:t>
      </w:r>
      <w:r w:rsidR="00D75C82">
        <w:t xml:space="preserve">     </w:t>
      </w:r>
      <w:r w:rsidR="007B705E">
        <w:t>12.04.</w:t>
      </w:r>
      <w:r w:rsidRPr="007B705E">
        <w:t>201</w:t>
      </w:r>
      <w:r w:rsidR="00D75C82" w:rsidRPr="007B705E">
        <w:t>7</w:t>
      </w:r>
      <w:r w:rsidRPr="007B705E">
        <w:t xml:space="preserve"> года</w:t>
      </w:r>
      <w:r>
        <w:t xml:space="preserve"> в 10-00 по адресу: Воронежская область, Подгоренский район, </w:t>
      </w:r>
      <w:proofErr w:type="spellStart"/>
      <w:r>
        <w:t>с</w:t>
      </w:r>
      <w:proofErr w:type="gramStart"/>
      <w:r>
        <w:t>.К</w:t>
      </w:r>
      <w:proofErr w:type="gramEnd"/>
      <w:r>
        <w:t>олодежное</w:t>
      </w:r>
      <w:proofErr w:type="spellEnd"/>
      <w:r>
        <w:t>, ул.Советская, д.3</w:t>
      </w:r>
      <w:r w:rsidR="00AD42C8">
        <w:t>.</w:t>
      </w:r>
      <w:r>
        <w:t xml:space="preserve"> </w:t>
      </w:r>
      <w:r>
        <w:rPr>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Pr>
          <w:shd w:val="clear" w:color="auto" w:fill="FFFFFF"/>
        </w:rPr>
        <w:t>ии ау</w:t>
      </w:r>
      <w:proofErr w:type="gramEnd"/>
      <w:r>
        <w:rPr>
          <w:shd w:val="clear" w:color="auto" w:fill="FFFFFF"/>
        </w:rP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641B0E" w:rsidRDefault="00641B0E" w:rsidP="00641B0E">
      <w:pPr>
        <w:ind w:firstLine="708"/>
        <w:jc w:val="both"/>
      </w:pPr>
    </w:p>
    <w:p w:rsidR="00641B0E" w:rsidRDefault="00641B0E" w:rsidP="00641B0E">
      <w:pPr>
        <w:ind w:firstLine="708"/>
        <w:jc w:val="both"/>
      </w:pPr>
      <w:r>
        <w:rPr>
          <w:b/>
          <w:u w:val="single"/>
        </w:rPr>
        <w:t>Предмет аукциона:</w:t>
      </w:r>
      <w:r>
        <w:t xml:space="preserve"> </w:t>
      </w:r>
    </w:p>
    <w:p w:rsidR="00641B0E" w:rsidRDefault="00641B0E" w:rsidP="00641B0E">
      <w:pPr>
        <w:ind w:firstLine="708"/>
        <w:jc w:val="both"/>
      </w:pPr>
    </w:p>
    <w:p w:rsidR="00D75C82" w:rsidRPr="00D75C82" w:rsidRDefault="00641B0E" w:rsidP="0019249A">
      <w:pPr>
        <w:jc w:val="both"/>
        <w:rPr>
          <w:sz w:val="23"/>
          <w:szCs w:val="23"/>
        </w:rPr>
      </w:pPr>
      <w:r>
        <w:t>- лот № 1: земельный участок из категории земель - земли населенных пунктов с кадастровым номером 36:24:280000</w:t>
      </w:r>
      <w:r w:rsidR="00D75C82">
        <w:t>6</w:t>
      </w:r>
      <w:r>
        <w:t>:</w:t>
      </w:r>
      <w:r w:rsidR="00D75C82">
        <w:t>137</w:t>
      </w:r>
      <w:r>
        <w:t xml:space="preserve"> площадью </w:t>
      </w:r>
      <w:r w:rsidR="00D75C82">
        <w:t>67100</w:t>
      </w:r>
      <w:r>
        <w:t xml:space="preserve"> кв</w:t>
      </w:r>
      <w:proofErr w:type="gramStart"/>
      <w:r>
        <w:t>.м</w:t>
      </w:r>
      <w:proofErr w:type="gramEnd"/>
      <w:r>
        <w:t xml:space="preserve">, с разрешенным использованием – для </w:t>
      </w:r>
      <w:r w:rsidR="00B22EF4">
        <w:t>хозяйственного использования</w:t>
      </w:r>
      <w:r>
        <w:t>, расположенного по адресу: Воронежская область, Подгоренский район</w:t>
      </w:r>
      <w:r w:rsidR="00AD42C8">
        <w:t xml:space="preserve">, </w:t>
      </w:r>
      <w:proofErr w:type="spellStart"/>
      <w:r w:rsidR="00AD42C8">
        <w:t>с</w:t>
      </w:r>
      <w:proofErr w:type="gramStart"/>
      <w:r w:rsidR="00AD42C8">
        <w:t>.К</w:t>
      </w:r>
      <w:proofErr w:type="gramEnd"/>
      <w:r w:rsidR="00AD42C8">
        <w:t>олодежное</w:t>
      </w:r>
      <w:proofErr w:type="spellEnd"/>
      <w:r w:rsidR="00D75C82" w:rsidRPr="00D75C82">
        <w:rPr>
          <w:sz w:val="23"/>
          <w:szCs w:val="23"/>
        </w:rPr>
        <w:t xml:space="preserve">, северная  часть кадастрового квартала 36:24:7900006   </w:t>
      </w:r>
    </w:p>
    <w:p w:rsidR="00641B0E" w:rsidRDefault="00641B0E" w:rsidP="00641B0E">
      <w:pPr>
        <w:spacing w:line="360" w:lineRule="auto"/>
        <w:ind w:left="142"/>
        <w:jc w:val="both"/>
      </w:pPr>
      <w:r>
        <w:t>.</w:t>
      </w:r>
    </w:p>
    <w:p w:rsidR="00AD42C8" w:rsidRDefault="00AD42C8" w:rsidP="00641B0E">
      <w:pPr>
        <w:spacing w:line="360" w:lineRule="auto"/>
        <w:ind w:left="142"/>
        <w:jc w:val="both"/>
      </w:pPr>
    </w:p>
    <w:p w:rsidR="00641B0E" w:rsidRDefault="00641B0E" w:rsidP="00641B0E">
      <w:pPr>
        <w:ind w:firstLine="705"/>
        <w:jc w:val="both"/>
      </w:pPr>
      <w:r>
        <w:rPr>
          <w:b/>
          <w:u w:val="single"/>
        </w:rPr>
        <w:lastRenderedPageBreak/>
        <w:t>Обременения, ограничения:</w:t>
      </w:r>
      <w:r>
        <w:t xml:space="preserve"> земельный участок не заложен, в споре, под арестом     не состоит, правами третьих лиц не обременен. </w:t>
      </w:r>
    </w:p>
    <w:p w:rsidR="00641B0E" w:rsidRDefault="00641B0E" w:rsidP="00641B0E">
      <w:pPr>
        <w:ind w:firstLine="705"/>
        <w:jc w:val="both"/>
      </w:pPr>
    </w:p>
    <w:p w:rsidR="00641B0E" w:rsidRDefault="00641B0E" w:rsidP="00641B0E">
      <w:pPr>
        <w:ind w:firstLine="705"/>
        <w:jc w:val="both"/>
      </w:pPr>
      <w:r>
        <w:t>Имеется возможность технологического присоединения объекта капитального строительства, предусмотренного разрешенным использованием земельного участка                           к сетям инженерно-технического обеспечения.</w:t>
      </w:r>
    </w:p>
    <w:p w:rsidR="00641B0E" w:rsidRDefault="00641B0E" w:rsidP="00641B0E">
      <w:pPr>
        <w:jc w:val="both"/>
      </w:pPr>
    </w:p>
    <w:p w:rsidR="00641B0E" w:rsidRDefault="00641B0E" w:rsidP="00641B0E">
      <w:pPr>
        <w:ind w:firstLine="705"/>
        <w:jc w:val="both"/>
      </w:pPr>
      <w:r>
        <w:rPr>
          <w:b/>
          <w:u w:val="single"/>
        </w:rPr>
        <w:t>Начальная цена предмета аукциона:</w:t>
      </w:r>
      <w:r>
        <w:rPr>
          <w:b/>
        </w:rPr>
        <w:t xml:space="preserve"> </w:t>
      </w:r>
    </w:p>
    <w:p w:rsidR="00641B0E" w:rsidRDefault="00641B0E" w:rsidP="00641B0E">
      <w:pPr>
        <w:ind w:firstLine="705"/>
        <w:jc w:val="both"/>
      </w:pPr>
      <w:r>
        <w:t xml:space="preserve">- лот № 1: </w:t>
      </w:r>
      <w:r w:rsidR="00AD42C8">
        <w:t>5</w:t>
      </w:r>
      <w:r w:rsidR="00D75C82">
        <w:t>3</w:t>
      </w:r>
      <w:r>
        <w:t>00 (</w:t>
      </w:r>
      <w:r w:rsidR="00AD42C8">
        <w:t>Пять</w:t>
      </w:r>
      <w:r>
        <w:t xml:space="preserve"> тысяч</w:t>
      </w:r>
      <w:r w:rsidR="00D75C82">
        <w:t xml:space="preserve"> триста</w:t>
      </w:r>
      <w:r>
        <w:t>) рублей 00 копеек.</w:t>
      </w:r>
    </w:p>
    <w:p w:rsidR="00AD42C8" w:rsidRDefault="00AD42C8" w:rsidP="00641B0E">
      <w:pPr>
        <w:ind w:firstLine="705"/>
        <w:jc w:val="both"/>
      </w:pPr>
    </w:p>
    <w:p w:rsidR="00641B0E" w:rsidRDefault="00641B0E" w:rsidP="00641B0E">
      <w:pPr>
        <w:ind w:firstLine="705"/>
        <w:jc w:val="both"/>
      </w:pPr>
      <w:r>
        <w:rPr>
          <w:b/>
          <w:u w:val="single"/>
        </w:rPr>
        <w:t>Шаг аукциона</w:t>
      </w:r>
      <w:r>
        <w:t>:</w:t>
      </w:r>
    </w:p>
    <w:p w:rsidR="00641B0E" w:rsidRDefault="00641B0E" w:rsidP="00641B0E">
      <w:pPr>
        <w:ind w:firstLine="705"/>
        <w:jc w:val="both"/>
      </w:pPr>
      <w:r>
        <w:t xml:space="preserve">- </w:t>
      </w:r>
      <w:r w:rsidRPr="001A367E">
        <w:t xml:space="preserve">лот № 1: </w:t>
      </w:r>
      <w:r w:rsidR="00AD42C8" w:rsidRPr="001A367E">
        <w:t>1</w:t>
      </w:r>
      <w:r w:rsidR="001A367E" w:rsidRPr="001A367E">
        <w:t>80</w:t>
      </w:r>
      <w:r w:rsidRPr="001A367E">
        <w:t xml:space="preserve"> (</w:t>
      </w:r>
      <w:r w:rsidR="003F6F18" w:rsidRPr="001A367E">
        <w:t xml:space="preserve">Сто </w:t>
      </w:r>
      <w:r w:rsidR="001A367E" w:rsidRPr="001A367E">
        <w:t>восемьдесят</w:t>
      </w:r>
      <w:r w:rsidRPr="001A367E">
        <w:t>)</w:t>
      </w:r>
      <w:r>
        <w:t xml:space="preserve"> рублей 00 копеек;</w:t>
      </w:r>
    </w:p>
    <w:p w:rsidR="00641B0E" w:rsidRDefault="00641B0E" w:rsidP="00641B0E">
      <w:pPr>
        <w:ind w:firstLine="705"/>
        <w:jc w:val="both"/>
      </w:pPr>
      <w:r>
        <w:t>.</w:t>
      </w:r>
    </w:p>
    <w:p w:rsidR="00641B0E" w:rsidRDefault="00641B0E" w:rsidP="00641B0E">
      <w:pPr>
        <w:ind w:firstLine="709"/>
        <w:jc w:val="both"/>
      </w:pPr>
    </w:p>
    <w:p w:rsidR="00641B0E" w:rsidRDefault="00641B0E" w:rsidP="00641B0E">
      <w:pPr>
        <w:widowControl w:val="0"/>
        <w:autoSpaceDE w:val="0"/>
        <w:autoSpaceDN w:val="0"/>
        <w:adjustRightInd w:val="0"/>
        <w:ind w:firstLine="539"/>
        <w:jc w:val="both"/>
      </w:pPr>
      <w:r>
        <w:rPr>
          <w:shd w:val="clear" w:color="auto" w:fill="FFFFFF"/>
        </w:rPr>
        <w:t xml:space="preserve">  </w:t>
      </w:r>
      <w:r>
        <w:rPr>
          <w:b/>
        </w:rPr>
        <w:t xml:space="preserve"> </w:t>
      </w:r>
      <w:r>
        <w:rPr>
          <w:b/>
          <w:u w:val="single"/>
        </w:rPr>
        <w:t>Сумма задатка:</w:t>
      </w:r>
      <w:r>
        <w:t xml:space="preserve"> </w:t>
      </w:r>
    </w:p>
    <w:p w:rsidR="00641B0E" w:rsidRDefault="00641B0E" w:rsidP="00641B0E">
      <w:pPr>
        <w:widowControl w:val="0"/>
        <w:autoSpaceDE w:val="0"/>
        <w:autoSpaceDN w:val="0"/>
        <w:adjustRightInd w:val="0"/>
        <w:ind w:firstLine="539"/>
        <w:jc w:val="both"/>
      </w:pPr>
      <w:r>
        <w:t xml:space="preserve">- лот № 1: </w:t>
      </w:r>
      <w:r w:rsidR="00262179">
        <w:t>5</w:t>
      </w:r>
      <w:r w:rsidR="00D75C82">
        <w:t>3</w:t>
      </w:r>
      <w:r>
        <w:t>00 (</w:t>
      </w:r>
      <w:r w:rsidR="00262179">
        <w:t>Пять</w:t>
      </w:r>
      <w:r>
        <w:t xml:space="preserve"> тысяч</w:t>
      </w:r>
      <w:r w:rsidR="00D75C82">
        <w:t xml:space="preserve"> триста</w:t>
      </w:r>
      <w:r>
        <w:t>) рублей 00 копеек;</w:t>
      </w:r>
    </w:p>
    <w:p w:rsidR="00641B0E" w:rsidRDefault="00641B0E" w:rsidP="00641B0E">
      <w:pPr>
        <w:ind w:firstLine="709"/>
        <w:jc w:val="both"/>
      </w:pPr>
    </w:p>
    <w:p w:rsidR="00641B0E" w:rsidRDefault="00641B0E" w:rsidP="00641B0E">
      <w:pPr>
        <w:pStyle w:val="a7"/>
        <w:ind w:firstLine="705"/>
      </w:pPr>
      <w:r>
        <w:rPr>
          <w:shd w:val="clear" w:color="auto" w:fill="FFFFFF"/>
        </w:rPr>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t>УФК по Воронежской области (Администрация Подгоренского муниципального района Воронежской области)</w:t>
      </w:r>
    </w:p>
    <w:p w:rsidR="00641B0E" w:rsidRDefault="00641B0E" w:rsidP="00641B0E">
      <w:pPr>
        <w:jc w:val="both"/>
      </w:pPr>
      <w:r>
        <w:t xml:space="preserve">                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w:t>
      </w:r>
      <w:r w:rsidR="0049259A">
        <w:t>3946</w:t>
      </w:r>
      <w:r>
        <w:t xml:space="preserve">, КПП 362401001, ОКТМО 20641440, </w:t>
      </w:r>
    </w:p>
    <w:p w:rsidR="00641B0E" w:rsidRDefault="00641B0E" w:rsidP="00641B0E">
      <w:pPr>
        <w:pStyle w:val="a7"/>
        <w:ind w:firstLine="720"/>
      </w:pPr>
      <w:r>
        <w:t>Код БК 914 1 11 050</w:t>
      </w:r>
      <w:r w:rsidR="0049259A">
        <w:t>25</w:t>
      </w:r>
      <w:r>
        <w:t xml:space="preserve"> 10 0000 120</w:t>
      </w:r>
    </w:p>
    <w:p w:rsidR="00641B0E" w:rsidRDefault="00641B0E" w:rsidP="00641B0E">
      <w:pPr>
        <w:jc w:val="both"/>
      </w:pPr>
      <w:r>
        <w:tab/>
        <w:t>В назначении платежа указать:</w:t>
      </w:r>
      <w:r w:rsidR="00262179">
        <w:t xml:space="preserve"> задаток на участие в аукционе </w:t>
      </w:r>
      <w:r w:rsidR="007B705E">
        <w:t>12.04.2017</w:t>
      </w:r>
      <w:r>
        <w:t xml:space="preserve"> года.</w:t>
      </w:r>
    </w:p>
    <w:p w:rsidR="00641B0E" w:rsidRDefault="00641B0E" w:rsidP="00641B0E">
      <w:pPr>
        <w:pStyle w:val="1"/>
        <w:tabs>
          <w:tab w:val="num" w:pos="0"/>
        </w:tabs>
        <w:spacing w:before="0" w:after="0"/>
        <w:jc w:val="both"/>
        <w:rPr>
          <w:sz w:val="24"/>
          <w:szCs w:val="24"/>
          <w:lang w:eastAsia="ru-RU"/>
        </w:rPr>
      </w:pPr>
      <w:r>
        <w:rPr>
          <w:sz w:val="24"/>
          <w:szCs w:val="24"/>
          <w:lang w:eastAsia="ru-RU"/>
        </w:rPr>
        <w:t xml:space="preserve">            Внесенный победителем аукциона задаток засчитывается в счет опла</w:t>
      </w:r>
      <w:r w:rsidR="00262179">
        <w:rPr>
          <w:sz w:val="24"/>
          <w:szCs w:val="24"/>
          <w:lang w:eastAsia="ru-RU"/>
        </w:rPr>
        <w:t xml:space="preserve">ты права </w:t>
      </w:r>
      <w:r>
        <w:rPr>
          <w:sz w:val="24"/>
          <w:szCs w:val="24"/>
          <w:lang w:eastAsia="ru-RU"/>
        </w:rPr>
        <w:t>на заключение договора аренды земельного участка.</w:t>
      </w:r>
    </w:p>
    <w:p w:rsidR="00641B0E" w:rsidRDefault="00641B0E" w:rsidP="00641B0E">
      <w:pPr>
        <w:pStyle w:val="1"/>
        <w:tabs>
          <w:tab w:val="num" w:pos="0"/>
        </w:tabs>
        <w:spacing w:before="0" w:after="0"/>
        <w:jc w:val="both"/>
        <w:rPr>
          <w:sz w:val="24"/>
          <w:szCs w:val="24"/>
          <w:lang w:eastAsia="ru-RU"/>
        </w:rPr>
      </w:pPr>
      <w:r>
        <w:rPr>
          <w:sz w:val="24"/>
          <w:szCs w:val="24"/>
          <w:lang w:eastAsia="ru-RU"/>
        </w:rPr>
        <w:t xml:space="preserve">           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641B0E" w:rsidRDefault="00641B0E" w:rsidP="00641B0E">
      <w:pPr>
        <w:pStyle w:val="1"/>
        <w:tabs>
          <w:tab w:val="num" w:pos="0"/>
        </w:tabs>
        <w:spacing w:before="0" w:after="0"/>
        <w:jc w:val="both"/>
        <w:rPr>
          <w:sz w:val="24"/>
          <w:szCs w:val="24"/>
          <w:lang w:eastAsia="ru-RU"/>
        </w:rPr>
      </w:pPr>
      <w:r>
        <w:rPr>
          <w:sz w:val="24"/>
          <w:szCs w:val="24"/>
          <w:lang w:eastAsia="ru-RU"/>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1B0E" w:rsidRDefault="00641B0E" w:rsidP="00641B0E">
      <w:pPr>
        <w:pStyle w:val="1"/>
        <w:tabs>
          <w:tab w:val="num" w:pos="0"/>
        </w:tabs>
        <w:spacing w:before="0" w:after="0"/>
        <w:jc w:val="both"/>
        <w:rPr>
          <w:sz w:val="24"/>
          <w:szCs w:val="24"/>
          <w:lang w:eastAsia="ru-RU"/>
        </w:rPr>
      </w:pPr>
      <w:r>
        <w:rPr>
          <w:sz w:val="24"/>
          <w:szCs w:val="24"/>
          <w:lang w:eastAsia="ru-RU"/>
        </w:rPr>
        <w:t>       Лицам, участвовавшим в аукционе, но не победившим в нем, задатки возвра</w:t>
      </w:r>
      <w:r w:rsidR="00262179">
        <w:rPr>
          <w:sz w:val="24"/>
          <w:szCs w:val="24"/>
          <w:lang w:eastAsia="ru-RU"/>
        </w:rPr>
        <w:t xml:space="preserve">щаются </w:t>
      </w:r>
      <w:r>
        <w:rPr>
          <w:sz w:val="24"/>
          <w:szCs w:val="24"/>
          <w:lang w:eastAsia="ru-RU"/>
        </w:rPr>
        <w:t>в течение трех дней, со дня подписания протокола о результатах аукциона.</w:t>
      </w:r>
    </w:p>
    <w:p w:rsidR="00641B0E" w:rsidRDefault="00641B0E" w:rsidP="00641B0E">
      <w:pPr>
        <w:pStyle w:val="1"/>
        <w:tabs>
          <w:tab w:val="num" w:pos="0"/>
        </w:tabs>
        <w:spacing w:before="0" w:after="0"/>
        <w:jc w:val="both"/>
        <w:rPr>
          <w:sz w:val="24"/>
          <w:szCs w:val="24"/>
          <w:lang w:eastAsia="ru-RU"/>
        </w:rPr>
      </w:pPr>
      <w:r>
        <w:rPr>
          <w:sz w:val="24"/>
          <w:szCs w:val="24"/>
          <w:lang w:eastAsia="ru-RU"/>
        </w:rPr>
        <w:t>       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641B0E" w:rsidRDefault="00641B0E" w:rsidP="00641B0E">
      <w:pPr>
        <w:ind w:firstLine="705"/>
        <w:jc w:val="both"/>
      </w:pPr>
    </w:p>
    <w:p w:rsidR="00641B0E" w:rsidRDefault="00641B0E" w:rsidP="00641B0E">
      <w:pPr>
        <w:ind w:firstLine="705"/>
        <w:jc w:val="both"/>
      </w:pPr>
      <w:r>
        <w:rPr>
          <w:b/>
          <w:u w:val="single"/>
        </w:rPr>
        <w:t>Срок аренды земельного участка:</w:t>
      </w:r>
      <w:r>
        <w:rPr>
          <w:b/>
        </w:rPr>
        <w:t xml:space="preserve"> </w:t>
      </w:r>
      <w:r w:rsidR="007B705E">
        <w:t>пять лет</w:t>
      </w:r>
    </w:p>
    <w:p w:rsidR="00641B0E" w:rsidRDefault="00641B0E" w:rsidP="00641B0E">
      <w:pPr>
        <w:ind w:firstLine="705"/>
        <w:jc w:val="both"/>
      </w:pPr>
    </w:p>
    <w:p w:rsidR="00641B0E" w:rsidRDefault="00641B0E" w:rsidP="00641B0E">
      <w:pPr>
        <w:ind w:firstLine="705"/>
        <w:jc w:val="both"/>
      </w:pPr>
      <w:r>
        <w:rPr>
          <w:b/>
          <w:u w:val="single"/>
        </w:rPr>
        <w:t>Сроки подачи заявок:</w:t>
      </w:r>
      <w:r>
        <w:rPr>
          <w:b/>
        </w:rPr>
        <w:t xml:space="preserve">  </w:t>
      </w:r>
      <w:r>
        <w:t>Установить сроки подачи заявок на участие в аук</w:t>
      </w:r>
      <w:r w:rsidR="00262179">
        <w:t xml:space="preserve">ционе                        </w:t>
      </w:r>
      <w:r w:rsidR="00EE2DE4">
        <w:t>с 7</w:t>
      </w:r>
      <w:r w:rsidR="001A367E">
        <w:t xml:space="preserve"> марта 2017</w:t>
      </w:r>
      <w:r w:rsidRPr="001A367E">
        <w:t xml:space="preserve"> года по</w:t>
      </w:r>
      <w:r w:rsidR="00EE2DE4">
        <w:t xml:space="preserve"> 6</w:t>
      </w:r>
      <w:r w:rsidR="001A367E">
        <w:t xml:space="preserve"> апреля 2017</w:t>
      </w:r>
      <w:r w:rsidRPr="001A367E">
        <w:t xml:space="preserve"> года</w:t>
      </w:r>
      <w:r>
        <w:t xml:space="preserve"> включительно, в рабочие дни, с 8-00 до 12-00 и с 13-00 до 17-00 часов по месту проведения аукциона.</w:t>
      </w:r>
    </w:p>
    <w:p w:rsidR="00641B0E" w:rsidRDefault="00641B0E" w:rsidP="00641B0E">
      <w:pPr>
        <w:widowControl w:val="0"/>
        <w:autoSpaceDE w:val="0"/>
        <w:autoSpaceDN w:val="0"/>
        <w:adjustRightInd w:val="0"/>
        <w:ind w:firstLine="539"/>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641B0E" w:rsidRDefault="00641B0E" w:rsidP="00641B0E">
      <w:pPr>
        <w:widowControl w:val="0"/>
        <w:autoSpaceDE w:val="0"/>
        <w:autoSpaceDN w:val="0"/>
        <w:adjustRightInd w:val="0"/>
        <w:ind w:firstLine="539"/>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641B0E" w:rsidRDefault="00641B0E" w:rsidP="00641B0E">
      <w:pPr>
        <w:widowControl w:val="0"/>
        <w:autoSpaceDE w:val="0"/>
        <w:autoSpaceDN w:val="0"/>
        <w:adjustRightInd w:val="0"/>
        <w:ind w:firstLine="539"/>
        <w:jc w:val="both"/>
      </w:pPr>
      <w:r>
        <w:t>2) копии документов, удостоверяющих личность заявителя (для граждан);</w:t>
      </w:r>
    </w:p>
    <w:p w:rsidR="00641B0E" w:rsidRDefault="00641B0E" w:rsidP="00641B0E">
      <w:pPr>
        <w:widowControl w:val="0"/>
        <w:autoSpaceDE w:val="0"/>
        <w:autoSpaceDN w:val="0"/>
        <w:adjustRightInd w:val="0"/>
        <w:ind w:firstLine="539"/>
        <w:jc w:val="both"/>
      </w:pPr>
      <w: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lastRenderedPageBreak/>
        <w:t>иностранного государства в случае, если заявителем является иностранное юридическое лицо;</w:t>
      </w:r>
    </w:p>
    <w:p w:rsidR="00641B0E" w:rsidRDefault="00641B0E" w:rsidP="00641B0E">
      <w:pPr>
        <w:widowControl w:val="0"/>
        <w:autoSpaceDE w:val="0"/>
        <w:autoSpaceDN w:val="0"/>
        <w:adjustRightInd w:val="0"/>
        <w:ind w:firstLine="539"/>
        <w:jc w:val="both"/>
      </w:pPr>
      <w:r>
        <w:t>4) документы, подтверждающие внесение задатка.</w:t>
      </w:r>
    </w:p>
    <w:p w:rsidR="00641B0E" w:rsidRDefault="00641B0E" w:rsidP="00641B0E">
      <w:pPr>
        <w:widowControl w:val="0"/>
        <w:autoSpaceDE w:val="0"/>
        <w:autoSpaceDN w:val="0"/>
        <w:adjustRightInd w:val="0"/>
        <w:ind w:firstLine="539"/>
        <w:jc w:val="both"/>
      </w:pPr>
    </w:p>
    <w:p w:rsidR="00641B0E" w:rsidRDefault="00641B0E" w:rsidP="00641B0E">
      <w:pPr>
        <w:widowControl w:val="0"/>
        <w:autoSpaceDE w:val="0"/>
        <w:autoSpaceDN w:val="0"/>
        <w:adjustRightInd w:val="0"/>
        <w:ind w:firstLine="539"/>
        <w:jc w:val="both"/>
      </w:pPr>
      <w:r>
        <w:t>Представление документов, подтверждающих внесение задатка, признается заключением соглашения о задатке.</w:t>
      </w:r>
    </w:p>
    <w:p w:rsidR="00641B0E" w:rsidRDefault="00641B0E" w:rsidP="00641B0E">
      <w:pPr>
        <w:ind w:firstLine="705"/>
        <w:jc w:val="both"/>
      </w:pPr>
    </w:p>
    <w:p w:rsidR="00641B0E" w:rsidRDefault="00641B0E" w:rsidP="00641B0E">
      <w:pPr>
        <w:ind w:firstLine="708"/>
        <w:jc w:val="both"/>
      </w:pPr>
      <w:r>
        <w:t xml:space="preserve">Заседания комиссии по проведению аукциона состоятся </w:t>
      </w:r>
      <w:r w:rsidR="002C2ABF">
        <w:t>по месту проведения аукциона</w:t>
      </w:r>
      <w:r w:rsidR="002C2ABF" w:rsidRPr="00B22EF4">
        <w:t>:</w:t>
      </w:r>
      <w:r w:rsidR="00AD46AC">
        <w:t xml:space="preserve"> </w:t>
      </w:r>
      <w:r w:rsidR="00B22EF4" w:rsidRPr="00B22EF4">
        <w:t>11.04.</w:t>
      </w:r>
      <w:r w:rsidR="00D75C82" w:rsidRPr="00B22EF4">
        <w:t>017</w:t>
      </w:r>
      <w:r w:rsidRPr="00B22EF4">
        <w:t xml:space="preserve"> года</w:t>
      </w:r>
      <w:r>
        <w:t xml:space="preserve"> в 10-00 часов – по определению участников аукциона</w:t>
      </w:r>
      <w:r w:rsidR="002C2ABF">
        <w:t xml:space="preserve">;                             </w:t>
      </w:r>
      <w:r w:rsidR="00D75C82">
        <w:rPr>
          <w:highlight w:val="yellow"/>
        </w:rPr>
        <w:t xml:space="preserve">     </w:t>
      </w:r>
      <w:r w:rsidR="00B22EF4">
        <w:t>12.04.</w:t>
      </w:r>
      <w:r w:rsidRPr="00B22EF4">
        <w:t>2016 года</w:t>
      </w:r>
      <w:r>
        <w:t xml:space="preserve"> с 10-00 до 17-00 часов – по проведению аукциона, подведению итогов  и определению победителя аукциона.</w:t>
      </w:r>
    </w:p>
    <w:p w:rsidR="00641B0E" w:rsidRDefault="00641B0E" w:rsidP="00641B0E">
      <w:pPr>
        <w:ind w:firstLine="708"/>
        <w:jc w:val="both"/>
        <w:rPr>
          <w:shd w:val="clear" w:color="auto" w:fill="FFFFFF"/>
        </w:rPr>
      </w:pPr>
    </w:p>
    <w:p w:rsidR="00641B0E" w:rsidRDefault="00641B0E" w:rsidP="00641B0E">
      <w:pPr>
        <w:ind w:firstLine="708"/>
        <w:jc w:val="both"/>
      </w:pPr>
      <w:r>
        <w:rPr>
          <w:shd w:val="clear" w:color="auto" w:fill="FFFFFF"/>
        </w:rPr>
        <w:t xml:space="preserve">С дополнительный информацией о проведении аукциона можно ознакомиться                         на сайтах: </w:t>
      </w:r>
      <w:hyperlink r:id="rId5" w:history="1">
        <w:r>
          <w:rPr>
            <w:rStyle w:val="a3"/>
            <w:lang w:val="en-US"/>
          </w:rPr>
          <w:t>www</w:t>
        </w:r>
        <w:r>
          <w:rPr>
            <w:rStyle w:val="a3"/>
          </w:rPr>
          <w:t>.</w:t>
        </w:r>
        <w:proofErr w:type="spellStart"/>
        <w:r>
          <w:rPr>
            <w:rStyle w:val="a3"/>
            <w:lang w:val="en-US"/>
          </w:rPr>
          <w:t>torgi</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xml:space="preserve"> и </w:t>
      </w:r>
      <w:proofErr w:type="spellStart"/>
      <w:r>
        <w:rPr>
          <w:lang w:val="en-US"/>
        </w:rPr>
        <w:t>adminpodgorensky</w:t>
      </w:r>
      <w:proofErr w:type="spellEnd"/>
      <w:r>
        <w:t>.</w:t>
      </w:r>
      <w:r>
        <w:rPr>
          <w:lang w:val="en-US"/>
        </w:rPr>
        <w:t>e</w:t>
      </w:r>
      <w:r>
        <w:t>-</w:t>
      </w:r>
      <w:proofErr w:type="spellStart"/>
      <w:r>
        <w:rPr>
          <w:lang w:val="en-US"/>
        </w:rPr>
        <w:t>gov</w:t>
      </w:r>
      <w:proofErr w:type="spellEnd"/>
      <w:r>
        <w:t>.</w:t>
      </w:r>
      <w:proofErr w:type="spellStart"/>
      <w:r>
        <w:rPr>
          <w:lang w:val="en-US"/>
        </w:rPr>
        <w:t>ru</w:t>
      </w:r>
      <w:proofErr w:type="spellEnd"/>
      <w:r w:rsidRPr="00641B0E">
        <w:t xml:space="preserve"> </w:t>
      </w:r>
      <w:r>
        <w:t xml:space="preserve">раздел: поселения района, вкладки, </w:t>
      </w:r>
      <w:proofErr w:type="spellStart"/>
      <w:r>
        <w:t>Колодежанское</w:t>
      </w:r>
      <w:proofErr w:type="spellEnd"/>
      <w:r>
        <w:t xml:space="preserve"> с/</w:t>
      </w:r>
      <w:proofErr w:type="spellStart"/>
      <w:proofErr w:type="gramStart"/>
      <w:r>
        <w:t>п</w:t>
      </w:r>
      <w:proofErr w:type="spellEnd"/>
      <w:proofErr w:type="gramEnd"/>
      <w:r>
        <w:t xml:space="preserve"> и по адресу: Воронежская область, Подгоренский район, </w:t>
      </w:r>
      <w:proofErr w:type="spellStart"/>
      <w:r>
        <w:t>с</w:t>
      </w:r>
      <w:proofErr w:type="gramStart"/>
      <w:r>
        <w:t>.К</w:t>
      </w:r>
      <w:proofErr w:type="gramEnd"/>
      <w:r>
        <w:t>олодежное</w:t>
      </w:r>
      <w:proofErr w:type="spellEnd"/>
      <w:r>
        <w:t>, ул.Советская, д.3.Телефон для справок (47394) 51-5-34.</w:t>
      </w:r>
    </w:p>
    <w:p w:rsidR="00641B0E" w:rsidRDefault="00641B0E" w:rsidP="00641B0E">
      <w:pPr>
        <w:jc w:val="both"/>
      </w:pPr>
    </w:p>
    <w:p w:rsidR="00641B0E" w:rsidRDefault="00641B0E" w:rsidP="00641B0E">
      <w:pPr>
        <w:jc w:val="both"/>
      </w:pPr>
    </w:p>
    <w:p w:rsidR="00641B0E" w:rsidRDefault="00641B0E" w:rsidP="00641B0E">
      <w:pPr>
        <w:jc w:val="both"/>
      </w:pPr>
      <w:r>
        <w:t>Приложение:</w:t>
      </w:r>
    </w:p>
    <w:p w:rsidR="00641B0E" w:rsidRDefault="00641B0E" w:rsidP="00641B0E">
      <w:pPr>
        <w:numPr>
          <w:ilvl w:val="0"/>
          <w:numId w:val="2"/>
        </w:numPr>
        <w:jc w:val="both"/>
      </w:pPr>
      <w:r>
        <w:t xml:space="preserve"> Форма заявки на участие в аукционе;</w:t>
      </w:r>
    </w:p>
    <w:p w:rsidR="00641B0E" w:rsidRDefault="00641B0E" w:rsidP="00641B0E">
      <w:pPr>
        <w:numPr>
          <w:ilvl w:val="0"/>
          <w:numId w:val="2"/>
        </w:numPr>
        <w:jc w:val="both"/>
      </w:pPr>
      <w:r>
        <w:t xml:space="preserve"> Проект договора аренды земельного участка.</w:t>
      </w: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262179" w:rsidRDefault="00262179"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pPr>
    </w:p>
    <w:p w:rsidR="00641B0E" w:rsidRDefault="00641B0E" w:rsidP="00641B0E">
      <w:pPr>
        <w:jc w:val="right"/>
        <w:rPr>
          <w:sz w:val="26"/>
          <w:szCs w:val="26"/>
        </w:rPr>
      </w:pPr>
      <w:bookmarkStart w:id="0" w:name="sub_4485"/>
      <w:r>
        <w:rPr>
          <w:sz w:val="26"/>
          <w:szCs w:val="26"/>
        </w:rPr>
        <w:lastRenderedPageBreak/>
        <w:t xml:space="preserve">Приложение № 4 </w:t>
      </w:r>
      <w:proofErr w:type="gramStart"/>
      <w:r>
        <w:rPr>
          <w:sz w:val="26"/>
          <w:szCs w:val="26"/>
        </w:rPr>
        <w:t>к</w:t>
      </w:r>
      <w:proofErr w:type="gramEnd"/>
    </w:p>
    <w:p w:rsidR="00641B0E" w:rsidRDefault="00641B0E" w:rsidP="00641B0E">
      <w:pPr>
        <w:jc w:val="right"/>
        <w:rPr>
          <w:sz w:val="26"/>
          <w:szCs w:val="26"/>
        </w:rPr>
      </w:pPr>
      <w:r>
        <w:rPr>
          <w:sz w:val="26"/>
          <w:szCs w:val="26"/>
        </w:rPr>
        <w:t>распоряжению администрации</w:t>
      </w:r>
    </w:p>
    <w:p w:rsidR="00641B0E" w:rsidRDefault="00641B0E" w:rsidP="00641B0E">
      <w:pPr>
        <w:jc w:val="right"/>
        <w:rPr>
          <w:sz w:val="26"/>
          <w:szCs w:val="26"/>
        </w:rPr>
      </w:pPr>
      <w:proofErr w:type="spellStart"/>
      <w:r>
        <w:rPr>
          <w:sz w:val="26"/>
          <w:szCs w:val="26"/>
        </w:rPr>
        <w:t>Колодежанского</w:t>
      </w:r>
      <w:proofErr w:type="spellEnd"/>
      <w:r>
        <w:rPr>
          <w:sz w:val="26"/>
          <w:szCs w:val="26"/>
        </w:rPr>
        <w:t xml:space="preserve"> сельского поселения</w:t>
      </w:r>
    </w:p>
    <w:p w:rsidR="00641B0E" w:rsidRDefault="00641B0E" w:rsidP="00641B0E">
      <w:pPr>
        <w:jc w:val="center"/>
        <w:rPr>
          <w:sz w:val="26"/>
          <w:szCs w:val="26"/>
        </w:rPr>
      </w:pPr>
      <w:r>
        <w:rPr>
          <w:sz w:val="26"/>
          <w:szCs w:val="26"/>
        </w:rPr>
        <w:t xml:space="preserve">                                                           </w:t>
      </w:r>
      <w:r w:rsidR="0049259A">
        <w:rPr>
          <w:sz w:val="26"/>
          <w:szCs w:val="26"/>
        </w:rPr>
        <w:t xml:space="preserve">                           От </w:t>
      </w:r>
      <w:r w:rsidR="001A367E">
        <w:rPr>
          <w:sz w:val="26"/>
          <w:szCs w:val="26"/>
        </w:rPr>
        <w:t xml:space="preserve"> марта </w:t>
      </w:r>
      <w:r w:rsidR="00D75C82">
        <w:rPr>
          <w:sz w:val="26"/>
          <w:szCs w:val="26"/>
        </w:rPr>
        <w:t>2017</w:t>
      </w:r>
      <w:r>
        <w:rPr>
          <w:sz w:val="26"/>
          <w:szCs w:val="26"/>
        </w:rPr>
        <w:t xml:space="preserve"> года № </w:t>
      </w:r>
      <w:r w:rsidR="0049259A">
        <w:rPr>
          <w:sz w:val="26"/>
          <w:szCs w:val="26"/>
        </w:rPr>
        <w:t>3</w:t>
      </w:r>
    </w:p>
    <w:p w:rsidR="00641B0E" w:rsidRPr="00EE17B9" w:rsidRDefault="00641B0E" w:rsidP="00641B0E">
      <w:pPr>
        <w:jc w:val="center"/>
        <w:rPr>
          <w:sz w:val="28"/>
          <w:szCs w:val="28"/>
        </w:rPr>
      </w:pPr>
    </w:p>
    <w:p w:rsidR="00641B0E" w:rsidRPr="00EE17B9" w:rsidRDefault="00641B0E" w:rsidP="00641B0E">
      <w:pPr>
        <w:jc w:val="right"/>
        <w:rPr>
          <w:b/>
          <w:sz w:val="28"/>
          <w:szCs w:val="28"/>
        </w:rPr>
      </w:pPr>
      <w:r w:rsidRPr="00EE17B9">
        <w:rPr>
          <w:b/>
          <w:sz w:val="28"/>
          <w:szCs w:val="28"/>
        </w:rPr>
        <w:t>ПРОЕКТ</w:t>
      </w:r>
    </w:p>
    <w:p w:rsidR="00EE17B9" w:rsidRPr="00EE17B9" w:rsidRDefault="00EE17B9" w:rsidP="00EE17B9">
      <w:pPr>
        <w:pStyle w:val="2"/>
        <w:numPr>
          <w:ilvl w:val="1"/>
          <w:numId w:val="4"/>
        </w:numPr>
        <w:tabs>
          <w:tab w:val="clear" w:pos="576"/>
          <w:tab w:val="left" w:pos="0"/>
        </w:tabs>
        <w:rPr>
          <w:b w:val="0"/>
          <w:szCs w:val="28"/>
        </w:rPr>
      </w:pPr>
      <w:r w:rsidRPr="00EE17B9">
        <w:rPr>
          <w:szCs w:val="28"/>
        </w:rPr>
        <w:t>ДОГОВОР АРЕНДЫ ЗЕМЕЛЬНОГО  УЧАСТКА № ___</w:t>
      </w:r>
    </w:p>
    <w:p w:rsidR="00EE17B9" w:rsidRPr="00EE17B9" w:rsidRDefault="00EE17B9" w:rsidP="00EE17B9">
      <w:pPr>
        <w:jc w:val="center"/>
        <w:rPr>
          <w:sz w:val="28"/>
          <w:szCs w:val="28"/>
          <w:u w:val="single"/>
        </w:rPr>
      </w:pPr>
    </w:p>
    <w:p w:rsidR="00EE17B9" w:rsidRPr="00EE17B9" w:rsidRDefault="00EE17B9" w:rsidP="00EE17B9">
      <w:pPr>
        <w:rPr>
          <w:b/>
          <w:sz w:val="28"/>
          <w:szCs w:val="28"/>
        </w:rPr>
      </w:pPr>
      <w:proofErr w:type="spellStart"/>
      <w:r w:rsidRPr="00EE17B9">
        <w:rPr>
          <w:b/>
          <w:sz w:val="28"/>
          <w:szCs w:val="28"/>
        </w:rPr>
        <w:t>с</w:t>
      </w:r>
      <w:proofErr w:type="gramStart"/>
      <w:r w:rsidRPr="00EE17B9">
        <w:rPr>
          <w:b/>
          <w:sz w:val="28"/>
          <w:szCs w:val="28"/>
        </w:rPr>
        <w:t>.К</w:t>
      </w:r>
      <w:proofErr w:type="gramEnd"/>
      <w:r w:rsidRPr="00EE17B9">
        <w:rPr>
          <w:b/>
          <w:sz w:val="28"/>
          <w:szCs w:val="28"/>
        </w:rPr>
        <w:t>олодежное</w:t>
      </w:r>
      <w:proofErr w:type="spellEnd"/>
      <w:r w:rsidRPr="00EE17B9">
        <w:rPr>
          <w:b/>
          <w:sz w:val="28"/>
          <w:szCs w:val="28"/>
        </w:rPr>
        <w:t>, Подгоренский район, Воронежская область, Россия</w:t>
      </w:r>
    </w:p>
    <w:p w:rsidR="00EE17B9" w:rsidRPr="00EE17B9" w:rsidRDefault="00EE17B9" w:rsidP="00EE17B9">
      <w:pPr>
        <w:jc w:val="center"/>
        <w:rPr>
          <w:b/>
          <w:sz w:val="28"/>
          <w:szCs w:val="28"/>
        </w:rPr>
      </w:pPr>
    </w:p>
    <w:p w:rsidR="00EE17B9" w:rsidRPr="00EE17B9" w:rsidRDefault="00EE17B9" w:rsidP="00EE17B9">
      <w:pPr>
        <w:jc w:val="center"/>
        <w:rPr>
          <w:b/>
          <w:sz w:val="28"/>
          <w:szCs w:val="28"/>
        </w:rPr>
      </w:pPr>
      <w:r w:rsidRPr="00EE17B9">
        <w:rPr>
          <w:b/>
          <w:sz w:val="28"/>
          <w:szCs w:val="28"/>
        </w:rPr>
        <w:t>_______________________ две тысячи семнадцатого года</w:t>
      </w:r>
    </w:p>
    <w:p w:rsidR="00EE17B9" w:rsidRPr="00EE17B9" w:rsidRDefault="00EE17B9" w:rsidP="00EE17B9">
      <w:pPr>
        <w:jc w:val="center"/>
        <w:rPr>
          <w:b/>
          <w:sz w:val="28"/>
          <w:szCs w:val="28"/>
        </w:rPr>
      </w:pPr>
    </w:p>
    <w:p w:rsidR="00EE17B9" w:rsidRPr="00EE17B9" w:rsidRDefault="00EE17B9" w:rsidP="00EE17B9">
      <w:pPr>
        <w:ind w:firstLine="708"/>
        <w:jc w:val="both"/>
        <w:rPr>
          <w:sz w:val="28"/>
          <w:szCs w:val="28"/>
        </w:rPr>
      </w:pPr>
      <w:proofErr w:type="gramStart"/>
      <w:r w:rsidRPr="00EE17B9">
        <w:rPr>
          <w:sz w:val="28"/>
          <w:szCs w:val="28"/>
        </w:rPr>
        <w:t xml:space="preserve">Администрация </w:t>
      </w:r>
      <w:proofErr w:type="spellStart"/>
      <w:r w:rsidRPr="00EE17B9">
        <w:rPr>
          <w:sz w:val="28"/>
          <w:szCs w:val="28"/>
        </w:rPr>
        <w:t>Колодежанского</w:t>
      </w:r>
      <w:proofErr w:type="spellEnd"/>
      <w:r w:rsidRPr="00EE17B9">
        <w:rPr>
          <w:sz w:val="28"/>
          <w:szCs w:val="28"/>
        </w:rPr>
        <w:t xml:space="preserve"> сельского поселения Подгоренского муниципального района Воронежской области, в лице главы поселения </w:t>
      </w:r>
      <w:proofErr w:type="spellStart"/>
      <w:r w:rsidRPr="00EE17B9">
        <w:rPr>
          <w:sz w:val="28"/>
          <w:szCs w:val="28"/>
        </w:rPr>
        <w:t>Изюмова</w:t>
      </w:r>
      <w:proofErr w:type="spellEnd"/>
      <w:r w:rsidRPr="00EE17B9">
        <w:rPr>
          <w:sz w:val="28"/>
          <w:szCs w:val="28"/>
        </w:rPr>
        <w:t xml:space="preserve"> Александра Ивановича</w:t>
      </w:r>
      <w:r w:rsidRPr="00EE17B9">
        <w:rPr>
          <w:rStyle w:val="11"/>
          <w:sz w:val="28"/>
          <w:szCs w:val="28"/>
        </w:rPr>
        <w:t>,</w:t>
      </w:r>
      <w:r w:rsidRPr="00EE17B9">
        <w:rPr>
          <w:sz w:val="28"/>
          <w:szCs w:val="28"/>
        </w:rPr>
        <w:t xml:space="preserve"> действующего на основании Устава поселения и решения Совета народных депутатов </w:t>
      </w:r>
      <w:proofErr w:type="spellStart"/>
      <w:r w:rsidRPr="00EE17B9">
        <w:rPr>
          <w:sz w:val="28"/>
          <w:szCs w:val="28"/>
        </w:rPr>
        <w:t>Колодежанского</w:t>
      </w:r>
      <w:proofErr w:type="spellEnd"/>
      <w:r w:rsidRPr="00EE17B9">
        <w:rPr>
          <w:sz w:val="28"/>
          <w:szCs w:val="28"/>
        </w:rPr>
        <w:t xml:space="preserve"> сельского поселения Подгоренского муниципального района Воронежской области от 21.09.2015 года  № 23 «Об избрании главы </w:t>
      </w:r>
      <w:proofErr w:type="spellStart"/>
      <w:r w:rsidRPr="00EE17B9">
        <w:rPr>
          <w:sz w:val="28"/>
          <w:szCs w:val="28"/>
        </w:rPr>
        <w:t>Колодежанского</w:t>
      </w:r>
      <w:proofErr w:type="spellEnd"/>
      <w:r w:rsidRPr="00EE17B9">
        <w:rPr>
          <w:sz w:val="28"/>
          <w:szCs w:val="28"/>
        </w:rPr>
        <w:t xml:space="preserve"> сельского поселения Подгоренского муниципального района», именуемая в дальнейшем </w:t>
      </w:r>
      <w:r w:rsidRPr="00EE17B9">
        <w:rPr>
          <w:b/>
          <w:sz w:val="28"/>
          <w:szCs w:val="28"/>
        </w:rPr>
        <w:t>«Арендодатель»</w:t>
      </w:r>
      <w:r w:rsidRPr="00EE17B9">
        <w:rPr>
          <w:sz w:val="28"/>
          <w:szCs w:val="28"/>
        </w:rPr>
        <w:t xml:space="preserve">, с одной стороны, </w:t>
      </w:r>
      <w:proofErr w:type="spellStart"/>
      <w:r w:rsidRPr="00EE17B9">
        <w:rPr>
          <w:sz w:val="28"/>
          <w:szCs w:val="28"/>
        </w:rPr>
        <w:t>и__________________________</w:t>
      </w:r>
      <w:proofErr w:type="spellEnd"/>
      <w:r w:rsidRPr="00EE17B9">
        <w:rPr>
          <w:sz w:val="28"/>
          <w:szCs w:val="28"/>
        </w:rPr>
        <w:t xml:space="preserve">, именуемый в дальнейшем </w:t>
      </w:r>
      <w:r w:rsidRPr="00EE17B9">
        <w:rPr>
          <w:b/>
          <w:sz w:val="28"/>
          <w:szCs w:val="28"/>
        </w:rPr>
        <w:t>«Арендатор»,</w:t>
      </w:r>
      <w:r w:rsidRPr="00EE17B9">
        <w:rPr>
          <w:sz w:val="28"/>
          <w:szCs w:val="28"/>
        </w:rPr>
        <w:t xml:space="preserve">  с</w:t>
      </w:r>
      <w:proofErr w:type="gramEnd"/>
      <w:r w:rsidRPr="00EE17B9">
        <w:rPr>
          <w:sz w:val="28"/>
          <w:szCs w:val="28"/>
        </w:rPr>
        <w:t xml:space="preserve"> другой стороны, вместе именуемые «Стороны», в соответствии с Земельным кодексом Российской Федерации и на основании протокола № 1  от 2016 года заседания комиссии администрации </w:t>
      </w:r>
      <w:proofErr w:type="spellStart"/>
      <w:r w:rsidRPr="00EE17B9">
        <w:rPr>
          <w:sz w:val="28"/>
          <w:szCs w:val="28"/>
        </w:rPr>
        <w:t>Колодежанского</w:t>
      </w:r>
      <w:proofErr w:type="spellEnd"/>
      <w:r w:rsidRPr="00EE17B9">
        <w:rPr>
          <w:sz w:val="28"/>
          <w:szCs w:val="28"/>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 область, Подгоренский район, </w:t>
      </w:r>
      <w:proofErr w:type="spellStart"/>
      <w:r w:rsidRPr="00EE17B9">
        <w:rPr>
          <w:sz w:val="28"/>
          <w:szCs w:val="28"/>
        </w:rPr>
        <w:t>с</w:t>
      </w:r>
      <w:proofErr w:type="gramStart"/>
      <w:r w:rsidRPr="00EE17B9">
        <w:rPr>
          <w:sz w:val="28"/>
          <w:szCs w:val="28"/>
        </w:rPr>
        <w:t>.К</w:t>
      </w:r>
      <w:proofErr w:type="gramEnd"/>
      <w:r w:rsidRPr="00EE17B9">
        <w:rPr>
          <w:sz w:val="28"/>
          <w:szCs w:val="28"/>
        </w:rPr>
        <w:t>олодежное</w:t>
      </w:r>
      <w:proofErr w:type="spellEnd"/>
      <w:r w:rsidRPr="00EE17B9">
        <w:rPr>
          <w:sz w:val="28"/>
          <w:szCs w:val="28"/>
        </w:rPr>
        <w:t>, северная часть кадастрового квартала 36:24:7900006 заключили настоящий договор (далее – Договор) о нижеследующем:</w:t>
      </w:r>
    </w:p>
    <w:p w:rsidR="00EE17B9" w:rsidRPr="00EE17B9" w:rsidRDefault="00EE17B9" w:rsidP="00EE17B9">
      <w:pPr>
        <w:ind w:firstLine="708"/>
        <w:jc w:val="both"/>
        <w:rPr>
          <w:sz w:val="28"/>
          <w:szCs w:val="28"/>
        </w:rPr>
      </w:pPr>
    </w:p>
    <w:p w:rsidR="00EE17B9" w:rsidRPr="00EE17B9" w:rsidRDefault="00EE17B9" w:rsidP="00EE17B9">
      <w:pPr>
        <w:numPr>
          <w:ilvl w:val="0"/>
          <w:numId w:val="3"/>
        </w:numPr>
        <w:rPr>
          <w:b/>
          <w:sz w:val="28"/>
          <w:szCs w:val="28"/>
        </w:rPr>
      </w:pPr>
      <w:r w:rsidRPr="00EE17B9">
        <w:rPr>
          <w:b/>
          <w:sz w:val="28"/>
          <w:szCs w:val="28"/>
        </w:rPr>
        <w:t>Предмет Договора.</w:t>
      </w:r>
    </w:p>
    <w:p w:rsidR="00EE17B9" w:rsidRPr="00EE17B9" w:rsidRDefault="00EE17B9" w:rsidP="00EE17B9">
      <w:pPr>
        <w:rPr>
          <w:b/>
          <w:sz w:val="28"/>
          <w:szCs w:val="28"/>
        </w:rPr>
      </w:pPr>
    </w:p>
    <w:p w:rsidR="00EE17B9" w:rsidRPr="00EE17B9" w:rsidRDefault="00EE17B9" w:rsidP="00EE17B9">
      <w:pPr>
        <w:pStyle w:val="a7"/>
        <w:tabs>
          <w:tab w:val="left" w:pos="720"/>
        </w:tabs>
        <w:rPr>
          <w:sz w:val="28"/>
          <w:szCs w:val="28"/>
        </w:rPr>
      </w:pPr>
      <w:r w:rsidRPr="00EE17B9">
        <w:rPr>
          <w:sz w:val="28"/>
          <w:szCs w:val="28"/>
        </w:rPr>
        <w:tab/>
        <w:t>1.1. Арендодатель предоставляет, а Арендатор принимает в аренду земельный участок                  из земель сельскохозяйственного назначения с кадастровым номером 36:24:2800006:137, площадью 67100 кв</w:t>
      </w:r>
      <w:proofErr w:type="gramStart"/>
      <w:r w:rsidRPr="00EE17B9">
        <w:rPr>
          <w:sz w:val="28"/>
          <w:szCs w:val="28"/>
        </w:rPr>
        <w:t>.м</w:t>
      </w:r>
      <w:proofErr w:type="gramEnd"/>
      <w:r w:rsidRPr="00EE17B9">
        <w:rPr>
          <w:sz w:val="28"/>
          <w:szCs w:val="28"/>
        </w:rPr>
        <w:t xml:space="preserve">,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Подгоренский район, </w:t>
      </w:r>
      <w:proofErr w:type="spellStart"/>
      <w:r w:rsidRPr="00EE17B9">
        <w:rPr>
          <w:sz w:val="28"/>
          <w:szCs w:val="28"/>
        </w:rPr>
        <w:t>с</w:t>
      </w:r>
      <w:proofErr w:type="gramStart"/>
      <w:r w:rsidRPr="00EE17B9">
        <w:rPr>
          <w:sz w:val="28"/>
          <w:szCs w:val="28"/>
        </w:rPr>
        <w:t>.К</w:t>
      </w:r>
      <w:proofErr w:type="gramEnd"/>
      <w:r w:rsidRPr="00EE17B9">
        <w:rPr>
          <w:sz w:val="28"/>
          <w:szCs w:val="28"/>
        </w:rPr>
        <w:t>олодежное</w:t>
      </w:r>
      <w:proofErr w:type="spellEnd"/>
      <w:r w:rsidRPr="00EE17B9">
        <w:rPr>
          <w:sz w:val="28"/>
          <w:szCs w:val="28"/>
        </w:rPr>
        <w:t>, северная часть кадастрового квартала</w:t>
      </w:r>
      <w:r w:rsidR="00AD46AC">
        <w:rPr>
          <w:sz w:val="28"/>
          <w:szCs w:val="28"/>
        </w:rPr>
        <w:t xml:space="preserve"> </w:t>
      </w:r>
      <w:r w:rsidRPr="00EE17B9">
        <w:rPr>
          <w:sz w:val="28"/>
          <w:szCs w:val="28"/>
        </w:rPr>
        <w:t>36:24:7900006 (именуемый  в дальнейшем «Участок»).</w:t>
      </w:r>
    </w:p>
    <w:p w:rsidR="00EE17B9" w:rsidRPr="00EE17B9" w:rsidRDefault="00EE17B9" w:rsidP="00EE17B9">
      <w:pPr>
        <w:pStyle w:val="a7"/>
        <w:tabs>
          <w:tab w:val="left" w:pos="720"/>
        </w:tabs>
        <w:rPr>
          <w:sz w:val="28"/>
          <w:szCs w:val="28"/>
        </w:rPr>
      </w:pPr>
      <w:r w:rsidRPr="00EE17B9">
        <w:rPr>
          <w:sz w:val="28"/>
          <w:szCs w:val="28"/>
        </w:rPr>
        <w:tab/>
        <w:t xml:space="preserve">1.2. Границы земельного участка закреплены в натуре и обозначены в кадастровом паспорте земельного участка, выданном филиалом ФГБУ «ФКП </w:t>
      </w:r>
      <w:proofErr w:type="spellStart"/>
      <w:r w:rsidRPr="00EE17B9">
        <w:rPr>
          <w:sz w:val="28"/>
          <w:szCs w:val="28"/>
        </w:rPr>
        <w:t>Росреестра</w:t>
      </w:r>
      <w:proofErr w:type="spellEnd"/>
      <w:r w:rsidRPr="00EE17B9">
        <w:rPr>
          <w:sz w:val="28"/>
          <w:szCs w:val="28"/>
        </w:rPr>
        <w:t>» по Воронежской области от 21 августа 2013 года № 36-00/5001/2013-328557.</w:t>
      </w:r>
    </w:p>
    <w:p w:rsidR="00EE17B9" w:rsidRPr="00EE17B9" w:rsidRDefault="00EE17B9" w:rsidP="00EE17B9">
      <w:pPr>
        <w:pStyle w:val="a7"/>
        <w:tabs>
          <w:tab w:val="left" w:pos="720"/>
        </w:tabs>
        <w:rPr>
          <w:sz w:val="28"/>
          <w:szCs w:val="28"/>
        </w:rPr>
      </w:pPr>
      <w:r w:rsidRPr="00EE17B9">
        <w:rPr>
          <w:sz w:val="28"/>
          <w:szCs w:val="28"/>
        </w:rPr>
        <w:t xml:space="preserve"> </w:t>
      </w:r>
      <w:r w:rsidRPr="00EE17B9">
        <w:rPr>
          <w:sz w:val="28"/>
          <w:szCs w:val="28"/>
        </w:rPr>
        <w:tab/>
        <w:t>1.3. Сдаваемый в аренду земельный участок не заложен, в споре, под арестом не состоит, правами третьих лиц не обременен.</w:t>
      </w:r>
    </w:p>
    <w:p w:rsidR="00EE17B9" w:rsidRPr="00EE17B9" w:rsidRDefault="00EE17B9" w:rsidP="00EE17B9">
      <w:pPr>
        <w:pStyle w:val="a7"/>
        <w:ind w:firstLine="720"/>
        <w:rPr>
          <w:sz w:val="28"/>
          <w:szCs w:val="28"/>
        </w:rPr>
      </w:pPr>
      <w:r w:rsidRPr="00EE17B9">
        <w:rPr>
          <w:sz w:val="28"/>
          <w:szCs w:val="28"/>
        </w:rPr>
        <w:lastRenderedPageBreak/>
        <w:t xml:space="preserve">1.4. Участок осмотрен арендатором и признан им удовлетворяющим потребности Арендатора, так что он не </w:t>
      </w:r>
      <w:proofErr w:type="gramStart"/>
      <w:r w:rsidRPr="00EE17B9">
        <w:rPr>
          <w:sz w:val="28"/>
          <w:szCs w:val="28"/>
        </w:rPr>
        <w:t>имеет</w:t>
      </w:r>
      <w:proofErr w:type="gramEnd"/>
      <w:r w:rsidRPr="00EE17B9">
        <w:rPr>
          <w:sz w:val="28"/>
          <w:szCs w:val="28"/>
        </w:rPr>
        <w:t xml:space="preserve"> и не будет иметь в будущем никак</w:t>
      </w:r>
      <w:r w:rsidR="00AD46AC">
        <w:rPr>
          <w:sz w:val="28"/>
          <w:szCs w:val="28"/>
        </w:rPr>
        <w:t xml:space="preserve">их претензий к Арендодателю </w:t>
      </w:r>
      <w:r w:rsidRPr="00EE17B9">
        <w:rPr>
          <w:sz w:val="28"/>
          <w:szCs w:val="28"/>
        </w:rPr>
        <w:t>по качеству и возможности использования участка.</w:t>
      </w:r>
    </w:p>
    <w:p w:rsidR="00EE17B9" w:rsidRPr="00EE17B9" w:rsidRDefault="00EE17B9" w:rsidP="00EE17B9">
      <w:pPr>
        <w:pStyle w:val="a7"/>
        <w:ind w:firstLine="708"/>
        <w:rPr>
          <w:sz w:val="28"/>
          <w:szCs w:val="28"/>
        </w:rPr>
      </w:pPr>
      <w:r w:rsidRPr="00EE17B9">
        <w:rPr>
          <w:sz w:val="28"/>
          <w:szCs w:val="28"/>
        </w:rPr>
        <w:t>Участок передается Арендодателем Арендатору по акту приема-передачи, который подписывается Сторонами в день подписания Договора и является  его неотъемлемой частью (Приложение № 1).</w:t>
      </w:r>
    </w:p>
    <w:p w:rsidR="00EE17B9" w:rsidRPr="00EE17B9" w:rsidRDefault="00EE17B9" w:rsidP="00EE17B9">
      <w:pPr>
        <w:pStyle w:val="a7"/>
        <w:jc w:val="center"/>
        <w:rPr>
          <w:b/>
          <w:sz w:val="28"/>
          <w:szCs w:val="28"/>
        </w:rPr>
      </w:pPr>
      <w:r w:rsidRPr="00EE17B9">
        <w:rPr>
          <w:b/>
          <w:sz w:val="28"/>
          <w:szCs w:val="28"/>
        </w:rPr>
        <w:t>2. Срок аренды земельного участка.</w:t>
      </w:r>
    </w:p>
    <w:p w:rsidR="00EE17B9" w:rsidRPr="00EE17B9" w:rsidRDefault="00EE17B9" w:rsidP="00EE17B9">
      <w:pPr>
        <w:pStyle w:val="a7"/>
        <w:jc w:val="center"/>
        <w:rPr>
          <w:b/>
          <w:sz w:val="28"/>
          <w:szCs w:val="28"/>
        </w:rPr>
      </w:pPr>
    </w:p>
    <w:p w:rsidR="00EE17B9" w:rsidRPr="00EE17B9" w:rsidRDefault="00EE17B9" w:rsidP="00EE17B9">
      <w:pPr>
        <w:pStyle w:val="a7"/>
        <w:ind w:firstLine="708"/>
        <w:rPr>
          <w:sz w:val="28"/>
          <w:szCs w:val="28"/>
        </w:rPr>
      </w:pPr>
      <w:r w:rsidRPr="00EE17B9">
        <w:rPr>
          <w:sz w:val="28"/>
          <w:szCs w:val="28"/>
        </w:rPr>
        <w:t>2.1. Срок аренды Участка устанавливается с «__» ________ 2017 года  по «__» _______                20____ года включительно.</w:t>
      </w:r>
    </w:p>
    <w:p w:rsidR="00EE17B9" w:rsidRPr="00EE17B9" w:rsidRDefault="00EE17B9" w:rsidP="00EE17B9">
      <w:pPr>
        <w:jc w:val="both"/>
        <w:rPr>
          <w:sz w:val="28"/>
          <w:szCs w:val="28"/>
        </w:rPr>
      </w:pPr>
      <w:r w:rsidRPr="00EE17B9">
        <w:rPr>
          <w:sz w:val="28"/>
          <w:szCs w:val="28"/>
        </w:rPr>
        <w:t xml:space="preserve">            2.2. Договор вступает в силу с момента его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EE17B9" w:rsidRPr="00EE17B9" w:rsidRDefault="00EE17B9" w:rsidP="00EE17B9">
      <w:pPr>
        <w:pStyle w:val="a7"/>
        <w:ind w:firstLine="720"/>
        <w:rPr>
          <w:sz w:val="28"/>
          <w:szCs w:val="28"/>
        </w:rPr>
      </w:pPr>
    </w:p>
    <w:p w:rsidR="00EE17B9" w:rsidRPr="00EE17B9" w:rsidRDefault="00EE17B9" w:rsidP="00EE17B9">
      <w:pPr>
        <w:pStyle w:val="a7"/>
        <w:ind w:firstLine="720"/>
        <w:jc w:val="center"/>
        <w:rPr>
          <w:b/>
          <w:sz w:val="28"/>
          <w:szCs w:val="28"/>
        </w:rPr>
      </w:pPr>
      <w:r w:rsidRPr="00EE17B9">
        <w:rPr>
          <w:b/>
          <w:sz w:val="28"/>
          <w:szCs w:val="28"/>
        </w:rPr>
        <w:t>3. Размер и условия внесения арендной платы.</w:t>
      </w:r>
    </w:p>
    <w:p w:rsidR="00EE17B9" w:rsidRPr="00EE17B9" w:rsidRDefault="00EE17B9" w:rsidP="00EE17B9">
      <w:pPr>
        <w:pStyle w:val="a7"/>
        <w:ind w:firstLine="720"/>
        <w:jc w:val="center"/>
        <w:rPr>
          <w:b/>
          <w:sz w:val="28"/>
          <w:szCs w:val="28"/>
        </w:rPr>
      </w:pPr>
    </w:p>
    <w:p w:rsidR="00EE17B9" w:rsidRPr="00EE17B9" w:rsidRDefault="00EE17B9" w:rsidP="00EE17B9">
      <w:pPr>
        <w:ind w:firstLine="708"/>
        <w:jc w:val="both"/>
        <w:rPr>
          <w:sz w:val="28"/>
          <w:szCs w:val="28"/>
        </w:rPr>
      </w:pPr>
      <w:r w:rsidRPr="00EE17B9">
        <w:rPr>
          <w:sz w:val="28"/>
          <w:szCs w:val="28"/>
        </w:rPr>
        <w:t xml:space="preserve"> 3.1. Размер ежегодной арендной платы устанавливается на основании протокола о результатах аукциона на право заключения договора аренды земельного участка № __ от _______.2017 года   и составляет</w:t>
      </w:r>
      <w:proofErr w:type="gramStart"/>
      <w:r w:rsidRPr="00EE17B9">
        <w:rPr>
          <w:sz w:val="28"/>
          <w:szCs w:val="28"/>
        </w:rPr>
        <w:t xml:space="preserve"> _____ (____________) </w:t>
      </w:r>
      <w:proofErr w:type="gramEnd"/>
      <w:r w:rsidRPr="00EE17B9">
        <w:rPr>
          <w:sz w:val="28"/>
          <w:szCs w:val="28"/>
        </w:rPr>
        <w:t>рублей 00 копеек.</w:t>
      </w:r>
    </w:p>
    <w:p w:rsidR="00EE17B9" w:rsidRPr="00EE17B9" w:rsidRDefault="00EE17B9" w:rsidP="00EE17B9">
      <w:pPr>
        <w:ind w:firstLine="360"/>
        <w:jc w:val="both"/>
        <w:rPr>
          <w:sz w:val="28"/>
          <w:szCs w:val="28"/>
        </w:rPr>
      </w:pPr>
      <w:r w:rsidRPr="00EE17B9">
        <w:rPr>
          <w:sz w:val="28"/>
          <w:szCs w:val="28"/>
        </w:rPr>
        <w:t xml:space="preserve">       3.2. В  2017 году  по  настоящему  Договору  (с ______.2017 г. по _____.2022 года)  подлежит уплате</w:t>
      </w:r>
      <w:proofErr w:type="gramStart"/>
      <w:r w:rsidRPr="00EE17B9">
        <w:rPr>
          <w:sz w:val="28"/>
          <w:szCs w:val="28"/>
        </w:rPr>
        <w:t xml:space="preserve"> ______ (_______________) </w:t>
      </w:r>
      <w:proofErr w:type="gramEnd"/>
      <w:r w:rsidRPr="00EE17B9">
        <w:rPr>
          <w:sz w:val="28"/>
          <w:szCs w:val="28"/>
        </w:rPr>
        <w:t>рублей 00 копеек.</w:t>
      </w:r>
    </w:p>
    <w:p w:rsidR="00EE17B9" w:rsidRPr="00EE17B9" w:rsidRDefault="00EE17B9" w:rsidP="00EE17B9">
      <w:pPr>
        <w:ind w:firstLine="708"/>
        <w:jc w:val="both"/>
        <w:rPr>
          <w:sz w:val="28"/>
          <w:szCs w:val="28"/>
        </w:rPr>
      </w:pPr>
      <w:r w:rsidRPr="00EE17B9">
        <w:rPr>
          <w:sz w:val="28"/>
          <w:szCs w:val="28"/>
        </w:rPr>
        <w:t xml:space="preserve">3.3. Арендная плата за использование земельного участка уплачивается Арендатором ежеквартально равными частями не позднее 25 числа  первого месяца квартала путём перечисления денежной суммы на расчётный  счёт: </w:t>
      </w:r>
    </w:p>
    <w:p w:rsidR="00EE17B9" w:rsidRPr="00EE17B9" w:rsidRDefault="00EE17B9" w:rsidP="00EE17B9">
      <w:pPr>
        <w:ind w:firstLine="720"/>
        <w:jc w:val="both"/>
        <w:rPr>
          <w:sz w:val="28"/>
          <w:szCs w:val="28"/>
        </w:rPr>
      </w:pPr>
      <w:r w:rsidRPr="00EE17B9">
        <w:rPr>
          <w:sz w:val="28"/>
          <w:szCs w:val="28"/>
        </w:rPr>
        <w:t>Получатель: УФК по Воронежской области (Администрация Подгоренского муниципального района Воронежской области)</w:t>
      </w:r>
    </w:p>
    <w:p w:rsidR="00EE17B9" w:rsidRPr="00EE17B9" w:rsidRDefault="00EE17B9" w:rsidP="00EE17B9">
      <w:pPr>
        <w:jc w:val="both"/>
        <w:rPr>
          <w:sz w:val="28"/>
          <w:szCs w:val="28"/>
        </w:rPr>
      </w:pPr>
      <w:r w:rsidRPr="00EE17B9">
        <w:rPr>
          <w:sz w:val="28"/>
          <w:szCs w:val="28"/>
        </w:rPr>
        <w:t xml:space="preserve">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3624003946, КПП 362401001, ОКТМО 20641440, </w:t>
      </w:r>
    </w:p>
    <w:p w:rsidR="00EE17B9" w:rsidRPr="00EE17B9" w:rsidRDefault="00EE17B9" w:rsidP="00EE17B9">
      <w:pPr>
        <w:pStyle w:val="a7"/>
        <w:ind w:firstLine="720"/>
        <w:rPr>
          <w:sz w:val="28"/>
          <w:szCs w:val="28"/>
        </w:rPr>
      </w:pPr>
      <w:r w:rsidRPr="00EE17B9">
        <w:rPr>
          <w:sz w:val="28"/>
          <w:szCs w:val="28"/>
        </w:rPr>
        <w:t>Код БК 914 1 11 05025 10 0000 120</w:t>
      </w:r>
    </w:p>
    <w:p w:rsidR="00EE17B9" w:rsidRPr="00EE17B9" w:rsidRDefault="00EE17B9" w:rsidP="00EE17B9">
      <w:pPr>
        <w:pStyle w:val="a7"/>
        <w:ind w:firstLine="720"/>
        <w:rPr>
          <w:sz w:val="28"/>
          <w:szCs w:val="28"/>
        </w:rPr>
      </w:pPr>
    </w:p>
    <w:p w:rsidR="00EE17B9" w:rsidRPr="00EE17B9" w:rsidRDefault="00EE17B9" w:rsidP="00EE17B9">
      <w:pPr>
        <w:pStyle w:val="a7"/>
        <w:ind w:firstLine="720"/>
        <w:rPr>
          <w:sz w:val="28"/>
          <w:szCs w:val="28"/>
        </w:rPr>
      </w:pPr>
      <w:r w:rsidRPr="00EE17B9">
        <w:rPr>
          <w:sz w:val="28"/>
          <w:szCs w:val="28"/>
        </w:rPr>
        <w:t>В назначении платежа указать «Арендная плата по договору аренды земельного участка              № ___ от _______2017 года  за ____________  20__ года».</w:t>
      </w:r>
    </w:p>
    <w:p w:rsidR="00EE17B9" w:rsidRPr="00EE17B9" w:rsidRDefault="00EE17B9" w:rsidP="00EE17B9">
      <w:pPr>
        <w:pStyle w:val="a7"/>
        <w:ind w:firstLine="720"/>
        <w:rPr>
          <w:sz w:val="28"/>
          <w:szCs w:val="28"/>
        </w:rPr>
      </w:pPr>
    </w:p>
    <w:p w:rsidR="00EE17B9" w:rsidRPr="00EE17B9" w:rsidRDefault="00EE17B9" w:rsidP="00EE17B9">
      <w:pPr>
        <w:pStyle w:val="a7"/>
        <w:ind w:firstLine="720"/>
        <w:rPr>
          <w:sz w:val="28"/>
          <w:szCs w:val="28"/>
        </w:rPr>
      </w:pPr>
      <w:r w:rsidRPr="00EE17B9">
        <w:rPr>
          <w:sz w:val="28"/>
          <w:szCs w:val="28"/>
        </w:rPr>
        <w:t xml:space="preserve">3.4. Задаток в сумме 5300 (пять триста тысяч) рублей 00 копеек (уплачен согласно ________ от _____ 2017 года № ______) засчитывается в счет уплаты арендной платы за участок в 2017 году по сроку «не позднее 25 июля 2017 года». В 2017 году подлежат уплате  арендная плата  за использование земельного участка   в следующих суммах и в сроки: не </w:t>
      </w:r>
      <w:r w:rsidRPr="00EE17B9">
        <w:rPr>
          <w:sz w:val="28"/>
          <w:szCs w:val="28"/>
        </w:rPr>
        <w:lastRenderedPageBreak/>
        <w:t>позднее 25 июля 2017 года</w:t>
      </w:r>
      <w:proofErr w:type="gramStart"/>
      <w:r w:rsidRPr="00EE17B9">
        <w:rPr>
          <w:sz w:val="28"/>
          <w:szCs w:val="28"/>
        </w:rPr>
        <w:t xml:space="preserve"> —_____ (_______) </w:t>
      </w:r>
      <w:proofErr w:type="gramEnd"/>
      <w:r w:rsidRPr="00EE17B9">
        <w:rPr>
          <w:sz w:val="28"/>
          <w:szCs w:val="28"/>
        </w:rPr>
        <w:t>рубля __ копеек; не позднее 25 октября 2017 года — _______ (________) рубля __ копеек.</w:t>
      </w:r>
    </w:p>
    <w:p w:rsidR="00EE17B9" w:rsidRPr="00EE17B9" w:rsidRDefault="00EE17B9" w:rsidP="00EE17B9">
      <w:pPr>
        <w:ind w:firstLine="708"/>
        <w:jc w:val="both"/>
        <w:rPr>
          <w:sz w:val="28"/>
          <w:szCs w:val="28"/>
        </w:rPr>
      </w:pPr>
      <w:r w:rsidRPr="00EE17B9">
        <w:rPr>
          <w:sz w:val="28"/>
          <w:szCs w:val="28"/>
        </w:rPr>
        <w:t xml:space="preserve">3.5. </w:t>
      </w:r>
      <w:proofErr w:type="gramStart"/>
      <w:r w:rsidRPr="00EE17B9">
        <w:rPr>
          <w:sz w:val="28"/>
          <w:szCs w:val="28"/>
        </w:rPr>
        <w:t>Размер ежегодной арендной платы, не чаще, чем 1 раз в год,  может быть изменен Арендодателем в одностороннем порядке в связи с решениями органов государственной власти Российской Федерации и Воронежской области, устанавливающими величину кадастровой стоимости земельных участков, коэффициенты индексации, методику и показатели определения базового  размера арендной платы, в  других случаях, предусмотренных действующим законодательством.</w:t>
      </w:r>
      <w:proofErr w:type="gramEnd"/>
      <w:r w:rsidRPr="00EE17B9">
        <w:rPr>
          <w:sz w:val="28"/>
          <w:szCs w:val="28"/>
        </w:rPr>
        <w:t xml:space="preserve"> 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государственной регистрации не подлежит, вступает в силу с момента получения Арендатором и является неотъемлемой частью Договора. Момент получения Арендатором уведомления определяется датой получения его Арендатором лично или его представителем, или не позднее 5 дней </w:t>
      </w:r>
      <w:proofErr w:type="gramStart"/>
      <w:r w:rsidRPr="00EE17B9">
        <w:rPr>
          <w:sz w:val="28"/>
          <w:szCs w:val="28"/>
        </w:rPr>
        <w:t>с даты  отправки</w:t>
      </w:r>
      <w:proofErr w:type="gramEnd"/>
      <w:r w:rsidRPr="00EE17B9">
        <w:rPr>
          <w:sz w:val="28"/>
          <w:szCs w:val="28"/>
        </w:rPr>
        <w:t xml:space="preserve"> уведомления заказным письмом по адресу, указанному в Договоре.</w:t>
      </w:r>
    </w:p>
    <w:p w:rsidR="00EE17B9" w:rsidRPr="00EE17B9" w:rsidRDefault="00EE17B9" w:rsidP="00EE17B9">
      <w:pPr>
        <w:pStyle w:val="21"/>
        <w:spacing w:line="100" w:lineRule="atLeast"/>
        <w:ind w:left="0" w:firstLine="708"/>
        <w:rPr>
          <w:sz w:val="28"/>
          <w:szCs w:val="28"/>
        </w:rPr>
      </w:pPr>
      <w:r w:rsidRPr="00EE17B9">
        <w:rPr>
          <w:sz w:val="28"/>
          <w:szCs w:val="28"/>
        </w:rPr>
        <w:t>3.6.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и порядке, устанавливаемом действующим законодательством                    по налогам.</w:t>
      </w:r>
    </w:p>
    <w:p w:rsidR="00EE17B9" w:rsidRPr="00EE17B9" w:rsidRDefault="00EE17B9" w:rsidP="00EE17B9">
      <w:pPr>
        <w:pStyle w:val="a9"/>
        <w:rPr>
          <w:b/>
          <w:sz w:val="28"/>
          <w:szCs w:val="28"/>
        </w:rPr>
      </w:pPr>
      <w:r w:rsidRPr="00EE17B9">
        <w:rPr>
          <w:sz w:val="28"/>
          <w:szCs w:val="28"/>
        </w:rPr>
        <w:t>3.7. Не использование Участка Арендатором не может служить основанием не внесения арендной платы.</w:t>
      </w:r>
    </w:p>
    <w:p w:rsidR="00EE17B9" w:rsidRPr="00EE17B9" w:rsidRDefault="00EE17B9" w:rsidP="00EE17B9">
      <w:pPr>
        <w:pStyle w:val="a7"/>
        <w:ind w:firstLine="720"/>
        <w:jc w:val="center"/>
        <w:rPr>
          <w:b/>
          <w:sz w:val="28"/>
          <w:szCs w:val="28"/>
        </w:rPr>
      </w:pPr>
      <w:r w:rsidRPr="00EE17B9">
        <w:rPr>
          <w:b/>
          <w:sz w:val="28"/>
          <w:szCs w:val="28"/>
        </w:rPr>
        <w:t>4. Права и обязанности Сторон.</w:t>
      </w:r>
    </w:p>
    <w:p w:rsidR="00EE17B9" w:rsidRPr="00EE17B9" w:rsidRDefault="00EE17B9" w:rsidP="00EE17B9">
      <w:pPr>
        <w:pStyle w:val="a7"/>
        <w:ind w:firstLine="720"/>
        <w:jc w:val="center"/>
        <w:rPr>
          <w:b/>
          <w:sz w:val="28"/>
          <w:szCs w:val="28"/>
        </w:rPr>
      </w:pPr>
    </w:p>
    <w:p w:rsidR="00EE17B9" w:rsidRPr="00EE17B9" w:rsidRDefault="00EE17B9" w:rsidP="00EE17B9">
      <w:pPr>
        <w:pStyle w:val="a7"/>
        <w:ind w:firstLine="720"/>
        <w:rPr>
          <w:sz w:val="28"/>
          <w:szCs w:val="28"/>
        </w:rPr>
      </w:pPr>
      <w:r w:rsidRPr="00EE17B9">
        <w:rPr>
          <w:sz w:val="28"/>
          <w:szCs w:val="28"/>
        </w:rPr>
        <w:t>4.1. Арендодатель имеет право:</w:t>
      </w:r>
    </w:p>
    <w:p w:rsidR="00EE17B9" w:rsidRPr="00EE17B9" w:rsidRDefault="00EE17B9" w:rsidP="00EE17B9">
      <w:pPr>
        <w:pStyle w:val="a7"/>
        <w:ind w:firstLine="720"/>
        <w:rPr>
          <w:sz w:val="28"/>
          <w:szCs w:val="28"/>
        </w:rPr>
      </w:pPr>
      <w:r w:rsidRPr="00EE17B9">
        <w:rPr>
          <w:sz w:val="28"/>
          <w:szCs w:val="28"/>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2 квартала, при не представлении Арендодателю копий платежных документов, подтверждающих перечисление арендной платы и нарушения других условий Договора.</w:t>
      </w:r>
    </w:p>
    <w:p w:rsidR="00EE17B9" w:rsidRPr="00EE17B9" w:rsidRDefault="00EE17B9" w:rsidP="00EE17B9">
      <w:pPr>
        <w:pStyle w:val="a7"/>
        <w:ind w:firstLine="720"/>
        <w:rPr>
          <w:sz w:val="28"/>
          <w:szCs w:val="28"/>
        </w:rPr>
      </w:pPr>
      <w:r w:rsidRPr="00EE17B9">
        <w:rPr>
          <w:sz w:val="28"/>
          <w:szCs w:val="28"/>
        </w:rPr>
        <w:t>4.1.2. На беспрепятственный доступ на территорию Участка с целью его осмотра на предмет соблюдения условий Договора.</w:t>
      </w:r>
    </w:p>
    <w:p w:rsidR="00EE17B9" w:rsidRPr="00EE17B9" w:rsidRDefault="00EE17B9" w:rsidP="00EE17B9">
      <w:pPr>
        <w:pStyle w:val="a7"/>
        <w:ind w:firstLine="720"/>
        <w:rPr>
          <w:sz w:val="28"/>
          <w:szCs w:val="28"/>
        </w:rPr>
      </w:pPr>
      <w:r w:rsidRPr="00EE17B9">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17B9" w:rsidRPr="00EE17B9" w:rsidRDefault="00EE17B9" w:rsidP="00EE17B9">
      <w:pPr>
        <w:pStyle w:val="a7"/>
        <w:ind w:firstLine="720"/>
        <w:rPr>
          <w:sz w:val="28"/>
          <w:szCs w:val="28"/>
        </w:rPr>
      </w:pPr>
      <w:r w:rsidRPr="00EE17B9">
        <w:rPr>
          <w:sz w:val="28"/>
          <w:szCs w:val="28"/>
        </w:rPr>
        <w:t>4.2. Арендодатель обязан:</w:t>
      </w:r>
    </w:p>
    <w:p w:rsidR="00EE17B9" w:rsidRPr="00EE17B9" w:rsidRDefault="00EE17B9" w:rsidP="00EE17B9">
      <w:pPr>
        <w:pStyle w:val="a7"/>
        <w:ind w:firstLine="720"/>
        <w:rPr>
          <w:sz w:val="28"/>
          <w:szCs w:val="28"/>
        </w:rPr>
      </w:pPr>
      <w:r w:rsidRPr="00EE17B9">
        <w:rPr>
          <w:sz w:val="28"/>
          <w:szCs w:val="28"/>
        </w:rPr>
        <w:t>4.2.1. Передать объект аренды  по  акту  приема-передачи земельного  участка,  который оформляется  в виде приложения к договору (Приложение № 2) и является его неотъемлемой частью.</w:t>
      </w:r>
    </w:p>
    <w:p w:rsidR="00EE17B9" w:rsidRPr="00EE17B9" w:rsidRDefault="00EE17B9" w:rsidP="00EE17B9">
      <w:pPr>
        <w:pStyle w:val="a7"/>
        <w:ind w:firstLine="720"/>
        <w:rPr>
          <w:sz w:val="28"/>
          <w:szCs w:val="28"/>
        </w:rPr>
      </w:pPr>
      <w:r w:rsidRPr="00EE17B9">
        <w:rPr>
          <w:sz w:val="28"/>
          <w:szCs w:val="28"/>
        </w:rPr>
        <w:t>4.2.2. Выполнять в полном объеме все условия Договора.</w:t>
      </w:r>
    </w:p>
    <w:p w:rsidR="00EE17B9" w:rsidRPr="00EE17B9" w:rsidRDefault="00EE17B9" w:rsidP="00EE17B9">
      <w:pPr>
        <w:pStyle w:val="a7"/>
        <w:ind w:firstLine="720"/>
        <w:rPr>
          <w:sz w:val="28"/>
          <w:szCs w:val="28"/>
        </w:rPr>
      </w:pPr>
      <w:r w:rsidRPr="00EE17B9">
        <w:rPr>
          <w:sz w:val="28"/>
          <w:szCs w:val="28"/>
        </w:rPr>
        <w:t>4.2.3. Своевременно производить перерасчет арендной платы и информировать об этом Арендатора.</w:t>
      </w:r>
    </w:p>
    <w:p w:rsidR="00EE17B9" w:rsidRPr="00EE17B9" w:rsidRDefault="00EE17B9" w:rsidP="00EE17B9">
      <w:pPr>
        <w:pStyle w:val="a7"/>
        <w:ind w:firstLine="720"/>
        <w:rPr>
          <w:sz w:val="28"/>
          <w:szCs w:val="28"/>
        </w:rPr>
      </w:pPr>
      <w:r w:rsidRPr="00EE17B9">
        <w:rPr>
          <w:sz w:val="28"/>
          <w:szCs w:val="28"/>
        </w:rPr>
        <w:lastRenderedPageBreak/>
        <w:t>4.3. Арендатор имеет право:</w:t>
      </w:r>
    </w:p>
    <w:p w:rsidR="00EE17B9" w:rsidRPr="00EE17B9" w:rsidRDefault="00EE17B9" w:rsidP="00EE17B9">
      <w:pPr>
        <w:pStyle w:val="a7"/>
        <w:ind w:firstLine="720"/>
        <w:rPr>
          <w:sz w:val="28"/>
          <w:szCs w:val="28"/>
        </w:rPr>
      </w:pPr>
      <w:r w:rsidRPr="00EE17B9">
        <w:rPr>
          <w:sz w:val="28"/>
          <w:szCs w:val="28"/>
        </w:rPr>
        <w:t>4.3.1. Использовать Участок на условиях, установленных Договором.</w:t>
      </w:r>
    </w:p>
    <w:p w:rsidR="00EE17B9" w:rsidRPr="00EE17B9" w:rsidRDefault="00EE17B9" w:rsidP="00EE17B9">
      <w:pPr>
        <w:pStyle w:val="a7"/>
        <w:ind w:firstLine="720"/>
        <w:rPr>
          <w:sz w:val="28"/>
          <w:szCs w:val="28"/>
        </w:rPr>
      </w:pPr>
      <w:r w:rsidRPr="00EE17B9">
        <w:rPr>
          <w:sz w:val="28"/>
          <w:szCs w:val="28"/>
        </w:rPr>
        <w:t>4.3.2. С письменного согласия Арендодателя, сдавать Участок в субаренду в пределах срока договора аренды земельного участка.</w:t>
      </w:r>
    </w:p>
    <w:p w:rsidR="00EE17B9" w:rsidRPr="00EE17B9" w:rsidRDefault="00EE17B9" w:rsidP="00EE17B9">
      <w:pPr>
        <w:pStyle w:val="a7"/>
        <w:ind w:firstLine="720"/>
        <w:rPr>
          <w:sz w:val="28"/>
          <w:szCs w:val="28"/>
        </w:rPr>
      </w:pPr>
      <w:r w:rsidRPr="00EE17B9">
        <w:rPr>
          <w:sz w:val="28"/>
          <w:szCs w:val="28"/>
        </w:rPr>
        <w:t>4.3.3.Требовать досрочного расторжения Договора в случаях, предусмотренных действующим законодательством.</w:t>
      </w:r>
    </w:p>
    <w:p w:rsidR="00EE17B9" w:rsidRPr="00EE17B9" w:rsidRDefault="00EE17B9" w:rsidP="00EE17B9">
      <w:pPr>
        <w:pStyle w:val="a7"/>
        <w:ind w:firstLine="720"/>
        <w:rPr>
          <w:sz w:val="28"/>
          <w:szCs w:val="28"/>
        </w:rPr>
      </w:pPr>
      <w:r w:rsidRPr="00EE17B9">
        <w:rPr>
          <w:sz w:val="28"/>
          <w:szCs w:val="28"/>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законом.</w:t>
      </w:r>
    </w:p>
    <w:p w:rsidR="00EE17B9" w:rsidRPr="00EE17B9" w:rsidRDefault="00EE17B9" w:rsidP="00EE17B9">
      <w:pPr>
        <w:pStyle w:val="a7"/>
        <w:ind w:firstLine="720"/>
        <w:rPr>
          <w:sz w:val="28"/>
          <w:szCs w:val="28"/>
        </w:rPr>
      </w:pPr>
      <w:r w:rsidRPr="00EE17B9">
        <w:rPr>
          <w:sz w:val="28"/>
          <w:szCs w:val="28"/>
        </w:rPr>
        <w:t>4.4. Арендатор обязан:</w:t>
      </w:r>
    </w:p>
    <w:p w:rsidR="00EE17B9" w:rsidRPr="00EE17B9" w:rsidRDefault="00EE17B9" w:rsidP="00EE17B9">
      <w:pPr>
        <w:pStyle w:val="a7"/>
        <w:ind w:firstLine="720"/>
        <w:rPr>
          <w:sz w:val="28"/>
          <w:szCs w:val="28"/>
        </w:rPr>
      </w:pPr>
      <w:r w:rsidRPr="00EE17B9">
        <w:rPr>
          <w:sz w:val="28"/>
          <w:szCs w:val="28"/>
        </w:rPr>
        <w:t>4.4.1. Выполнять в полном объеме все условия Договора.</w:t>
      </w:r>
    </w:p>
    <w:p w:rsidR="00EE17B9" w:rsidRPr="00EE17B9" w:rsidRDefault="00EE17B9" w:rsidP="00EE17B9">
      <w:pPr>
        <w:pStyle w:val="a7"/>
        <w:ind w:firstLine="720"/>
        <w:rPr>
          <w:sz w:val="28"/>
          <w:szCs w:val="28"/>
        </w:rPr>
      </w:pPr>
      <w:r w:rsidRPr="00EE17B9">
        <w:rPr>
          <w:sz w:val="28"/>
          <w:szCs w:val="28"/>
        </w:rPr>
        <w:t>4.4.2. Использовать Участок в соответствии с целевым назначением и разрешенным использованием.</w:t>
      </w:r>
    </w:p>
    <w:p w:rsidR="00EE17B9" w:rsidRPr="00EE17B9" w:rsidRDefault="00EE17B9" w:rsidP="00EE17B9">
      <w:pPr>
        <w:pStyle w:val="a7"/>
        <w:ind w:firstLine="720"/>
        <w:rPr>
          <w:sz w:val="28"/>
          <w:szCs w:val="28"/>
        </w:rPr>
      </w:pPr>
      <w:r w:rsidRPr="00EE17B9">
        <w:rPr>
          <w:sz w:val="28"/>
          <w:szCs w:val="28"/>
        </w:rPr>
        <w:t>4.4.3. Уплачивать в размере и на условиях, установленных Договором, арендную плату.</w:t>
      </w:r>
    </w:p>
    <w:p w:rsidR="00EE17B9" w:rsidRPr="00EE17B9" w:rsidRDefault="00EE17B9" w:rsidP="00EE17B9">
      <w:pPr>
        <w:pStyle w:val="a7"/>
        <w:ind w:firstLine="720"/>
        <w:rPr>
          <w:sz w:val="28"/>
          <w:szCs w:val="28"/>
        </w:rPr>
      </w:pPr>
      <w:r w:rsidRPr="00EE17B9">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E17B9" w:rsidRPr="00EE17B9" w:rsidRDefault="00EE17B9" w:rsidP="00EE17B9">
      <w:pPr>
        <w:pStyle w:val="a7"/>
        <w:ind w:firstLine="720"/>
        <w:rPr>
          <w:sz w:val="28"/>
          <w:szCs w:val="28"/>
        </w:rPr>
      </w:pPr>
      <w:r w:rsidRPr="00EE17B9">
        <w:rPr>
          <w:sz w:val="28"/>
          <w:szCs w:val="28"/>
        </w:rPr>
        <w:t>4.4.5. Произвести государственную регистрацию Договора в Подгоренском отделе Управления Федеральной службы государственной регистрации, кадастра и картографии                   по Воронежской области.</w:t>
      </w:r>
    </w:p>
    <w:p w:rsidR="00EE17B9" w:rsidRPr="00EE17B9" w:rsidRDefault="00EE17B9" w:rsidP="00EE17B9">
      <w:pPr>
        <w:pStyle w:val="a7"/>
        <w:ind w:firstLine="720"/>
        <w:rPr>
          <w:sz w:val="28"/>
          <w:szCs w:val="28"/>
        </w:rPr>
      </w:pPr>
      <w:r w:rsidRPr="00EE17B9">
        <w:rPr>
          <w:sz w:val="28"/>
          <w:szCs w:val="2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E17B9" w:rsidRPr="00EE17B9" w:rsidRDefault="00EE17B9" w:rsidP="00EE17B9">
      <w:pPr>
        <w:pStyle w:val="a7"/>
        <w:ind w:firstLine="720"/>
        <w:rPr>
          <w:sz w:val="28"/>
          <w:szCs w:val="28"/>
        </w:rPr>
      </w:pPr>
      <w:r w:rsidRPr="00EE17B9">
        <w:rPr>
          <w:sz w:val="28"/>
          <w:szCs w:val="28"/>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EE17B9" w:rsidRPr="00EE17B9" w:rsidRDefault="00EE17B9" w:rsidP="00EE17B9">
      <w:pPr>
        <w:pStyle w:val="a7"/>
        <w:ind w:firstLine="720"/>
        <w:rPr>
          <w:sz w:val="28"/>
          <w:szCs w:val="28"/>
        </w:rPr>
      </w:pPr>
      <w:r w:rsidRPr="00EE17B9">
        <w:rPr>
          <w:sz w:val="28"/>
          <w:szCs w:val="28"/>
        </w:rPr>
        <w:t>4.4.8. Письменно, в десятидневный срок, уведомить Арендодателя об изменении своих реквизитов.</w:t>
      </w:r>
    </w:p>
    <w:p w:rsidR="00EE17B9" w:rsidRPr="00EE17B9" w:rsidRDefault="00EE17B9" w:rsidP="00EE17B9">
      <w:pPr>
        <w:pStyle w:val="a7"/>
        <w:ind w:firstLine="720"/>
        <w:rPr>
          <w:sz w:val="28"/>
          <w:szCs w:val="28"/>
        </w:rPr>
      </w:pPr>
      <w:r w:rsidRPr="00EE17B9">
        <w:rPr>
          <w:sz w:val="28"/>
          <w:szCs w:val="28"/>
        </w:rPr>
        <w:t>4.4.9.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 Указанные документы направляются Арендатором заказным письмом               с уведомлением о вручении.</w:t>
      </w:r>
    </w:p>
    <w:p w:rsidR="00EE17B9" w:rsidRPr="00EE17B9" w:rsidRDefault="00EE17B9" w:rsidP="00EE17B9">
      <w:pPr>
        <w:pStyle w:val="a7"/>
        <w:tabs>
          <w:tab w:val="left" w:pos="-375"/>
        </w:tabs>
        <w:ind w:left="-30" w:hanging="345"/>
        <w:rPr>
          <w:sz w:val="28"/>
          <w:szCs w:val="28"/>
        </w:rPr>
      </w:pPr>
      <w:r w:rsidRPr="00EE17B9">
        <w:rPr>
          <w:sz w:val="28"/>
          <w:szCs w:val="28"/>
        </w:rPr>
        <w:tab/>
      </w:r>
      <w:r w:rsidRPr="00EE17B9">
        <w:rPr>
          <w:sz w:val="28"/>
          <w:szCs w:val="28"/>
        </w:rPr>
        <w:tab/>
        <w:t xml:space="preserve">           4.5.Арендодатель и Арендатор имеют иные права и </w:t>
      </w:r>
      <w:proofErr w:type="gramStart"/>
      <w:r w:rsidRPr="00EE17B9">
        <w:rPr>
          <w:sz w:val="28"/>
          <w:szCs w:val="28"/>
        </w:rPr>
        <w:t>несут иные обязанности</w:t>
      </w:r>
      <w:proofErr w:type="gramEnd"/>
      <w:r w:rsidRPr="00EE17B9">
        <w:rPr>
          <w:sz w:val="28"/>
          <w:szCs w:val="28"/>
        </w:rPr>
        <w:t>, установленные законодательством  Российской Федерации.</w:t>
      </w:r>
    </w:p>
    <w:p w:rsidR="00EE17B9" w:rsidRPr="00EE17B9" w:rsidRDefault="00EE17B9" w:rsidP="00EE17B9">
      <w:pPr>
        <w:pStyle w:val="a7"/>
        <w:jc w:val="center"/>
        <w:rPr>
          <w:b/>
          <w:sz w:val="28"/>
          <w:szCs w:val="28"/>
        </w:rPr>
      </w:pPr>
    </w:p>
    <w:p w:rsidR="00EE17B9" w:rsidRPr="00EE17B9" w:rsidRDefault="00EE17B9" w:rsidP="00EE17B9">
      <w:pPr>
        <w:pStyle w:val="a7"/>
        <w:jc w:val="center"/>
        <w:rPr>
          <w:b/>
          <w:sz w:val="28"/>
          <w:szCs w:val="28"/>
        </w:rPr>
      </w:pPr>
      <w:r w:rsidRPr="00EE17B9">
        <w:rPr>
          <w:b/>
          <w:sz w:val="28"/>
          <w:szCs w:val="28"/>
        </w:rPr>
        <w:t>5. Ответственность Сторон.</w:t>
      </w:r>
    </w:p>
    <w:p w:rsidR="00EE17B9" w:rsidRPr="00EE17B9" w:rsidRDefault="00EE17B9" w:rsidP="00EE17B9">
      <w:pPr>
        <w:pStyle w:val="a7"/>
        <w:jc w:val="center"/>
        <w:rPr>
          <w:b/>
          <w:sz w:val="28"/>
          <w:szCs w:val="28"/>
        </w:rPr>
      </w:pPr>
    </w:p>
    <w:p w:rsidR="00EE17B9" w:rsidRPr="00EE17B9" w:rsidRDefault="00EE17B9" w:rsidP="00EE17B9">
      <w:pPr>
        <w:pStyle w:val="a7"/>
        <w:ind w:firstLine="720"/>
        <w:rPr>
          <w:sz w:val="28"/>
          <w:szCs w:val="28"/>
        </w:rPr>
      </w:pPr>
      <w:r w:rsidRPr="00EE17B9">
        <w:rPr>
          <w:sz w:val="28"/>
          <w:szCs w:val="28"/>
        </w:rPr>
        <w:t>5.1. За нарушение условий Договора Стороны несут ответственность, предусмотренную законодательством Российской Федерации.</w:t>
      </w:r>
    </w:p>
    <w:p w:rsidR="00EE17B9" w:rsidRPr="00EE17B9" w:rsidRDefault="00EE17B9" w:rsidP="00EE17B9">
      <w:pPr>
        <w:pStyle w:val="a7"/>
        <w:ind w:firstLine="720"/>
        <w:rPr>
          <w:sz w:val="28"/>
          <w:szCs w:val="28"/>
        </w:rPr>
      </w:pPr>
      <w:r w:rsidRPr="00EE17B9">
        <w:rPr>
          <w:sz w:val="28"/>
          <w:szCs w:val="28"/>
        </w:rPr>
        <w:lastRenderedPageBreak/>
        <w:t xml:space="preserve">5.2. В случае несвоевременного перечисления арендной платы по Договору аренды Арендатор уплачивает Арендодателю за каждый день просрочки неустойку (пени) в размере 0,1%  от неуплаченной суммы арендной платы. </w:t>
      </w:r>
    </w:p>
    <w:p w:rsidR="00EE17B9" w:rsidRPr="00EE17B9" w:rsidRDefault="00EE17B9" w:rsidP="00EE17B9">
      <w:pPr>
        <w:pStyle w:val="a7"/>
        <w:ind w:firstLine="720"/>
        <w:rPr>
          <w:sz w:val="28"/>
          <w:szCs w:val="28"/>
        </w:rPr>
      </w:pPr>
      <w:r w:rsidRPr="00EE17B9">
        <w:rPr>
          <w:sz w:val="28"/>
          <w:szCs w:val="28"/>
        </w:rPr>
        <w:t>В случае использования земельного участка не по целевому назначению Арендатор уплачивает Арендодателю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Неустойки (пени) и неустойки (штрафы) перечисляются на счет, указанный в  п.3.3. Договора.</w:t>
      </w:r>
    </w:p>
    <w:p w:rsidR="00EE17B9" w:rsidRPr="00EE17B9" w:rsidRDefault="00EE17B9" w:rsidP="00EE17B9">
      <w:pPr>
        <w:pStyle w:val="a7"/>
        <w:ind w:firstLine="720"/>
        <w:rPr>
          <w:sz w:val="28"/>
          <w:szCs w:val="28"/>
        </w:rPr>
      </w:pPr>
      <w:r w:rsidRPr="00EE17B9">
        <w:rPr>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17B9" w:rsidRPr="00EE17B9" w:rsidRDefault="00EE17B9" w:rsidP="00EE17B9">
      <w:pPr>
        <w:pStyle w:val="a7"/>
        <w:ind w:firstLine="720"/>
        <w:jc w:val="center"/>
        <w:rPr>
          <w:b/>
          <w:sz w:val="28"/>
          <w:szCs w:val="28"/>
        </w:rPr>
      </w:pPr>
      <w:r w:rsidRPr="00EE17B9">
        <w:rPr>
          <w:b/>
          <w:sz w:val="28"/>
          <w:szCs w:val="28"/>
        </w:rPr>
        <w:t>6. Изменение, расторжение и прекращение Договора.</w:t>
      </w:r>
    </w:p>
    <w:p w:rsidR="00EE17B9" w:rsidRPr="00EE17B9" w:rsidRDefault="00EE17B9" w:rsidP="00EE17B9">
      <w:pPr>
        <w:pStyle w:val="a7"/>
        <w:ind w:firstLine="720"/>
        <w:jc w:val="center"/>
        <w:rPr>
          <w:b/>
          <w:sz w:val="28"/>
          <w:szCs w:val="28"/>
        </w:rPr>
      </w:pPr>
    </w:p>
    <w:p w:rsidR="00EE17B9" w:rsidRPr="00EE17B9" w:rsidRDefault="00EE17B9" w:rsidP="00EE17B9">
      <w:pPr>
        <w:pStyle w:val="a7"/>
        <w:ind w:firstLine="720"/>
        <w:rPr>
          <w:b/>
          <w:sz w:val="28"/>
          <w:szCs w:val="28"/>
        </w:rPr>
      </w:pPr>
      <w:r w:rsidRPr="00EE17B9">
        <w:rPr>
          <w:sz w:val="28"/>
          <w:szCs w:val="28"/>
        </w:rPr>
        <w:t>6.1. Все изменения и (или) дополнения к Договору оформляются Сторонами                               в письменной форме в виде дополнительных соглашений и подлежат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EE17B9" w:rsidRPr="00EE17B9" w:rsidRDefault="00EE17B9" w:rsidP="00EE17B9">
      <w:pPr>
        <w:pStyle w:val="a7"/>
        <w:ind w:firstLine="720"/>
        <w:rPr>
          <w:sz w:val="28"/>
          <w:szCs w:val="28"/>
        </w:rPr>
      </w:pPr>
      <w:r w:rsidRPr="00EE17B9">
        <w:rPr>
          <w:sz w:val="28"/>
          <w:szCs w:val="28"/>
        </w:rPr>
        <w:t xml:space="preserve">6.2. </w:t>
      </w:r>
      <w:proofErr w:type="gramStart"/>
      <w:r w:rsidRPr="00EE17B9">
        <w:rPr>
          <w:sz w:val="28"/>
          <w:szCs w:val="28"/>
        </w:rPr>
        <w:t>Договор</w:t>
      </w:r>
      <w:proofErr w:type="gramEnd"/>
      <w:r w:rsidRPr="00EE17B9">
        <w:rPr>
          <w:sz w:val="28"/>
          <w:szCs w:val="28"/>
        </w:rPr>
        <w:t xml:space="preserve"> может быть расторгнут по обоюдному соглашению Сторон или по требованию одной из Сторон по решению суда на основании и в порядке, установленном гражданским законодательством, а также в случаях, указанных в пункте 4.1.1.</w:t>
      </w:r>
    </w:p>
    <w:p w:rsidR="00EE17B9" w:rsidRPr="00EE17B9" w:rsidRDefault="00EE17B9" w:rsidP="00EE17B9">
      <w:pPr>
        <w:pStyle w:val="a7"/>
        <w:ind w:firstLine="720"/>
        <w:rPr>
          <w:sz w:val="28"/>
          <w:szCs w:val="28"/>
        </w:rPr>
      </w:pPr>
      <w:r w:rsidRPr="00EE17B9">
        <w:rPr>
          <w:sz w:val="28"/>
          <w:szCs w:val="28"/>
        </w:rPr>
        <w:t>6.3. При прекращении Договора Арендатор обязан вернуть Арендодателю Участок                                 в надлежащем состоянии в трехдневный срок с момента расторжения Договора.</w:t>
      </w:r>
    </w:p>
    <w:p w:rsidR="00EE17B9" w:rsidRPr="00EE17B9" w:rsidRDefault="00EE17B9" w:rsidP="00EE17B9">
      <w:pPr>
        <w:pStyle w:val="a7"/>
        <w:ind w:firstLine="720"/>
        <w:rPr>
          <w:sz w:val="28"/>
          <w:szCs w:val="28"/>
        </w:rPr>
      </w:pPr>
      <w:r w:rsidRPr="00EE17B9">
        <w:rPr>
          <w:sz w:val="28"/>
          <w:szCs w:val="28"/>
        </w:rPr>
        <w:t xml:space="preserve">6.4. Прекращение Договора не влечет прекращения обязательств по настоящему Договору в части погашения задолженности по арендной плате и пени. </w:t>
      </w:r>
    </w:p>
    <w:p w:rsidR="00EE17B9" w:rsidRPr="00EE17B9" w:rsidRDefault="00EE17B9" w:rsidP="00EE17B9">
      <w:pPr>
        <w:pStyle w:val="a7"/>
        <w:ind w:firstLine="720"/>
        <w:rPr>
          <w:sz w:val="28"/>
          <w:szCs w:val="28"/>
        </w:rPr>
      </w:pPr>
    </w:p>
    <w:p w:rsidR="00EE17B9" w:rsidRPr="00EE17B9" w:rsidRDefault="00EE17B9" w:rsidP="00EE17B9">
      <w:pPr>
        <w:pStyle w:val="a7"/>
        <w:ind w:firstLine="720"/>
        <w:jc w:val="center"/>
        <w:rPr>
          <w:b/>
          <w:sz w:val="28"/>
          <w:szCs w:val="28"/>
        </w:rPr>
      </w:pPr>
      <w:r w:rsidRPr="00EE17B9">
        <w:rPr>
          <w:b/>
          <w:sz w:val="28"/>
          <w:szCs w:val="28"/>
        </w:rPr>
        <w:t>7. Рассмотрение и урегулирование споров.</w:t>
      </w:r>
    </w:p>
    <w:p w:rsidR="00EE17B9" w:rsidRPr="00EE17B9" w:rsidRDefault="00EE17B9" w:rsidP="00EE17B9">
      <w:pPr>
        <w:pStyle w:val="a7"/>
        <w:ind w:firstLine="720"/>
        <w:rPr>
          <w:sz w:val="28"/>
          <w:szCs w:val="28"/>
        </w:rPr>
      </w:pPr>
    </w:p>
    <w:p w:rsidR="00EE17B9" w:rsidRPr="00EE17B9" w:rsidRDefault="00EE17B9" w:rsidP="00EE17B9">
      <w:pPr>
        <w:pStyle w:val="a7"/>
        <w:ind w:firstLine="720"/>
        <w:rPr>
          <w:sz w:val="28"/>
          <w:szCs w:val="28"/>
        </w:rPr>
      </w:pPr>
      <w:r w:rsidRPr="00EE17B9">
        <w:rPr>
          <w:sz w:val="28"/>
          <w:szCs w:val="28"/>
        </w:rPr>
        <w:t>7.1. Все споры между Сторонами, возникающие по Договору, разрешаются                                  в соответствии с законодательством Российской Федерации.</w:t>
      </w:r>
    </w:p>
    <w:p w:rsidR="00EE17B9" w:rsidRPr="00EE17B9" w:rsidRDefault="00EE17B9" w:rsidP="00EE17B9">
      <w:pPr>
        <w:pStyle w:val="a7"/>
        <w:ind w:firstLine="720"/>
        <w:rPr>
          <w:sz w:val="28"/>
          <w:szCs w:val="28"/>
        </w:rPr>
      </w:pPr>
    </w:p>
    <w:p w:rsidR="00EE17B9" w:rsidRPr="00EE17B9" w:rsidRDefault="00EE17B9" w:rsidP="00EE17B9">
      <w:pPr>
        <w:pStyle w:val="a7"/>
        <w:ind w:firstLine="720"/>
        <w:jc w:val="center"/>
        <w:rPr>
          <w:b/>
          <w:sz w:val="28"/>
          <w:szCs w:val="28"/>
        </w:rPr>
      </w:pPr>
      <w:r w:rsidRPr="00EE17B9">
        <w:rPr>
          <w:b/>
          <w:sz w:val="28"/>
          <w:szCs w:val="28"/>
        </w:rPr>
        <w:t>8. Особые условия Договора.</w:t>
      </w:r>
    </w:p>
    <w:p w:rsidR="00EE17B9" w:rsidRPr="00EE17B9" w:rsidRDefault="00EE17B9" w:rsidP="00EE17B9">
      <w:pPr>
        <w:pStyle w:val="a7"/>
        <w:ind w:firstLine="720"/>
        <w:jc w:val="center"/>
        <w:rPr>
          <w:b/>
          <w:sz w:val="28"/>
          <w:szCs w:val="28"/>
        </w:rPr>
      </w:pPr>
    </w:p>
    <w:p w:rsidR="00EE17B9" w:rsidRPr="00EE17B9" w:rsidRDefault="00EE17B9" w:rsidP="00EE17B9">
      <w:pPr>
        <w:pStyle w:val="a7"/>
        <w:ind w:firstLine="720"/>
        <w:rPr>
          <w:sz w:val="28"/>
          <w:szCs w:val="28"/>
        </w:rPr>
      </w:pPr>
      <w:r w:rsidRPr="00EE17B9">
        <w:rPr>
          <w:sz w:val="28"/>
          <w:szCs w:val="28"/>
        </w:rPr>
        <w:t>8.1. В случае заключения договора субаренды земельного участка на срок более одного года, договор подлежит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EE17B9" w:rsidRPr="00EE17B9" w:rsidRDefault="00EE17B9" w:rsidP="00EE17B9">
      <w:pPr>
        <w:pStyle w:val="a7"/>
        <w:ind w:firstLine="720"/>
        <w:rPr>
          <w:sz w:val="28"/>
          <w:szCs w:val="28"/>
        </w:rPr>
      </w:pPr>
      <w:r w:rsidRPr="00EE17B9">
        <w:rPr>
          <w:sz w:val="28"/>
          <w:szCs w:val="28"/>
        </w:rPr>
        <w:t>8.2. Срок действия договора субаренды не может превышать срок действия Договора.</w:t>
      </w:r>
    </w:p>
    <w:p w:rsidR="00EE17B9" w:rsidRPr="00EE17B9" w:rsidRDefault="00EE17B9" w:rsidP="00EE17B9">
      <w:pPr>
        <w:pStyle w:val="a7"/>
        <w:ind w:firstLine="720"/>
        <w:rPr>
          <w:sz w:val="28"/>
          <w:szCs w:val="28"/>
        </w:rPr>
      </w:pPr>
      <w:r w:rsidRPr="00EE17B9">
        <w:rPr>
          <w:sz w:val="28"/>
          <w:szCs w:val="28"/>
        </w:rPr>
        <w:lastRenderedPageBreak/>
        <w:t>8.3. При досрочном расторжении Договора договор субаренды земельного участка прекращает свое действие.</w:t>
      </w:r>
    </w:p>
    <w:p w:rsidR="00EE17B9" w:rsidRPr="00EE17B9" w:rsidRDefault="00EE17B9" w:rsidP="00EE17B9">
      <w:pPr>
        <w:pStyle w:val="a7"/>
        <w:ind w:firstLine="720"/>
        <w:rPr>
          <w:sz w:val="28"/>
          <w:szCs w:val="28"/>
        </w:rPr>
      </w:pPr>
      <w:r w:rsidRPr="00EE17B9">
        <w:rPr>
          <w:sz w:val="28"/>
          <w:szCs w:val="28"/>
        </w:rPr>
        <w:t>8.4. Расходы по государственной регистрации Договора, а также изменений и дополнений                   к нему возлагаются на Арендатора.</w:t>
      </w:r>
    </w:p>
    <w:p w:rsidR="00EE17B9" w:rsidRPr="00EE17B9" w:rsidRDefault="00EE17B9" w:rsidP="00EE17B9">
      <w:pPr>
        <w:pStyle w:val="a7"/>
        <w:tabs>
          <w:tab w:val="left" w:pos="360"/>
        </w:tabs>
        <w:rPr>
          <w:sz w:val="28"/>
          <w:szCs w:val="28"/>
        </w:rPr>
      </w:pPr>
      <w:r w:rsidRPr="00EE17B9">
        <w:rPr>
          <w:sz w:val="28"/>
          <w:szCs w:val="28"/>
        </w:rPr>
        <w:t xml:space="preserve">            8.5. Взаимоотношения Сторон, неурегулированные настоящим Договором, регламентируются действующим законодательством Российской Федерации.</w:t>
      </w:r>
    </w:p>
    <w:p w:rsidR="00EE17B9" w:rsidRPr="00EE17B9" w:rsidRDefault="00EE17B9" w:rsidP="00EE17B9">
      <w:pPr>
        <w:pStyle w:val="a7"/>
        <w:tabs>
          <w:tab w:val="left" w:pos="360"/>
        </w:tabs>
        <w:rPr>
          <w:sz w:val="28"/>
          <w:szCs w:val="28"/>
        </w:rPr>
      </w:pPr>
      <w:r w:rsidRPr="00EE17B9">
        <w:rPr>
          <w:sz w:val="28"/>
          <w:szCs w:val="28"/>
        </w:rPr>
        <w:tab/>
        <w:t xml:space="preserve">      8.6. Договор  составлен  в 3-х (трех) экземплярах, имеющих одинаковую юридическую силу, из которых по одному экземпляру хранится у Сторон, один представляется в Подгоренский отдел Управления Федеральной службы государственной регистрации, кадастра и картографии                          по Воронежской области.</w:t>
      </w:r>
    </w:p>
    <w:p w:rsidR="00EE17B9" w:rsidRPr="00EE17B9" w:rsidRDefault="00EE17B9" w:rsidP="00EE17B9">
      <w:pPr>
        <w:pStyle w:val="a7"/>
        <w:rPr>
          <w:b/>
          <w:sz w:val="28"/>
          <w:szCs w:val="28"/>
        </w:rPr>
      </w:pPr>
    </w:p>
    <w:p w:rsidR="00EE17B9" w:rsidRPr="00EE17B9" w:rsidRDefault="00EE17B9" w:rsidP="00EE17B9">
      <w:pPr>
        <w:pStyle w:val="a7"/>
        <w:jc w:val="center"/>
        <w:rPr>
          <w:b/>
          <w:sz w:val="28"/>
          <w:szCs w:val="28"/>
        </w:rPr>
      </w:pPr>
    </w:p>
    <w:p w:rsidR="00EE17B9" w:rsidRPr="00EE17B9" w:rsidRDefault="00EE17B9" w:rsidP="00EE17B9">
      <w:pPr>
        <w:pStyle w:val="a7"/>
        <w:jc w:val="center"/>
        <w:rPr>
          <w:b/>
          <w:sz w:val="28"/>
          <w:szCs w:val="28"/>
        </w:rPr>
      </w:pPr>
      <w:r w:rsidRPr="00EE17B9">
        <w:rPr>
          <w:b/>
          <w:sz w:val="28"/>
          <w:szCs w:val="28"/>
        </w:rPr>
        <w:t>9. Юридические адреса Сторон.</w:t>
      </w:r>
    </w:p>
    <w:p w:rsidR="00EE17B9" w:rsidRPr="00EE17B9" w:rsidRDefault="00EE17B9" w:rsidP="00EE17B9">
      <w:pPr>
        <w:pStyle w:val="a7"/>
        <w:jc w:val="center"/>
        <w:rPr>
          <w:b/>
          <w:sz w:val="28"/>
          <w:szCs w:val="28"/>
        </w:rPr>
      </w:pPr>
    </w:p>
    <w:tbl>
      <w:tblPr>
        <w:tblW w:w="15510" w:type="dxa"/>
        <w:tblInd w:w="-72" w:type="dxa"/>
        <w:tblLayout w:type="fixed"/>
        <w:tblLook w:val="04A0"/>
      </w:tblPr>
      <w:tblGrid>
        <w:gridCol w:w="5610"/>
        <w:gridCol w:w="5609"/>
        <w:gridCol w:w="4291"/>
      </w:tblGrid>
      <w:tr w:rsidR="00EE17B9" w:rsidRPr="00EE17B9" w:rsidTr="007F7B6B">
        <w:trPr>
          <w:trHeight w:val="1452"/>
        </w:trPr>
        <w:tc>
          <w:tcPr>
            <w:tcW w:w="5609" w:type="dxa"/>
          </w:tcPr>
          <w:p w:rsidR="00EE17B9" w:rsidRPr="00EE17B9" w:rsidRDefault="00EE17B9" w:rsidP="007F7B6B">
            <w:pPr>
              <w:snapToGrid w:val="0"/>
              <w:spacing w:line="216" w:lineRule="auto"/>
              <w:jc w:val="center"/>
              <w:rPr>
                <w:sz w:val="28"/>
                <w:szCs w:val="28"/>
              </w:rPr>
            </w:pPr>
          </w:p>
          <w:p w:rsidR="00EE17B9" w:rsidRPr="00EE17B9" w:rsidRDefault="00EE17B9" w:rsidP="007F7B6B">
            <w:pPr>
              <w:snapToGrid w:val="0"/>
              <w:spacing w:line="216" w:lineRule="auto"/>
              <w:rPr>
                <w:sz w:val="28"/>
                <w:szCs w:val="28"/>
              </w:rPr>
            </w:pPr>
            <w:r w:rsidRPr="00EE17B9">
              <w:rPr>
                <w:sz w:val="28"/>
                <w:szCs w:val="28"/>
              </w:rPr>
              <w:t>АРЕНДОДАТЕЛЬ:</w:t>
            </w:r>
          </w:p>
          <w:p w:rsidR="00EE17B9" w:rsidRPr="00EE17B9" w:rsidRDefault="00EE17B9" w:rsidP="007F7B6B">
            <w:pPr>
              <w:spacing w:line="216" w:lineRule="auto"/>
              <w:jc w:val="center"/>
              <w:rPr>
                <w:sz w:val="28"/>
                <w:szCs w:val="28"/>
              </w:rPr>
            </w:pPr>
          </w:p>
          <w:p w:rsidR="00EE17B9" w:rsidRPr="00EE17B9" w:rsidRDefault="00EE17B9" w:rsidP="007F7B6B">
            <w:pPr>
              <w:rPr>
                <w:sz w:val="28"/>
                <w:szCs w:val="28"/>
              </w:rPr>
            </w:pPr>
            <w:r w:rsidRPr="00EE17B9">
              <w:rPr>
                <w:sz w:val="28"/>
                <w:szCs w:val="28"/>
              </w:rPr>
              <w:t xml:space="preserve">Администрация </w:t>
            </w:r>
            <w:proofErr w:type="spellStart"/>
            <w:r w:rsidRPr="00EE17B9">
              <w:rPr>
                <w:sz w:val="28"/>
                <w:szCs w:val="28"/>
              </w:rPr>
              <w:t>Колодежанского</w:t>
            </w:r>
            <w:proofErr w:type="spellEnd"/>
          </w:p>
          <w:p w:rsidR="00EE17B9" w:rsidRPr="00EE17B9" w:rsidRDefault="00EE17B9" w:rsidP="007F7B6B">
            <w:pPr>
              <w:rPr>
                <w:sz w:val="28"/>
                <w:szCs w:val="28"/>
              </w:rPr>
            </w:pPr>
            <w:r w:rsidRPr="00EE17B9">
              <w:rPr>
                <w:sz w:val="28"/>
                <w:szCs w:val="28"/>
              </w:rPr>
              <w:t xml:space="preserve">сельского поселения </w:t>
            </w:r>
          </w:p>
          <w:p w:rsidR="00EE17B9" w:rsidRPr="00EE17B9" w:rsidRDefault="00EE17B9" w:rsidP="007F7B6B">
            <w:pPr>
              <w:rPr>
                <w:sz w:val="28"/>
                <w:szCs w:val="28"/>
              </w:rPr>
            </w:pPr>
            <w:r w:rsidRPr="00EE17B9">
              <w:rPr>
                <w:sz w:val="28"/>
                <w:szCs w:val="28"/>
              </w:rPr>
              <w:t>Подгоренского муниципального района</w:t>
            </w:r>
          </w:p>
          <w:p w:rsidR="00EE17B9" w:rsidRPr="00EE17B9" w:rsidRDefault="00EE17B9" w:rsidP="007F7B6B">
            <w:pPr>
              <w:rPr>
                <w:sz w:val="28"/>
                <w:szCs w:val="28"/>
              </w:rPr>
            </w:pPr>
            <w:r w:rsidRPr="00EE17B9">
              <w:rPr>
                <w:sz w:val="28"/>
                <w:szCs w:val="28"/>
              </w:rPr>
              <w:t>Воронежской области</w:t>
            </w:r>
          </w:p>
          <w:p w:rsidR="00EE17B9" w:rsidRPr="00EE17B9" w:rsidRDefault="00EE17B9" w:rsidP="007F7B6B">
            <w:pPr>
              <w:rPr>
                <w:sz w:val="28"/>
                <w:szCs w:val="28"/>
              </w:rPr>
            </w:pPr>
            <w:r w:rsidRPr="00EE17B9">
              <w:rPr>
                <w:sz w:val="28"/>
                <w:szCs w:val="28"/>
              </w:rPr>
              <w:t xml:space="preserve"> </w:t>
            </w:r>
          </w:p>
          <w:p w:rsidR="00EE17B9" w:rsidRPr="00EE17B9" w:rsidRDefault="00EE17B9" w:rsidP="007F7B6B">
            <w:pPr>
              <w:rPr>
                <w:sz w:val="28"/>
                <w:szCs w:val="28"/>
              </w:rPr>
            </w:pPr>
            <w:r w:rsidRPr="00EE17B9">
              <w:rPr>
                <w:sz w:val="28"/>
                <w:szCs w:val="28"/>
              </w:rPr>
              <w:t>396535, Воронежская область,</w:t>
            </w:r>
          </w:p>
          <w:p w:rsidR="00EE17B9" w:rsidRPr="00EE17B9" w:rsidRDefault="00EE17B9" w:rsidP="007F7B6B">
            <w:pPr>
              <w:rPr>
                <w:sz w:val="28"/>
                <w:szCs w:val="28"/>
              </w:rPr>
            </w:pPr>
            <w:r w:rsidRPr="00EE17B9">
              <w:rPr>
                <w:sz w:val="28"/>
                <w:szCs w:val="28"/>
              </w:rPr>
              <w:t>Подгоренский район,</w:t>
            </w:r>
          </w:p>
          <w:p w:rsidR="00EE17B9" w:rsidRPr="00EE17B9" w:rsidRDefault="00EE17B9" w:rsidP="007F7B6B">
            <w:pPr>
              <w:rPr>
                <w:sz w:val="28"/>
                <w:szCs w:val="28"/>
              </w:rPr>
            </w:pPr>
            <w:proofErr w:type="spellStart"/>
            <w:r w:rsidRPr="00EE17B9">
              <w:rPr>
                <w:sz w:val="28"/>
                <w:szCs w:val="28"/>
              </w:rPr>
              <w:t>с</w:t>
            </w:r>
            <w:proofErr w:type="gramStart"/>
            <w:r w:rsidRPr="00EE17B9">
              <w:rPr>
                <w:sz w:val="28"/>
                <w:szCs w:val="28"/>
              </w:rPr>
              <w:t>.К</w:t>
            </w:r>
            <w:proofErr w:type="gramEnd"/>
            <w:r w:rsidRPr="00EE17B9">
              <w:rPr>
                <w:sz w:val="28"/>
                <w:szCs w:val="28"/>
              </w:rPr>
              <w:t>олодежное</w:t>
            </w:r>
            <w:proofErr w:type="spellEnd"/>
            <w:r w:rsidRPr="00EE17B9">
              <w:rPr>
                <w:sz w:val="28"/>
                <w:szCs w:val="28"/>
              </w:rPr>
              <w:t>,</w:t>
            </w:r>
          </w:p>
          <w:p w:rsidR="00EE17B9" w:rsidRPr="00EE17B9" w:rsidRDefault="00EE17B9" w:rsidP="007F7B6B">
            <w:pPr>
              <w:rPr>
                <w:sz w:val="28"/>
                <w:szCs w:val="28"/>
              </w:rPr>
            </w:pPr>
            <w:r w:rsidRPr="00EE17B9">
              <w:rPr>
                <w:sz w:val="28"/>
                <w:szCs w:val="28"/>
              </w:rPr>
              <w:t>ул</w:t>
            </w:r>
            <w:proofErr w:type="gramStart"/>
            <w:r w:rsidRPr="00EE17B9">
              <w:rPr>
                <w:sz w:val="28"/>
                <w:szCs w:val="28"/>
              </w:rPr>
              <w:t>.С</w:t>
            </w:r>
            <w:proofErr w:type="gramEnd"/>
            <w:r w:rsidRPr="00EE17B9">
              <w:rPr>
                <w:sz w:val="28"/>
                <w:szCs w:val="28"/>
              </w:rPr>
              <w:t>оветская, д.3.</w:t>
            </w:r>
          </w:p>
          <w:p w:rsidR="00EE17B9" w:rsidRPr="00EE17B9" w:rsidRDefault="00EE17B9" w:rsidP="007F7B6B">
            <w:pPr>
              <w:pStyle w:val="a7"/>
              <w:rPr>
                <w:sz w:val="28"/>
                <w:szCs w:val="28"/>
              </w:rPr>
            </w:pPr>
            <w:r w:rsidRPr="00EE17B9">
              <w:rPr>
                <w:sz w:val="28"/>
                <w:szCs w:val="28"/>
              </w:rPr>
              <w:t xml:space="preserve">                                                                </w:t>
            </w:r>
          </w:p>
        </w:tc>
        <w:tc>
          <w:tcPr>
            <w:tcW w:w="5609" w:type="dxa"/>
          </w:tcPr>
          <w:p w:rsidR="00EE17B9" w:rsidRPr="00EE17B9" w:rsidRDefault="00EE17B9" w:rsidP="007F7B6B">
            <w:pPr>
              <w:snapToGrid w:val="0"/>
              <w:spacing w:line="216" w:lineRule="auto"/>
              <w:rPr>
                <w:sz w:val="28"/>
                <w:szCs w:val="28"/>
              </w:rPr>
            </w:pPr>
            <w:r w:rsidRPr="00EE17B9">
              <w:rPr>
                <w:sz w:val="28"/>
                <w:szCs w:val="28"/>
              </w:rPr>
              <w:t>АРЕНДОДАТЕЛЬ:</w:t>
            </w:r>
          </w:p>
          <w:p w:rsidR="00EE17B9" w:rsidRPr="00EE17B9" w:rsidRDefault="00EE17B9" w:rsidP="007F7B6B">
            <w:pPr>
              <w:spacing w:line="216" w:lineRule="auto"/>
              <w:jc w:val="center"/>
              <w:rPr>
                <w:sz w:val="28"/>
                <w:szCs w:val="28"/>
              </w:rPr>
            </w:pPr>
          </w:p>
          <w:p w:rsidR="00EE17B9" w:rsidRPr="00EE17B9" w:rsidRDefault="00EE17B9" w:rsidP="007F7B6B">
            <w:pPr>
              <w:pStyle w:val="a7"/>
              <w:jc w:val="center"/>
              <w:rPr>
                <w:b/>
                <w:sz w:val="28"/>
                <w:szCs w:val="28"/>
              </w:rPr>
            </w:pPr>
            <w:r w:rsidRPr="00EE17B9">
              <w:rPr>
                <w:sz w:val="28"/>
                <w:szCs w:val="28"/>
              </w:rPr>
              <w:t xml:space="preserve">                                                       </w:t>
            </w:r>
          </w:p>
        </w:tc>
        <w:tc>
          <w:tcPr>
            <w:tcW w:w="4291" w:type="dxa"/>
          </w:tcPr>
          <w:p w:rsidR="00EE17B9" w:rsidRPr="00EE17B9" w:rsidRDefault="00EE17B9" w:rsidP="007F7B6B">
            <w:pPr>
              <w:snapToGrid w:val="0"/>
              <w:spacing w:line="216" w:lineRule="auto"/>
              <w:jc w:val="center"/>
              <w:rPr>
                <w:sz w:val="28"/>
                <w:szCs w:val="28"/>
              </w:rPr>
            </w:pPr>
            <w:r w:rsidRPr="00EE17B9">
              <w:rPr>
                <w:sz w:val="28"/>
                <w:szCs w:val="28"/>
              </w:rPr>
              <w:t>АРЕНДАТОР:</w:t>
            </w:r>
          </w:p>
          <w:p w:rsidR="00EE17B9" w:rsidRPr="00EE17B9" w:rsidRDefault="00EE17B9" w:rsidP="007F7B6B">
            <w:pPr>
              <w:spacing w:line="216" w:lineRule="auto"/>
              <w:jc w:val="center"/>
              <w:rPr>
                <w:sz w:val="28"/>
                <w:szCs w:val="28"/>
              </w:rPr>
            </w:pPr>
          </w:p>
          <w:p w:rsidR="00EE17B9" w:rsidRPr="00EE17B9" w:rsidRDefault="00EE17B9" w:rsidP="007F7B6B">
            <w:pPr>
              <w:rPr>
                <w:sz w:val="28"/>
                <w:szCs w:val="28"/>
              </w:rPr>
            </w:pPr>
          </w:p>
          <w:p w:rsidR="00EE17B9" w:rsidRPr="00EE17B9" w:rsidRDefault="00EE17B9" w:rsidP="007F7B6B">
            <w:pPr>
              <w:spacing w:line="216" w:lineRule="auto"/>
              <w:rPr>
                <w:sz w:val="28"/>
                <w:szCs w:val="28"/>
              </w:rPr>
            </w:pPr>
          </w:p>
          <w:p w:rsidR="00EE17B9" w:rsidRPr="00EE17B9" w:rsidRDefault="00EE17B9" w:rsidP="007F7B6B">
            <w:pPr>
              <w:spacing w:line="216" w:lineRule="auto"/>
              <w:rPr>
                <w:sz w:val="28"/>
                <w:szCs w:val="28"/>
              </w:rPr>
            </w:pPr>
          </w:p>
        </w:tc>
      </w:tr>
    </w:tbl>
    <w:p w:rsidR="00EE17B9" w:rsidRPr="00EE17B9" w:rsidRDefault="00EE17B9" w:rsidP="00EE17B9">
      <w:pPr>
        <w:rPr>
          <w:sz w:val="28"/>
          <w:szCs w:val="28"/>
        </w:rPr>
      </w:pPr>
    </w:p>
    <w:p w:rsidR="00EE17B9" w:rsidRPr="00EE17B9" w:rsidRDefault="00EE17B9" w:rsidP="00EE17B9">
      <w:pPr>
        <w:rPr>
          <w:sz w:val="28"/>
          <w:szCs w:val="28"/>
        </w:rPr>
      </w:pPr>
      <w:r w:rsidRPr="00EE17B9">
        <w:rPr>
          <w:sz w:val="28"/>
          <w:szCs w:val="28"/>
        </w:rPr>
        <w:t xml:space="preserve"> Глава </w:t>
      </w:r>
      <w:proofErr w:type="spellStart"/>
      <w:r w:rsidRPr="00EE17B9">
        <w:rPr>
          <w:sz w:val="28"/>
          <w:szCs w:val="28"/>
        </w:rPr>
        <w:t>Колодежанского</w:t>
      </w:r>
      <w:proofErr w:type="spellEnd"/>
      <w:r w:rsidRPr="00EE17B9">
        <w:rPr>
          <w:sz w:val="28"/>
          <w:szCs w:val="28"/>
        </w:rPr>
        <w:t xml:space="preserve"> </w:t>
      </w:r>
    </w:p>
    <w:p w:rsidR="00EE17B9" w:rsidRPr="00EE17B9" w:rsidRDefault="00EE17B9" w:rsidP="00EE17B9">
      <w:pPr>
        <w:rPr>
          <w:sz w:val="28"/>
          <w:szCs w:val="28"/>
        </w:rPr>
      </w:pPr>
      <w:r w:rsidRPr="00EE17B9">
        <w:rPr>
          <w:sz w:val="28"/>
          <w:szCs w:val="28"/>
        </w:rPr>
        <w:t>сельского поселения</w:t>
      </w:r>
    </w:p>
    <w:p w:rsidR="00EE17B9" w:rsidRPr="00EE17B9" w:rsidRDefault="00EE17B9" w:rsidP="00EE17B9">
      <w:pPr>
        <w:rPr>
          <w:sz w:val="28"/>
          <w:szCs w:val="28"/>
        </w:rPr>
      </w:pPr>
    </w:p>
    <w:tbl>
      <w:tblPr>
        <w:tblW w:w="0" w:type="auto"/>
        <w:tblLayout w:type="fixed"/>
        <w:tblLook w:val="04A0"/>
      </w:tblPr>
      <w:tblGrid>
        <w:gridCol w:w="4994"/>
        <w:gridCol w:w="4746"/>
      </w:tblGrid>
      <w:tr w:rsidR="00EE17B9" w:rsidRPr="00EE17B9" w:rsidTr="007F7B6B">
        <w:trPr>
          <w:trHeight w:val="75"/>
        </w:trPr>
        <w:tc>
          <w:tcPr>
            <w:tcW w:w="4994" w:type="dxa"/>
          </w:tcPr>
          <w:p w:rsidR="00EE17B9" w:rsidRPr="00EE17B9" w:rsidRDefault="00EE17B9" w:rsidP="007F7B6B">
            <w:pPr>
              <w:snapToGrid w:val="0"/>
              <w:rPr>
                <w:sz w:val="28"/>
                <w:szCs w:val="28"/>
              </w:rPr>
            </w:pPr>
            <w:proofErr w:type="spellStart"/>
            <w:r w:rsidRPr="00EE17B9">
              <w:rPr>
                <w:sz w:val="28"/>
                <w:szCs w:val="28"/>
              </w:rPr>
              <w:t>_________________А.И.Изюмов</w:t>
            </w:r>
            <w:proofErr w:type="spellEnd"/>
          </w:p>
          <w:p w:rsidR="00EE17B9" w:rsidRPr="00EE17B9" w:rsidRDefault="00EE17B9" w:rsidP="007F7B6B">
            <w:pPr>
              <w:rPr>
                <w:sz w:val="28"/>
                <w:szCs w:val="28"/>
              </w:rPr>
            </w:pPr>
            <w:r w:rsidRPr="00EE17B9">
              <w:rPr>
                <w:sz w:val="28"/>
                <w:szCs w:val="28"/>
              </w:rPr>
              <w:t xml:space="preserve"> м.п.  (подпись)</w:t>
            </w:r>
          </w:p>
          <w:p w:rsidR="00EE17B9" w:rsidRPr="00EE17B9" w:rsidRDefault="00EE17B9" w:rsidP="007F7B6B">
            <w:pPr>
              <w:rPr>
                <w:sz w:val="28"/>
                <w:szCs w:val="28"/>
              </w:rPr>
            </w:pPr>
          </w:p>
          <w:p w:rsidR="00EE17B9" w:rsidRPr="00EE17B9" w:rsidRDefault="00EE17B9" w:rsidP="007F7B6B">
            <w:pPr>
              <w:rPr>
                <w:sz w:val="28"/>
                <w:szCs w:val="28"/>
              </w:rPr>
            </w:pPr>
          </w:p>
          <w:p w:rsidR="00EE17B9" w:rsidRPr="00EE17B9" w:rsidRDefault="00EE17B9" w:rsidP="007F7B6B">
            <w:pPr>
              <w:rPr>
                <w:sz w:val="28"/>
                <w:szCs w:val="28"/>
              </w:rPr>
            </w:pPr>
          </w:p>
          <w:p w:rsidR="00EE17B9" w:rsidRPr="00EE17B9" w:rsidRDefault="00EE17B9" w:rsidP="007F7B6B">
            <w:pPr>
              <w:rPr>
                <w:sz w:val="28"/>
                <w:szCs w:val="28"/>
              </w:rPr>
            </w:pPr>
          </w:p>
        </w:tc>
        <w:tc>
          <w:tcPr>
            <w:tcW w:w="4746" w:type="dxa"/>
            <w:hideMark/>
          </w:tcPr>
          <w:p w:rsidR="00EE17B9" w:rsidRPr="00EE17B9" w:rsidRDefault="00EE17B9" w:rsidP="007F7B6B">
            <w:pPr>
              <w:snapToGrid w:val="0"/>
              <w:rPr>
                <w:sz w:val="28"/>
                <w:szCs w:val="28"/>
              </w:rPr>
            </w:pPr>
            <w:r w:rsidRPr="00EE17B9">
              <w:rPr>
                <w:sz w:val="28"/>
                <w:szCs w:val="28"/>
              </w:rPr>
              <w:t xml:space="preserve">                _____________________________</w:t>
            </w:r>
          </w:p>
          <w:p w:rsidR="00EE17B9" w:rsidRPr="00EE17B9" w:rsidRDefault="00EE17B9" w:rsidP="007F7B6B">
            <w:pPr>
              <w:rPr>
                <w:sz w:val="28"/>
                <w:szCs w:val="28"/>
              </w:rPr>
            </w:pPr>
            <w:r w:rsidRPr="00EE17B9">
              <w:rPr>
                <w:sz w:val="28"/>
                <w:szCs w:val="28"/>
              </w:rPr>
              <w:t xml:space="preserve">                                 (подпись)</w:t>
            </w:r>
          </w:p>
        </w:tc>
      </w:tr>
      <w:tr w:rsidR="00EE17B9" w:rsidRPr="00EE17B9" w:rsidTr="007F7B6B">
        <w:tc>
          <w:tcPr>
            <w:tcW w:w="9740" w:type="dxa"/>
            <w:gridSpan w:val="2"/>
          </w:tcPr>
          <w:p w:rsidR="00EE17B9" w:rsidRPr="00EE17B9" w:rsidRDefault="00EE17B9" w:rsidP="007F7B6B">
            <w:pPr>
              <w:snapToGrid w:val="0"/>
              <w:rPr>
                <w:sz w:val="28"/>
                <w:szCs w:val="28"/>
              </w:rPr>
            </w:pPr>
            <w:r w:rsidRPr="00EE17B9">
              <w:rPr>
                <w:sz w:val="28"/>
                <w:szCs w:val="28"/>
              </w:rPr>
              <w:t xml:space="preserve">К Договору прилагаются: </w:t>
            </w:r>
          </w:p>
          <w:p w:rsidR="00EE17B9" w:rsidRPr="00EE17B9" w:rsidRDefault="00EE17B9" w:rsidP="007F7B6B">
            <w:pPr>
              <w:snapToGrid w:val="0"/>
              <w:rPr>
                <w:sz w:val="28"/>
                <w:szCs w:val="28"/>
              </w:rPr>
            </w:pPr>
            <w:r w:rsidRPr="00EE17B9">
              <w:rPr>
                <w:sz w:val="28"/>
                <w:szCs w:val="28"/>
              </w:rPr>
              <w:t xml:space="preserve">1. Копия протокола о результатах аукциона на право заключения договора аренды земельного участка от № ___ </w:t>
            </w:r>
            <w:proofErr w:type="gramStart"/>
            <w:r w:rsidRPr="00EE17B9">
              <w:rPr>
                <w:sz w:val="28"/>
                <w:szCs w:val="28"/>
              </w:rPr>
              <w:t>от</w:t>
            </w:r>
            <w:proofErr w:type="gramEnd"/>
            <w:r w:rsidRPr="00EE17B9">
              <w:rPr>
                <w:sz w:val="28"/>
                <w:szCs w:val="28"/>
              </w:rPr>
              <w:t xml:space="preserve"> ______.2017 года,</w:t>
            </w:r>
          </w:p>
          <w:p w:rsidR="00EE17B9" w:rsidRPr="00EE17B9" w:rsidRDefault="00EE17B9" w:rsidP="007F7B6B">
            <w:pPr>
              <w:snapToGrid w:val="0"/>
              <w:rPr>
                <w:sz w:val="28"/>
                <w:szCs w:val="28"/>
              </w:rPr>
            </w:pPr>
          </w:p>
          <w:p w:rsidR="00EE17B9" w:rsidRPr="00EE17B9" w:rsidRDefault="00EE17B9" w:rsidP="007F7B6B">
            <w:pPr>
              <w:snapToGrid w:val="0"/>
              <w:rPr>
                <w:sz w:val="28"/>
                <w:szCs w:val="28"/>
              </w:rPr>
            </w:pPr>
            <w:r w:rsidRPr="00EE17B9">
              <w:rPr>
                <w:sz w:val="28"/>
                <w:szCs w:val="28"/>
              </w:rPr>
              <w:t>2. Акт приема-передачи земельного участка.</w:t>
            </w:r>
          </w:p>
          <w:p w:rsidR="00EE17B9" w:rsidRPr="00EE17B9" w:rsidRDefault="00EE17B9" w:rsidP="00EE17B9">
            <w:pPr>
              <w:snapToGrid w:val="0"/>
              <w:spacing w:line="216" w:lineRule="auto"/>
              <w:rPr>
                <w:sz w:val="28"/>
                <w:szCs w:val="28"/>
              </w:rPr>
            </w:pPr>
          </w:p>
          <w:p w:rsidR="00EE17B9" w:rsidRPr="00EE17B9" w:rsidRDefault="00EE17B9" w:rsidP="007F7B6B">
            <w:pPr>
              <w:snapToGrid w:val="0"/>
              <w:spacing w:line="216" w:lineRule="auto"/>
              <w:jc w:val="right"/>
              <w:rPr>
                <w:sz w:val="28"/>
                <w:szCs w:val="28"/>
              </w:rPr>
            </w:pPr>
          </w:p>
          <w:p w:rsidR="00EE17B9" w:rsidRPr="00EE17B9" w:rsidRDefault="00EE17B9" w:rsidP="007F7B6B">
            <w:pPr>
              <w:snapToGrid w:val="0"/>
              <w:spacing w:line="216" w:lineRule="auto"/>
              <w:jc w:val="right"/>
              <w:rPr>
                <w:sz w:val="28"/>
                <w:szCs w:val="28"/>
              </w:rPr>
            </w:pPr>
            <w:r w:rsidRPr="00EE17B9">
              <w:rPr>
                <w:sz w:val="28"/>
                <w:szCs w:val="28"/>
              </w:rPr>
              <w:lastRenderedPageBreak/>
              <w:t xml:space="preserve">                                                                     Приложение  № 1 </w:t>
            </w:r>
          </w:p>
          <w:p w:rsidR="00EE17B9" w:rsidRPr="00EE17B9" w:rsidRDefault="00EE17B9" w:rsidP="007F7B6B">
            <w:pPr>
              <w:jc w:val="right"/>
              <w:rPr>
                <w:sz w:val="28"/>
                <w:szCs w:val="28"/>
              </w:rPr>
            </w:pPr>
            <w:r w:rsidRPr="00EE17B9">
              <w:rPr>
                <w:sz w:val="28"/>
                <w:szCs w:val="28"/>
              </w:rPr>
              <w:t xml:space="preserve">                              к договору аренды №___ </w:t>
            </w:r>
          </w:p>
          <w:p w:rsidR="00EE17B9" w:rsidRPr="00EE17B9" w:rsidRDefault="00EE17B9" w:rsidP="007F7B6B">
            <w:pPr>
              <w:snapToGrid w:val="0"/>
              <w:jc w:val="right"/>
              <w:rPr>
                <w:sz w:val="28"/>
                <w:szCs w:val="28"/>
              </w:rPr>
            </w:pPr>
            <w:r w:rsidRPr="00EE17B9">
              <w:rPr>
                <w:sz w:val="28"/>
                <w:szCs w:val="28"/>
              </w:rPr>
              <w:t xml:space="preserve">       от __________ 2017 года</w:t>
            </w:r>
          </w:p>
        </w:tc>
      </w:tr>
    </w:tbl>
    <w:p w:rsidR="00EE17B9" w:rsidRPr="00EE17B9" w:rsidRDefault="00EE17B9" w:rsidP="00EE17B9">
      <w:pPr>
        <w:spacing w:line="216" w:lineRule="auto"/>
        <w:jc w:val="right"/>
        <w:rPr>
          <w:sz w:val="28"/>
          <w:szCs w:val="28"/>
        </w:rPr>
      </w:pPr>
      <w:r w:rsidRPr="00EE17B9">
        <w:rPr>
          <w:sz w:val="28"/>
          <w:szCs w:val="28"/>
        </w:rPr>
        <w:lastRenderedPageBreak/>
        <w:t xml:space="preserve">            </w:t>
      </w:r>
      <w:r w:rsidRPr="00EE17B9">
        <w:rPr>
          <w:sz w:val="28"/>
          <w:szCs w:val="28"/>
        </w:rPr>
        <w:tab/>
      </w:r>
    </w:p>
    <w:p w:rsidR="00EE17B9" w:rsidRPr="00EE17B9" w:rsidRDefault="00EE17B9" w:rsidP="00EE17B9">
      <w:pPr>
        <w:jc w:val="center"/>
        <w:rPr>
          <w:b/>
          <w:color w:val="000000"/>
          <w:sz w:val="28"/>
          <w:szCs w:val="28"/>
          <w:u w:val="single"/>
        </w:rPr>
      </w:pPr>
      <w:r w:rsidRPr="00EE17B9">
        <w:rPr>
          <w:b/>
          <w:color w:val="000000"/>
          <w:sz w:val="28"/>
          <w:szCs w:val="28"/>
          <w:u w:val="single"/>
        </w:rPr>
        <w:t>АКТ приема-передачи земельного участка в аренду</w:t>
      </w:r>
    </w:p>
    <w:p w:rsidR="00EE17B9" w:rsidRPr="00EE17B9" w:rsidRDefault="00EE17B9" w:rsidP="00EE17B9">
      <w:pPr>
        <w:jc w:val="center"/>
        <w:rPr>
          <w:color w:val="000000"/>
          <w:sz w:val="28"/>
          <w:szCs w:val="28"/>
          <w:u w:val="single"/>
        </w:rPr>
      </w:pPr>
    </w:p>
    <w:p w:rsidR="00EE17B9" w:rsidRPr="00EE17B9" w:rsidRDefault="00EE17B9" w:rsidP="00EE17B9">
      <w:pPr>
        <w:rPr>
          <w:color w:val="000000"/>
          <w:sz w:val="28"/>
          <w:szCs w:val="28"/>
        </w:rPr>
      </w:pPr>
      <w:proofErr w:type="spellStart"/>
      <w:r w:rsidRPr="00EE17B9">
        <w:rPr>
          <w:color w:val="000000"/>
          <w:sz w:val="28"/>
          <w:szCs w:val="28"/>
          <w:u w:val="single"/>
        </w:rPr>
        <w:t>с</w:t>
      </w:r>
      <w:proofErr w:type="gramStart"/>
      <w:r w:rsidRPr="00EE17B9">
        <w:rPr>
          <w:color w:val="000000"/>
          <w:sz w:val="28"/>
          <w:szCs w:val="28"/>
          <w:u w:val="single"/>
        </w:rPr>
        <w:t>.К</w:t>
      </w:r>
      <w:proofErr w:type="gramEnd"/>
      <w:r w:rsidRPr="00EE17B9">
        <w:rPr>
          <w:color w:val="000000"/>
          <w:sz w:val="28"/>
          <w:szCs w:val="28"/>
          <w:u w:val="single"/>
        </w:rPr>
        <w:t>олодежное</w:t>
      </w:r>
      <w:proofErr w:type="spellEnd"/>
      <w:r w:rsidRPr="00EE17B9">
        <w:rPr>
          <w:color w:val="000000"/>
          <w:sz w:val="28"/>
          <w:szCs w:val="28"/>
          <w:u w:val="single"/>
        </w:rPr>
        <w:t>, Подгоренский район, Воронежская область, Россия.</w:t>
      </w:r>
      <w:r w:rsidRPr="00EE17B9">
        <w:rPr>
          <w:color w:val="000000"/>
          <w:sz w:val="28"/>
          <w:szCs w:val="28"/>
        </w:rPr>
        <w:t xml:space="preserve">                 «__» ________ 2017 года </w:t>
      </w:r>
    </w:p>
    <w:p w:rsidR="00EE17B9" w:rsidRPr="00EE17B9" w:rsidRDefault="00EE17B9" w:rsidP="00EE17B9">
      <w:pPr>
        <w:jc w:val="both"/>
        <w:rPr>
          <w:color w:val="000000"/>
          <w:sz w:val="28"/>
          <w:szCs w:val="28"/>
        </w:rPr>
      </w:pPr>
      <w:r w:rsidRPr="00EE17B9">
        <w:rPr>
          <w:color w:val="000000"/>
          <w:sz w:val="28"/>
          <w:szCs w:val="28"/>
        </w:rPr>
        <w:t>(место составления акта)</w:t>
      </w:r>
    </w:p>
    <w:p w:rsidR="00EE17B9" w:rsidRPr="00EE17B9" w:rsidRDefault="00EE17B9" w:rsidP="00EE17B9">
      <w:pPr>
        <w:pStyle w:val="3"/>
        <w:numPr>
          <w:ilvl w:val="2"/>
          <w:numId w:val="4"/>
        </w:numPr>
        <w:tabs>
          <w:tab w:val="left" w:pos="0"/>
        </w:tabs>
        <w:suppressAutoHyphens/>
        <w:spacing w:before="0" w:after="0" w:line="240" w:lineRule="auto"/>
        <w:jc w:val="both"/>
        <w:rPr>
          <w:rFonts w:ascii="Times New Roman" w:hAnsi="Times New Roman" w:cs="Times New Roman"/>
          <w:sz w:val="28"/>
          <w:szCs w:val="28"/>
        </w:rPr>
      </w:pPr>
    </w:p>
    <w:p w:rsidR="00EE17B9" w:rsidRPr="00EE17B9" w:rsidRDefault="00EE17B9" w:rsidP="00EE17B9">
      <w:pPr>
        <w:pStyle w:val="3"/>
        <w:numPr>
          <w:ilvl w:val="2"/>
          <w:numId w:val="4"/>
        </w:numPr>
        <w:tabs>
          <w:tab w:val="left" w:pos="0"/>
        </w:tabs>
        <w:suppressAutoHyphens/>
        <w:spacing w:before="0" w:after="0" w:line="240" w:lineRule="auto"/>
        <w:jc w:val="both"/>
        <w:rPr>
          <w:rFonts w:ascii="Times New Roman" w:hAnsi="Times New Roman" w:cs="Times New Roman"/>
          <w:b w:val="0"/>
          <w:sz w:val="28"/>
          <w:szCs w:val="28"/>
        </w:rPr>
      </w:pPr>
      <w:r w:rsidRPr="00EE17B9">
        <w:rPr>
          <w:rFonts w:ascii="Times New Roman" w:hAnsi="Times New Roman" w:cs="Times New Roman"/>
          <w:sz w:val="28"/>
          <w:szCs w:val="28"/>
        </w:rPr>
        <w:t xml:space="preserve"> </w:t>
      </w:r>
      <w:r w:rsidRPr="00EE17B9">
        <w:rPr>
          <w:rFonts w:ascii="Times New Roman" w:hAnsi="Times New Roman" w:cs="Times New Roman"/>
          <w:sz w:val="28"/>
          <w:szCs w:val="28"/>
        </w:rPr>
        <w:tab/>
      </w:r>
      <w:proofErr w:type="gramStart"/>
      <w:r w:rsidRPr="00EE17B9">
        <w:rPr>
          <w:rFonts w:ascii="Times New Roman" w:hAnsi="Times New Roman" w:cs="Times New Roman"/>
          <w:b w:val="0"/>
          <w:sz w:val="28"/>
          <w:szCs w:val="28"/>
        </w:rPr>
        <w:t xml:space="preserve">Администрация </w:t>
      </w:r>
      <w:proofErr w:type="spellStart"/>
      <w:r w:rsidRPr="00EE17B9">
        <w:rPr>
          <w:rFonts w:ascii="Times New Roman" w:hAnsi="Times New Roman" w:cs="Times New Roman"/>
          <w:b w:val="0"/>
          <w:sz w:val="28"/>
          <w:szCs w:val="28"/>
        </w:rPr>
        <w:t>Колодежанского</w:t>
      </w:r>
      <w:proofErr w:type="spellEnd"/>
      <w:r w:rsidRPr="00EE17B9">
        <w:rPr>
          <w:rFonts w:ascii="Times New Roman" w:hAnsi="Times New Roman" w:cs="Times New Roman"/>
          <w:b w:val="0"/>
          <w:sz w:val="28"/>
          <w:szCs w:val="28"/>
        </w:rPr>
        <w:t xml:space="preserve"> сельского поселения Подгоренского муниципального района Воронежской области, в лице главы поселения </w:t>
      </w:r>
      <w:proofErr w:type="spellStart"/>
      <w:r w:rsidRPr="00EE17B9">
        <w:rPr>
          <w:rFonts w:ascii="Times New Roman" w:hAnsi="Times New Roman" w:cs="Times New Roman"/>
          <w:b w:val="0"/>
          <w:sz w:val="28"/>
          <w:szCs w:val="28"/>
        </w:rPr>
        <w:t>Изюмова</w:t>
      </w:r>
      <w:proofErr w:type="spellEnd"/>
      <w:r w:rsidRPr="00EE17B9">
        <w:rPr>
          <w:rFonts w:ascii="Times New Roman" w:hAnsi="Times New Roman" w:cs="Times New Roman"/>
          <w:b w:val="0"/>
          <w:sz w:val="28"/>
          <w:szCs w:val="28"/>
        </w:rPr>
        <w:t xml:space="preserve"> Александра </w:t>
      </w:r>
      <w:proofErr w:type="spellStart"/>
      <w:r w:rsidRPr="00EE17B9">
        <w:rPr>
          <w:rFonts w:ascii="Times New Roman" w:hAnsi="Times New Roman" w:cs="Times New Roman"/>
          <w:b w:val="0"/>
          <w:sz w:val="28"/>
          <w:szCs w:val="28"/>
        </w:rPr>
        <w:t>Ивановвича</w:t>
      </w:r>
      <w:proofErr w:type="spellEnd"/>
      <w:r w:rsidRPr="00EE17B9">
        <w:rPr>
          <w:rStyle w:val="11"/>
          <w:b w:val="0"/>
          <w:sz w:val="28"/>
          <w:szCs w:val="28"/>
        </w:rPr>
        <w:t>,</w:t>
      </w:r>
      <w:r w:rsidRPr="00EE17B9">
        <w:rPr>
          <w:rFonts w:ascii="Times New Roman" w:hAnsi="Times New Roman" w:cs="Times New Roman"/>
          <w:b w:val="0"/>
          <w:sz w:val="28"/>
          <w:szCs w:val="28"/>
        </w:rPr>
        <w:t xml:space="preserve"> действующего на основании Устава поселения и решения Совета народных депутатов </w:t>
      </w:r>
      <w:proofErr w:type="spellStart"/>
      <w:r w:rsidRPr="00EE17B9">
        <w:rPr>
          <w:rFonts w:ascii="Times New Roman" w:hAnsi="Times New Roman" w:cs="Times New Roman"/>
          <w:b w:val="0"/>
          <w:sz w:val="28"/>
          <w:szCs w:val="28"/>
        </w:rPr>
        <w:t>Колодежанского</w:t>
      </w:r>
      <w:proofErr w:type="spellEnd"/>
      <w:r w:rsidRPr="00EE17B9">
        <w:rPr>
          <w:rFonts w:ascii="Times New Roman" w:hAnsi="Times New Roman" w:cs="Times New Roman"/>
          <w:b w:val="0"/>
          <w:sz w:val="28"/>
          <w:szCs w:val="28"/>
        </w:rPr>
        <w:t xml:space="preserve"> сельского поселения Подгоренского муниципального района Воронежской области от 21.09.2015 года  № 23 «Об избрании главы </w:t>
      </w:r>
      <w:proofErr w:type="spellStart"/>
      <w:r w:rsidRPr="00EE17B9">
        <w:rPr>
          <w:rFonts w:ascii="Times New Roman" w:hAnsi="Times New Roman" w:cs="Times New Roman"/>
          <w:b w:val="0"/>
          <w:sz w:val="28"/>
          <w:szCs w:val="28"/>
        </w:rPr>
        <w:t>Колодежанского</w:t>
      </w:r>
      <w:proofErr w:type="spellEnd"/>
      <w:r w:rsidRPr="00EE17B9">
        <w:rPr>
          <w:rFonts w:ascii="Times New Roman" w:hAnsi="Times New Roman" w:cs="Times New Roman"/>
          <w:b w:val="0"/>
          <w:sz w:val="28"/>
          <w:szCs w:val="28"/>
        </w:rPr>
        <w:t xml:space="preserve"> сельского поселения Подгоренского муниципального района», именуемая в дальнейшем «Арендодатель», с одной стороны, </w:t>
      </w:r>
      <w:proofErr w:type="spellStart"/>
      <w:r w:rsidRPr="00EE17B9">
        <w:rPr>
          <w:rFonts w:ascii="Times New Roman" w:hAnsi="Times New Roman" w:cs="Times New Roman"/>
          <w:b w:val="0"/>
          <w:sz w:val="28"/>
          <w:szCs w:val="28"/>
        </w:rPr>
        <w:t>и__________________________</w:t>
      </w:r>
      <w:proofErr w:type="spellEnd"/>
      <w:r w:rsidRPr="00EE17B9">
        <w:rPr>
          <w:rFonts w:ascii="Times New Roman" w:hAnsi="Times New Roman" w:cs="Times New Roman"/>
          <w:b w:val="0"/>
          <w:sz w:val="28"/>
          <w:szCs w:val="28"/>
        </w:rPr>
        <w:t>, именуемый в дальнейшем «Арендатор»,  с</w:t>
      </w:r>
      <w:proofErr w:type="gramEnd"/>
      <w:r w:rsidRPr="00EE17B9">
        <w:rPr>
          <w:rFonts w:ascii="Times New Roman" w:hAnsi="Times New Roman" w:cs="Times New Roman"/>
          <w:b w:val="0"/>
          <w:sz w:val="28"/>
          <w:szCs w:val="28"/>
        </w:rPr>
        <w:t xml:space="preserve"> другой стороны, вместе именуемые «Стороны», в соответствии с Земельным кодексом Российской Федерации  и на основании протокола №_ от _____.2017 года заседания комиссии администрации </w:t>
      </w:r>
      <w:proofErr w:type="spellStart"/>
      <w:r w:rsidRPr="00EE17B9">
        <w:rPr>
          <w:rFonts w:ascii="Times New Roman" w:hAnsi="Times New Roman" w:cs="Times New Roman"/>
          <w:b w:val="0"/>
          <w:sz w:val="28"/>
          <w:szCs w:val="28"/>
        </w:rPr>
        <w:t>Колодежанского</w:t>
      </w:r>
      <w:proofErr w:type="spellEnd"/>
      <w:r w:rsidRPr="00EE17B9">
        <w:rPr>
          <w:rFonts w:ascii="Times New Roman" w:hAnsi="Times New Roman" w:cs="Times New Roman"/>
          <w:b w:val="0"/>
          <w:sz w:val="28"/>
          <w:szCs w:val="28"/>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w:t>
      </w:r>
      <w:r>
        <w:rPr>
          <w:rFonts w:ascii="Times New Roman" w:hAnsi="Times New Roman" w:cs="Times New Roman"/>
          <w:b w:val="0"/>
          <w:sz w:val="28"/>
          <w:szCs w:val="28"/>
        </w:rPr>
        <w:t xml:space="preserve"> область, Подгоренский район,</w:t>
      </w:r>
      <w:r w:rsidRPr="00EE17B9">
        <w:rPr>
          <w:rFonts w:ascii="Times New Roman" w:hAnsi="Times New Roman" w:cs="Times New Roman"/>
          <w:b w:val="0"/>
          <w:sz w:val="28"/>
          <w:szCs w:val="28"/>
        </w:rPr>
        <w:t xml:space="preserve"> </w:t>
      </w:r>
      <w:proofErr w:type="spellStart"/>
      <w:r w:rsidRPr="00EE17B9">
        <w:rPr>
          <w:rFonts w:ascii="Times New Roman" w:hAnsi="Times New Roman" w:cs="Times New Roman"/>
          <w:b w:val="0"/>
          <w:sz w:val="28"/>
          <w:szCs w:val="28"/>
        </w:rPr>
        <w:t>с</w:t>
      </w:r>
      <w:proofErr w:type="gramStart"/>
      <w:r w:rsidRPr="00EE17B9">
        <w:rPr>
          <w:rFonts w:ascii="Times New Roman" w:hAnsi="Times New Roman" w:cs="Times New Roman"/>
          <w:b w:val="0"/>
          <w:sz w:val="28"/>
          <w:szCs w:val="28"/>
        </w:rPr>
        <w:t>.К</w:t>
      </w:r>
      <w:proofErr w:type="gramEnd"/>
      <w:r w:rsidRPr="00EE17B9">
        <w:rPr>
          <w:rFonts w:ascii="Times New Roman" w:hAnsi="Times New Roman" w:cs="Times New Roman"/>
          <w:b w:val="0"/>
          <w:sz w:val="28"/>
          <w:szCs w:val="28"/>
        </w:rPr>
        <w:t>олодежное</w:t>
      </w:r>
      <w:proofErr w:type="spellEnd"/>
      <w:r w:rsidRPr="00EE17B9">
        <w:rPr>
          <w:rFonts w:ascii="Times New Roman" w:hAnsi="Times New Roman" w:cs="Times New Roman"/>
          <w:b w:val="0"/>
          <w:sz w:val="28"/>
          <w:szCs w:val="28"/>
        </w:rPr>
        <w:t xml:space="preserve">, </w:t>
      </w:r>
      <w:r>
        <w:rPr>
          <w:rFonts w:ascii="Times New Roman" w:hAnsi="Times New Roman" w:cs="Times New Roman"/>
          <w:b w:val="0"/>
          <w:sz w:val="28"/>
          <w:szCs w:val="28"/>
        </w:rPr>
        <w:t>северная часть кадастрового квартала 36:24:7900006</w:t>
      </w:r>
      <w:r w:rsidRPr="00EE17B9">
        <w:rPr>
          <w:rFonts w:ascii="Times New Roman" w:hAnsi="Times New Roman" w:cs="Times New Roman"/>
          <w:b w:val="0"/>
          <w:sz w:val="28"/>
          <w:szCs w:val="28"/>
        </w:rPr>
        <w:t xml:space="preserve"> составили настоящий акт о нижеследующем:  </w:t>
      </w:r>
    </w:p>
    <w:p w:rsidR="00EE17B9" w:rsidRPr="00EE17B9" w:rsidRDefault="00EE17B9" w:rsidP="00EE17B9">
      <w:pPr>
        <w:pStyle w:val="a7"/>
        <w:ind w:firstLine="720"/>
        <w:rPr>
          <w:sz w:val="28"/>
          <w:szCs w:val="28"/>
        </w:rPr>
      </w:pPr>
    </w:p>
    <w:p w:rsidR="00EE17B9" w:rsidRPr="00EE17B9" w:rsidRDefault="00EE17B9" w:rsidP="00EE17B9">
      <w:pPr>
        <w:pStyle w:val="a7"/>
        <w:ind w:firstLine="720"/>
        <w:rPr>
          <w:sz w:val="28"/>
          <w:szCs w:val="28"/>
        </w:rPr>
      </w:pPr>
      <w:r w:rsidRPr="00EE17B9">
        <w:rPr>
          <w:sz w:val="28"/>
          <w:szCs w:val="28"/>
        </w:rPr>
        <w:t>1. Арендодатель передал, а Арендатор принял в аренду сроком  на пять лет земельный участок из земель сельскохозяйственного назначения с кадастровым номером 36:24:7900006:137, площадью 67100 кв</w:t>
      </w:r>
      <w:proofErr w:type="gramStart"/>
      <w:r w:rsidRPr="00EE17B9">
        <w:rPr>
          <w:sz w:val="28"/>
          <w:szCs w:val="28"/>
        </w:rPr>
        <w:t>.м</w:t>
      </w:r>
      <w:proofErr w:type="gramEnd"/>
      <w:r w:rsidRPr="00EE17B9">
        <w:rPr>
          <w:sz w:val="28"/>
          <w:szCs w:val="28"/>
        </w:rPr>
        <w:t xml:space="preserve">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Подгоренский район, </w:t>
      </w:r>
      <w:proofErr w:type="spellStart"/>
      <w:r w:rsidRPr="00EE17B9">
        <w:rPr>
          <w:sz w:val="28"/>
          <w:szCs w:val="28"/>
        </w:rPr>
        <w:t>с</w:t>
      </w:r>
      <w:proofErr w:type="gramStart"/>
      <w:r w:rsidRPr="00EE17B9">
        <w:rPr>
          <w:sz w:val="28"/>
          <w:szCs w:val="28"/>
        </w:rPr>
        <w:t>.К</w:t>
      </w:r>
      <w:proofErr w:type="gramEnd"/>
      <w:r w:rsidRPr="00EE17B9">
        <w:rPr>
          <w:sz w:val="28"/>
          <w:szCs w:val="28"/>
        </w:rPr>
        <w:t>олодежное</w:t>
      </w:r>
      <w:proofErr w:type="spellEnd"/>
      <w:r w:rsidRPr="00EE17B9">
        <w:rPr>
          <w:sz w:val="28"/>
          <w:szCs w:val="28"/>
        </w:rPr>
        <w:t xml:space="preserve">, северная часть кадастрового квартала 36:24:7900006, в границах, указанных в кадастровом паспорте земельного участка, выданном филиалом ФГБУ «ФКП </w:t>
      </w:r>
      <w:proofErr w:type="spellStart"/>
      <w:r w:rsidRPr="00EE17B9">
        <w:rPr>
          <w:sz w:val="28"/>
          <w:szCs w:val="28"/>
        </w:rPr>
        <w:t>Росреестра</w:t>
      </w:r>
      <w:proofErr w:type="spellEnd"/>
      <w:r w:rsidRPr="00EE17B9">
        <w:rPr>
          <w:sz w:val="28"/>
          <w:szCs w:val="28"/>
        </w:rPr>
        <w:t>» по Воронежской области от 21 августа 2013 года № 36-05/5001/2013-328557.</w:t>
      </w:r>
    </w:p>
    <w:p w:rsidR="00EE17B9" w:rsidRPr="00EE17B9" w:rsidRDefault="00EE17B9" w:rsidP="00EE17B9">
      <w:pPr>
        <w:pStyle w:val="a7"/>
        <w:ind w:firstLine="720"/>
        <w:rPr>
          <w:sz w:val="28"/>
          <w:szCs w:val="28"/>
        </w:rPr>
      </w:pPr>
      <w:r w:rsidRPr="00EE17B9">
        <w:rPr>
          <w:sz w:val="28"/>
          <w:szCs w:val="28"/>
        </w:rPr>
        <w:t>Качество и состояние Участка соответствует назначению и условиям Договора. Претензий Стороны друг к другу не имеют.</w:t>
      </w:r>
    </w:p>
    <w:p w:rsidR="00EE17B9" w:rsidRPr="00EE17B9" w:rsidRDefault="00EE17B9" w:rsidP="00EE17B9">
      <w:pPr>
        <w:pStyle w:val="a7"/>
        <w:ind w:firstLine="720"/>
        <w:rPr>
          <w:sz w:val="28"/>
          <w:szCs w:val="28"/>
        </w:rPr>
      </w:pPr>
      <w:r w:rsidRPr="00EE17B9">
        <w:rPr>
          <w:sz w:val="28"/>
          <w:szCs w:val="28"/>
        </w:rPr>
        <w:t>2. С момента подписания настоящего Акта обязанность Арендодателя по передаче земельного участка в аренду считается исполненной.</w:t>
      </w:r>
    </w:p>
    <w:p w:rsidR="00EE17B9" w:rsidRPr="00EE17B9" w:rsidRDefault="00EE17B9" w:rsidP="00EE17B9">
      <w:pPr>
        <w:pStyle w:val="a7"/>
        <w:ind w:firstLine="720"/>
        <w:rPr>
          <w:sz w:val="28"/>
          <w:szCs w:val="28"/>
        </w:rPr>
      </w:pPr>
      <w:r w:rsidRPr="00EE17B9">
        <w:rPr>
          <w:sz w:val="28"/>
          <w:szCs w:val="28"/>
        </w:rPr>
        <w:t xml:space="preserve">3. Настоящий акт приема-передачи земельного участка в аренду составлен в трех экземплярах, имеющих одинаковую юридическую силу, из которых по одному экземпляру хранится  у Сторон, один экземпляр представляется  в Подгоренский отдел Управления Федеральной службы </w:t>
      </w:r>
      <w:r w:rsidRPr="00EE17B9">
        <w:rPr>
          <w:sz w:val="28"/>
          <w:szCs w:val="28"/>
        </w:rPr>
        <w:lastRenderedPageBreak/>
        <w:t>государственной регистрации, кадастра и картографии  по Воронежской области.</w:t>
      </w:r>
    </w:p>
    <w:p w:rsidR="00EE17B9" w:rsidRPr="00EE17B9" w:rsidRDefault="00EE17B9" w:rsidP="00EE17B9">
      <w:pPr>
        <w:pStyle w:val="a7"/>
        <w:ind w:firstLine="720"/>
        <w:rPr>
          <w:sz w:val="28"/>
          <w:szCs w:val="28"/>
        </w:rPr>
      </w:pPr>
      <w:r w:rsidRPr="00EE17B9">
        <w:rPr>
          <w:sz w:val="28"/>
          <w:szCs w:val="28"/>
        </w:rPr>
        <w:t>4. Настоящий Акт является неотъемлемой частью Договора аренды земельного участка.</w:t>
      </w:r>
    </w:p>
    <w:tbl>
      <w:tblPr>
        <w:tblW w:w="0" w:type="auto"/>
        <w:tblLayout w:type="fixed"/>
        <w:tblLook w:val="04A0"/>
      </w:tblPr>
      <w:tblGrid>
        <w:gridCol w:w="4850"/>
        <w:gridCol w:w="4890"/>
      </w:tblGrid>
      <w:tr w:rsidR="00EE17B9" w:rsidRPr="00EE17B9" w:rsidTr="007F7B6B">
        <w:tc>
          <w:tcPr>
            <w:tcW w:w="4850" w:type="dxa"/>
          </w:tcPr>
          <w:p w:rsidR="00EE17B9" w:rsidRPr="00EE17B9" w:rsidRDefault="00EE17B9" w:rsidP="007F7B6B">
            <w:pPr>
              <w:snapToGrid w:val="0"/>
              <w:rPr>
                <w:sz w:val="28"/>
                <w:szCs w:val="28"/>
              </w:rPr>
            </w:pPr>
          </w:p>
        </w:tc>
        <w:tc>
          <w:tcPr>
            <w:tcW w:w="4890" w:type="dxa"/>
          </w:tcPr>
          <w:p w:rsidR="00EE17B9" w:rsidRPr="00EE17B9" w:rsidRDefault="00EE17B9" w:rsidP="007F7B6B">
            <w:pPr>
              <w:snapToGrid w:val="0"/>
              <w:rPr>
                <w:sz w:val="28"/>
                <w:szCs w:val="28"/>
              </w:rPr>
            </w:pPr>
          </w:p>
        </w:tc>
      </w:tr>
      <w:tr w:rsidR="00EE17B9" w:rsidRPr="00EE17B9" w:rsidTr="007F7B6B">
        <w:tc>
          <w:tcPr>
            <w:tcW w:w="4850" w:type="dxa"/>
          </w:tcPr>
          <w:p w:rsidR="00EE17B9" w:rsidRPr="00EE17B9" w:rsidRDefault="00EE17B9" w:rsidP="007F7B6B">
            <w:pPr>
              <w:snapToGrid w:val="0"/>
              <w:spacing w:line="216" w:lineRule="auto"/>
              <w:jc w:val="center"/>
              <w:rPr>
                <w:sz w:val="28"/>
                <w:szCs w:val="28"/>
              </w:rPr>
            </w:pPr>
            <w:r w:rsidRPr="00EE17B9">
              <w:rPr>
                <w:sz w:val="28"/>
                <w:szCs w:val="28"/>
              </w:rPr>
              <w:t>АРЕНДОДАТЕЛЬ:</w:t>
            </w:r>
          </w:p>
          <w:p w:rsidR="00EE17B9" w:rsidRPr="00EE17B9" w:rsidRDefault="00EE17B9" w:rsidP="007F7B6B">
            <w:pPr>
              <w:spacing w:line="216" w:lineRule="auto"/>
              <w:jc w:val="center"/>
              <w:rPr>
                <w:sz w:val="28"/>
                <w:szCs w:val="28"/>
              </w:rPr>
            </w:pPr>
          </w:p>
          <w:p w:rsidR="00EE17B9" w:rsidRPr="00EE17B9" w:rsidRDefault="00EE17B9" w:rsidP="007F7B6B">
            <w:pPr>
              <w:rPr>
                <w:sz w:val="28"/>
                <w:szCs w:val="28"/>
              </w:rPr>
            </w:pPr>
            <w:r w:rsidRPr="00EE17B9">
              <w:rPr>
                <w:sz w:val="28"/>
                <w:szCs w:val="28"/>
              </w:rPr>
              <w:t xml:space="preserve">Администрация </w:t>
            </w:r>
            <w:proofErr w:type="spellStart"/>
            <w:r w:rsidRPr="00EE17B9">
              <w:rPr>
                <w:sz w:val="28"/>
                <w:szCs w:val="28"/>
              </w:rPr>
              <w:t>Колодежанского</w:t>
            </w:r>
            <w:proofErr w:type="spellEnd"/>
            <w:r w:rsidRPr="00EE17B9">
              <w:rPr>
                <w:sz w:val="28"/>
                <w:szCs w:val="28"/>
              </w:rPr>
              <w:t xml:space="preserve"> </w:t>
            </w:r>
            <w:proofErr w:type="gramStart"/>
            <w:r w:rsidRPr="00EE17B9">
              <w:rPr>
                <w:sz w:val="28"/>
                <w:szCs w:val="28"/>
              </w:rPr>
              <w:t>сельского</w:t>
            </w:r>
            <w:proofErr w:type="gramEnd"/>
          </w:p>
          <w:p w:rsidR="00EE17B9" w:rsidRPr="00EE17B9" w:rsidRDefault="00EE17B9" w:rsidP="007F7B6B">
            <w:pPr>
              <w:rPr>
                <w:sz w:val="28"/>
                <w:szCs w:val="28"/>
              </w:rPr>
            </w:pPr>
            <w:r w:rsidRPr="00EE17B9">
              <w:rPr>
                <w:sz w:val="28"/>
                <w:szCs w:val="28"/>
              </w:rPr>
              <w:t xml:space="preserve">поселения Подгоренского муниципального района Воронежской области </w:t>
            </w:r>
          </w:p>
          <w:p w:rsidR="00EE17B9" w:rsidRPr="00EE17B9" w:rsidRDefault="00EE17B9" w:rsidP="007F7B6B">
            <w:pPr>
              <w:rPr>
                <w:sz w:val="28"/>
                <w:szCs w:val="28"/>
              </w:rPr>
            </w:pPr>
          </w:p>
          <w:p w:rsidR="00EE17B9" w:rsidRPr="00EE17B9" w:rsidRDefault="00EE17B9" w:rsidP="007F7B6B">
            <w:pPr>
              <w:rPr>
                <w:sz w:val="28"/>
                <w:szCs w:val="28"/>
              </w:rPr>
            </w:pPr>
            <w:r w:rsidRPr="00EE17B9">
              <w:rPr>
                <w:sz w:val="28"/>
                <w:szCs w:val="28"/>
              </w:rPr>
              <w:t>396535, Воронежская область,</w:t>
            </w:r>
          </w:p>
          <w:p w:rsidR="00EE17B9" w:rsidRPr="00EE17B9" w:rsidRDefault="00EE17B9" w:rsidP="007F7B6B">
            <w:pPr>
              <w:rPr>
                <w:sz w:val="28"/>
                <w:szCs w:val="28"/>
              </w:rPr>
            </w:pPr>
            <w:r w:rsidRPr="00EE17B9">
              <w:rPr>
                <w:sz w:val="28"/>
                <w:szCs w:val="28"/>
              </w:rPr>
              <w:t>Подгоренский район,</w:t>
            </w:r>
          </w:p>
          <w:p w:rsidR="00EE17B9" w:rsidRPr="00EE17B9" w:rsidRDefault="00EE17B9" w:rsidP="007F7B6B">
            <w:pPr>
              <w:rPr>
                <w:sz w:val="28"/>
                <w:szCs w:val="28"/>
              </w:rPr>
            </w:pPr>
            <w:proofErr w:type="spellStart"/>
            <w:r w:rsidRPr="00EE17B9">
              <w:rPr>
                <w:sz w:val="28"/>
                <w:szCs w:val="28"/>
              </w:rPr>
              <w:t>с</w:t>
            </w:r>
            <w:proofErr w:type="gramStart"/>
            <w:r w:rsidRPr="00EE17B9">
              <w:rPr>
                <w:sz w:val="28"/>
                <w:szCs w:val="28"/>
              </w:rPr>
              <w:t>.К</w:t>
            </w:r>
            <w:proofErr w:type="gramEnd"/>
            <w:r w:rsidRPr="00EE17B9">
              <w:rPr>
                <w:sz w:val="28"/>
                <w:szCs w:val="28"/>
              </w:rPr>
              <w:t>олодежное</w:t>
            </w:r>
            <w:proofErr w:type="spellEnd"/>
            <w:r w:rsidRPr="00EE17B9">
              <w:rPr>
                <w:sz w:val="28"/>
                <w:szCs w:val="28"/>
              </w:rPr>
              <w:t>,</w:t>
            </w:r>
          </w:p>
          <w:p w:rsidR="00EE17B9" w:rsidRPr="00EE17B9" w:rsidRDefault="00EE17B9" w:rsidP="007F7B6B">
            <w:pPr>
              <w:rPr>
                <w:sz w:val="28"/>
                <w:szCs w:val="28"/>
              </w:rPr>
            </w:pPr>
            <w:r w:rsidRPr="00EE17B9">
              <w:rPr>
                <w:sz w:val="28"/>
                <w:szCs w:val="28"/>
              </w:rPr>
              <w:t>ул. Советская,3</w:t>
            </w:r>
          </w:p>
          <w:p w:rsidR="00EE17B9" w:rsidRPr="00EE17B9" w:rsidRDefault="00EE17B9" w:rsidP="007F7B6B">
            <w:pPr>
              <w:rPr>
                <w:sz w:val="28"/>
                <w:szCs w:val="28"/>
              </w:rPr>
            </w:pPr>
          </w:p>
        </w:tc>
        <w:tc>
          <w:tcPr>
            <w:tcW w:w="4890" w:type="dxa"/>
          </w:tcPr>
          <w:p w:rsidR="00EE17B9" w:rsidRPr="00EE17B9" w:rsidRDefault="00EE17B9" w:rsidP="007F7B6B">
            <w:pPr>
              <w:snapToGrid w:val="0"/>
              <w:spacing w:line="216" w:lineRule="auto"/>
              <w:jc w:val="center"/>
              <w:rPr>
                <w:sz w:val="28"/>
                <w:szCs w:val="28"/>
              </w:rPr>
            </w:pPr>
            <w:r w:rsidRPr="00EE17B9">
              <w:rPr>
                <w:sz w:val="28"/>
                <w:szCs w:val="28"/>
              </w:rPr>
              <w:t>АРЕНДАТОР:</w:t>
            </w:r>
          </w:p>
          <w:p w:rsidR="00EE17B9" w:rsidRPr="00EE17B9" w:rsidRDefault="00EE17B9" w:rsidP="007F7B6B">
            <w:pPr>
              <w:spacing w:line="216" w:lineRule="auto"/>
              <w:rPr>
                <w:sz w:val="28"/>
                <w:szCs w:val="28"/>
              </w:rPr>
            </w:pPr>
          </w:p>
          <w:p w:rsidR="00EE17B9" w:rsidRPr="00EE17B9" w:rsidRDefault="00EE17B9" w:rsidP="007F7B6B">
            <w:pPr>
              <w:spacing w:line="216" w:lineRule="auto"/>
              <w:rPr>
                <w:sz w:val="28"/>
                <w:szCs w:val="28"/>
              </w:rPr>
            </w:pPr>
          </w:p>
          <w:p w:rsidR="00EE17B9" w:rsidRPr="00EE17B9" w:rsidRDefault="00EE17B9" w:rsidP="007F7B6B">
            <w:pPr>
              <w:rPr>
                <w:sz w:val="28"/>
                <w:szCs w:val="28"/>
              </w:rPr>
            </w:pPr>
          </w:p>
          <w:p w:rsidR="00EE17B9" w:rsidRPr="00EE17B9" w:rsidRDefault="00EE17B9" w:rsidP="007F7B6B">
            <w:pPr>
              <w:rPr>
                <w:sz w:val="28"/>
                <w:szCs w:val="28"/>
              </w:rPr>
            </w:pPr>
          </w:p>
        </w:tc>
      </w:tr>
      <w:tr w:rsidR="00EE17B9" w:rsidRPr="00EE17B9" w:rsidTr="007F7B6B">
        <w:tc>
          <w:tcPr>
            <w:tcW w:w="4850" w:type="dxa"/>
          </w:tcPr>
          <w:p w:rsidR="00EE17B9" w:rsidRPr="00EE17B9" w:rsidRDefault="00EE17B9" w:rsidP="007F7B6B">
            <w:pPr>
              <w:rPr>
                <w:sz w:val="28"/>
                <w:szCs w:val="28"/>
              </w:rPr>
            </w:pPr>
            <w:r w:rsidRPr="00EE17B9">
              <w:rPr>
                <w:sz w:val="28"/>
                <w:szCs w:val="28"/>
              </w:rPr>
              <w:t xml:space="preserve"> Глава </w:t>
            </w:r>
            <w:proofErr w:type="spellStart"/>
            <w:r w:rsidRPr="00EE17B9">
              <w:rPr>
                <w:sz w:val="28"/>
                <w:szCs w:val="28"/>
              </w:rPr>
              <w:t>Колодежанского</w:t>
            </w:r>
            <w:proofErr w:type="spellEnd"/>
          </w:p>
          <w:p w:rsidR="00EE17B9" w:rsidRPr="00EE17B9" w:rsidRDefault="00EE17B9" w:rsidP="007F7B6B">
            <w:pPr>
              <w:rPr>
                <w:sz w:val="28"/>
                <w:szCs w:val="28"/>
              </w:rPr>
            </w:pPr>
            <w:r w:rsidRPr="00EE17B9">
              <w:rPr>
                <w:sz w:val="28"/>
                <w:szCs w:val="28"/>
              </w:rPr>
              <w:t>сельского поселения</w:t>
            </w:r>
          </w:p>
          <w:p w:rsidR="00EE17B9" w:rsidRPr="00EE17B9" w:rsidRDefault="00EE17B9" w:rsidP="007F7B6B">
            <w:pPr>
              <w:rPr>
                <w:sz w:val="28"/>
                <w:szCs w:val="28"/>
              </w:rPr>
            </w:pPr>
          </w:p>
          <w:p w:rsidR="00EE17B9" w:rsidRPr="00EE17B9" w:rsidRDefault="00EE17B9" w:rsidP="007F7B6B">
            <w:pPr>
              <w:rPr>
                <w:sz w:val="28"/>
                <w:szCs w:val="28"/>
              </w:rPr>
            </w:pPr>
          </w:p>
          <w:p w:rsidR="00EE17B9" w:rsidRPr="00EE17B9" w:rsidRDefault="00EE17B9" w:rsidP="007F7B6B">
            <w:pPr>
              <w:rPr>
                <w:sz w:val="28"/>
                <w:szCs w:val="28"/>
              </w:rPr>
            </w:pPr>
            <w:proofErr w:type="spellStart"/>
            <w:r w:rsidRPr="00EE17B9">
              <w:rPr>
                <w:sz w:val="28"/>
                <w:szCs w:val="28"/>
              </w:rPr>
              <w:t>___________________А.И.Изюмов</w:t>
            </w:r>
            <w:proofErr w:type="spellEnd"/>
          </w:p>
          <w:p w:rsidR="00EE17B9" w:rsidRPr="00EE17B9" w:rsidRDefault="00EE17B9" w:rsidP="007F7B6B">
            <w:pPr>
              <w:rPr>
                <w:sz w:val="28"/>
                <w:szCs w:val="28"/>
              </w:rPr>
            </w:pPr>
            <w:r w:rsidRPr="00EE17B9">
              <w:rPr>
                <w:sz w:val="28"/>
                <w:szCs w:val="28"/>
              </w:rPr>
              <w:t xml:space="preserve">   м.п.  (подпись)</w:t>
            </w:r>
          </w:p>
        </w:tc>
        <w:tc>
          <w:tcPr>
            <w:tcW w:w="4890" w:type="dxa"/>
          </w:tcPr>
          <w:p w:rsidR="00EE17B9" w:rsidRPr="00EE17B9" w:rsidRDefault="00EE17B9" w:rsidP="007F7B6B">
            <w:pPr>
              <w:snapToGrid w:val="0"/>
              <w:rPr>
                <w:sz w:val="28"/>
                <w:szCs w:val="28"/>
              </w:rPr>
            </w:pPr>
          </w:p>
          <w:p w:rsidR="00EE17B9" w:rsidRPr="00EE17B9" w:rsidRDefault="00EE17B9" w:rsidP="007F7B6B">
            <w:pPr>
              <w:snapToGrid w:val="0"/>
              <w:rPr>
                <w:sz w:val="28"/>
                <w:szCs w:val="28"/>
              </w:rPr>
            </w:pPr>
          </w:p>
          <w:p w:rsidR="00EE17B9" w:rsidRPr="00EE17B9" w:rsidRDefault="00EE17B9" w:rsidP="007F7B6B">
            <w:pPr>
              <w:snapToGrid w:val="0"/>
              <w:rPr>
                <w:sz w:val="28"/>
                <w:szCs w:val="28"/>
              </w:rPr>
            </w:pPr>
            <w:r w:rsidRPr="00EE17B9">
              <w:rPr>
                <w:sz w:val="28"/>
                <w:szCs w:val="28"/>
              </w:rPr>
              <w:t xml:space="preserve">                        ________________</w:t>
            </w:r>
          </w:p>
          <w:p w:rsidR="00EE17B9" w:rsidRPr="00EE17B9" w:rsidRDefault="00EE17B9" w:rsidP="007F7B6B">
            <w:pPr>
              <w:snapToGrid w:val="0"/>
              <w:rPr>
                <w:sz w:val="28"/>
                <w:szCs w:val="28"/>
              </w:rPr>
            </w:pPr>
            <w:r w:rsidRPr="00EE17B9">
              <w:rPr>
                <w:sz w:val="28"/>
                <w:szCs w:val="28"/>
              </w:rPr>
              <w:t xml:space="preserve">                                (подпись)</w:t>
            </w:r>
          </w:p>
        </w:tc>
      </w:tr>
    </w:tbl>
    <w:p w:rsidR="00EE17B9" w:rsidRPr="00EE17B9" w:rsidRDefault="00EE17B9" w:rsidP="00EE17B9">
      <w:pPr>
        <w:rPr>
          <w:sz w:val="28"/>
          <w:szCs w:val="28"/>
        </w:rPr>
      </w:pPr>
    </w:p>
    <w:p w:rsidR="00EE17B9" w:rsidRPr="00EE17B9" w:rsidRDefault="00EE17B9" w:rsidP="00EE17B9">
      <w:pPr>
        <w:rPr>
          <w:sz w:val="28"/>
          <w:szCs w:val="28"/>
        </w:rPr>
      </w:pPr>
    </w:p>
    <w:p w:rsidR="00641B0E" w:rsidRPr="00EE17B9" w:rsidRDefault="00641B0E" w:rsidP="00641B0E">
      <w:pPr>
        <w:autoSpaceDE w:val="0"/>
        <w:autoSpaceDN w:val="0"/>
        <w:adjustRightInd w:val="0"/>
        <w:ind w:firstLine="540"/>
        <w:jc w:val="both"/>
        <w:outlineLvl w:val="0"/>
        <w:rPr>
          <w:sz w:val="28"/>
          <w:szCs w:val="28"/>
        </w:rPr>
      </w:pPr>
    </w:p>
    <w:p w:rsidR="00641B0E" w:rsidRPr="00EE17B9" w:rsidRDefault="00641B0E" w:rsidP="00641B0E">
      <w:pPr>
        <w:autoSpaceDE w:val="0"/>
        <w:autoSpaceDN w:val="0"/>
        <w:adjustRightInd w:val="0"/>
        <w:ind w:firstLine="540"/>
        <w:jc w:val="both"/>
        <w:outlineLvl w:val="0"/>
        <w:rPr>
          <w:sz w:val="28"/>
          <w:szCs w:val="28"/>
        </w:rPr>
      </w:pPr>
    </w:p>
    <w:p w:rsidR="00641B0E" w:rsidRPr="00EE17B9" w:rsidRDefault="00641B0E" w:rsidP="00641B0E">
      <w:pPr>
        <w:autoSpaceDE w:val="0"/>
        <w:autoSpaceDN w:val="0"/>
        <w:adjustRightInd w:val="0"/>
        <w:ind w:firstLine="540"/>
        <w:jc w:val="both"/>
        <w:outlineLvl w:val="0"/>
        <w:rPr>
          <w:sz w:val="28"/>
          <w:szCs w:val="28"/>
        </w:rPr>
      </w:pPr>
    </w:p>
    <w:p w:rsidR="00641B0E" w:rsidRPr="00EE17B9" w:rsidRDefault="00641B0E" w:rsidP="00641B0E">
      <w:pPr>
        <w:autoSpaceDE w:val="0"/>
        <w:autoSpaceDN w:val="0"/>
        <w:adjustRightInd w:val="0"/>
        <w:ind w:firstLine="540"/>
        <w:jc w:val="both"/>
        <w:outlineLvl w:val="0"/>
        <w:rPr>
          <w:sz w:val="28"/>
          <w:szCs w:val="28"/>
        </w:rPr>
      </w:pPr>
    </w:p>
    <w:bookmarkEnd w:id="0"/>
    <w:p w:rsidR="00641B0E" w:rsidRDefault="00641B0E" w:rsidP="00641B0E">
      <w:pPr>
        <w:autoSpaceDE w:val="0"/>
        <w:autoSpaceDN w:val="0"/>
        <w:adjustRightInd w:val="0"/>
        <w:ind w:firstLine="540"/>
        <w:jc w:val="both"/>
        <w:outlineLvl w:val="0"/>
        <w:rPr>
          <w:sz w:val="26"/>
          <w:szCs w:val="26"/>
        </w:rPr>
      </w:pPr>
    </w:p>
    <w:p w:rsidR="00641B0E" w:rsidRDefault="00641B0E" w:rsidP="00641B0E"/>
    <w:p w:rsidR="0069512C" w:rsidRPr="00641B0E" w:rsidRDefault="0069512C" w:rsidP="00641B0E"/>
    <w:sectPr w:rsidR="0069512C" w:rsidRPr="00641B0E" w:rsidSect="00701E6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E34F3F"/>
    <w:multiLevelType w:val="hybridMultilevel"/>
    <w:tmpl w:val="9906F52A"/>
    <w:lvl w:ilvl="0" w:tplc="5A968A4A">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536226"/>
    <w:multiLevelType w:val="hybridMultilevel"/>
    <w:tmpl w:val="CE262C44"/>
    <w:lvl w:ilvl="0" w:tplc="80966972">
      <w:start w:val="1"/>
      <w:numFmt w:val="decimal"/>
      <w:lvlText w:val="%1."/>
      <w:lvlJc w:val="left"/>
      <w:pPr>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8D2F26"/>
    <w:multiLevelType w:val="hybridMultilevel"/>
    <w:tmpl w:val="767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FE5"/>
    <w:rsid w:val="00031F95"/>
    <w:rsid w:val="00065485"/>
    <w:rsid w:val="000E2B26"/>
    <w:rsid w:val="000F4192"/>
    <w:rsid w:val="00103A78"/>
    <w:rsid w:val="0019249A"/>
    <w:rsid w:val="001A367E"/>
    <w:rsid w:val="002240A4"/>
    <w:rsid w:val="00251FE5"/>
    <w:rsid w:val="00262179"/>
    <w:rsid w:val="00264DEE"/>
    <w:rsid w:val="002A4647"/>
    <w:rsid w:val="002C2ABF"/>
    <w:rsid w:val="002F4382"/>
    <w:rsid w:val="00342154"/>
    <w:rsid w:val="003C681B"/>
    <w:rsid w:val="003F6F18"/>
    <w:rsid w:val="0049259A"/>
    <w:rsid w:val="00641B0E"/>
    <w:rsid w:val="00666F66"/>
    <w:rsid w:val="0069512C"/>
    <w:rsid w:val="006E0B39"/>
    <w:rsid w:val="00701E6B"/>
    <w:rsid w:val="007B705E"/>
    <w:rsid w:val="007E0E21"/>
    <w:rsid w:val="008F252E"/>
    <w:rsid w:val="00915EAA"/>
    <w:rsid w:val="00987C6F"/>
    <w:rsid w:val="00A05E63"/>
    <w:rsid w:val="00A82F6B"/>
    <w:rsid w:val="00AD42C8"/>
    <w:rsid w:val="00AD46AC"/>
    <w:rsid w:val="00AD51A1"/>
    <w:rsid w:val="00B22EF4"/>
    <w:rsid w:val="00C319F3"/>
    <w:rsid w:val="00D75C82"/>
    <w:rsid w:val="00E44FE9"/>
    <w:rsid w:val="00EC58CB"/>
    <w:rsid w:val="00EE17B9"/>
    <w:rsid w:val="00EE2DE4"/>
    <w:rsid w:val="00FD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1B0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41B0E"/>
    <w:pPr>
      <w:keepNext/>
      <w:tabs>
        <w:tab w:val="num" w:pos="0"/>
        <w:tab w:val="left" w:pos="576"/>
      </w:tabs>
      <w:ind w:left="576" w:hanging="576"/>
      <w:jc w:val="center"/>
      <w:outlineLvl w:val="1"/>
    </w:pPr>
    <w:rPr>
      <w:b/>
      <w:sz w:val="28"/>
      <w:szCs w:val="20"/>
      <w:lang w:eastAsia="zh-CN"/>
    </w:rPr>
  </w:style>
  <w:style w:type="paragraph" w:styleId="3">
    <w:name w:val="heading 3"/>
    <w:basedOn w:val="a"/>
    <w:next w:val="a"/>
    <w:link w:val="30"/>
    <w:semiHidden/>
    <w:unhideWhenUsed/>
    <w:qFormat/>
    <w:rsid w:val="00641B0E"/>
    <w:pPr>
      <w:keepNext/>
      <w:suppressAutoHyphens w:val="0"/>
      <w:spacing w:before="240" w:after="60" w:line="276"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B0E"/>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641B0E"/>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rsid w:val="00641B0E"/>
    <w:rPr>
      <w:rFonts w:ascii="Arial" w:eastAsia="Times New Roman" w:hAnsi="Arial" w:cs="Arial"/>
      <w:b/>
      <w:bCs/>
      <w:sz w:val="26"/>
      <w:szCs w:val="26"/>
      <w:lang w:eastAsia="ru-RU"/>
    </w:rPr>
  </w:style>
  <w:style w:type="character" w:styleId="a3">
    <w:name w:val="Hyperlink"/>
    <w:semiHidden/>
    <w:unhideWhenUsed/>
    <w:rsid w:val="00641B0E"/>
    <w:rPr>
      <w:color w:val="0000FF"/>
      <w:u w:val="single"/>
    </w:rPr>
  </w:style>
  <w:style w:type="paragraph" w:styleId="a4">
    <w:name w:val="Title"/>
    <w:basedOn w:val="a"/>
    <w:next w:val="a5"/>
    <w:link w:val="a6"/>
    <w:qFormat/>
    <w:rsid w:val="00641B0E"/>
    <w:pPr>
      <w:jc w:val="center"/>
    </w:pPr>
    <w:rPr>
      <w:b/>
      <w:sz w:val="28"/>
      <w:szCs w:val="20"/>
    </w:rPr>
  </w:style>
  <w:style w:type="character" w:customStyle="1" w:styleId="a6">
    <w:name w:val="Название Знак"/>
    <w:basedOn w:val="a0"/>
    <w:link w:val="a4"/>
    <w:rsid w:val="00641B0E"/>
    <w:rPr>
      <w:rFonts w:ascii="Times New Roman" w:eastAsia="Times New Roman" w:hAnsi="Times New Roman" w:cs="Times New Roman"/>
      <w:b/>
      <w:sz w:val="28"/>
      <w:szCs w:val="20"/>
      <w:lang w:eastAsia="ar-SA"/>
    </w:rPr>
  </w:style>
  <w:style w:type="paragraph" w:styleId="a7">
    <w:name w:val="Body Text"/>
    <w:basedOn w:val="a"/>
    <w:link w:val="a8"/>
    <w:unhideWhenUsed/>
    <w:rsid w:val="00641B0E"/>
    <w:pPr>
      <w:jc w:val="both"/>
    </w:pPr>
  </w:style>
  <w:style w:type="character" w:customStyle="1" w:styleId="a8">
    <w:name w:val="Основной текст Знак"/>
    <w:basedOn w:val="a0"/>
    <w:link w:val="a7"/>
    <w:rsid w:val="00641B0E"/>
    <w:rPr>
      <w:rFonts w:ascii="Times New Roman" w:eastAsia="Times New Roman" w:hAnsi="Times New Roman" w:cs="Times New Roman"/>
      <w:sz w:val="24"/>
      <w:szCs w:val="24"/>
      <w:lang w:eastAsia="ar-SA"/>
    </w:rPr>
  </w:style>
  <w:style w:type="paragraph" w:styleId="a9">
    <w:name w:val="Body Text Indent"/>
    <w:basedOn w:val="a"/>
    <w:link w:val="aa"/>
    <w:semiHidden/>
    <w:unhideWhenUsed/>
    <w:rsid w:val="00641B0E"/>
    <w:pPr>
      <w:spacing w:after="120"/>
      <w:ind w:left="283"/>
    </w:pPr>
  </w:style>
  <w:style w:type="character" w:customStyle="1" w:styleId="aa">
    <w:name w:val="Основной текст с отступом Знак"/>
    <w:basedOn w:val="a0"/>
    <w:link w:val="a9"/>
    <w:semiHidden/>
    <w:rsid w:val="00641B0E"/>
    <w:rPr>
      <w:rFonts w:ascii="Times New Roman" w:eastAsia="Times New Roman" w:hAnsi="Times New Roman" w:cs="Times New Roman"/>
      <w:sz w:val="24"/>
      <w:szCs w:val="24"/>
      <w:lang w:eastAsia="ar-SA"/>
    </w:rPr>
  </w:style>
  <w:style w:type="paragraph" w:customStyle="1" w:styleId="ConsPlusNormal">
    <w:name w:val="ConsPlusNormal"/>
    <w:rsid w:val="00641B0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uiPriority w:val="99"/>
    <w:rsid w:val="00641B0E"/>
    <w:pPr>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с отступом 21"/>
    <w:basedOn w:val="a"/>
    <w:rsid w:val="00641B0E"/>
    <w:pPr>
      <w:spacing w:line="480" w:lineRule="auto"/>
      <w:ind w:left="-709"/>
      <w:jc w:val="both"/>
    </w:pPr>
    <w:rPr>
      <w:szCs w:val="20"/>
    </w:rPr>
  </w:style>
  <w:style w:type="character" w:customStyle="1" w:styleId="11">
    <w:name w:val="Основной текст + Курсив1"/>
    <w:aliases w:val="Интервал 0 pt"/>
    <w:rsid w:val="00641B0E"/>
    <w:rPr>
      <w:rFonts w:ascii="Times New Roman" w:hAnsi="Times New Roman" w:cs="Times New Roman" w:hint="default"/>
      <w:i/>
      <w:iCs/>
      <w:strike w:val="0"/>
      <w:dstrike w:val="0"/>
      <w:color w:val="000000"/>
      <w:spacing w:val="2"/>
      <w:w w:val="100"/>
      <w:position w:val="0"/>
      <w:sz w:val="24"/>
      <w:szCs w:val="24"/>
      <w:u w:val="none"/>
      <w:effect w:val="none"/>
      <w:lang w:val="ru-RU" w:eastAsia="ru-RU" w:bidi="ar-SA"/>
    </w:rPr>
  </w:style>
  <w:style w:type="character" w:styleId="ab">
    <w:name w:val="Strong"/>
    <w:basedOn w:val="a0"/>
    <w:uiPriority w:val="22"/>
    <w:qFormat/>
    <w:rsid w:val="00641B0E"/>
    <w:rPr>
      <w:b/>
      <w:bCs/>
    </w:rPr>
  </w:style>
  <w:style w:type="paragraph" w:styleId="a5">
    <w:name w:val="Subtitle"/>
    <w:basedOn w:val="a"/>
    <w:next w:val="a"/>
    <w:link w:val="ac"/>
    <w:uiPriority w:val="11"/>
    <w:qFormat/>
    <w:rsid w:val="00641B0E"/>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5"/>
    <w:uiPriority w:val="11"/>
    <w:rsid w:val="00641B0E"/>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8516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kolodezh.podgor</dc:creator>
  <cp:keywords/>
  <dc:description/>
  <cp:lastModifiedBy>kolodezh.podgor</cp:lastModifiedBy>
  <cp:revision>19</cp:revision>
  <cp:lastPrinted>2017-03-09T12:03:00Z</cp:lastPrinted>
  <dcterms:created xsi:type="dcterms:W3CDTF">2016-08-17T06:21:00Z</dcterms:created>
  <dcterms:modified xsi:type="dcterms:W3CDTF">2017-03-09T12:05:00Z</dcterms:modified>
</cp:coreProperties>
</file>