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5" w:rsidRPr="007F725D" w:rsidRDefault="00A17235" w:rsidP="00A17235">
      <w:pPr>
        <w:jc w:val="center"/>
        <w:rPr>
          <w:b/>
        </w:rPr>
      </w:pPr>
      <w:r w:rsidRPr="007F725D">
        <w:rPr>
          <w:b/>
        </w:rPr>
        <w:t>АДМИНИСТРАЦИЯ СЕМЕЙСКОГО СЕЛЬСКОГО ПОСЕЛЕНИЯ</w:t>
      </w:r>
    </w:p>
    <w:p w:rsidR="00A17235" w:rsidRPr="007F725D" w:rsidRDefault="00A17235" w:rsidP="00A17235">
      <w:pPr>
        <w:jc w:val="center"/>
        <w:rPr>
          <w:b/>
        </w:rPr>
      </w:pPr>
      <w:r w:rsidRPr="007F725D">
        <w:rPr>
          <w:b/>
        </w:rPr>
        <w:t>ПОДГОРЕНСКОГО МУНИЦИПАЛЬНОГО РАЙОНА</w:t>
      </w:r>
    </w:p>
    <w:p w:rsidR="00A17235" w:rsidRPr="007F725D" w:rsidRDefault="00A17235" w:rsidP="00A17235">
      <w:pPr>
        <w:jc w:val="center"/>
        <w:rPr>
          <w:b/>
        </w:rPr>
      </w:pPr>
      <w:r w:rsidRPr="007F725D">
        <w:rPr>
          <w:b/>
        </w:rPr>
        <w:t>ВОРОНЕЖСКОЙ ОБЛАСТИ</w:t>
      </w:r>
    </w:p>
    <w:p w:rsidR="00A17235" w:rsidRPr="007F725D" w:rsidRDefault="00A17235" w:rsidP="00A17235">
      <w:pPr>
        <w:jc w:val="center"/>
        <w:rPr>
          <w:b/>
        </w:rPr>
      </w:pPr>
    </w:p>
    <w:p w:rsidR="00A17235" w:rsidRPr="007F725D" w:rsidRDefault="00A17235" w:rsidP="00A17235">
      <w:pPr>
        <w:jc w:val="center"/>
        <w:rPr>
          <w:b/>
        </w:rPr>
      </w:pPr>
    </w:p>
    <w:p w:rsidR="00A17235" w:rsidRPr="007F725D" w:rsidRDefault="00A17235" w:rsidP="00A17235">
      <w:pPr>
        <w:jc w:val="center"/>
        <w:rPr>
          <w:b/>
        </w:rPr>
      </w:pPr>
      <w:r w:rsidRPr="007F725D">
        <w:rPr>
          <w:b/>
        </w:rPr>
        <w:t>ПОСТАНОВЛЕНИЕ</w:t>
      </w:r>
    </w:p>
    <w:p w:rsidR="00A17235" w:rsidRPr="007F725D" w:rsidRDefault="00A17235" w:rsidP="00A17235"/>
    <w:p w:rsidR="00A17235" w:rsidRPr="007F725D" w:rsidRDefault="00A17235" w:rsidP="00A17235">
      <w:pPr>
        <w:rPr>
          <w:u w:val="single"/>
        </w:rPr>
      </w:pPr>
    </w:p>
    <w:p w:rsidR="00A17235" w:rsidRPr="007F725D" w:rsidRDefault="00042E03" w:rsidP="00A17235">
      <w:pPr>
        <w:rPr>
          <w:b/>
          <w:u w:val="single"/>
        </w:rPr>
      </w:pPr>
      <w:r>
        <w:rPr>
          <w:b/>
          <w:u w:val="single"/>
        </w:rPr>
        <w:t>от 25.01.2019</w:t>
      </w:r>
      <w:r w:rsidR="005C3079" w:rsidRPr="007F725D">
        <w:rPr>
          <w:b/>
          <w:u w:val="single"/>
        </w:rPr>
        <w:t xml:space="preserve"> года №</w:t>
      </w:r>
      <w:r>
        <w:rPr>
          <w:b/>
          <w:u w:val="single"/>
        </w:rPr>
        <w:t>2</w:t>
      </w:r>
      <w:r w:rsidR="00904DC2">
        <w:rPr>
          <w:b/>
          <w:u w:val="single"/>
        </w:rPr>
        <w:t xml:space="preserve">                                                                                       </w:t>
      </w:r>
    </w:p>
    <w:p w:rsidR="00A17235" w:rsidRPr="007F725D" w:rsidRDefault="00A17235" w:rsidP="00A17235">
      <w:r w:rsidRPr="007F725D">
        <w:t>с.Семейка</w:t>
      </w:r>
    </w:p>
    <w:p w:rsidR="00A17235" w:rsidRPr="007F725D" w:rsidRDefault="00A17235" w:rsidP="00A17235"/>
    <w:p w:rsidR="002C186F" w:rsidRPr="007F725D" w:rsidRDefault="002C186F" w:rsidP="002C186F">
      <w:pPr>
        <w:tabs>
          <w:tab w:val="left" w:pos="2355"/>
        </w:tabs>
        <w:jc w:val="both"/>
      </w:pPr>
      <w:r w:rsidRPr="007F725D">
        <w:t xml:space="preserve">Об утверждении стоимости </w:t>
      </w:r>
    </w:p>
    <w:p w:rsidR="002C186F" w:rsidRPr="007F725D" w:rsidRDefault="002C186F" w:rsidP="002C186F">
      <w:pPr>
        <w:tabs>
          <w:tab w:val="left" w:pos="2355"/>
        </w:tabs>
        <w:jc w:val="both"/>
      </w:pPr>
      <w:r w:rsidRPr="007F725D">
        <w:t>гарантированного</w:t>
      </w:r>
    </w:p>
    <w:p w:rsidR="002C186F" w:rsidRPr="007F725D" w:rsidRDefault="002C186F" w:rsidP="002C186F">
      <w:pPr>
        <w:tabs>
          <w:tab w:val="left" w:pos="2355"/>
        </w:tabs>
        <w:jc w:val="both"/>
      </w:pPr>
      <w:r w:rsidRPr="007F725D">
        <w:t>перечня услуг по погребению</w:t>
      </w:r>
    </w:p>
    <w:p w:rsidR="002C186F" w:rsidRPr="007F725D" w:rsidRDefault="002C186F" w:rsidP="002C186F">
      <w:pPr>
        <w:tabs>
          <w:tab w:val="left" w:pos="2355"/>
        </w:tabs>
        <w:jc w:val="both"/>
      </w:pPr>
    </w:p>
    <w:p w:rsidR="002C186F" w:rsidRPr="007F725D" w:rsidRDefault="002C186F" w:rsidP="002C186F">
      <w:pPr>
        <w:jc w:val="both"/>
      </w:pPr>
      <w:r w:rsidRPr="007F725D">
        <w:tab/>
      </w:r>
      <w:proofErr w:type="gramStart"/>
      <w:r w:rsidR="007F725D" w:rsidRPr="007F725D">
        <w:t>Во исполнение Федерального закона от 06.10.2003 №131-ФЗ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 Федерального закона от 19.12.2016  №444-ФЗ 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</w:t>
      </w:r>
      <w:r w:rsidR="009702B9">
        <w:t xml:space="preserve">ской Федерации, </w:t>
      </w:r>
      <w:r w:rsidR="007F725D" w:rsidRPr="007F725D">
        <w:t xml:space="preserve"> приостановления действия части 2 статьи 6 Федерального</w:t>
      </w:r>
      <w:proofErr w:type="gramEnd"/>
      <w:r w:rsidR="007F725D" w:rsidRPr="007F725D">
        <w:t xml:space="preserve"> закона «О дополнительных мерах государственной </w:t>
      </w:r>
      <w:r w:rsidR="009702B9">
        <w:t>поддержки семей, имеющих детей» и постановления Правительства РФ от 24.01.2019 года №32 «Об утверждении коэффициента индексации выплат, пособий и компенсаций в 2019 году»,</w:t>
      </w:r>
      <w:r w:rsidRPr="007F725D">
        <w:tab/>
      </w:r>
      <w:r w:rsidR="007F725D" w:rsidRPr="007F725D">
        <w:t>администрация Семейского сельского поселения</w:t>
      </w:r>
    </w:p>
    <w:p w:rsidR="002C186F" w:rsidRPr="007F725D" w:rsidRDefault="002C186F" w:rsidP="002C186F">
      <w:pPr>
        <w:jc w:val="both"/>
      </w:pPr>
    </w:p>
    <w:p w:rsidR="002C186F" w:rsidRPr="007F725D" w:rsidRDefault="002C186F" w:rsidP="002C186F">
      <w:pPr>
        <w:jc w:val="center"/>
        <w:rPr>
          <w:b/>
        </w:rPr>
      </w:pPr>
      <w:r w:rsidRPr="007F725D">
        <w:rPr>
          <w:b/>
        </w:rPr>
        <w:t>ПОСТАНОВЛЯЕТ:</w:t>
      </w:r>
    </w:p>
    <w:p w:rsidR="002C186F" w:rsidRPr="007F725D" w:rsidRDefault="002C186F" w:rsidP="002C186F">
      <w:pPr>
        <w:jc w:val="both"/>
        <w:rPr>
          <w:b/>
        </w:rPr>
      </w:pPr>
    </w:p>
    <w:p w:rsidR="002C186F" w:rsidRPr="007F725D" w:rsidRDefault="002C186F" w:rsidP="002C186F">
      <w:pPr>
        <w:tabs>
          <w:tab w:val="left" w:pos="2355"/>
        </w:tabs>
        <w:jc w:val="both"/>
      </w:pPr>
      <w:r w:rsidRPr="007F725D">
        <w:t xml:space="preserve">           1.Утвердить прилагаемую стоимость гарантированного перечня услуг по погребению в Семейском сельском поселении  согласно приложению.</w:t>
      </w:r>
    </w:p>
    <w:p w:rsidR="002C186F" w:rsidRPr="007F725D" w:rsidRDefault="002C186F" w:rsidP="002C186F">
      <w:pPr>
        <w:ind w:firstLine="708"/>
        <w:jc w:val="both"/>
      </w:pPr>
      <w:r w:rsidRPr="007F725D">
        <w:t>2. Признать утратившим силу постановление администрации Семейского с</w:t>
      </w:r>
      <w:r w:rsidR="00042E03">
        <w:t>ельского поселения от 08.02.2018 года №1</w:t>
      </w:r>
      <w:r w:rsidRPr="007F725D">
        <w:t xml:space="preserve">  «Об утверждении стоимости</w:t>
      </w:r>
      <w:r w:rsidR="00CE47C7" w:rsidRPr="007F725D">
        <w:t xml:space="preserve"> гарантированного перечня услуг</w:t>
      </w:r>
      <w:r w:rsidRPr="007F725D">
        <w:t xml:space="preserve"> по погребению».</w:t>
      </w:r>
    </w:p>
    <w:p w:rsidR="002C186F" w:rsidRDefault="002C186F" w:rsidP="002C186F">
      <w:pPr>
        <w:ind w:firstLine="708"/>
        <w:jc w:val="both"/>
      </w:pPr>
      <w:r w:rsidRPr="007F725D">
        <w:t>3. Настоящее постановление вступает в силу со дн</w:t>
      </w:r>
      <w:r w:rsidR="00434BE4">
        <w:t>я его официального обнародования</w:t>
      </w:r>
      <w:r w:rsidRPr="007F725D">
        <w:t xml:space="preserve">. </w:t>
      </w:r>
    </w:p>
    <w:p w:rsidR="00292235" w:rsidRPr="007F725D" w:rsidRDefault="00292235" w:rsidP="002C186F">
      <w:pPr>
        <w:ind w:firstLine="708"/>
        <w:jc w:val="both"/>
      </w:pPr>
      <w:r w:rsidRPr="00292235">
        <w:t>4. Действие настоящего постановления распространяется на правоотнош</w:t>
      </w:r>
      <w:r>
        <w:t>ения, возникшие с 1 февраля 2019</w:t>
      </w:r>
      <w:r w:rsidRPr="00292235">
        <w:t xml:space="preserve"> года.</w:t>
      </w:r>
    </w:p>
    <w:p w:rsidR="002C186F" w:rsidRPr="007F725D" w:rsidRDefault="00434BE4" w:rsidP="002C186F">
      <w:pPr>
        <w:ind w:firstLine="708"/>
        <w:jc w:val="both"/>
      </w:pPr>
      <w:r>
        <w:t>4</w:t>
      </w:r>
      <w:r w:rsidR="002C186F" w:rsidRPr="007F725D">
        <w:t xml:space="preserve">. </w:t>
      </w:r>
      <w:proofErr w:type="gramStart"/>
      <w:r w:rsidR="002C186F" w:rsidRPr="007F725D">
        <w:t>Контроль за</w:t>
      </w:r>
      <w:proofErr w:type="gramEnd"/>
      <w:r w:rsidR="002C186F" w:rsidRPr="007F725D">
        <w:t xml:space="preserve"> исполнением настоящего постановления оставляю за собой.</w:t>
      </w:r>
    </w:p>
    <w:p w:rsidR="002C186F" w:rsidRPr="007F725D" w:rsidRDefault="002C186F" w:rsidP="002C186F">
      <w:pPr>
        <w:ind w:firstLine="708"/>
        <w:jc w:val="both"/>
      </w:pPr>
    </w:p>
    <w:p w:rsidR="00CE47C7" w:rsidRPr="007F725D" w:rsidRDefault="00CE47C7" w:rsidP="002C186F">
      <w:pPr>
        <w:jc w:val="both"/>
      </w:pPr>
    </w:p>
    <w:p w:rsidR="00F42918" w:rsidRPr="007F725D" w:rsidRDefault="00F42918" w:rsidP="002C186F">
      <w:pPr>
        <w:jc w:val="both"/>
      </w:pPr>
      <w:r w:rsidRPr="007F725D">
        <w:t xml:space="preserve">Глава </w:t>
      </w:r>
      <w:r w:rsidR="00CE47C7" w:rsidRPr="007F725D">
        <w:t xml:space="preserve">Семейского </w:t>
      </w:r>
    </w:p>
    <w:p w:rsidR="002C186F" w:rsidRDefault="00CE47C7" w:rsidP="002C186F">
      <w:pPr>
        <w:jc w:val="both"/>
        <w:rPr>
          <w:sz w:val="22"/>
          <w:szCs w:val="22"/>
        </w:rPr>
      </w:pPr>
      <w:r w:rsidRPr="007F725D">
        <w:t xml:space="preserve">сельского поселения                                    </w:t>
      </w:r>
      <w:r w:rsidR="00F42918" w:rsidRPr="007F725D">
        <w:t xml:space="preserve">                   </w:t>
      </w:r>
      <w:r w:rsidRPr="007F725D">
        <w:t xml:space="preserve">  Е.В.Гермоненко</w:t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</w:r>
      <w:r w:rsidR="002C186F">
        <w:rPr>
          <w:sz w:val="26"/>
          <w:szCs w:val="26"/>
        </w:rPr>
        <w:tab/>
        <w:t xml:space="preserve">           </w:t>
      </w:r>
    </w:p>
    <w:p w:rsidR="002C186F" w:rsidRDefault="002C186F" w:rsidP="002C186F">
      <w:pPr>
        <w:jc w:val="both"/>
        <w:rPr>
          <w:sz w:val="22"/>
          <w:szCs w:val="22"/>
        </w:rPr>
      </w:pPr>
    </w:p>
    <w:p w:rsidR="002C186F" w:rsidRDefault="002C186F" w:rsidP="002C186F">
      <w:pPr>
        <w:jc w:val="both"/>
        <w:rPr>
          <w:sz w:val="22"/>
          <w:szCs w:val="22"/>
        </w:rPr>
      </w:pPr>
    </w:p>
    <w:p w:rsidR="00CE47C7" w:rsidRDefault="00CE47C7" w:rsidP="002C186F">
      <w:pPr>
        <w:jc w:val="both"/>
        <w:rPr>
          <w:sz w:val="22"/>
          <w:szCs w:val="22"/>
        </w:rPr>
      </w:pPr>
    </w:p>
    <w:p w:rsidR="002C186F" w:rsidRDefault="002C186F" w:rsidP="002C18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725D" w:rsidRDefault="007F725D" w:rsidP="002C186F">
      <w:pPr>
        <w:jc w:val="both"/>
        <w:rPr>
          <w:sz w:val="22"/>
          <w:szCs w:val="22"/>
        </w:rPr>
      </w:pPr>
    </w:p>
    <w:p w:rsidR="007F725D" w:rsidRDefault="007F725D" w:rsidP="002C186F">
      <w:pPr>
        <w:jc w:val="both"/>
        <w:rPr>
          <w:sz w:val="22"/>
          <w:szCs w:val="22"/>
        </w:rPr>
      </w:pPr>
    </w:p>
    <w:p w:rsidR="002C186F" w:rsidRDefault="002C186F" w:rsidP="002C186F">
      <w:pPr>
        <w:jc w:val="both"/>
        <w:rPr>
          <w:sz w:val="22"/>
          <w:szCs w:val="22"/>
        </w:rPr>
      </w:pPr>
    </w:p>
    <w:p w:rsidR="00CE47C7" w:rsidRDefault="00CE47C7" w:rsidP="002C186F">
      <w:pPr>
        <w:ind w:left="5664" w:firstLine="708"/>
        <w:jc w:val="both"/>
        <w:rPr>
          <w:sz w:val="22"/>
          <w:szCs w:val="22"/>
        </w:rPr>
      </w:pPr>
    </w:p>
    <w:p w:rsidR="00CE47C7" w:rsidRDefault="00CE47C7" w:rsidP="002C186F">
      <w:pPr>
        <w:ind w:left="5664" w:firstLine="708"/>
        <w:jc w:val="both"/>
        <w:rPr>
          <w:sz w:val="22"/>
          <w:szCs w:val="22"/>
        </w:rPr>
      </w:pPr>
    </w:p>
    <w:p w:rsidR="00CE47C7" w:rsidRDefault="00CE47C7" w:rsidP="002C186F">
      <w:pPr>
        <w:ind w:left="5664" w:firstLine="708"/>
        <w:jc w:val="both"/>
        <w:rPr>
          <w:sz w:val="22"/>
          <w:szCs w:val="22"/>
        </w:rPr>
      </w:pPr>
      <w:bookmarkStart w:id="0" w:name="_GoBack"/>
      <w:bookmarkEnd w:id="0"/>
    </w:p>
    <w:p w:rsidR="002C186F" w:rsidRDefault="002C186F" w:rsidP="00CE47C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2C186F" w:rsidRDefault="002C186F" w:rsidP="00CE47C7">
      <w:pPr>
        <w:ind w:left="6372" w:firstLine="3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</w:t>
      </w:r>
      <w:r w:rsidR="00CE47C7">
        <w:rPr>
          <w:sz w:val="22"/>
          <w:szCs w:val="22"/>
        </w:rPr>
        <w:t xml:space="preserve">нию администрации Семейского </w:t>
      </w:r>
      <w:r>
        <w:rPr>
          <w:sz w:val="22"/>
          <w:szCs w:val="22"/>
        </w:rPr>
        <w:t>сельского поселения</w:t>
      </w:r>
    </w:p>
    <w:p w:rsidR="002C186F" w:rsidRDefault="002C186F" w:rsidP="00CE47C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47C7">
        <w:rPr>
          <w:sz w:val="22"/>
          <w:szCs w:val="22"/>
        </w:rPr>
        <w:tab/>
      </w:r>
      <w:r w:rsidR="00291008">
        <w:rPr>
          <w:sz w:val="22"/>
          <w:szCs w:val="22"/>
        </w:rPr>
        <w:tab/>
      </w:r>
      <w:r w:rsidR="00291008">
        <w:rPr>
          <w:sz w:val="22"/>
          <w:szCs w:val="22"/>
        </w:rPr>
        <w:tab/>
      </w:r>
      <w:r w:rsidR="00291008">
        <w:rPr>
          <w:sz w:val="22"/>
          <w:szCs w:val="22"/>
        </w:rPr>
        <w:tab/>
      </w:r>
      <w:r w:rsidR="00291008">
        <w:rPr>
          <w:sz w:val="22"/>
          <w:szCs w:val="22"/>
        </w:rPr>
        <w:tab/>
      </w:r>
      <w:r w:rsidR="00042E03">
        <w:rPr>
          <w:sz w:val="22"/>
          <w:szCs w:val="22"/>
        </w:rPr>
        <w:t xml:space="preserve">                   от 25.01.2019</w:t>
      </w:r>
      <w:r w:rsidR="00434BE4">
        <w:rPr>
          <w:sz w:val="22"/>
          <w:szCs w:val="22"/>
        </w:rPr>
        <w:t xml:space="preserve"> г. №2</w:t>
      </w:r>
    </w:p>
    <w:p w:rsidR="002C186F" w:rsidRDefault="002C186F" w:rsidP="00CE47C7">
      <w:pPr>
        <w:jc w:val="right"/>
        <w:rPr>
          <w:sz w:val="22"/>
          <w:szCs w:val="22"/>
        </w:rPr>
      </w:pPr>
    </w:p>
    <w:p w:rsidR="002C186F" w:rsidRDefault="002C186F" w:rsidP="002C186F">
      <w:pPr>
        <w:jc w:val="both"/>
        <w:rPr>
          <w:sz w:val="22"/>
          <w:szCs w:val="22"/>
        </w:rPr>
      </w:pPr>
    </w:p>
    <w:p w:rsidR="002C186F" w:rsidRDefault="002C186F" w:rsidP="002C186F">
      <w:pPr>
        <w:jc w:val="center"/>
        <w:rPr>
          <w:sz w:val="22"/>
          <w:szCs w:val="22"/>
        </w:rPr>
      </w:pPr>
    </w:p>
    <w:p w:rsidR="002C186F" w:rsidRPr="00042E03" w:rsidRDefault="002C186F" w:rsidP="002C186F">
      <w:pPr>
        <w:jc w:val="center"/>
        <w:rPr>
          <w:b/>
        </w:rPr>
      </w:pPr>
      <w:r w:rsidRPr="00042E03">
        <w:rPr>
          <w:b/>
        </w:rPr>
        <w:t>Стоимость</w:t>
      </w:r>
    </w:p>
    <w:p w:rsidR="002C186F" w:rsidRPr="00042E03" w:rsidRDefault="002C186F" w:rsidP="002C186F">
      <w:pPr>
        <w:jc w:val="center"/>
        <w:rPr>
          <w:b/>
        </w:rPr>
      </w:pPr>
      <w:r w:rsidRPr="00042E03">
        <w:rPr>
          <w:b/>
        </w:rPr>
        <w:t>гарантированного  перечня услуг по погребению</w:t>
      </w:r>
    </w:p>
    <w:p w:rsidR="002C186F" w:rsidRPr="00042E03" w:rsidRDefault="00CE47C7" w:rsidP="002C186F">
      <w:pPr>
        <w:jc w:val="center"/>
        <w:rPr>
          <w:b/>
        </w:rPr>
      </w:pPr>
      <w:r w:rsidRPr="00042E03">
        <w:rPr>
          <w:b/>
        </w:rPr>
        <w:t xml:space="preserve">в Семейском </w:t>
      </w:r>
      <w:r w:rsidR="002C186F" w:rsidRPr="00042E03">
        <w:rPr>
          <w:b/>
        </w:rPr>
        <w:t>сельском поселении</w:t>
      </w:r>
    </w:p>
    <w:p w:rsidR="002C186F" w:rsidRPr="00042E03" w:rsidRDefault="00042E03" w:rsidP="002C186F">
      <w:pPr>
        <w:jc w:val="center"/>
      </w:pPr>
      <w:r w:rsidRPr="00042E03">
        <w:rPr>
          <w:b/>
        </w:rPr>
        <w:t>на 2019</w:t>
      </w:r>
      <w:r w:rsidR="002C186F" w:rsidRPr="00042E03">
        <w:rPr>
          <w:b/>
        </w:rPr>
        <w:t xml:space="preserve"> год (с 1 февраля)</w:t>
      </w:r>
    </w:p>
    <w:p w:rsidR="002C186F" w:rsidRPr="00042E03" w:rsidRDefault="002C186F" w:rsidP="002C186F">
      <w:pPr>
        <w:jc w:val="center"/>
      </w:pPr>
      <w:r w:rsidRPr="00042E03">
        <w:tab/>
      </w:r>
      <w:r w:rsidRPr="00042E03">
        <w:tab/>
      </w:r>
      <w:r w:rsidRPr="00042E03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  <w:r w:rsidRPr="00042E03">
              <w:rPr>
                <w:rFonts w:eastAsia="Calibri"/>
                <w:b/>
                <w:lang w:eastAsia="en-US"/>
              </w:rPr>
              <w:t>№</w:t>
            </w:r>
          </w:p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42E0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42E0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  <w:r w:rsidRPr="00042E03">
              <w:rPr>
                <w:rFonts w:eastAsia="Calibri"/>
                <w:b/>
                <w:lang w:eastAsia="en-US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  <w:r w:rsidRPr="00042E03">
              <w:rPr>
                <w:rFonts w:eastAsia="Calibri"/>
                <w:b/>
                <w:lang w:eastAsia="en-US"/>
              </w:rPr>
              <w:t>Стоимость услуг (руб.)</w:t>
            </w:r>
          </w:p>
        </w:tc>
      </w:tr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Производится бесплатно</w:t>
            </w:r>
          </w:p>
        </w:tc>
      </w:tr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Предоставление гроба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470,16</w:t>
            </w:r>
          </w:p>
        </w:tc>
      </w:tr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Доставка гроба и других предметов, необходимых для погребения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1912,00</w:t>
            </w:r>
          </w:p>
        </w:tc>
      </w:tr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1553,00</w:t>
            </w:r>
          </w:p>
        </w:tc>
      </w:tr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Погребение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lang w:eastAsia="en-US"/>
              </w:rPr>
            </w:pPr>
            <w:r w:rsidRPr="00042E03">
              <w:rPr>
                <w:rFonts w:eastAsia="Calibri"/>
                <w:lang w:eastAsia="en-US"/>
              </w:rPr>
              <w:t>2011,31</w:t>
            </w:r>
          </w:p>
        </w:tc>
      </w:tr>
      <w:tr w:rsidR="00042E03" w:rsidRPr="00042E03" w:rsidTr="001F4D12">
        <w:tc>
          <w:tcPr>
            <w:tcW w:w="675" w:type="dxa"/>
          </w:tcPr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529" w:type="dxa"/>
          </w:tcPr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  <w:r w:rsidRPr="00042E03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367" w:type="dxa"/>
          </w:tcPr>
          <w:p w:rsidR="00042E03" w:rsidRPr="00042E03" w:rsidRDefault="00042E03" w:rsidP="00042E03">
            <w:pPr>
              <w:rPr>
                <w:rFonts w:eastAsia="Calibri"/>
                <w:b/>
                <w:lang w:eastAsia="en-US"/>
              </w:rPr>
            </w:pPr>
            <w:r w:rsidRPr="00042E03">
              <w:rPr>
                <w:rFonts w:eastAsia="Calibri"/>
                <w:b/>
                <w:lang w:eastAsia="en-US"/>
              </w:rPr>
              <w:t>5946,47</w:t>
            </w:r>
          </w:p>
        </w:tc>
      </w:tr>
    </w:tbl>
    <w:p w:rsidR="00042E03" w:rsidRPr="00042E03" w:rsidRDefault="00042E03" w:rsidP="00042E03">
      <w:pPr>
        <w:spacing w:after="200" w:line="276" w:lineRule="auto"/>
        <w:rPr>
          <w:rFonts w:eastAsia="Calibri"/>
          <w:lang w:eastAsia="en-US"/>
        </w:rPr>
      </w:pPr>
    </w:p>
    <w:p w:rsidR="002C186F" w:rsidRPr="00042E03" w:rsidRDefault="002C186F" w:rsidP="002C186F">
      <w:pPr>
        <w:jc w:val="center"/>
      </w:pPr>
    </w:p>
    <w:p w:rsidR="007F725D" w:rsidRPr="00042E03" w:rsidRDefault="007F725D" w:rsidP="002C186F">
      <w:pPr>
        <w:jc w:val="center"/>
      </w:pPr>
    </w:p>
    <w:p w:rsidR="002C186F" w:rsidRPr="00042E03" w:rsidRDefault="002C186F" w:rsidP="002C186F"/>
    <w:p w:rsidR="007F725D" w:rsidRPr="00042E03" w:rsidRDefault="007F725D" w:rsidP="007F725D">
      <w:r w:rsidRPr="00042E03">
        <w:t>Согласовано:</w:t>
      </w:r>
    </w:p>
    <w:p w:rsidR="007F725D" w:rsidRPr="00042E03" w:rsidRDefault="007F725D" w:rsidP="007F725D">
      <w:r w:rsidRPr="00042E03">
        <w:t>Начальник Г</w:t>
      </w:r>
      <w:proofErr w:type="gramStart"/>
      <w:r w:rsidRPr="00042E03">
        <w:t>У-</w:t>
      </w:r>
      <w:proofErr w:type="gramEnd"/>
      <w:r w:rsidR="009702B9">
        <w:t xml:space="preserve"> У</w:t>
      </w:r>
      <w:r w:rsidRPr="00042E03">
        <w:t>правления</w:t>
      </w:r>
    </w:p>
    <w:p w:rsidR="007F725D" w:rsidRPr="00042E03" w:rsidRDefault="007F725D" w:rsidP="007F725D">
      <w:r w:rsidRPr="00042E03">
        <w:t>Пенсионного фонда РФ</w:t>
      </w:r>
    </w:p>
    <w:p w:rsidR="007F725D" w:rsidRPr="00042E03" w:rsidRDefault="00151FDE" w:rsidP="007F725D">
      <w:r>
        <w:t xml:space="preserve">в </w:t>
      </w:r>
      <w:proofErr w:type="spellStart"/>
      <w:r>
        <w:t>Лискинском</w:t>
      </w:r>
      <w:proofErr w:type="spellEnd"/>
      <w:r>
        <w:t xml:space="preserve"> районе</w:t>
      </w:r>
      <w:r w:rsidR="007F725D" w:rsidRPr="00042E03">
        <w:t xml:space="preserve"> Воронежской области</w:t>
      </w:r>
    </w:p>
    <w:p w:rsidR="007F725D" w:rsidRPr="00042E03" w:rsidRDefault="00151FDE" w:rsidP="007F725D">
      <w:r>
        <w:t>(межрайонное</w:t>
      </w:r>
      <w:r w:rsidR="007F725D" w:rsidRPr="00042E03">
        <w:t>)</w:t>
      </w:r>
      <w:r>
        <w:t xml:space="preserve">                                </w:t>
      </w:r>
      <w:r w:rsidR="007F725D" w:rsidRPr="00042E03">
        <w:t xml:space="preserve">                 </w:t>
      </w:r>
      <w:r>
        <w:t xml:space="preserve"> </w:t>
      </w:r>
      <w:r w:rsidR="007F725D" w:rsidRPr="00042E03">
        <w:t xml:space="preserve">  ________________</w:t>
      </w:r>
      <w:r>
        <w:t>___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И.П.Баркина</w:t>
      </w:r>
      <w:proofErr w:type="spellEnd"/>
      <w:r w:rsidR="007F725D" w:rsidRPr="00042E03">
        <w:rPr>
          <w:u w:val="single"/>
        </w:rPr>
        <w:t xml:space="preserve">  </w:t>
      </w:r>
    </w:p>
    <w:p w:rsidR="007F725D" w:rsidRPr="00042E03" w:rsidRDefault="007F725D" w:rsidP="007F725D">
      <w:r w:rsidRPr="00042E03">
        <w:t xml:space="preserve">                                                                                                      расшифровка подписи                                      </w:t>
      </w:r>
    </w:p>
    <w:p w:rsidR="007F725D" w:rsidRPr="00042E03" w:rsidRDefault="007F725D" w:rsidP="007F725D"/>
    <w:p w:rsidR="007F725D" w:rsidRPr="00042E03" w:rsidRDefault="00151FDE" w:rsidP="007F725D">
      <w:r>
        <w:t>Руководитель</w:t>
      </w:r>
      <w:r w:rsidR="007F725D" w:rsidRPr="00042E03">
        <w:t xml:space="preserve"> департамента</w:t>
      </w:r>
    </w:p>
    <w:p w:rsidR="007F725D" w:rsidRPr="00042E03" w:rsidRDefault="007F725D" w:rsidP="007F725D">
      <w:r w:rsidRPr="00042E03">
        <w:t xml:space="preserve">социальной защиты </w:t>
      </w:r>
    </w:p>
    <w:p w:rsidR="007F725D" w:rsidRPr="00042E03" w:rsidRDefault="007F725D" w:rsidP="007F725D">
      <w:r w:rsidRPr="00042E03">
        <w:t>Воронежской области                                     _________________</w:t>
      </w:r>
      <w:r w:rsidR="00151FDE">
        <w:t>___</w:t>
      </w:r>
      <w:r w:rsidRPr="00042E03">
        <w:t xml:space="preserve">  </w:t>
      </w:r>
      <w:proofErr w:type="spellStart"/>
      <w:r w:rsidR="00151FDE">
        <w:rPr>
          <w:u w:val="single"/>
        </w:rPr>
        <w:t>О.В.Сергеева</w:t>
      </w:r>
      <w:proofErr w:type="spellEnd"/>
      <w:r w:rsidRPr="00042E03">
        <w:t xml:space="preserve"> </w:t>
      </w:r>
    </w:p>
    <w:p w:rsidR="007F725D" w:rsidRPr="00042E03" w:rsidRDefault="007F725D" w:rsidP="007F725D">
      <w:r w:rsidRPr="00042E03">
        <w:t xml:space="preserve">                                                                                                       расшифровка подписи</w:t>
      </w:r>
    </w:p>
    <w:p w:rsidR="007F725D" w:rsidRPr="00042E03" w:rsidRDefault="007F725D" w:rsidP="007F725D"/>
    <w:p w:rsidR="007F725D" w:rsidRPr="00042E03" w:rsidRDefault="007F725D" w:rsidP="007F725D">
      <w:r w:rsidRPr="00042E03">
        <w:t xml:space="preserve">Директор филиала № 6  ГУ Воронежского </w:t>
      </w:r>
    </w:p>
    <w:p w:rsidR="007F725D" w:rsidRPr="00042E03" w:rsidRDefault="007F725D" w:rsidP="007F725D">
      <w:r w:rsidRPr="00042E03">
        <w:t xml:space="preserve">регионального отделения фонда </w:t>
      </w:r>
      <w:r w:rsidRPr="00042E03">
        <w:tab/>
      </w:r>
    </w:p>
    <w:p w:rsidR="00AF5AC3" w:rsidRPr="00042E03" w:rsidRDefault="007F725D" w:rsidP="007F725D">
      <w:r w:rsidRPr="00042E03">
        <w:t>социального страхования РФ                            _______________</w:t>
      </w:r>
      <w:r w:rsidR="00151FDE">
        <w:t>__</w:t>
      </w:r>
      <w:r w:rsidRPr="00042E03">
        <w:t xml:space="preserve">  </w:t>
      </w:r>
      <w:proofErr w:type="spellStart"/>
      <w:r w:rsidRPr="00042E03">
        <w:rPr>
          <w:u w:val="single"/>
        </w:rPr>
        <w:t>Н.Г.Анисимова</w:t>
      </w:r>
      <w:proofErr w:type="spellEnd"/>
      <w:r w:rsidRPr="00042E03">
        <w:rPr>
          <w:u w:val="single"/>
        </w:rPr>
        <w:t xml:space="preserve">           </w:t>
      </w:r>
      <w:r w:rsidRPr="00042E03">
        <w:t>(</w:t>
      </w:r>
      <w:proofErr w:type="gramStart"/>
      <w:r w:rsidRPr="00042E03">
        <w:t>действующий</w:t>
      </w:r>
      <w:proofErr w:type="gramEnd"/>
      <w:r w:rsidRPr="00042E03">
        <w:t xml:space="preserve"> по доверенности)                                       расшифровка подписи</w:t>
      </w:r>
    </w:p>
    <w:p w:rsidR="00AF5AC3" w:rsidRPr="00042E03" w:rsidRDefault="00AF5AC3" w:rsidP="00AF5AC3"/>
    <w:p w:rsidR="00AF5AC3" w:rsidRPr="00042E03" w:rsidRDefault="00AF5AC3" w:rsidP="00AF5AC3"/>
    <w:p w:rsidR="00AF5AC3" w:rsidRPr="00042E03" w:rsidRDefault="00AF5AC3" w:rsidP="00AF5AC3">
      <w:pPr>
        <w:jc w:val="center"/>
      </w:pPr>
    </w:p>
    <w:p w:rsidR="00C82A6A" w:rsidRPr="00042E03" w:rsidRDefault="00C82A6A" w:rsidP="00AF5AC3">
      <w:pPr>
        <w:jc w:val="both"/>
      </w:pPr>
    </w:p>
    <w:sectPr w:rsidR="00C82A6A" w:rsidRPr="0004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D65"/>
    <w:multiLevelType w:val="hybridMultilevel"/>
    <w:tmpl w:val="CBC6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050B1"/>
    <w:multiLevelType w:val="hybridMultilevel"/>
    <w:tmpl w:val="5F98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5"/>
    <w:rsid w:val="00042E03"/>
    <w:rsid w:val="001141AC"/>
    <w:rsid w:val="00151FDE"/>
    <w:rsid w:val="00291008"/>
    <w:rsid w:val="00292235"/>
    <w:rsid w:val="002C186F"/>
    <w:rsid w:val="002F3C07"/>
    <w:rsid w:val="003B0754"/>
    <w:rsid w:val="003E5949"/>
    <w:rsid w:val="00434BE4"/>
    <w:rsid w:val="005C3079"/>
    <w:rsid w:val="0067656B"/>
    <w:rsid w:val="007F725D"/>
    <w:rsid w:val="008249C5"/>
    <w:rsid w:val="00904DC2"/>
    <w:rsid w:val="009702B9"/>
    <w:rsid w:val="009E68F9"/>
    <w:rsid w:val="00A17235"/>
    <w:rsid w:val="00AC236A"/>
    <w:rsid w:val="00AF5AC3"/>
    <w:rsid w:val="00B774F7"/>
    <w:rsid w:val="00C82A6A"/>
    <w:rsid w:val="00CE47C7"/>
    <w:rsid w:val="00F42918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Семейское песеление</dc:creator>
  <cp:lastModifiedBy>Штанько </cp:lastModifiedBy>
  <cp:revision>26</cp:revision>
  <cp:lastPrinted>2019-01-29T12:44:00Z</cp:lastPrinted>
  <dcterms:created xsi:type="dcterms:W3CDTF">2014-12-18T04:12:00Z</dcterms:created>
  <dcterms:modified xsi:type="dcterms:W3CDTF">2019-01-29T12:45:00Z</dcterms:modified>
</cp:coreProperties>
</file>