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49" w:rsidRDefault="00235749" w:rsidP="00235749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АДМИНИСТРАЦИЯ ВИХЛЯЕВСКОГО СЕЛЬСКОГО ПОСЕЛЕНИЯ ПОВОРИНСКОГО МУНИЦИПАЛЬНОГО РАЙОНА </w:t>
      </w:r>
    </w:p>
    <w:p w:rsidR="00235749" w:rsidRDefault="00235749" w:rsidP="00235749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ВОРОНЕЖСКОЙ ОБЛАСТИ</w:t>
      </w:r>
    </w:p>
    <w:p w:rsidR="00235749" w:rsidRDefault="00235749" w:rsidP="00CF2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CF2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3814" w:rsidRDefault="008C1433" w:rsidP="0037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От </w:t>
      </w:r>
      <w:r w:rsidR="00235749">
        <w:rPr>
          <w:rFonts w:ascii="Times New Roman" w:hAnsi="Times New Roman" w:cs="Times New Roman"/>
          <w:sz w:val="28"/>
          <w:szCs w:val="28"/>
        </w:rPr>
        <w:t>15.07.</w:t>
      </w:r>
      <w:r w:rsidRPr="008C1433">
        <w:rPr>
          <w:rFonts w:ascii="Times New Roman" w:hAnsi="Times New Roman" w:cs="Times New Roman"/>
          <w:sz w:val="28"/>
          <w:szCs w:val="28"/>
        </w:rPr>
        <w:t>2022 года №</w:t>
      </w:r>
      <w:r w:rsidR="00235749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8C1433" w:rsidRPr="008C1433" w:rsidRDefault="008C1433" w:rsidP="0037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="00373814">
        <w:rPr>
          <w:rFonts w:ascii="Times New Roman" w:hAnsi="Times New Roman" w:cs="Times New Roman"/>
          <w:sz w:val="28"/>
          <w:szCs w:val="28"/>
        </w:rPr>
        <w:t>(с. Вихляевка)</w:t>
      </w:r>
    </w:p>
    <w:p w:rsidR="008C1433" w:rsidRPr="008C1433" w:rsidRDefault="008C1433" w:rsidP="00373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814" w:rsidRDefault="008C1433" w:rsidP="00373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О мерах по выявлению и уничтожению </w:t>
      </w:r>
    </w:p>
    <w:p w:rsidR="00373814" w:rsidRDefault="008C1433" w:rsidP="00373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очагов произрастания дикорастущих </w:t>
      </w:r>
    </w:p>
    <w:p w:rsidR="00373814" w:rsidRDefault="008C1433" w:rsidP="00373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>наркосодержащих растений на территории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14" w:rsidRDefault="00235749" w:rsidP="00373814">
      <w:pPr>
        <w:pStyle w:val="a3"/>
        <w:rPr>
          <w:rFonts w:ascii="Times New Roman" w:hAnsi="Times New Roman"/>
          <w:b/>
          <w:sz w:val="28"/>
          <w:szCs w:val="28"/>
        </w:rPr>
      </w:pPr>
      <w:r w:rsidRPr="00235749">
        <w:rPr>
          <w:rFonts w:ascii="Times New Roman" w:hAnsi="Times New Roman"/>
          <w:b/>
          <w:sz w:val="28"/>
          <w:szCs w:val="28"/>
        </w:rPr>
        <w:t>Вихляевского сельского поселения</w:t>
      </w:r>
      <w:r w:rsidR="001F2A5A">
        <w:rPr>
          <w:rFonts w:ascii="Times New Roman" w:hAnsi="Times New Roman"/>
          <w:b/>
          <w:sz w:val="28"/>
          <w:szCs w:val="28"/>
        </w:rPr>
        <w:t xml:space="preserve"> Поворинского </w:t>
      </w:r>
    </w:p>
    <w:p w:rsidR="008C1433" w:rsidRPr="008C1433" w:rsidRDefault="001F2A5A" w:rsidP="00373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8C1433" w:rsidRPr="008C1433" w:rsidRDefault="008C1433" w:rsidP="0037381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1433" w:rsidRPr="008C1433" w:rsidRDefault="008C1433" w:rsidP="008C1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В целях предотвращения распространения очагов дикорастущих наркосодержащих растений администрация</w:t>
      </w:r>
      <w:r w:rsidR="00373814" w:rsidRPr="00373814">
        <w:rPr>
          <w:rFonts w:ascii="Times New Roman" w:hAnsi="Times New Roman"/>
          <w:b/>
          <w:sz w:val="28"/>
          <w:szCs w:val="28"/>
        </w:rPr>
        <w:t xml:space="preserve"> </w:t>
      </w:r>
      <w:r w:rsidR="00373814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</w:p>
    <w:p w:rsidR="008C1433" w:rsidRPr="008C1433" w:rsidRDefault="008C1433" w:rsidP="008C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>Утвердить состав рабочей группы по выявлению и уничтожению дикорастущих наркосодержащих растений согласно приложению № 1.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>Утвердить положение о рабочей группе по выявлению и уничтожению дикорастущих наркосодержащих растений согласно приложению № 2.</w:t>
      </w:r>
    </w:p>
    <w:p w:rsidR="008C1433" w:rsidRPr="008C1433" w:rsidRDefault="008C1433" w:rsidP="008C1433">
      <w:pPr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>Утвердить план мероприятий по выявлению и уничтожению очагов произрастания дикорастущих наркосодержащих растений на территории</w:t>
      </w:r>
      <w:r w:rsidR="000B7D02" w:rsidRPr="000B7D02">
        <w:rPr>
          <w:rFonts w:ascii="Times New Roman" w:hAnsi="Times New Roman"/>
          <w:sz w:val="28"/>
          <w:szCs w:val="28"/>
        </w:rPr>
        <w:t xml:space="preserve"> </w:t>
      </w:r>
      <w:r w:rsidR="000B7D02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8C1433">
        <w:rPr>
          <w:rFonts w:ascii="Times New Roman" w:hAnsi="Times New Roman" w:cs="Times New Roman"/>
          <w:sz w:val="28"/>
          <w:szCs w:val="28"/>
        </w:rPr>
        <w:t xml:space="preserve"> согласно приложению № 3. 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0B7D02" w:rsidRPr="000B7D02">
        <w:rPr>
          <w:rFonts w:ascii="Times New Roman" w:hAnsi="Times New Roman"/>
          <w:sz w:val="28"/>
          <w:szCs w:val="28"/>
        </w:rPr>
        <w:t xml:space="preserve"> </w:t>
      </w:r>
      <w:r w:rsidR="000B7D02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0B7D02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  <w:proofErr w:type="gramEnd"/>
    </w:p>
    <w:p w:rsidR="008C1433" w:rsidRDefault="000B7D02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bookmarkStart w:id="0" w:name="_Hlk105512922"/>
      <w:r w:rsidRPr="000B7D02">
        <w:rPr>
          <w:rFonts w:ascii="Times New Roman" w:hAnsi="Times New Roman"/>
          <w:sz w:val="28"/>
          <w:szCs w:val="28"/>
        </w:rPr>
        <w:t xml:space="preserve"> </w:t>
      </w:r>
      <w:r w:rsidRPr="00373814">
        <w:rPr>
          <w:rFonts w:ascii="Times New Roman" w:hAnsi="Times New Roman"/>
          <w:sz w:val="28"/>
          <w:szCs w:val="28"/>
        </w:rPr>
        <w:t xml:space="preserve">Вихляевского сельского поселения Поворинского муниципального района </w:t>
      </w:r>
      <w:r w:rsidRPr="00373814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администрации  </w:t>
      </w:r>
      <w:r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:rsidR="008C1433" w:rsidRPr="00CF2688" w:rsidRDefault="00CF2688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C1433" w:rsidRPr="00567BE5" w:rsidRDefault="00567BE5" w:rsidP="00AC321E">
      <w:pPr>
        <w:jc w:val="both"/>
        <w:rPr>
          <w:b/>
        </w:rPr>
      </w:pPr>
      <w:r w:rsidRPr="00567BE5">
        <w:rPr>
          <w:rFonts w:ascii="Times New Roman" w:hAnsi="Times New Roman" w:cs="Times New Roman"/>
          <w:b/>
          <w:sz w:val="28"/>
          <w:szCs w:val="28"/>
        </w:rPr>
        <w:t>И. О. Главы</w:t>
      </w:r>
      <w:r w:rsidR="008C1433" w:rsidRPr="00567BE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567BE5">
        <w:rPr>
          <w:rFonts w:ascii="Times New Roman" w:hAnsi="Times New Roman" w:cs="Times New Roman"/>
          <w:b/>
          <w:sz w:val="28"/>
          <w:szCs w:val="28"/>
        </w:rPr>
        <w:tab/>
      </w:r>
      <w:r w:rsidRPr="00567BE5">
        <w:rPr>
          <w:rFonts w:ascii="Times New Roman" w:hAnsi="Times New Roman" w:cs="Times New Roman"/>
          <w:b/>
          <w:sz w:val="28"/>
          <w:szCs w:val="28"/>
        </w:rPr>
        <w:tab/>
      </w:r>
      <w:r w:rsidRPr="00567BE5">
        <w:rPr>
          <w:rFonts w:ascii="Times New Roman" w:hAnsi="Times New Roman" w:cs="Times New Roman"/>
          <w:b/>
          <w:sz w:val="28"/>
          <w:szCs w:val="28"/>
        </w:rPr>
        <w:tab/>
        <w:t>_____</w:t>
      </w:r>
      <w:r w:rsidR="00CF2688" w:rsidRPr="00567BE5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Pr="00567BE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7BE5">
        <w:rPr>
          <w:rFonts w:ascii="Times New Roman" w:hAnsi="Times New Roman" w:cs="Times New Roman"/>
          <w:b/>
          <w:sz w:val="28"/>
          <w:szCs w:val="28"/>
        </w:rPr>
        <w:t>А. В. Гладун</w:t>
      </w:r>
      <w:r w:rsidR="008C1433" w:rsidRPr="00567BE5">
        <w:rPr>
          <w:b/>
        </w:rPr>
        <w:br w:type="page"/>
      </w:r>
    </w:p>
    <w:p w:rsidR="00CF2688" w:rsidRPr="00230FAF" w:rsidRDefault="008C1433" w:rsidP="00567B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105514611"/>
      <w:bookmarkStart w:id="2" w:name="_Hlk105513892"/>
      <w:r w:rsidRPr="00230FA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F2688" w:rsidRPr="00230FAF">
        <w:rPr>
          <w:rFonts w:ascii="Times New Roman" w:hAnsi="Times New Roman" w:cs="Times New Roman"/>
          <w:sz w:val="20"/>
          <w:szCs w:val="20"/>
        </w:rPr>
        <w:t xml:space="preserve">№ </w:t>
      </w:r>
      <w:r w:rsidRPr="00230FAF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CF2688" w:rsidRPr="00230FAF" w:rsidRDefault="008C1433" w:rsidP="00567B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30FA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67BE5" w:rsidRPr="00230FAF" w:rsidRDefault="00567BE5" w:rsidP="00567B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0FAF">
        <w:rPr>
          <w:rFonts w:ascii="Times New Roman" w:hAnsi="Times New Roman"/>
          <w:sz w:val="20"/>
          <w:szCs w:val="20"/>
        </w:rPr>
        <w:t xml:space="preserve">Вихляевского сельского поселения </w:t>
      </w:r>
    </w:p>
    <w:p w:rsidR="00567BE5" w:rsidRPr="00230FAF" w:rsidRDefault="00567BE5" w:rsidP="00567B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0FAF">
        <w:rPr>
          <w:rFonts w:ascii="Times New Roman" w:hAnsi="Times New Roman"/>
          <w:sz w:val="20"/>
          <w:szCs w:val="20"/>
        </w:rPr>
        <w:t xml:space="preserve">Поворинского муниципального района </w:t>
      </w:r>
    </w:p>
    <w:p w:rsidR="00567BE5" w:rsidRPr="00230FAF" w:rsidRDefault="00567BE5" w:rsidP="00567B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0FAF">
        <w:rPr>
          <w:rFonts w:ascii="Times New Roman" w:hAnsi="Times New Roman"/>
          <w:sz w:val="20"/>
          <w:szCs w:val="20"/>
        </w:rPr>
        <w:t>Воронежской области</w:t>
      </w:r>
      <w:r w:rsidRPr="00230F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688" w:rsidRPr="00230FAF" w:rsidRDefault="00CF2688" w:rsidP="00CF2688">
      <w:pPr>
        <w:jc w:val="right"/>
        <w:rPr>
          <w:rFonts w:ascii="Times New Roman" w:hAnsi="Times New Roman" w:cs="Times New Roman"/>
          <w:sz w:val="20"/>
          <w:szCs w:val="20"/>
        </w:rPr>
      </w:pPr>
      <w:r w:rsidRPr="00230FAF">
        <w:rPr>
          <w:rFonts w:ascii="Times New Roman" w:hAnsi="Times New Roman" w:cs="Times New Roman"/>
          <w:sz w:val="20"/>
          <w:szCs w:val="20"/>
        </w:rPr>
        <w:t xml:space="preserve">от </w:t>
      </w:r>
      <w:r w:rsidR="00230FAF">
        <w:rPr>
          <w:rFonts w:ascii="Times New Roman" w:hAnsi="Times New Roman" w:cs="Times New Roman"/>
          <w:sz w:val="20"/>
          <w:szCs w:val="20"/>
        </w:rPr>
        <w:t>15.07.</w:t>
      </w:r>
      <w:r w:rsidRPr="00230FAF">
        <w:rPr>
          <w:rFonts w:ascii="Times New Roman" w:hAnsi="Times New Roman" w:cs="Times New Roman"/>
          <w:sz w:val="20"/>
          <w:szCs w:val="20"/>
        </w:rPr>
        <w:t xml:space="preserve">2022 № </w:t>
      </w:r>
      <w:bookmarkEnd w:id="1"/>
      <w:r w:rsidR="00230FAF">
        <w:rPr>
          <w:rFonts w:ascii="Times New Roman" w:hAnsi="Times New Roman" w:cs="Times New Roman"/>
          <w:sz w:val="20"/>
          <w:szCs w:val="20"/>
        </w:rPr>
        <w:t>24</w:t>
      </w:r>
    </w:p>
    <w:bookmarkEnd w:id="2"/>
    <w:p w:rsidR="00CF2688" w:rsidRPr="00567BE5" w:rsidRDefault="008C1433" w:rsidP="00CF2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="00567BE5" w:rsidRPr="00567BE5">
        <w:rPr>
          <w:rFonts w:ascii="Times New Roman" w:hAnsi="Times New Roman"/>
          <w:b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</w:p>
    <w:p w:rsidR="00CF2688" w:rsidRPr="00CF2688" w:rsidRDefault="00CF2688" w:rsidP="00CF26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688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группы:</w:t>
      </w:r>
    </w:p>
    <w:p w:rsidR="00567BE5" w:rsidRDefault="00567BE5" w:rsidP="0095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Гладун А. В.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И. О.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67BE5">
        <w:rPr>
          <w:rFonts w:ascii="Times New Roman" w:hAnsi="Times New Roman"/>
          <w:sz w:val="28"/>
          <w:szCs w:val="28"/>
        </w:rPr>
        <w:t xml:space="preserve"> </w:t>
      </w:r>
      <w:r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9541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8C1433" w:rsidRPr="00954160" w:rsidRDefault="00567BE5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Зеленина И. А.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8C1433" w:rsidRDefault="00567BE5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Т. А. – инспектор ВУС</w:t>
      </w:r>
      <w:r w:rsidR="008C1433" w:rsidRPr="00954160">
        <w:rPr>
          <w:rFonts w:ascii="Times New Roman" w:hAnsi="Times New Roman" w:cs="Times New Roman"/>
          <w:sz w:val="28"/>
          <w:szCs w:val="28"/>
        </w:rPr>
        <w:t>.</w:t>
      </w:r>
    </w:p>
    <w:p w:rsidR="00230FAF" w:rsidRDefault="00230FAF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И. Н. – участковый уполномоченный полиции (по согласованию).</w:t>
      </w:r>
    </w:p>
    <w:p w:rsidR="00230FAF" w:rsidRPr="00954160" w:rsidRDefault="00230FAF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Зеленина К. А. – депутат Совета народных депутатов </w:t>
      </w:r>
      <w:r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54160" w:rsidRPr="00954160" w:rsidRDefault="00954160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Pr="008C1433" w:rsidRDefault="00CF2688" w:rsidP="008C1433"/>
    <w:p w:rsidR="00230FAF" w:rsidRDefault="00230FAF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0FAF" w:rsidRDefault="00230FAF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0FAF" w:rsidRDefault="00230FAF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0FAF" w:rsidRDefault="00230FAF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0FAF" w:rsidRDefault="00230FAF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0FAF" w:rsidRDefault="00230FAF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321E" w:rsidRDefault="00AC321E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321E" w:rsidRDefault="00AC321E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321E" w:rsidRDefault="00AC321E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321E" w:rsidRDefault="00AC321E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321E" w:rsidRDefault="00AC321E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321E" w:rsidRDefault="00AC321E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321E" w:rsidRDefault="00AC321E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321E" w:rsidRDefault="00AC321E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54160" w:rsidRPr="00230FAF" w:rsidRDefault="00954160" w:rsidP="0095416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30FA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954160" w:rsidRPr="00230FAF" w:rsidRDefault="00954160" w:rsidP="00230F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30FA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30FAF" w:rsidRDefault="00230FAF" w:rsidP="00230F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0FAF">
        <w:rPr>
          <w:rFonts w:ascii="Times New Roman" w:hAnsi="Times New Roman"/>
          <w:sz w:val="20"/>
          <w:szCs w:val="20"/>
        </w:rPr>
        <w:t xml:space="preserve">Вихляевского сельского поселения </w:t>
      </w:r>
    </w:p>
    <w:p w:rsidR="00230FAF" w:rsidRDefault="00230FAF" w:rsidP="00230F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0FAF">
        <w:rPr>
          <w:rFonts w:ascii="Times New Roman" w:hAnsi="Times New Roman"/>
          <w:sz w:val="20"/>
          <w:szCs w:val="20"/>
        </w:rPr>
        <w:t xml:space="preserve">Поворинского муниципального района </w:t>
      </w:r>
    </w:p>
    <w:p w:rsidR="00954160" w:rsidRPr="00230FAF" w:rsidRDefault="00230FAF" w:rsidP="00230F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0FAF">
        <w:rPr>
          <w:rFonts w:ascii="Times New Roman" w:hAnsi="Times New Roman"/>
          <w:sz w:val="20"/>
          <w:szCs w:val="20"/>
        </w:rPr>
        <w:t>Воронежской области</w:t>
      </w:r>
    </w:p>
    <w:p w:rsidR="00954160" w:rsidRPr="00230FAF" w:rsidRDefault="00954160" w:rsidP="00954160">
      <w:pPr>
        <w:jc w:val="right"/>
        <w:rPr>
          <w:rFonts w:ascii="Times New Roman" w:hAnsi="Times New Roman" w:cs="Times New Roman"/>
          <w:sz w:val="20"/>
          <w:szCs w:val="20"/>
        </w:rPr>
      </w:pPr>
      <w:r w:rsidRPr="00230FAF">
        <w:rPr>
          <w:rFonts w:ascii="Times New Roman" w:hAnsi="Times New Roman" w:cs="Times New Roman"/>
          <w:sz w:val="20"/>
          <w:szCs w:val="20"/>
        </w:rPr>
        <w:t xml:space="preserve">от </w:t>
      </w:r>
      <w:r w:rsidR="00230FAF">
        <w:rPr>
          <w:rFonts w:ascii="Times New Roman" w:hAnsi="Times New Roman" w:cs="Times New Roman"/>
          <w:sz w:val="20"/>
          <w:szCs w:val="20"/>
        </w:rPr>
        <w:t>15.07.</w:t>
      </w:r>
      <w:r w:rsidRPr="00230FAF">
        <w:rPr>
          <w:rFonts w:ascii="Times New Roman" w:hAnsi="Times New Roman" w:cs="Times New Roman"/>
          <w:sz w:val="20"/>
          <w:szCs w:val="20"/>
        </w:rPr>
        <w:t xml:space="preserve">2022 № </w:t>
      </w:r>
      <w:r w:rsidR="00230FAF">
        <w:rPr>
          <w:rFonts w:ascii="Times New Roman" w:hAnsi="Times New Roman" w:cs="Times New Roman"/>
          <w:sz w:val="20"/>
          <w:szCs w:val="20"/>
        </w:rPr>
        <w:t>24</w:t>
      </w: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160" w:rsidRPr="00230FAF" w:rsidRDefault="008C1433" w:rsidP="009541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  <w:r w:rsidR="00954160" w:rsidRPr="0095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AF" w:rsidRPr="00230FAF">
        <w:rPr>
          <w:rFonts w:ascii="Times New Roman" w:hAnsi="Times New Roman"/>
          <w:b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</w:p>
    <w:p w:rsidR="00AC321E" w:rsidRDefault="00AC321E" w:rsidP="00954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наркосодержащих растений на территории </w:t>
      </w:r>
      <w:r w:rsidR="00230FAF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230FAF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</w:t>
      </w:r>
      <w:r w:rsidR="00604730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8C1433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604730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</w:t>
      </w:r>
      <w:r w:rsidRPr="0095416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604730">
        <w:rPr>
          <w:rFonts w:ascii="Times New Roman" w:hAnsi="Times New Roman" w:cs="Times New Roman"/>
          <w:sz w:val="28"/>
          <w:szCs w:val="28"/>
        </w:rPr>
        <w:t xml:space="preserve">Вихляевского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:rsidR="001A4E0B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954160" w:rsidRPr="00954160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</w:t>
      </w:r>
      <w:r w:rsidR="00604730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наркосодержащих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наркосодержащих растений; 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604730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</w:t>
      </w:r>
      <w:r w:rsidRPr="001A4E0B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604730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1A4E0B">
        <w:rPr>
          <w:rFonts w:ascii="Times New Roman" w:hAnsi="Times New Roman" w:cs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121473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AC321E">
          <w:pgSz w:w="11717" w:h="16642"/>
          <w:pgMar w:top="340" w:right="459" w:bottom="340" w:left="1106" w:header="1077" w:footer="720" w:gutter="0"/>
          <w:cols w:space="720"/>
        </w:sectPr>
      </w:pPr>
    </w:p>
    <w:p w:rsidR="001A4E0B" w:rsidRPr="00121473" w:rsidRDefault="001A4E0B" w:rsidP="001A4E0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147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</w:p>
    <w:p w:rsidR="001A4E0B" w:rsidRPr="00121473" w:rsidRDefault="001A4E0B" w:rsidP="0012147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147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21473" w:rsidRDefault="00121473" w:rsidP="001214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1473">
        <w:rPr>
          <w:rFonts w:ascii="Times New Roman" w:hAnsi="Times New Roman"/>
          <w:sz w:val="20"/>
          <w:szCs w:val="20"/>
        </w:rPr>
        <w:t xml:space="preserve">Вихляевского сельского поселения </w:t>
      </w:r>
    </w:p>
    <w:p w:rsidR="00121473" w:rsidRDefault="00121473" w:rsidP="001214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1473">
        <w:rPr>
          <w:rFonts w:ascii="Times New Roman" w:hAnsi="Times New Roman"/>
          <w:sz w:val="20"/>
          <w:szCs w:val="20"/>
        </w:rPr>
        <w:t xml:space="preserve">Поворинского муниципального района </w:t>
      </w:r>
    </w:p>
    <w:p w:rsidR="00121473" w:rsidRDefault="00121473" w:rsidP="001214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473">
        <w:rPr>
          <w:rFonts w:ascii="Times New Roman" w:hAnsi="Times New Roman"/>
          <w:sz w:val="20"/>
          <w:szCs w:val="20"/>
        </w:rPr>
        <w:t>Воронежской области</w:t>
      </w:r>
      <w:r w:rsidRPr="001214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E0B" w:rsidRDefault="001A4E0B" w:rsidP="001A4E0B">
      <w:pPr>
        <w:jc w:val="right"/>
      </w:pPr>
      <w:r w:rsidRPr="00121473">
        <w:rPr>
          <w:rFonts w:ascii="Times New Roman" w:hAnsi="Times New Roman" w:cs="Times New Roman"/>
          <w:sz w:val="20"/>
          <w:szCs w:val="20"/>
        </w:rPr>
        <w:t xml:space="preserve">от </w:t>
      </w:r>
      <w:r w:rsidR="00121473">
        <w:rPr>
          <w:rFonts w:ascii="Times New Roman" w:hAnsi="Times New Roman" w:cs="Times New Roman"/>
          <w:sz w:val="20"/>
          <w:szCs w:val="20"/>
        </w:rPr>
        <w:t>15.07.</w:t>
      </w:r>
      <w:r w:rsidRPr="00121473">
        <w:rPr>
          <w:rFonts w:ascii="Times New Roman" w:hAnsi="Times New Roman" w:cs="Times New Roman"/>
          <w:sz w:val="20"/>
          <w:szCs w:val="20"/>
        </w:rPr>
        <w:t xml:space="preserve">2022 № </w:t>
      </w:r>
      <w:r w:rsidR="00121473">
        <w:rPr>
          <w:rFonts w:ascii="Times New Roman" w:hAnsi="Times New Roman" w:cs="Times New Roman"/>
          <w:sz w:val="20"/>
          <w:szCs w:val="20"/>
        </w:rPr>
        <w:t>24</w:t>
      </w: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121473" w:rsidRPr="00121473">
        <w:rPr>
          <w:rFonts w:ascii="Times New Roman" w:hAnsi="Times New Roman"/>
          <w:sz w:val="28"/>
          <w:szCs w:val="28"/>
        </w:rPr>
        <w:t xml:space="preserve"> </w:t>
      </w:r>
      <w:r w:rsidR="00121473" w:rsidRPr="00373814">
        <w:rPr>
          <w:rFonts w:ascii="Times New Roman" w:hAnsi="Times New Roman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tbl>
      <w:tblPr>
        <w:tblStyle w:val="a5"/>
        <w:tblW w:w="0" w:type="auto"/>
        <w:tblLook w:val="04A0"/>
      </w:tblPr>
      <w:tblGrid>
        <w:gridCol w:w="704"/>
        <w:gridCol w:w="3968"/>
        <w:gridCol w:w="2431"/>
        <w:gridCol w:w="2337"/>
      </w:tblGrid>
      <w:tr w:rsidR="005339ED" w:rsidTr="00121473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:rsidTr="00121473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43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121473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="00121473" w:rsidRPr="00373814">
              <w:rPr>
                <w:rFonts w:ascii="Times New Roman" w:hAnsi="Times New Roman"/>
                <w:sz w:val="28"/>
                <w:szCs w:val="28"/>
              </w:rPr>
              <w:t>Вихляевского сельского поселения Поворинского муниципального района Воронежской области</w:t>
            </w:r>
            <w:r w:rsidR="00121473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2431" w:type="dxa"/>
          </w:tcPr>
          <w:p w:rsidR="005339ED" w:rsidRPr="005339ED" w:rsidRDefault="005339ED" w:rsidP="005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121473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Вихляевка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сентябрь (указать период).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121473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казание содействия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243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выявления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121473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произрастания дикорастущих наркосодержащих растений</w:t>
            </w:r>
          </w:p>
        </w:tc>
        <w:tc>
          <w:tcPr>
            <w:tcW w:w="243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наркосодержащих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121473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43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121473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наркосодержащих растений</w:t>
            </w:r>
          </w:p>
        </w:tc>
        <w:tc>
          <w:tcPr>
            <w:tcW w:w="243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005883" w:rsidRDefault="00005883"/>
    <w:sectPr w:rsidR="00005883" w:rsidSect="002A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883"/>
    <w:rsid w:val="00005883"/>
    <w:rsid w:val="000B7D02"/>
    <w:rsid w:val="00121473"/>
    <w:rsid w:val="001A4E0B"/>
    <w:rsid w:val="001F2A5A"/>
    <w:rsid w:val="00230FAF"/>
    <w:rsid w:val="00235749"/>
    <w:rsid w:val="002A1642"/>
    <w:rsid w:val="00373814"/>
    <w:rsid w:val="005339ED"/>
    <w:rsid w:val="00567BE5"/>
    <w:rsid w:val="00604730"/>
    <w:rsid w:val="007929B3"/>
    <w:rsid w:val="008C1433"/>
    <w:rsid w:val="00954160"/>
    <w:rsid w:val="00AC321E"/>
    <w:rsid w:val="00B23F35"/>
    <w:rsid w:val="00CF2688"/>
    <w:rsid w:val="00E3016B"/>
    <w:rsid w:val="00EC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4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74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3574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837F8-7B8A-4D69-B035-17A7E9C6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Дарья Сергеевна</dc:creator>
  <cp:lastModifiedBy>888</cp:lastModifiedBy>
  <cp:revision>9</cp:revision>
  <cp:lastPrinted>2022-07-21T10:13:00Z</cp:lastPrinted>
  <dcterms:created xsi:type="dcterms:W3CDTF">2022-07-21T07:54:00Z</dcterms:created>
  <dcterms:modified xsi:type="dcterms:W3CDTF">2022-07-21T10:29:00Z</dcterms:modified>
</cp:coreProperties>
</file>