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48" w:rsidRPr="00130148" w:rsidRDefault="00130148" w:rsidP="00130148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</w:t>
      </w:r>
    </w:p>
    <w:p w:rsidR="00130148" w:rsidRPr="00130148" w:rsidRDefault="00130148" w:rsidP="00130148">
      <w:pPr>
        <w:pStyle w:val="Default"/>
        <w:jc w:val="center"/>
        <w:rPr>
          <w:rFonts w:ascii="Arial" w:hAnsi="Arial" w:cs="Arial"/>
        </w:rPr>
      </w:pPr>
      <w:r w:rsidRPr="00130148">
        <w:rPr>
          <w:rFonts w:ascii="Arial" w:hAnsi="Arial" w:cs="Arial"/>
        </w:rPr>
        <w:t>Ясеновского сельского поселения</w:t>
      </w:r>
    </w:p>
    <w:p w:rsidR="00130148" w:rsidRPr="00130148" w:rsidRDefault="00130148" w:rsidP="00130148">
      <w:pPr>
        <w:pStyle w:val="Default"/>
        <w:jc w:val="center"/>
        <w:rPr>
          <w:rFonts w:ascii="Arial" w:hAnsi="Arial" w:cs="Arial"/>
        </w:rPr>
      </w:pPr>
      <w:r w:rsidRPr="00130148">
        <w:rPr>
          <w:rFonts w:ascii="Arial" w:hAnsi="Arial" w:cs="Arial"/>
        </w:rPr>
        <w:t>Калачеевского муниципального района</w:t>
      </w:r>
    </w:p>
    <w:p w:rsidR="00130148" w:rsidRPr="00130148" w:rsidRDefault="00130148" w:rsidP="00130148">
      <w:pPr>
        <w:pStyle w:val="Default"/>
        <w:jc w:val="center"/>
        <w:rPr>
          <w:rFonts w:ascii="Arial" w:hAnsi="Arial" w:cs="Arial"/>
        </w:rPr>
      </w:pPr>
      <w:r w:rsidRPr="00130148">
        <w:rPr>
          <w:rFonts w:ascii="Arial" w:hAnsi="Arial" w:cs="Arial"/>
        </w:rPr>
        <w:t>Воронежской области</w:t>
      </w:r>
    </w:p>
    <w:p w:rsidR="00130148" w:rsidRPr="00130148" w:rsidRDefault="00130148" w:rsidP="00130148">
      <w:pPr>
        <w:pStyle w:val="Default"/>
        <w:jc w:val="center"/>
        <w:rPr>
          <w:rFonts w:ascii="Arial" w:hAnsi="Arial" w:cs="Arial"/>
        </w:rPr>
      </w:pPr>
      <w:r w:rsidRPr="00130148">
        <w:rPr>
          <w:rFonts w:ascii="Arial" w:hAnsi="Arial" w:cs="Arial"/>
        </w:rPr>
        <w:t>РЕШЕНИЕ</w:t>
      </w:r>
    </w:p>
    <w:p w:rsidR="00130148" w:rsidRPr="00904AB9" w:rsidRDefault="00130148" w:rsidP="00283B24">
      <w:pPr>
        <w:pStyle w:val="Default"/>
        <w:ind w:firstLine="709"/>
        <w:rPr>
          <w:rFonts w:ascii="Arial" w:hAnsi="Arial" w:cs="Arial"/>
        </w:rPr>
      </w:pPr>
      <w:r w:rsidRPr="00904AB9">
        <w:rPr>
          <w:rFonts w:ascii="Arial" w:hAnsi="Arial" w:cs="Arial"/>
        </w:rPr>
        <w:t xml:space="preserve">от </w:t>
      </w:r>
      <w:r w:rsidR="002F3F19">
        <w:rPr>
          <w:rFonts w:ascii="Arial" w:hAnsi="Arial" w:cs="Arial"/>
        </w:rPr>
        <w:t xml:space="preserve">27 мая </w:t>
      </w:r>
      <w:r>
        <w:rPr>
          <w:rFonts w:ascii="Arial" w:hAnsi="Arial" w:cs="Arial"/>
        </w:rPr>
        <w:t xml:space="preserve">2020 г. № </w:t>
      </w:r>
      <w:r w:rsidR="002F3F19">
        <w:rPr>
          <w:rFonts w:ascii="Arial" w:hAnsi="Arial" w:cs="Arial"/>
        </w:rPr>
        <w:t>165</w:t>
      </w:r>
    </w:p>
    <w:p w:rsidR="00130148" w:rsidRPr="00904AB9" w:rsidRDefault="00130148" w:rsidP="00283B24">
      <w:pPr>
        <w:pStyle w:val="Default"/>
        <w:ind w:firstLine="709"/>
        <w:rPr>
          <w:rFonts w:ascii="Arial" w:hAnsi="Arial" w:cs="Arial"/>
        </w:rPr>
      </w:pPr>
      <w:r w:rsidRPr="00904AB9">
        <w:rPr>
          <w:rFonts w:ascii="Arial" w:hAnsi="Arial" w:cs="Arial"/>
        </w:rPr>
        <w:t>с. Ясеновка</w:t>
      </w:r>
    </w:p>
    <w:p w:rsidR="00130148" w:rsidRPr="008A7A19" w:rsidRDefault="00130148" w:rsidP="008A7A19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8A7A19">
        <w:rPr>
          <w:rFonts w:ascii="Arial" w:hAnsi="Arial" w:cs="Arial"/>
          <w:b/>
          <w:sz w:val="32"/>
          <w:szCs w:val="32"/>
        </w:rPr>
        <w:t>О внесении изменений в решение Совета народных депутатов Ясеновского</w:t>
      </w:r>
      <w:r w:rsidR="008A7A19">
        <w:rPr>
          <w:rFonts w:ascii="Arial" w:hAnsi="Arial" w:cs="Arial"/>
          <w:b/>
          <w:sz w:val="32"/>
          <w:szCs w:val="32"/>
        </w:rPr>
        <w:t xml:space="preserve"> </w:t>
      </w:r>
      <w:r w:rsidRPr="008A7A19">
        <w:rPr>
          <w:rFonts w:ascii="Arial" w:hAnsi="Arial" w:cs="Arial"/>
          <w:b/>
          <w:sz w:val="32"/>
          <w:szCs w:val="32"/>
        </w:rPr>
        <w:t>сельского поселения Калачеевского муниципального района Воронежской области от 26.04.2016г. № 38 «Об утверждении Порядка увольнения (освобождения от должности) в связи с утратой доверия лиц. замещающих муниципальные должности и применения к лицам, замещающим должности муниципальной службы в органах местного самоуправления Ясеновского сельского поселения Калачеевского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урегулировании конфликта интересов и неисполнение обязанностей, установленных в целях противодействия коррупции» (в редакции от 14.02.2017 г. № 62</w:t>
      </w:r>
      <w:r w:rsidR="005825EF">
        <w:rPr>
          <w:rFonts w:ascii="Arial" w:hAnsi="Arial" w:cs="Arial"/>
          <w:b/>
          <w:sz w:val="32"/>
          <w:szCs w:val="32"/>
        </w:rPr>
        <w:t>, от 29.11.2019 г. № 141</w:t>
      </w:r>
      <w:r w:rsidRPr="008A7A19">
        <w:rPr>
          <w:rFonts w:ascii="Arial" w:hAnsi="Arial" w:cs="Arial"/>
          <w:b/>
          <w:sz w:val="32"/>
          <w:szCs w:val="32"/>
        </w:rPr>
        <w:t>)</w:t>
      </w:r>
    </w:p>
    <w:p w:rsidR="00130148" w:rsidRPr="00B640E6" w:rsidRDefault="00EA467E" w:rsidP="00283B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A467E">
        <w:rPr>
          <w:rFonts w:ascii="Arial" w:hAnsi="Arial" w:cs="Arial"/>
          <w:sz w:val="24"/>
          <w:szCs w:val="24"/>
        </w:rPr>
        <w:t>В соответствии с Федеральным законом от 06.10.2003 г. № 131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Законом Воронежской области от 28.12.2007 г. № 175-ОЗ «О муниципальной службе в Воронежской области», Федеральным законом от 25.12.2008 г. № 273-Ф</w:t>
      </w:r>
      <w:r>
        <w:rPr>
          <w:rFonts w:ascii="Arial" w:hAnsi="Arial" w:cs="Arial"/>
          <w:sz w:val="24"/>
          <w:szCs w:val="24"/>
        </w:rPr>
        <w:t>З «О противодействии коррупции»</w:t>
      </w:r>
      <w:r w:rsidR="00130148">
        <w:rPr>
          <w:rFonts w:ascii="Arial" w:hAnsi="Arial" w:cs="Arial"/>
          <w:sz w:val="24"/>
          <w:szCs w:val="24"/>
        </w:rPr>
        <w:t>, рассмотрев протест прокуратуры Калачеевского района от 08.05.2020 г № 2-1-2020,</w:t>
      </w:r>
      <w:r w:rsidR="00130148" w:rsidRPr="00B640E6">
        <w:rPr>
          <w:rFonts w:ascii="Arial" w:hAnsi="Arial" w:cs="Arial"/>
          <w:sz w:val="24"/>
          <w:szCs w:val="24"/>
        </w:rPr>
        <w:t xml:space="preserve"> Совет народных депутатов </w:t>
      </w:r>
      <w:r w:rsidR="008A7A19">
        <w:rPr>
          <w:rFonts w:ascii="Arial" w:hAnsi="Arial" w:cs="Arial"/>
          <w:sz w:val="24"/>
          <w:szCs w:val="24"/>
        </w:rPr>
        <w:t>Ясеновского</w:t>
      </w:r>
      <w:r w:rsidR="00130148" w:rsidRPr="00B640E6">
        <w:rPr>
          <w:rFonts w:ascii="Arial" w:hAnsi="Arial" w:cs="Arial"/>
          <w:sz w:val="24"/>
          <w:szCs w:val="24"/>
        </w:rPr>
        <w:t xml:space="preserve">  сельского поселения Калачеевского муниципального район</w:t>
      </w:r>
      <w:r w:rsidR="008A7A19">
        <w:rPr>
          <w:rFonts w:ascii="Arial" w:hAnsi="Arial" w:cs="Arial"/>
          <w:sz w:val="24"/>
          <w:szCs w:val="24"/>
        </w:rPr>
        <w:t>а Воронежской области решил:</w:t>
      </w:r>
    </w:p>
    <w:p w:rsidR="00EA467E" w:rsidRPr="00EA467E" w:rsidRDefault="00130148" w:rsidP="00283B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40E6">
        <w:rPr>
          <w:rFonts w:ascii="Arial" w:hAnsi="Arial" w:cs="Arial"/>
          <w:sz w:val="24"/>
          <w:szCs w:val="24"/>
        </w:rPr>
        <w:t xml:space="preserve">1. Внести </w:t>
      </w:r>
      <w:r w:rsidRPr="00B2367A">
        <w:rPr>
          <w:rFonts w:ascii="Arial" w:hAnsi="Arial" w:cs="Arial"/>
          <w:sz w:val="24"/>
          <w:szCs w:val="24"/>
        </w:rPr>
        <w:t xml:space="preserve">в решение Совета народных депутатов </w:t>
      </w:r>
      <w:r w:rsidR="008A7A19">
        <w:rPr>
          <w:rFonts w:ascii="Arial" w:hAnsi="Arial" w:cs="Arial"/>
          <w:sz w:val="24"/>
          <w:szCs w:val="24"/>
        </w:rPr>
        <w:t>Ясеновского</w:t>
      </w:r>
      <w:r w:rsidRPr="00B2367A">
        <w:rPr>
          <w:rFonts w:ascii="Arial" w:hAnsi="Arial" w:cs="Arial"/>
          <w:sz w:val="24"/>
          <w:szCs w:val="24"/>
        </w:rPr>
        <w:t xml:space="preserve">  сельского поселения Калачеевского муниципального района Воронежской области </w:t>
      </w:r>
      <w:r w:rsidR="008A7A19" w:rsidRPr="008A7A19">
        <w:rPr>
          <w:rFonts w:ascii="Arial" w:hAnsi="Arial" w:cs="Arial"/>
          <w:sz w:val="24"/>
          <w:szCs w:val="24"/>
        </w:rPr>
        <w:t xml:space="preserve">от 26.04.2016г. № 38 «Об утверждении Порядка увольнения (освобождения от должности) в связи с утратой доверия лиц. замещающих муниципальные должности и применения к лицам, замещающим должности муниципальной службы в органах местного самоуправления Ясеновского сельского поселения Калачеевского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урегулировании конфликта интересов и </w:t>
      </w:r>
      <w:r w:rsidR="00EA467E" w:rsidRPr="00EA467E">
        <w:rPr>
          <w:rFonts w:ascii="Arial" w:hAnsi="Arial" w:cs="Arial"/>
          <w:sz w:val="24"/>
          <w:szCs w:val="24"/>
        </w:rPr>
        <w:t>неисполнение обязанностей, установленных в целях противодействия коррупции» (в редакции от 14.02.2017 г. № 62</w:t>
      </w:r>
      <w:r w:rsidR="005825EF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5825EF" w:rsidRPr="005825EF">
        <w:t xml:space="preserve"> </w:t>
      </w:r>
      <w:r w:rsidR="005825EF">
        <w:rPr>
          <w:rFonts w:ascii="Arial" w:hAnsi="Arial" w:cs="Arial"/>
          <w:sz w:val="24"/>
          <w:szCs w:val="24"/>
        </w:rPr>
        <w:t>от 29.11.2019 г. № 141</w:t>
      </w:r>
      <w:r w:rsidR="00EA467E" w:rsidRPr="00EA467E">
        <w:rPr>
          <w:rFonts w:ascii="Arial" w:hAnsi="Arial" w:cs="Arial"/>
          <w:sz w:val="24"/>
          <w:szCs w:val="24"/>
        </w:rPr>
        <w:t>) следующие изменения:</w:t>
      </w:r>
    </w:p>
    <w:p w:rsidR="00EA467E" w:rsidRPr="00EA467E" w:rsidRDefault="00EA467E" w:rsidP="00283B24">
      <w:pPr>
        <w:pStyle w:val="msonormalbullet1gif"/>
        <w:spacing w:before="0" w:beforeAutospacing="0" w:after="0" w:afterAutospacing="0"/>
        <w:ind w:firstLine="709"/>
        <w:jc w:val="both"/>
        <w:rPr>
          <w:rFonts w:ascii="Arial" w:hAnsi="Arial" w:cs="Arial"/>
          <w:lang w:val="ru-RU"/>
        </w:rPr>
      </w:pPr>
      <w:r w:rsidRPr="00EA467E">
        <w:rPr>
          <w:rFonts w:ascii="Arial" w:hAnsi="Arial" w:cs="Arial"/>
          <w:lang w:val="ru-RU"/>
        </w:rPr>
        <w:t xml:space="preserve">1.1. В приложении 2 к решению «Порядок применения к муниципальным служащим взысканий за несоблюдение ограничений и запретов, требований о </w:t>
      </w:r>
      <w:r w:rsidRPr="00EA467E">
        <w:rPr>
          <w:rFonts w:ascii="Arial" w:hAnsi="Arial" w:cs="Arial"/>
          <w:lang w:val="ru-RU"/>
        </w:rPr>
        <w:lastRenderedPageBreak/>
        <w:t xml:space="preserve">предотвращении или об урегулировании конфликта интересов и неисполнение обязанностей, установленных в целях противодействия коррупции»: </w:t>
      </w:r>
    </w:p>
    <w:p w:rsidR="00EA467E" w:rsidRPr="00EA467E" w:rsidRDefault="00EA467E" w:rsidP="00283B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A467E">
        <w:rPr>
          <w:rFonts w:ascii="Arial" w:hAnsi="Arial" w:cs="Arial"/>
          <w:sz w:val="24"/>
          <w:szCs w:val="24"/>
          <w:lang w:eastAsia="ru-RU"/>
        </w:rPr>
        <w:t xml:space="preserve">1.1.1. </w:t>
      </w:r>
      <w:r w:rsidRPr="00EA467E">
        <w:rPr>
          <w:rFonts w:ascii="Arial" w:hAnsi="Arial" w:cs="Arial"/>
          <w:sz w:val="24"/>
          <w:szCs w:val="24"/>
        </w:rPr>
        <w:t xml:space="preserve">В первом абзаце пункта 3.4. раздела </w:t>
      </w:r>
      <w:r w:rsidRPr="00EA467E">
        <w:rPr>
          <w:rFonts w:ascii="Arial" w:hAnsi="Arial" w:cs="Arial"/>
          <w:bCs/>
          <w:sz w:val="24"/>
          <w:szCs w:val="24"/>
        </w:rPr>
        <w:t xml:space="preserve">III «Порядок и сроки применения дисциплинарного взыскания» </w:t>
      </w:r>
      <w:r w:rsidRPr="00EA467E">
        <w:rPr>
          <w:rFonts w:ascii="Arial" w:hAnsi="Arial" w:cs="Arial"/>
          <w:sz w:val="24"/>
          <w:szCs w:val="24"/>
        </w:rPr>
        <w:t xml:space="preserve"> слова «не позднее одного месяца со дня обнаружения дисциплинарного проступка или поступления информации» заменить словами «не позднее шести месяцев со дня поступления информации»;</w:t>
      </w:r>
    </w:p>
    <w:p w:rsidR="00EA467E" w:rsidRPr="00EA467E" w:rsidRDefault="00EA467E" w:rsidP="00283B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A467E">
        <w:rPr>
          <w:rFonts w:ascii="Arial" w:hAnsi="Arial" w:cs="Arial"/>
          <w:sz w:val="24"/>
          <w:szCs w:val="24"/>
        </w:rPr>
        <w:t xml:space="preserve">1.1.2. Второй абзац пункта 3.4. раздела </w:t>
      </w:r>
      <w:r w:rsidRPr="00EA467E">
        <w:rPr>
          <w:rFonts w:ascii="Arial" w:hAnsi="Arial" w:cs="Arial"/>
          <w:bCs/>
          <w:sz w:val="24"/>
          <w:szCs w:val="24"/>
        </w:rPr>
        <w:t xml:space="preserve">III </w:t>
      </w:r>
      <w:r w:rsidRPr="00EA467E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A467E" w:rsidRPr="00EA467E" w:rsidRDefault="00EA467E" w:rsidP="00283B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A467E">
        <w:rPr>
          <w:rFonts w:ascii="Arial" w:hAnsi="Arial" w:cs="Arial"/>
          <w:sz w:val="24"/>
          <w:szCs w:val="24"/>
        </w:rPr>
        <w:t>«Взыскания,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правонарушения.».</w:t>
      </w:r>
    </w:p>
    <w:p w:rsidR="00130148" w:rsidRPr="00EA467E" w:rsidRDefault="00130148" w:rsidP="00283B24">
      <w:pPr>
        <w:pStyle w:val="msonormalbullet1gif"/>
        <w:spacing w:before="0" w:beforeAutospacing="0" w:after="0" w:afterAutospacing="0"/>
        <w:ind w:firstLine="709"/>
        <w:jc w:val="both"/>
        <w:rPr>
          <w:rFonts w:ascii="Arial" w:hAnsi="Arial" w:cs="Arial"/>
          <w:lang w:val="ru-RU"/>
        </w:rPr>
      </w:pPr>
      <w:r w:rsidRPr="00EA467E">
        <w:rPr>
          <w:rFonts w:ascii="Arial" w:hAnsi="Arial" w:cs="Arial"/>
          <w:lang w:val="ru-RU"/>
        </w:rPr>
        <w:t xml:space="preserve">2. Опубликовать настоящее решение в Вестнике муниципальных правовых актов </w:t>
      </w:r>
      <w:r w:rsidR="008A7A19" w:rsidRPr="00EA467E">
        <w:rPr>
          <w:rFonts w:ascii="Arial" w:hAnsi="Arial" w:cs="Arial"/>
          <w:lang w:val="ru-RU"/>
        </w:rPr>
        <w:t>Ясеновского</w:t>
      </w:r>
      <w:r w:rsidRPr="00EA467E">
        <w:rPr>
          <w:rFonts w:ascii="Arial" w:hAnsi="Arial" w:cs="Arial"/>
          <w:lang w:val="ru-RU"/>
        </w:rPr>
        <w:t xml:space="preserve"> сельского поселения Калачеевского муниципального района Воронежской области.</w:t>
      </w:r>
    </w:p>
    <w:p w:rsidR="00130148" w:rsidRPr="00EA467E" w:rsidRDefault="00130148" w:rsidP="00283B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A467E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r w:rsidR="00665871" w:rsidRPr="00EA467E">
        <w:rPr>
          <w:rFonts w:ascii="Arial" w:hAnsi="Arial" w:cs="Arial"/>
          <w:sz w:val="24"/>
          <w:szCs w:val="24"/>
        </w:rPr>
        <w:t>после опубликования</w:t>
      </w:r>
      <w:r w:rsidRPr="00EA467E">
        <w:rPr>
          <w:rFonts w:ascii="Arial" w:hAnsi="Arial" w:cs="Arial"/>
          <w:sz w:val="24"/>
          <w:szCs w:val="24"/>
        </w:rPr>
        <w:t>.</w:t>
      </w:r>
    </w:p>
    <w:p w:rsidR="00130148" w:rsidRPr="00EA467E" w:rsidRDefault="00130148" w:rsidP="00283B2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A467E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:rsidR="00130148" w:rsidRDefault="00130148" w:rsidP="001301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A467E" w:rsidRDefault="00EA467E" w:rsidP="001301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A467E" w:rsidRPr="00EA467E" w:rsidRDefault="00EA467E" w:rsidP="0013014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410"/>
        <w:gridCol w:w="1837"/>
      </w:tblGrid>
      <w:tr w:rsidR="00665871" w:rsidRPr="00EA467E" w:rsidTr="00665871">
        <w:tc>
          <w:tcPr>
            <w:tcW w:w="5098" w:type="dxa"/>
          </w:tcPr>
          <w:p w:rsidR="00665871" w:rsidRPr="00EA467E" w:rsidRDefault="00665871" w:rsidP="00130148">
            <w:pPr>
              <w:pStyle w:val="Default"/>
              <w:rPr>
                <w:rFonts w:ascii="Arial" w:hAnsi="Arial" w:cs="Arial"/>
              </w:rPr>
            </w:pPr>
            <w:r w:rsidRPr="00EA467E">
              <w:rPr>
                <w:rFonts w:ascii="Arial" w:hAnsi="Arial" w:cs="Arial"/>
              </w:rPr>
              <w:t>Глава Ясеновского сельского поселения</w:t>
            </w:r>
          </w:p>
        </w:tc>
        <w:tc>
          <w:tcPr>
            <w:tcW w:w="2410" w:type="dxa"/>
          </w:tcPr>
          <w:p w:rsidR="00665871" w:rsidRPr="00EA467E" w:rsidRDefault="00665871" w:rsidP="00130148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65871" w:rsidRPr="00EA467E" w:rsidRDefault="00665871" w:rsidP="00130148">
            <w:pPr>
              <w:pStyle w:val="Default"/>
              <w:rPr>
                <w:rFonts w:ascii="Arial" w:hAnsi="Arial" w:cs="Arial"/>
              </w:rPr>
            </w:pPr>
            <w:r w:rsidRPr="00EA467E">
              <w:rPr>
                <w:rFonts w:ascii="Arial" w:hAnsi="Arial" w:cs="Arial"/>
              </w:rPr>
              <w:t>Г.Д.Грищенко</w:t>
            </w:r>
          </w:p>
        </w:tc>
      </w:tr>
    </w:tbl>
    <w:p w:rsidR="00130148" w:rsidRPr="00EA467E" w:rsidRDefault="00130148" w:rsidP="00130148">
      <w:pPr>
        <w:pStyle w:val="Default"/>
        <w:rPr>
          <w:rFonts w:ascii="Arial" w:hAnsi="Arial" w:cs="Arial"/>
        </w:rPr>
      </w:pPr>
    </w:p>
    <w:p w:rsidR="00130148" w:rsidRPr="00904AB9" w:rsidRDefault="00130148" w:rsidP="00130148">
      <w:pPr>
        <w:pStyle w:val="Default"/>
        <w:jc w:val="center"/>
        <w:rPr>
          <w:rFonts w:ascii="Arial" w:hAnsi="Arial" w:cs="Arial"/>
        </w:rPr>
      </w:pPr>
    </w:p>
    <w:p w:rsidR="00C11E4A" w:rsidRDefault="00C11E4A"/>
    <w:sectPr w:rsidR="00C11E4A" w:rsidSect="002F3F1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93"/>
    <w:rsid w:val="00130148"/>
    <w:rsid w:val="002644F2"/>
    <w:rsid w:val="00283B24"/>
    <w:rsid w:val="002B076F"/>
    <w:rsid w:val="002F3F19"/>
    <w:rsid w:val="00393EDE"/>
    <w:rsid w:val="00511618"/>
    <w:rsid w:val="005825EF"/>
    <w:rsid w:val="00665871"/>
    <w:rsid w:val="007831EB"/>
    <w:rsid w:val="008A7A19"/>
    <w:rsid w:val="00B27DFF"/>
    <w:rsid w:val="00C11E4A"/>
    <w:rsid w:val="00DF3E7F"/>
    <w:rsid w:val="00E16993"/>
    <w:rsid w:val="00E804B9"/>
    <w:rsid w:val="00EA467E"/>
    <w:rsid w:val="00F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18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301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66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51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18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301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66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51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uio</cp:lastModifiedBy>
  <cp:revision>18</cp:revision>
  <dcterms:created xsi:type="dcterms:W3CDTF">2020-05-22T11:55:00Z</dcterms:created>
  <dcterms:modified xsi:type="dcterms:W3CDTF">2020-05-28T06:08:00Z</dcterms:modified>
</cp:coreProperties>
</file>