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F1" w:rsidRDefault="002342F1" w:rsidP="002342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2342F1">
        <w:rPr>
          <w:rFonts w:ascii="Arial" w:eastAsia="Times New Roman" w:hAnsi="Arial" w:cs="Arial"/>
          <w:b/>
          <w:bCs/>
          <w:noProof/>
          <w:color w:val="000000"/>
          <w:sz w:val="27"/>
          <w:lang w:eastAsia="ru-RU"/>
        </w:rPr>
        <w:drawing>
          <wp:inline distT="0" distB="0" distL="0" distR="0">
            <wp:extent cx="857250" cy="1028700"/>
            <wp:effectExtent l="19050" t="0" r="0" b="0"/>
            <wp:docPr id="2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F1" w:rsidRDefault="002342F1" w:rsidP="002342F1">
      <w:pPr>
        <w:pStyle w:val="a7"/>
        <w:rPr>
          <w:b w:val="0"/>
        </w:rPr>
      </w:pPr>
      <w:r>
        <w:rPr>
          <w:b w:val="0"/>
        </w:rPr>
        <w:t xml:space="preserve">ГЛАВА ФЕРШАМПЕНУАЗСКОГО СЕЛЬСКОГО ПОСЕЛЕНИЯ НАГАЙБАКСКОГО МУНИЦИПАЛЬНОГО РАЙОНА </w:t>
      </w:r>
    </w:p>
    <w:p w:rsidR="002342F1" w:rsidRDefault="002342F1" w:rsidP="002342F1">
      <w:pPr>
        <w:pStyle w:val="a7"/>
        <w:rPr>
          <w:b w:val="0"/>
        </w:rPr>
      </w:pPr>
      <w:r>
        <w:rPr>
          <w:b w:val="0"/>
        </w:rPr>
        <w:t xml:space="preserve">ЧЕЛЯБИНСКОЙ ОБЛАСТИ </w:t>
      </w:r>
    </w:p>
    <w:p w:rsidR="002342F1" w:rsidRDefault="002342F1" w:rsidP="002342F1">
      <w:pPr>
        <w:pStyle w:val="a7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2342F1" w:rsidTr="00D71274">
        <w:trPr>
          <w:trHeight w:val="100"/>
        </w:trPr>
        <w:tc>
          <w:tcPr>
            <w:tcW w:w="9896" w:type="dxa"/>
          </w:tcPr>
          <w:p w:rsidR="002342F1" w:rsidRDefault="002342F1" w:rsidP="00D71274">
            <w:pPr>
              <w:rPr>
                <w:i/>
                <w:sz w:val="20"/>
              </w:rPr>
            </w:pPr>
          </w:p>
        </w:tc>
      </w:tr>
    </w:tbl>
    <w:p w:rsidR="002342F1" w:rsidRPr="00E61BDB" w:rsidRDefault="002342F1" w:rsidP="002342F1">
      <w:pPr>
        <w:pStyle w:val="a3"/>
        <w:spacing w:before="0" w:beforeAutospacing="0" w:after="0" w:afterAutospacing="0"/>
        <w:rPr>
          <w:sz w:val="20"/>
          <w:szCs w:val="20"/>
        </w:rPr>
      </w:pPr>
      <w:r w:rsidRPr="00E61BDB">
        <w:rPr>
          <w:sz w:val="20"/>
          <w:szCs w:val="20"/>
        </w:rPr>
        <w:t xml:space="preserve">от  </w:t>
      </w:r>
      <w:r w:rsidR="00B958DE">
        <w:rPr>
          <w:sz w:val="20"/>
          <w:szCs w:val="20"/>
        </w:rPr>
        <w:t>2</w:t>
      </w:r>
      <w:r w:rsidR="005F14E3">
        <w:rPr>
          <w:sz w:val="20"/>
          <w:szCs w:val="20"/>
        </w:rPr>
        <w:t>8</w:t>
      </w:r>
      <w:r w:rsidRPr="00E61BDB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E61BDB">
        <w:rPr>
          <w:sz w:val="20"/>
          <w:szCs w:val="20"/>
        </w:rPr>
        <w:t>. 2022  года №</w:t>
      </w:r>
      <w:r w:rsidR="00B958DE">
        <w:rPr>
          <w:sz w:val="20"/>
          <w:szCs w:val="20"/>
        </w:rPr>
        <w:t>5</w:t>
      </w:r>
      <w:r w:rsidR="005F14E3">
        <w:rPr>
          <w:sz w:val="20"/>
          <w:szCs w:val="20"/>
        </w:rPr>
        <w:t>2</w:t>
      </w:r>
    </w:p>
    <w:p w:rsidR="002342F1" w:rsidRPr="00C173C6" w:rsidRDefault="002342F1" w:rsidP="002342F1">
      <w:pPr>
        <w:pStyle w:val="a3"/>
        <w:spacing w:before="0" w:beforeAutospacing="0" w:after="0" w:afterAutospacing="0"/>
        <w:rPr>
          <w:sz w:val="28"/>
          <w:szCs w:val="28"/>
        </w:rPr>
      </w:pPr>
      <w:r w:rsidRPr="00E61BDB">
        <w:rPr>
          <w:sz w:val="20"/>
          <w:szCs w:val="20"/>
        </w:rPr>
        <w:t>с. Фершампенуаз</w:t>
      </w:r>
    </w:p>
    <w:p w:rsidR="002342F1" w:rsidRPr="002342F1" w:rsidRDefault="002342F1" w:rsidP="0015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Положений</w:t>
      </w:r>
    </w:p>
    <w:p w:rsidR="002342F1" w:rsidRPr="002342F1" w:rsidRDefault="002342F1" w:rsidP="0015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проведении конкурсов, в связи</w:t>
      </w:r>
    </w:p>
    <w:p w:rsidR="002342F1" w:rsidRPr="002342F1" w:rsidRDefault="002342F1" w:rsidP="0015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празднованием1</w:t>
      </w:r>
      <w:r w:rsidR="00CF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15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0 - летнего юбилея</w:t>
      </w:r>
    </w:p>
    <w:p w:rsidR="002342F1" w:rsidRDefault="002342F1" w:rsidP="0015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села </w:t>
      </w:r>
      <w:r w:rsidR="00CF0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Фершампенуаз</w:t>
      </w:r>
    </w:p>
    <w:p w:rsidR="00CF028A" w:rsidRPr="002342F1" w:rsidRDefault="00CF028A" w:rsidP="0015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F1" w:rsidRPr="00753419" w:rsidRDefault="002342F1" w:rsidP="0015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села, сохранения традиций общения жителей, пропаганды здорового образа жизни среди населения, предоставление жителям возможности и равной доступности показать достижения в профессиональной и общественной деятельности, в рамках проведения 1</w:t>
      </w:r>
      <w:r w:rsidR="00CF028A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0 - летнего юбилея со дня основания села </w:t>
      </w:r>
      <w:r w:rsidR="00CF028A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Фершампенуаз</w:t>
      </w: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="00CF028A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Фершампенуазского</w:t>
      </w: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42F1" w:rsidRPr="00753419" w:rsidRDefault="002342F1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342F1" w:rsidRPr="00753419" w:rsidRDefault="002342F1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Положение о конкурсе детского рисунка «Моё родное село» (Приложение 1).</w:t>
      </w:r>
    </w:p>
    <w:p w:rsidR="002342F1" w:rsidRPr="00753419" w:rsidRDefault="00CF028A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42F1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.Утвердить Положение о проведении смотра-конкурса на звание «Усадьба образцового порядка» (Приложение </w:t>
      </w:r>
      <w:r w:rsidR="0048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42F1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342F1" w:rsidRPr="00753419" w:rsidRDefault="00CF028A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42F1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.Утвердить состав комиссии по подведению итогов конкурсов (Приложение </w:t>
      </w:r>
      <w:r w:rsidR="0048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42F1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42F1" w:rsidRDefault="00CF028A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42F1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данное постановление в газете «</w:t>
      </w: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Всходы</w:t>
      </w:r>
      <w:r w:rsidR="002342F1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официальной сайте администрации </w:t>
      </w: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Фершампенуазского</w:t>
      </w:r>
      <w:r w:rsidR="002342F1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342F1"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753419" w:rsidRPr="00753419" w:rsidRDefault="00753419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2F1" w:rsidRPr="00753419" w:rsidRDefault="00CF028A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                                                 Б.А.Сагитдинов</w:t>
      </w:r>
    </w:p>
    <w:p w:rsidR="00CF028A" w:rsidRPr="002342F1" w:rsidRDefault="00CF028A" w:rsidP="002342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347F" w:rsidRDefault="0048347F" w:rsidP="00B958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42F1" w:rsidRPr="002342F1" w:rsidRDefault="002342F1" w:rsidP="00B958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4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2342F1" w:rsidRPr="002342F1" w:rsidRDefault="002342F1" w:rsidP="00B958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4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Главы</w:t>
      </w:r>
    </w:p>
    <w:p w:rsidR="002342F1" w:rsidRPr="002342F1" w:rsidRDefault="00CF028A" w:rsidP="00B958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Фершампенуазского</w:t>
      </w:r>
      <w:r w:rsidR="002342F1" w:rsidRPr="00234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53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</w:t>
      </w:r>
    </w:p>
    <w:p w:rsidR="002342F1" w:rsidRPr="002342F1" w:rsidRDefault="002342F1" w:rsidP="00B958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4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r w:rsidR="00CF028A" w:rsidRPr="00B95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F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234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</w:t>
      </w:r>
      <w:r w:rsidR="00B958DE" w:rsidRPr="00B95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234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</w:t>
      </w:r>
      <w:r w:rsidR="00B958DE" w:rsidRPr="00B95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</w:t>
      </w:r>
      <w:r w:rsidRPr="00234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№ </w:t>
      </w:r>
      <w:r w:rsidR="00B958DE" w:rsidRPr="00B95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5F1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2342F1" w:rsidRPr="00753419" w:rsidRDefault="002342F1" w:rsidP="00B95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4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2342F1" w:rsidRPr="00753419" w:rsidRDefault="002342F1" w:rsidP="002342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4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конкурсе детского рисунка</w:t>
      </w:r>
    </w:p>
    <w:p w:rsidR="002342F1" w:rsidRPr="00753419" w:rsidRDefault="002342F1" w:rsidP="002342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4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«Моё родное село»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Цели и задачи конкурса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в детях любви к родному краю. Стимулирование развития художественного творчества и воображения, эстетического вкуса. Выявление одаренных детей на территории 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Фершампенуазского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и финансирование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 - администрация 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Фершампенуазского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Финансирование осуществляется за счет средств местного бюджета и привлеченных средств.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Участники конкурса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приглашаются учащиеся общеобразовательной школы, проживающие на территории 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Фершампенуазского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возрастным группам: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возрастная группа - учащиеся начальных классов;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возрастная группа - учащиеся 6-9 классов.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Условия конкурса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представляют не более 3-х работ формата А 3 и /или/ А4 в любой технике исполнения.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представляются в администрацию 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Фершампенуазского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20.0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адресу: с.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(тел. /8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351572-31-05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работа сопровождается этикеткой, которая прикрепляется к лицевой стороне работы справа внизу. Этикетка заполняется в печатном виде (шрифт 14) и содержит: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возраст автора;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номинации.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</w:t>
      </w:r>
      <w:r w:rsidR="00014E5C" w:rsidRP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14E5C" w:rsidRP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выставка лучших художников села в </w:t>
      </w:r>
      <w:r w:rsid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библиотеке </w:t>
      </w:r>
      <w:r w:rsidRP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B958DE" w:rsidRP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</w:t>
      </w:r>
      <w:r w:rsidRP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Номинации конкурса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проводится в номинациях: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села;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будущего;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красота родной земли (пейзаж).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Награждение участников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конкурса присуждаются 1,2,3 места в каждой номинации и возрастной категории. Победители конкурса награждаются </w:t>
      </w:r>
      <w:r w:rsid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сентября 2022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</w:t>
      </w:r>
      <w:r w:rsidR="0048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</w:t>
      </w:r>
      <w:r w:rsidR="005F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B958DE"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</w:t>
      </w:r>
      <w:r w:rsidRPr="0075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дипломами и памятными подарками.</w:t>
      </w:r>
    </w:p>
    <w:p w:rsidR="00753419" w:rsidRDefault="00753419" w:rsidP="00753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53419" w:rsidRDefault="00753419" w:rsidP="00753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53419" w:rsidRDefault="00753419" w:rsidP="00753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53419" w:rsidRDefault="00753419" w:rsidP="00753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53419" w:rsidRDefault="00753419" w:rsidP="00753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53419" w:rsidRDefault="00753419" w:rsidP="00753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53419" w:rsidRDefault="00753419" w:rsidP="00753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53419" w:rsidRDefault="00753419" w:rsidP="00753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53419" w:rsidRDefault="00753419" w:rsidP="00753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F14E3" w:rsidRDefault="005F14E3" w:rsidP="007534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42F1" w:rsidRPr="00753419" w:rsidRDefault="002342F1" w:rsidP="007534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5F1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Главы</w:t>
      </w:r>
    </w:p>
    <w:p w:rsidR="002342F1" w:rsidRPr="00753419" w:rsidRDefault="00B958DE" w:rsidP="007534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Фершампенуазского</w:t>
      </w:r>
      <w:r w:rsidR="002342F1"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014E5C"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5F1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014E5C"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 w:rsidR="00014E5C"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014E5C"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5F1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2342F1" w:rsidRPr="00753419" w:rsidRDefault="002342F1" w:rsidP="00753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342F1" w:rsidRPr="00753419" w:rsidRDefault="002342F1" w:rsidP="002342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смотра-конкурса на звание</w:t>
      </w:r>
    </w:p>
    <w:p w:rsidR="002342F1" w:rsidRPr="00753419" w:rsidRDefault="002342F1" w:rsidP="002342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"Усадьба образцового порядка"</w:t>
      </w:r>
    </w:p>
    <w:p w:rsidR="002342F1" w:rsidRPr="00C60F87" w:rsidRDefault="002342F1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положения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Конкурс на звание "Усадьба образцового порядка", проводится по инициативе администрации </w:t>
      </w:r>
      <w:r w:rsidR="00B958DE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Фершампенуазского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419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жителей, проживающих на территории </w:t>
      </w:r>
      <w:r w:rsidR="00753419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девизом "</w:t>
      </w:r>
      <w:r w:rsidR="00B958DE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наш дом, в нем комфортно мы живем" и приурочен к 1</w:t>
      </w:r>
      <w:r w:rsidR="005F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0-й годовщине образования села </w:t>
      </w:r>
      <w:r w:rsidR="00B958DE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Цель конкурса – повышения уровня благоустройства, санитарного, архитектурного и эстетического состояния территории </w:t>
      </w:r>
      <w:r w:rsidR="00B958DE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Фершампенуазского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419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содержания домовладений, более широкое вовлечение в эту работу населения, развитие и поддержка социальной инициативы жителей.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конкурса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конкурсе принимают участие все дома с индивидуальным двором.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Конкурс проводится с 1 </w:t>
      </w:r>
      <w:r w:rsidR="002144B5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144B5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20 </w:t>
      </w:r>
      <w:r w:rsidR="002144B5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144B5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Итоги конкурса подводятся с 21 по 25 </w:t>
      </w:r>
      <w:r w:rsidR="002144B5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144B5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2.4.Заявки на участие в конкурсе принимаются в письменном и устном виде в произвольной форме в администрации </w:t>
      </w:r>
      <w:r w:rsidR="00B958DE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Фершампенуазского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419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с.</w:t>
      </w:r>
      <w:r w:rsidR="00B958DE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2144B5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2144B5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В заявке должны быть указаны адрес места расположения объекта, Ф. И.О домовладельца (контактный телефон).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проведения конкурса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 проводится на звание: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"Усадьба образцового порядка"- среди дворов частных домовладений;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Критерии оценки: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номерного знака на доме;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прилегающей территории в надлежащем санитарном и противопожарном состоянии (отсутствие посторонних материалов, предметов, строительного материала, разукомплектованного транспорта, ям, куч, очистка от сухостоя, мусора, скашивание сорной травы);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и содержание в исправном состоянии ограждения (забора);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зеленых насаждений, цветников;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побелка, обрезка деревьев и кустарников;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очистке и содержанию кюветов, водопропускных труб;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контейнера;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приветствуется проявление творчества со стороны владельца дома в оформлении дворовой территории (бассейн или фонтанчик, беседка, качели, скамейка и т. п).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4.Порядок подведения итогов.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Итоги конкурса подводятся конкурсной комиссией с выездом на объекты с заполнением членами комиссии оценочных листов.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4.3.По итогам конкурса присуждаются 1,2,3 места.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 Результаты конкурса оформляются протоколом, утверждаются постановлением главы </w:t>
      </w:r>
      <w:r w:rsidR="00B958DE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Фершампенуазского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419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размещаются на официальном сайте администрации </w:t>
      </w:r>
      <w:r w:rsidR="00B958DE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Фершампенуазского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419"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2F1" w:rsidRPr="00C60F87" w:rsidRDefault="002342F1" w:rsidP="00EC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Победители конкурса награждаются дипломами и памятными подарками.</w:t>
      </w:r>
    </w:p>
    <w:p w:rsidR="00753419" w:rsidRPr="00C60F87" w:rsidRDefault="00753419" w:rsidP="00E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419" w:rsidRDefault="00753419" w:rsidP="002342F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0F87" w:rsidRDefault="00C60F87" w:rsidP="002342F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342F1" w:rsidRPr="00753419" w:rsidRDefault="002342F1" w:rsidP="00E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</w:t>
      </w:r>
      <w:r w:rsidR="005F1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2342F1" w:rsidRPr="00753419" w:rsidRDefault="002342F1" w:rsidP="00E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Главы</w:t>
      </w:r>
    </w:p>
    <w:p w:rsidR="002342F1" w:rsidRPr="00753419" w:rsidRDefault="00B958DE" w:rsidP="00E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Фершампенуазского</w:t>
      </w:r>
      <w:r w:rsidR="002342F1"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</w:t>
      </w:r>
    </w:p>
    <w:p w:rsidR="002342F1" w:rsidRPr="00753419" w:rsidRDefault="002342F1" w:rsidP="00EC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014E5C"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5F1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014E5C"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 w:rsidR="00014E5C"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014E5C" w:rsidRPr="0075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5F1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753419" w:rsidRDefault="00753419" w:rsidP="00EC2C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753419" w:rsidRDefault="00753419" w:rsidP="002342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342F1" w:rsidRPr="002342F1" w:rsidRDefault="002342F1" w:rsidP="002342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2F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Состав комиссии по подведению итогов конкурсов</w:t>
      </w:r>
    </w:p>
    <w:p w:rsidR="002342F1" w:rsidRPr="00C60F87" w:rsidRDefault="00753419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Сагитдинов Б.А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глава </w:t>
      </w:r>
      <w:r w:rsidR="00B958DE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Фершампенуазского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председатель комиссии</w:t>
      </w:r>
    </w:p>
    <w:p w:rsidR="002342F1" w:rsidRPr="00C60F87" w:rsidRDefault="00753419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Яковлев С.И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главы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r w:rsidR="00B958DE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Фершампенуазского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заместитель председателя</w:t>
      </w:r>
    </w:p>
    <w:p w:rsidR="00C60F87" w:rsidRDefault="00753419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Базаев Е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депутат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958DE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Фершампенуазского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2342F1" w:rsidRPr="00C60F87" w:rsidRDefault="00753419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Ишменева Р.К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пенсионер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член комиссии</w:t>
      </w:r>
    </w:p>
    <w:p w:rsidR="002342F1" w:rsidRPr="00C60F87" w:rsidRDefault="00753419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Васильева В.М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специалист администрации </w:t>
      </w:r>
      <w:r w:rsidR="00B958DE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Фершампенуазского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член комиссии</w:t>
      </w:r>
    </w:p>
    <w:p w:rsidR="002342F1" w:rsidRPr="00C60F87" w:rsidRDefault="002342F1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753419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айбатырова З.Ш.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r w:rsidR="00753419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бухгалтер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r w:rsidR="00B958DE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Фершампенуазского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53419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член комиссии</w:t>
      </w:r>
    </w:p>
    <w:p w:rsidR="002342F1" w:rsidRPr="00C60F87" w:rsidRDefault="002144B5" w:rsidP="00234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Афанасьева И.Н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r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депутат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958DE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Фершампенуазского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53419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  <w:r w:rsidR="002342F1" w:rsidRPr="00C6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член комиссии</w:t>
      </w:r>
    </w:p>
    <w:sectPr w:rsidR="002342F1" w:rsidRPr="00C60F87" w:rsidSect="00B2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2F1"/>
    <w:rsid w:val="00014E5C"/>
    <w:rsid w:val="00122142"/>
    <w:rsid w:val="001500BE"/>
    <w:rsid w:val="002144B5"/>
    <w:rsid w:val="002342F1"/>
    <w:rsid w:val="0048347F"/>
    <w:rsid w:val="005F14E3"/>
    <w:rsid w:val="006568A2"/>
    <w:rsid w:val="00753419"/>
    <w:rsid w:val="0086656A"/>
    <w:rsid w:val="00896F5C"/>
    <w:rsid w:val="008C3BAE"/>
    <w:rsid w:val="00905675"/>
    <w:rsid w:val="009E4068"/>
    <w:rsid w:val="00A30F43"/>
    <w:rsid w:val="00AF7428"/>
    <w:rsid w:val="00B26FC2"/>
    <w:rsid w:val="00B958DE"/>
    <w:rsid w:val="00C60F87"/>
    <w:rsid w:val="00CF028A"/>
    <w:rsid w:val="00EC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2F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234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2022-07-28T07:24:00Z</cp:lastPrinted>
  <dcterms:created xsi:type="dcterms:W3CDTF">2022-07-28T11:30:00Z</dcterms:created>
  <dcterms:modified xsi:type="dcterms:W3CDTF">2022-07-28T11:30:00Z</dcterms:modified>
</cp:coreProperties>
</file>