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D5" w:rsidRPr="005D6763" w:rsidRDefault="00D801D5" w:rsidP="005D6763">
      <w:pPr>
        <w:pStyle w:val="2"/>
        <w:spacing w:before="0" w:line="240" w:lineRule="auto"/>
        <w:ind w:left="4956" w:firstLine="708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5D6763" w:rsidRPr="005D6763" w:rsidRDefault="005D6763" w:rsidP="005D6763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5D6763">
        <w:rPr>
          <w:rFonts w:ascii="Times New Roman" w:hAnsi="Times New Roman"/>
          <w:sz w:val="24"/>
          <w:szCs w:val="24"/>
        </w:rPr>
        <w:t xml:space="preserve">       РОССИЙСКАЯ  ФЕДЕРАЦИЯ                                         </w:t>
      </w:r>
    </w:p>
    <w:p w:rsidR="005D6763" w:rsidRPr="005D6763" w:rsidRDefault="005D6763" w:rsidP="005D6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763">
        <w:rPr>
          <w:rFonts w:ascii="Times New Roman" w:hAnsi="Times New Roman"/>
          <w:sz w:val="24"/>
          <w:szCs w:val="24"/>
        </w:rPr>
        <w:t xml:space="preserve">           Администрация                                                                                </w:t>
      </w:r>
    </w:p>
    <w:p w:rsidR="005D6763" w:rsidRPr="005D6763" w:rsidRDefault="005D6763" w:rsidP="005D6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763">
        <w:rPr>
          <w:rFonts w:ascii="Times New Roman" w:hAnsi="Times New Roman"/>
          <w:sz w:val="24"/>
          <w:szCs w:val="24"/>
        </w:rPr>
        <w:t xml:space="preserve">      сельского поселения                                                    </w:t>
      </w:r>
    </w:p>
    <w:p w:rsidR="005D6763" w:rsidRPr="005D6763" w:rsidRDefault="005D6763" w:rsidP="005D6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763">
        <w:rPr>
          <w:rFonts w:ascii="Times New Roman" w:hAnsi="Times New Roman"/>
          <w:sz w:val="24"/>
          <w:szCs w:val="24"/>
        </w:rPr>
        <w:t xml:space="preserve">            ЗАВОЛЖЬЕ                                                            </w:t>
      </w:r>
    </w:p>
    <w:p w:rsidR="005D6763" w:rsidRPr="005D6763" w:rsidRDefault="005D6763" w:rsidP="005D6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763">
        <w:rPr>
          <w:rFonts w:ascii="Times New Roman" w:hAnsi="Times New Roman"/>
          <w:sz w:val="24"/>
          <w:szCs w:val="24"/>
        </w:rPr>
        <w:t xml:space="preserve">     муниципальный район                                                  </w:t>
      </w:r>
    </w:p>
    <w:p w:rsidR="005D6763" w:rsidRPr="005D6763" w:rsidRDefault="005D6763" w:rsidP="005D6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763">
        <w:rPr>
          <w:rFonts w:ascii="Times New Roman" w:hAnsi="Times New Roman"/>
          <w:sz w:val="24"/>
          <w:szCs w:val="24"/>
        </w:rPr>
        <w:t xml:space="preserve">           Приволжский                                                            </w:t>
      </w:r>
    </w:p>
    <w:p w:rsidR="005D6763" w:rsidRPr="005D6763" w:rsidRDefault="005D6763" w:rsidP="005D6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763">
        <w:rPr>
          <w:rFonts w:ascii="Times New Roman" w:hAnsi="Times New Roman"/>
          <w:sz w:val="24"/>
          <w:szCs w:val="24"/>
        </w:rPr>
        <w:t xml:space="preserve">      Самарской области                                                     </w:t>
      </w:r>
    </w:p>
    <w:p w:rsidR="005D6763" w:rsidRPr="005D6763" w:rsidRDefault="005D6763" w:rsidP="005D6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763">
        <w:rPr>
          <w:rFonts w:ascii="Times New Roman" w:hAnsi="Times New Roman"/>
          <w:sz w:val="24"/>
          <w:szCs w:val="24"/>
        </w:rPr>
        <w:t xml:space="preserve">     445554, с. Заволжье                                                                                                                   Приволжского р-на, Самарской </w:t>
      </w:r>
      <w:proofErr w:type="spellStart"/>
      <w:proofErr w:type="gramStart"/>
      <w:r w:rsidRPr="005D6763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Pr="005D676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5D6763" w:rsidRPr="005D6763" w:rsidRDefault="005D6763" w:rsidP="005D6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763">
        <w:rPr>
          <w:rFonts w:ascii="Times New Roman" w:hAnsi="Times New Roman"/>
          <w:sz w:val="24"/>
          <w:szCs w:val="24"/>
        </w:rPr>
        <w:t xml:space="preserve">        ул. Школьная 23</w:t>
      </w:r>
    </w:p>
    <w:p w:rsidR="005D6763" w:rsidRPr="005D6763" w:rsidRDefault="005D6763" w:rsidP="005D6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763">
        <w:rPr>
          <w:rFonts w:ascii="Times New Roman" w:hAnsi="Times New Roman"/>
          <w:sz w:val="24"/>
          <w:szCs w:val="24"/>
        </w:rPr>
        <w:t xml:space="preserve">         тел.8(84647) 9-74-26 </w:t>
      </w:r>
    </w:p>
    <w:p w:rsidR="005D6763" w:rsidRPr="005D6763" w:rsidRDefault="005D6763" w:rsidP="005D6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763">
        <w:rPr>
          <w:rFonts w:ascii="Times New Roman" w:hAnsi="Times New Roman"/>
          <w:sz w:val="24"/>
          <w:szCs w:val="24"/>
          <w:lang w:val="en-US"/>
        </w:rPr>
        <w:t>E</w:t>
      </w:r>
      <w:r w:rsidRPr="005D6763">
        <w:rPr>
          <w:rFonts w:ascii="Times New Roman" w:hAnsi="Times New Roman"/>
          <w:sz w:val="24"/>
          <w:szCs w:val="24"/>
        </w:rPr>
        <w:t>-</w:t>
      </w:r>
      <w:r w:rsidRPr="005D6763">
        <w:rPr>
          <w:rFonts w:ascii="Times New Roman" w:hAnsi="Times New Roman"/>
          <w:sz w:val="24"/>
          <w:szCs w:val="24"/>
          <w:lang w:val="en-US"/>
        </w:rPr>
        <w:t>mail</w:t>
      </w:r>
      <w:r w:rsidRPr="005D6763">
        <w:rPr>
          <w:rFonts w:ascii="Times New Roman" w:hAnsi="Times New Roman"/>
          <w:sz w:val="24"/>
          <w:szCs w:val="24"/>
        </w:rPr>
        <w:t xml:space="preserve">:   </w:t>
      </w:r>
      <w:hyperlink r:id="rId6" w:history="1">
        <w:r w:rsidRPr="005D6763">
          <w:rPr>
            <w:rStyle w:val="ab"/>
            <w:rFonts w:ascii="Times New Roman" w:hAnsi="Times New Roman"/>
            <w:color w:val="0000F1"/>
            <w:sz w:val="24"/>
            <w:szCs w:val="24"/>
            <w:lang w:val="en-US"/>
          </w:rPr>
          <w:t>zavolzhie</w:t>
        </w:r>
        <w:r w:rsidRPr="005D6763">
          <w:rPr>
            <w:rStyle w:val="ab"/>
            <w:rFonts w:ascii="Times New Roman" w:hAnsi="Times New Roman"/>
            <w:color w:val="0000F1"/>
            <w:sz w:val="24"/>
            <w:szCs w:val="24"/>
          </w:rPr>
          <w:t>.</w:t>
        </w:r>
        <w:r w:rsidRPr="005D6763">
          <w:rPr>
            <w:rStyle w:val="ab"/>
            <w:rFonts w:ascii="Times New Roman" w:hAnsi="Times New Roman"/>
            <w:color w:val="0000F1"/>
            <w:sz w:val="24"/>
            <w:szCs w:val="24"/>
            <w:lang w:val="en-US"/>
          </w:rPr>
          <w:t>pv</w:t>
        </w:r>
        <w:r w:rsidRPr="005D6763">
          <w:rPr>
            <w:rStyle w:val="ab"/>
            <w:rFonts w:ascii="Times New Roman" w:hAnsi="Times New Roman"/>
            <w:color w:val="0000F1"/>
            <w:sz w:val="24"/>
            <w:szCs w:val="24"/>
          </w:rPr>
          <w:t>@</w:t>
        </w:r>
        <w:r w:rsidRPr="005D6763">
          <w:rPr>
            <w:rStyle w:val="ab"/>
            <w:rFonts w:ascii="Times New Roman" w:hAnsi="Times New Roman"/>
            <w:color w:val="0000F1"/>
            <w:sz w:val="24"/>
            <w:szCs w:val="24"/>
            <w:lang w:val="en-US"/>
          </w:rPr>
          <w:t>yandex</w:t>
        </w:r>
        <w:r w:rsidRPr="005D6763">
          <w:rPr>
            <w:rStyle w:val="ab"/>
            <w:rFonts w:ascii="Times New Roman" w:hAnsi="Times New Roman"/>
            <w:color w:val="0000F1"/>
            <w:sz w:val="24"/>
            <w:szCs w:val="24"/>
          </w:rPr>
          <w:t>.</w:t>
        </w:r>
        <w:proofErr w:type="spellStart"/>
        <w:r w:rsidRPr="005D6763">
          <w:rPr>
            <w:rStyle w:val="ab"/>
            <w:rFonts w:ascii="Times New Roman" w:hAnsi="Times New Roman"/>
            <w:color w:val="0000F1"/>
            <w:sz w:val="24"/>
            <w:szCs w:val="24"/>
            <w:lang w:val="en-US"/>
          </w:rPr>
          <w:t>ru</w:t>
        </w:r>
        <w:proofErr w:type="spellEnd"/>
      </w:hyperlink>
      <w:r w:rsidRPr="005D6763">
        <w:rPr>
          <w:rStyle w:val="b-message-headfield-value"/>
          <w:rFonts w:ascii="Times New Roman" w:hAnsi="Times New Roman"/>
          <w:color w:val="000000"/>
          <w:sz w:val="24"/>
          <w:szCs w:val="24"/>
        </w:rPr>
        <w:t>,</w:t>
      </w:r>
      <w:r w:rsidRPr="005D6763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5D6763" w:rsidRPr="005D6763" w:rsidRDefault="005D6763" w:rsidP="005D6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763">
        <w:rPr>
          <w:rFonts w:ascii="Times New Roman" w:hAnsi="Times New Roman"/>
          <w:sz w:val="24"/>
          <w:szCs w:val="24"/>
        </w:rPr>
        <w:t xml:space="preserve">      Сайт:  </w:t>
      </w:r>
      <w:r w:rsidRPr="005D6763">
        <w:rPr>
          <w:rFonts w:ascii="Times New Roman" w:hAnsi="Times New Roman"/>
          <w:sz w:val="24"/>
          <w:szCs w:val="24"/>
          <w:lang w:val="en-US"/>
        </w:rPr>
        <w:t>http</w:t>
      </w:r>
      <w:r w:rsidRPr="005D6763">
        <w:rPr>
          <w:rFonts w:ascii="Times New Roman" w:hAnsi="Times New Roman"/>
          <w:sz w:val="24"/>
          <w:szCs w:val="24"/>
        </w:rPr>
        <w:t>://</w:t>
      </w:r>
      <w:proofErr w:type="spellStart"/>
      <w:r w:rsidRPr="005D6763">
        <w:rPr>
          <w:rFonts w:ascii="Times New Roman" w:hAnsi="Times New Roman"/>
          <w:sz w:val="24"/>
          <w:szCs w:val="24"/>
          <w:lang w:val="en-US"/>
        </w:rPr>
        <w:t>zavolzh</w:t>
      </w:r>
      <w:proofErr w:type="spellEnd"/>
      <w:r w:rsidRPr="005D6763">
        <w:rPr>
          <w:rFonts w:ascii="Times New Roman" w:hAnsi="Times New Roman"/>
          <w:sz w:val="24"/>
          <w:szCs w:val="24"/>
        </w:rPr>
        <w:t>.</w:t>
      </w:r>
      <w:proofErr w:type="spellStart"/>
      <w:r w:rsidRPr="005D67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D6763">
        <w:rPr>
          <w:rFonts w:ascii="Times New Roman" w:hAnsi="Times New Roman"/>
          <w:sz w:val="24"/>
          <w:szCs w:val="24"/>
        </w:rPr>
        <w:t xml:space="preserve">/   </w:t>
      </w:r>
    </w:p>
    <w:p w:rsidR="005D6763" w:rsidRPr="005D6763" w:rsidRDefault="005D6763" w:rsidP="005D6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763">
        <w:rPr>
          <w:rFonts w:ascii="Times New Roman" w:hAnsi="Times New Roman"/>
          <w:sz w:val="24"/>
          <w:szCs w:val="24"/>
        </w:rPr>
        <w:t xml:space="preserve">   </w:t>
      </w:r>
    </w:p>
    <w:p w:rsidR="005D6763" w:rsidRPr="005D6763" w:rsidRDefault="005D6763" w:rsidP="005D6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763">
        <w:rPr>
          <w:rFonts w:ascii="Times New Roman" w:hAnsi="Times New Roman"/>
          <w:sz w:val="24"/>
          <w:szCs w:val="24"/>
        </w:rPr>
        <w:t xml:space="preserve">      ПОСТАНОВЛЕНИ</w:t>
      </w:r>
      <w:r w:rsidR="005D4B43">
        <w:rPr>
          <w:rFonts w:ascii="Times New Roman" w:hAnsi="Times New Roman"/>
          <w:sz w:val="24"/>
          <w:szCs w:val="24"/>
        </w:rPr>
        <w:t>Е</w:t>
      </w:r>
    </w:p>
    <w:p w:rsidR="005D6763" w:rsidRPr="005D6763" w:rsidRDefault="005D6763" w:rsidP="005D6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763" w:rsidRPr="005D6763" w:rsidRDefault="005D6763" w:rsidP="005D6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763">
        <w:rPr>
          <w:rFonts w:ascii="Times New Roman" w:hAnsi="Times New Roman"/>
          <w:sz w:val="24"/>
          <w:szCs w:val="24"/>
        </w:rPr>
        <w:t xml:space="preserve">        №  </w:t>
      </w:r>
      <w:r w:rsidR="005D4B43">
        <w:rPr>
          <w:rFonts w:ascii="Times New Roman" w:hAnsi="Times New Roman"/>
          <w:sz w:val="24"/>
          <w:szCs w:val="24"/>
        </w:rPr>
        <w:t>16</w:t>
      </w:r>
      <w:r w:rsidRPr="005D6763">
        <w:rPr>
          <w:rFonts w:ascii="Times New Roman" w:hAnsi="Times New Roman"/>
          <w:sz w:val="24"/>
          <w:szCs w:val="24"/>
        </w:rPr>
        <w:t xml:space="preserve">_  от </w:t>
      </w:r>
      <w:r w:rsidR="005D4B43">
        <w:rPr>
          <w:rFonts w:ascii="Times New Roman" w:hAnsi="Times New Roman"/>
          <w:sz w:val="24"/>
          <w:szCs w:val="24"/>
        </w:rPr>
        <w:t>17.04.</w:t>
      </w:r>
      <w:r w:rsidRPr="005D6763">
        <w:rPr>
          <w:rFonts w:ascii="Times New Roman" w:hAnsi="Times New Roman"/>
          <w:sz w:val="24"/>
          <w:szCs w:val="24"/>
        </w:rPr>
        <w:t>2019 года</w:t>
      </w:r>
    </w:p>
    <w:p w:rsidR="00B6286B" w:rsidRPr="00E752BE" w:rsidRDefault="00B6286B" w:rsidP="00B6286B">
      <w:pPr>
        <w:spacing w:after="0"/>
        <w:ind w:left="1077" w:right="424"/>
        <w:jc w:val="both"/>
        <w:rPr>
          <w:rFonts w:ascii="Times New Roman" w:hAnsi="Times New Roman"/>
        </w:rPr>
      </w:pPr>
    </w:p>
    <w:p w:rsidR="005D6763" w:rsidRDefault="00B6286B" w:rsidP="005D6763">
      <w:pPr>
        <w:pStyle w:val="a5"/>
        <w:shd w:val="clear" w:color="auto" w:fill="FFFFFF"/>
        <w:spacing w:before="0" w:beforeAutospacing="0" w:after="0" w:afterAutospacing="0"/>
        <w:rPr>
          <w:rStyle w:val="aa"/>
          <w:color w:val="282828"/>
        </w:rPr>
      </w:pPr>
      <w:r w:rsidRPr="005D6763">
        <w:rPr>
          <w:rStyle w:val="aa"/>
          <w:color w:val="282828"/>
        </w:rPr>
        <w:t>Об утверждении Положения о дорожной </w:t>
      </w:r>
      <w:r w:rsidRPr="005D6763">
        <w:rPr>
          <w:color w:val="282828"/>
        </w:rPr>
        <w:br/>
      </w:r>
      <w:r w:rsidRPr="005D6763">
        <w:rPr>
          <w:rStyle w:val="aa"/>
          <w:color w:val="282828"/>
        </w:rPr>
        <w:t>деятельности в отношении автомобильных дорог </w:t>
      </w:r>
      <w:r w:rsidRPr="005D6763">
        <w:rPr>
          <w:color w:val="282828"/>
        </w:rPr>
        <w:br/>
      </w:r>
      <w:r w:rsidRPr="005D6763">
        <w:rPr>
          <w:rStyle w:val="aa"/>
          <w:color w:val="282828"/>
        </w:rPr>
        <w:t>местного значения в границах  сельского поселения</w:t>
      </w:r>
      <w:r w:rsidR="00D801D5" w:rsidRPr="005D6763">
        <w:rPr>
          <w:rStyle w:val="aa"/>
          <w:color w:val="282828"/>
        </w:rPr>
        <w:t xml:space="preserve"> </w:t>
      </w:r>
      <w:r w:rsidR="005D6763" w:rsidRPr="005D6763">
        <w:rPr>
          <w:rStyle w:val="aa"/>
          <w:color w:val="282828"/>
        </w:rPr>
        <w:t>Заволжье</w:t>
      </w:r>
      <w:r w:rsidRPr="005D6763">
        <w:rPr>
          <w:rStyle w:val="aa"/>
          <w:color w:val="282828"/>
        </w:rPr>
        <w:t> </w:t>
      </w:r>
    </w:p>
    <w:p w:rsidR="005D6763" w:rsidRDefault="00D801D5" w:rsidP="005D6763">
      <w:pPr>
        <w:pStyle w:val="a5"/>
        <w:shd w:val="clear" w:color="auto" w:fill="FFFFFF"/>
        <w:spacing w:before="0" w:beforeAutospacing="0" w:after="0" w:afterAutospacing="0"/>
        <w:rPr>
          <w:color w:val="282828"/>
        </w:rPr>
      </w:pPr>
      <w:r w:rsidRPr="005D6763">
        <w:rPr>
          <w:rStyle w:val="aa"/>
          <w:color w:val="282828"/>
        </w:rPr>
        <w:t xml:space="preserve">муниципального района </w:t>
      </w:r>
      <w:proofErr w:type="gramStart"/>
      <w:r w:rsidR="005D6763" w:rsidRPr="005D6763">
        <w:rPr>
          <w:rStyle w:val="aa"/>
          <w:color w:val="282828"/>
        </w:rPr>
        <w:t>Приволжский</w:t>
      </w:r>
      <w:proofErr w:type="gramEnd"/>
      <w:r w:rsidRPr="005D6763">
        <w:rPr>
          <w:rStyle w:val="aa"/>
          <w:color w:val="282828"/>
        </w:rPr>
        <w:t xml:space="preserve"> Самарской области</w:t>
      </w:r>
    </w:p>
    <w:p w:rsidR="00D801D5" w:rsidRPr="005D6763" w:rsidRDefault="00B6286B" w:rsidP="005D676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282828"/>
        </w:rPr>
      </w:pPr>
      <w:r w:rsidRPr="00E752BE">
        <w:rPr>
          <w:color w:val="3C3C3C"/>
          <w:sz w:val="27"/>
          <w:szCs w:val="27"/>
        </w:rPr>
        <w:br/>
      </w:r>
      <w:r w:rsidRPr="00E752BE">
        <w:rPr>
          <w:color w:val="282828"/>
          <w:sz w:val="27"/>
          <w:szCs w:val="27"/>
        </w:rPr>
        <w:t xml:space="preserve"> </w:t>
      </w:r>
      <w:r>
        <w:rPr>
          <w:color w:val="282828"/>
          <w:sz w:val="27"/>
          <w:szCs w:val="27"/>
        </w:rPr>
        <w:t xml:space="preserve">     </w:t>
      </w:r>
      <w:r w:rsidRPr="00E752BE">
        <w:rPr>
          <w:color w:val="282828"/>
          <w:sz w:val="27"/>
          <w:szCs w:val="27"/>
        </w:rPr>
        <w:t xml:space="preserve"> </w:t>
      </w:r>
      <w:r w:rsidRPr="00E752BE">
        <w:rPr>
          <w:color w:val="282828"/>
        </w:rPr>
        <w:t>На основании Федерального закона № 131-ФЗ от 06.10.2003г. «Об общих принципах организации местного самоуправления в Российской Федерации», Федерального закона от 10.12.1995г. № 196-ФЗ "О безопасности дорожного движения", Федерального закона от 08.11.2007г.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343BFC">
        <w:rPr>
          <w:color w:val="282828"/>
        </w:rPr>
        <w:t>»,</w:t>
      </w:r>
      <w:r w:rsidR="00D801D5">
        <w:rPr>
          <w:color w:val="282828"/>
        </w:rPr>
        <w:t xml:space="preserve"> Федерального закона 443-ФЗ «Об организации дорожного движения в Российской Федерации </w:t>
      </w:r>
      <w:r w:rsidR="00D801D5" w:rsidRPr="00E752BE">
        <w:rPr>
          <w:color w:val="282828"/>
        </w:rPr>
        <w:t>и о внесении изменений в отдельные законодательные акты Российской Федерации</w:t>
      </w:r>
      <w:r w:rsidR="00D801D5">
        <w:rPr>
          <w:color w:val="282828"/>
        </w:rPr>
        <w:t xml:space="preserve">», </w:t>
      </w:r>
      <w:r w:rsidRPr="00E752BE">
        <w:rPr>
          <w:color w:val="282828"/>
        </w:rPr>
        <w:t>Устава сельского поселения</w:t>
      </w:r>
      <w:r w:rsidR="00D801D5">
        <w:rPr>
          <w:color w:val="282828"/>
        </w:rPr>
        <w:t xml:space="preserve"> </w:t>
      </w:r>
      <w:r w:rsidR="005D6763">
        <w:rPr>
          <w:color w:val="282828"/>
        </w:rPr>
        <w:t>Заволжье</w:t>
      </w:r>
      <w:r w:rsidR="00D801D5">
        <w:rPr>
          <w:color w:val="282828"/>
        </w:rPr>
        <w:t xml:space="preserve">, Администрация сельского поселения </w:t>
      </w:r>
      <w:r w:rsidR="005D6763">
        <w:rPr>
          <w:color w:val="282828"/>
        </w:rPr>
        <w:t>Заволжье</w:t>
      </w:r>
    </w:p>
    <w:p w:rsidR="00B6286B" w:rsidRPr="00D801D5" w:rsidRDefault="00B6286B" w:rsidP="00D801D5">
      <w:pPr>
        <w:tabs>
          <w:tab w:val="left" w:pos="2160"/>
        </w:tabs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D801D5">
        <w:rPr>
          <w:rFonts w:ascii="Times New Roman" w:hAnsi="Times New Roman"/>
          <w:b/>
          <w:sz w:val="28"/>
          <w:szCs w:val="28"/>
        </w:rPr>
        <w:t>ПОСТАНОВЛЯЕТ:</w:t>
      </w:r>
    </w:p>
    <w:p w:rsidR="00B6286B" w:rsidRPr="00872CFC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72CFC">
        <w:rPr>
          <w:color w:val="282828"/>
          <w:sz w:val="28"/>
          <w:szCs w:val="28"/>
        </w:rPr>
        <w:t>1. Утвердить Положение о дорожной деятельности в отношении автомобильных дорог местного значения в границах сельского поселения </w:t>
      </w:r>
      <w:r w:rsidR="005D6763" w:rsidRPr="00872CFC">
        <w:rPr>
          <w:color w:val="282828"/>
          <w:sz w:val="28"/>
          <w:szCs w:val="28"/>
        </w:rPr>
        <w:t>Заволжье</w:t>
      </w:r>
      <w:r w:rsidR="00D801D5" w:rsidRPr="00872CFC">
        <w:rPr>
          <w:color w:val="282828"/>
          <w:sz w:val="28"/>
          <w:szCs w:val="28"/>
        </w:rPr>
        <w:t xml:space="preserve"> </w:t>
      </w:r>
      <w:r w:rsidR="005D6763" w:rsidRPr="00872CFC">
        <w:rPr>
          <w:color w:val="282828"/>
          <w:sz w:val="28"/>
          <w:szCs w:val="28"/>
        </w:rPr>
        <w:t>муниципального</w:t>
      </w:r>
      <w:r w:rsidR="00D801D5" w:rsidRPr="00872CFC">
        <w:rPr>
          <w:color w:val="282828"/>
          <w:sz w:val="28"/>
          <w:szCs w:val="28"/>
        </w:rPr>
        <w:t xml:space="preserve"> района </w:t>
      </w:r>
      <w:proofErr w:type="gramStart"/>
      <w:r w:rsidR="005D6763" w:rsidRPr="00872CFC">
        <w:rPr>
          <w:color w:val="282828"/>
          <w:sz w:val="28"/>
          <w:szCs w:val="28"/>
        </w:rPr>
        <w:t>Приволжский</w:t>
      </w:r>
      <w:proofErr w:type="gramEnd"/>
      <w:r w:rsidR="005D6763" w:rsidRPr="00872CFC">
        <w:rPr>
          <w:color w:val="282828"/>
          <w:sz w:val="28"/>
          <w:szCs w:val="28"/>
        </w:rPr>
        <w:t xml:space="preserve"> </w:t>
      </w:r>
      <w:r w:rsidR="00D801D5" w:rsidRPr="00872CFC">
        <w:rPr>
          <w:color w:val="282828"/>
          <w:sz w:val="28"/>
          <w:szCs w:val="28"/>
        </w:rPr>
        <w:t>Самарской области</w:t>
      </w:r>
      <w:r w:rsidRPr="00872CFC">
        <w:rPr>
          <w:color w:val="282828"/>
          <w:sz w:val="28"/>
          <w:szCs w:val="28"/>
        </w:rPr>
        <w:t>.</w:t>
      </w:r>
    </w:p>
    <w:p w:rsidR="00D801D5" w:rsidRPr="00872CFC" w:rsidRDefault="00D801D5" w:rsidP="00872CF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72CFC">
        <w:rPr>
          <w:rFonts w:ascii="Times New Roman" w:hAnsi="Times New Roman"/>
          <w:sz w:val="28"/>
          <w:szCs w:val="28"/>
        </w:rPr>
        <w:t>2.</w:t>
      </w:r>
      <w:r w:rsidRPr="00872CFC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</w:t>
      </w:r>
      <w:r w:rsidR="005D6763" w:rsidRPr="00872CFC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872CF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D6763" w:rsidRPr="00872CFC">
        <w:rPr>
          <w:rFonts w:ascii="Times New Roman" w:hAnsi="Times New Roman"/>
          <w:color w:val="000000"/>
          <w:sz w:val="28"/>
          <w:szCs w:val="28"/>
        </w:rPr>
        <w:t>информационном бюллетене «Вестник сельского поселения Заволжье»</w:t>
      </w:r>
      <w:r w:rsidRPr="00872CFC">
        <w:rPr>
          <w:rFonts w:ascii="Times New Roman" w:hAnsi="Times New Roman"/>
          <w:color w:val="000000"/>
          <w:sz w:val="28"/>
          <w:szCs w:val="28"/>
        </w:rPr>
        <w:t xml:space="preserve"> и разместить </w:t>
      </w:r>
      <w:r w:rsidRPr="00872CFC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r w:rsidR="005D6763" w:rsidRPr="00872CFC">
        <w:rPr>
          <w:rFonts w:ascii="Times New Roman" w:hAnsi="Times New Roman"/>
          <w:sz w:val="28"/>
          <w:szCs w:val="28"/>
        </w:rPr>
        <w:t>Заволжье</w:t>
      </w:r>
      <w:r w:rsidRPr="00872CF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D6763" w:rsidRPr="00872CFC">
        <w:rPr>
          <w:rFonts w:ascii="Times New Roman" w:hAnsi="Times New Roman"/>
          <w:sz w:val="28"/>
          <w:szCs w:val="28"/>
        </w:rPr>
        <w:t>Приволжский</w:t>
      </w:r>
      <w:r w:rsidRPr="00872CFC">
        <w:rPr>
          <w:rFonts w:ascii="Times New Roman" w:hAnsi="Times New Roman"/>
          <w:sz w:val="28"/>
          <w:szCs w:val="28"/>
        </w:rPr>
        <w:t xml:space="preserve"> Самарской области в сети «Интернет»  </w:t>
      </w:r>
    </w:p>
    <w:p w:rsidR="00D801D5" w:rsidRPr="00872CFC" w:rsidRDefault="00D801D5" w:rsidP="00872C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CFC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со дня его официального опубликования. </w:t>
      </w:r>
    </w:p>
    <w:p w:rsidR="00D801D5" w:rsidRDefault="00D801D5" w:rsidP="00872C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CF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72C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2CF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72CFC" w:rsidRPr="00872CFC" w:rsidRDefault="00872CFC" w:rsidP="00872C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D5" w:rsidRPr="00D801D5" w:rsidRDefault="00B6286B" w:rsidP="00D801D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E752BE">
        <w:rPr>
          <w:color w:val="282828"/>
        </w:rPr>
        <w:t> </w:t>
      </w:r>
      <w:r w:rsidR="00D801D5">
        <w:rPr>
          <w:color w:val="282828"/>
        </w:rPr>
        <w:t xml:space="preserve">               Глава</w:t>
      </w:r>
      <w:r w:rsidR="005D6763">
        <w:rPr>
          <w:color w:val="282828"/>
        </w:rPr>
        <w:t xml:space="preserve"> </w:t>
      </w:r>
      <w:r w:rsidR="00D801D5">
        <w:rPr>
          <w:color w:val="282828"/>
        </w:rPr>
        <w:t xml:space="preserve">сельского поселения </w:t>
      </w:r>
      <w:r w:rsidR="005D6763">
        <w:rPr>
          <w:color w:val="282828"/>
        </w:rPr>
        <w:t>Заволжье</w:t>
      </w:r>
      <w:r w:rsidR="00D801D5">
        <w:rPr>
          <w:color w:val="282828"/>
        </w:rPr>
        <w:t xml:space="preserve">                             </w:t>
      </w:r>
      <w:r w:rsidR="005D6763">
        <w:rPr>
          <w:color w:val="282828"/>
        </w:rPr>
        <w:t>А.И. Подопригора</w:t>
      </w:r>
    </w:p>
    <w:p w:rsidR="00B6286B" w:rsidRPr="00E752BE" w:rsidRDefault="00B6286B" w:rsidP="00D801D5">
      <w:pPr>
        <w:pStyle w:val="a5"/>
        <w:shd w:val="clear" w:color="auto" w:fill="FFFFFF"/>
        <w:spacing w:before="0" w:beforeAutospacing="0" w:after="150" w:afterAutospacing="0"/>
        <w:rPr>
          <w:color w:val="282828"/>
          <w:sz w:val="27"/>
          <w:szCs w:val="27"/>
        </w:rPr>
      </w:pPr>
    </w:p>
    <w:p w:rsidR="00B6286B" w:rsidRPr="00E752BE" w:rsidRDefault="00B6286B" w:rsidP="00B6286B">
      <w:pPr>
        <w:pStyle w:val="a5"/>
        <w:shd w:val="clear" w:color="auto" w:fill="FFFFFF"/>
        <w:spacing w:before="0" w:beforeAutospacing="0" w:after="150" w:afterAutospacing="0"/>
        <w:jc w:val="right"/>
        <w:rPr>
          <w:color w:val="282828"/>
        </w:rPr>
      </w:pPr>
    </w:p>
    <w:p w:rsidR="00B6286B" w:rsidRPr="00E752BE" w:rsidRDefault="00B6286B" w:rsidP="00B6286B">
      <w:pPr>
        <w:pStyle w:val="a5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r w:rsidRPr="00E752BE">
        <w:rPr>
          <w:color w:val="282828"/>
        </w:rPr>
        <w:t>Приложение </w:t>
      </w:r>
      <w:r w:rsidRPr="00E752BE">
        <w:rPr>
          <w:color w:val="282828"/>
        </w:rPr>
        <w:br/>
        <w:t>к Постановлению Администрации </w:t>
      </w:r>
      <w:r w:rsidRPr="00E752BE">
        <w:rPr>
          <w:color w:val="282828"/>
        </w:rPr>
        <w:br/>
        <w:t xml:space="preserve"> сельского поселения</w:t>
      </w:r>
      <w:r w:rsidR="00343BFC">
        <w:rPr>
          <w:color w:val="282828"/>
        </w:rPr>
        <w:t xml:space="preserve"> </w:t>
      </w:r>
      <w:r w:rsidR="005D6763">
        <w:rPr>
          <w:color w:val="282828"/>
        </w:rPr>
        <w:t>Заволжье</w:t>
      </w:r>
      <w:r w:rsidRPr="00E752BE">
        <w:rPr>
          <w:color w:val="282828"/>
        </w:rPr>
        <w:br/>
      </w:r>
      <w:r w:rsidRPr="00E752BE">
        <w:rPr>
          <w:color w:val="3C3C3C"/>
        </w:rPr>
        <w:t xml:space="preserve">от </w:t>
      </w:r>
      <w:r w:rsidR="00343BFC">
        <w:rPr>
          <w:color w:val="3C3C3C"/>
        </w:rPr>
        <w:t>_</w:t>
      </w:r>
      <w:r w:rsidR="005D4B43">
        <w:rPr>
          <w:color w:val="3C3C3C"/>
        </w:rPr>
        <w:t>17.04.2019</w:t>
      </w:r>
      <w:r w:rsidR="00343BFC">
        <w:rPr>
          <w:color w:val="3C3C3C"/>
        </w:rPr>
        <w:t>_</w:t>
      </w:r>
      <w:r w:rsidRPr="00E752BE">
        <w:rPr>
          <w:color w:val="3C3C3C"/>
        </w:rPr>
        <w:t>г. №</w:t>
      </w:r>
      <w:r w:rsidR="00343BFC">
        <w:rPr>
          <w:color w:val="3C3C3C"/>
        </w:rPr>
        <w:t xml:space="preserve"> </w:t>
      </w:r>
      <w:r w:rsidR="005D4B43">
        <w:rPr>
          <w:color w:val="3C3C3C"/>
        </w:rPr>
        <w:t>16</w:t>
      </w:r>
      <w:bookmarkStart w:id="0" w:name="_GoBack"/>
      <w:bookmarkEnd w:id="0"/>
      <w:r w:rsidR="00343BFC">
        <w:rPr>
          <w:color w:val="3C3C3C"/>
        </w:rPr>
        <w:t>_</w:t>
      </w:r>
    </w:p>
    <w:p w:rsidR="00B6286B" w:rsidRPr="00E752BE" w:rsidRDefault="00B6286B" w:rsidP="00B6286B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a"/>
          <w:sz w:val="27"/>
          <w:szCs w:val="27"/>
        </w:rPr>
      </w:pPr>
    </w:p>
    <w:p w:rsidR="00B6286B" w:rsidRPr="00E752BE" w:rsidRDefault="00B6286B" w:rsidP="00B6286B">
      <w:pPr>
        <w:pStyle w:val="a5"/>
        <w:shd w:val="clear" w:color="auto" w:fill="FFFFFF"/>
        <w:spacing w:before="0" w:beforeAutospacing="0" w:after="150" w:afterAutospacing="0"/>
        <w:jc w:val="center"/>
      </w:pPr>
      <w:r w:rsidRPr="00E752BE">
        <w:rPr>
          <w:rStyle w:val="aa"/>
          <w:color w:val="282828"/>
        </w:rPr>
        <w:t>ПОЛОЖЕНИЕ</w:t>
      </w:r>
      <w:r w:rsidRPr="00E752BE">
        <w:rPr>
          <w:color w:val="282828"/>
        </w:rPr>
        <w:br/>
      </w:r>
      <w:r w:rsidRPr="00E752BE">
        <w:rPr>
          <w:rStyle w:val="aa"/>
          <w:color w:val="282828"/>
        </w:rPr>
        <w:t>о дорожной деятельности в отношении автомобильных дорог </w:t>
      </w:r>
      <w:r w:rsidRPr="00E752BE">
        <w:rPr>
          <w:color w:val="282828"/>
        </w:rPr>
        <w:br/>
      </w:r>
      <w:r w:rsidRPr="00E752BE">
        <w:rPr>
          <w:rStyle w:val="aa"/>
          <w:color w:val="282828"/>
        </w:rPr>
        <w:t>местного значения в границах  сельского поселения</w:t>
      </w:r>
      <w:r w:rsidR="00343BFC">
        <w:rPr>
          <w:rStyle w:val="aa"/>
          <w:color w:val="282828"/>
        </w:rPr>
        <w:t xml:space="preserve"> </w:t>
      </w:r>
      <w:r w:rsidR="005D6763">
        <w:rPr>
          <w:rStyle w:val="aa"/>
          <w:color w:val="282828"/>
        </w:rPr>
        <w:t>Заволжье</w:t>
      </w:r>
      <w:r w:rsidR="00343BFC">
        <w:rPr>
          <w:rStyle w:val="aa"/>
          <w:color w:val="282828"/>
        </w:rPr>
        <w:t xml:space="preserve"> </w:t>
      </w:r>
      <w:r w:rsidR="005D6763">
        <w:rPr>
          <w:rStyle w:val="aa"/>
          <w:color w:val="282828"/>
        </w:rPr>
        <w:t>муниципального</w:t>
      </w:r>
      <w:r w:rsidR="00343BFC">
        <w:rPr>
          <w:rStyle w:val="aa"/>
          <w:color w:val="282828"/>
        </w:rPr>
        <w:t xml:space="preserve"> района</w:t>
      </w:r>
      <w:r w:rsidR="005D6763">
        <w:rPr>
          <w:rStyle w:val="aa"/>
          <w:color w:val="282828"/>
        </w:rPr>
        <w:t xml:space="preserve"> </w:t>
      </w:r>
      <w:proofErr w:type="gramStart"/>
      <w:r w:rsidR="005D6763">
        <w:rPr>
          <w:rStyle w:val="aa"/>
          <w:color w:val="282828"/>
        </w:rPr>
        <w:t>Приволжский</w:t>
      </w:r>
      <w:proofErr w:type="gramEnd"/>
      <w:r w:rsidR="00343BFC">
        <w:rPr>
          <w:rStyle w:val="aa"/>
          <w:color w:val="282828"/>
        </w:rPr>
        <w:t xml:space="preserve"> Самарской области</w:t>
      </w:r>
    </w:p>
    <w:p w:rsidR="00B6286B" w:rsidRPr="00343BFC" w:rsidRDefault="00B6286B" w:rsidP="00343BFC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2"/>
          <w:szCs w:val="22"/>
        </w:rPr>
      </w:pPr>
      <w:r w:rsidRPr="00487362">
        <w:rPr>
          <w:color w:val="282828"/>
          <w:sz w:val="18"/>
        </w:rPr>
        <w:br/>
      </w:r>
      <w:r w:rsidRPr="00343BFC">
        <w:rPr>
          <w:b/>
          <w:color w:val="282828"/>
          <w:sz w:val="22"/>
          <w:szCs w:val="22"/>
        </w:rPr>
        <w:t>1. Общие положения</w:t>
      </w:r>
    </w:p>
    <w:p w:rsidR="00B6286B" w:rsidRPr="00343BFC" w:rsidRDefault="00B6286B" w:rsidP="00343BFC">
      <w:pPr>
        <w:pStyle w:val="a5"/>
        <w:numPr>
          <w:ilvl w:val="1"/>
          <w:numId w:val="2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282828"/>
          <w:sz w:val="22"/>
          <w:szCs w:val="22"/>
        </w:rPr>
      </w:pPr>
      <w:proofErr w:type="gramStart"/>
      <w:r w:rsidRPr="00AB5A9A">
        <w:rPr>
          <w:color w:val="282828"/>
          <w:sz w:val="22"/>
          <w:szCs w:val="22"/>
        </w:rPr>
        <w:t>Положение о дорожной деятельности в отношении автомобильных дорог местного значения в границах сельского поселения</w:t>
      </w:r>
      <w:r w:rsidR="00343BFC">
        <w:rPr>
          <w:color w:val="282828"/>
          <w:sz w:val="22"/>
          <w:szCs w:val="22"/>
        </w:rPr>
        <w:t xml:space="preserve"> </w:t>
      </w:r>
      <w:r w:rsidR="005D6763">
        <w:rPr>
          <w:color w:val="282828"/>
          <w:sz w:val="22"/>
          <w:szCs w:val="22"/>
        </w:rPr>
        <w:t>Заволжье</w:t>
      </w:r>
      <w:r w:rsidRPr="00AB5A9A">
        <w:rPr>
          <w:color w:val="282828"/>
          <w:sz w:val="22"/>
          <w:szCs w:val="22"/>
        </w:rPr>
        <w:t xml:space="preserve"> (далее - Положение) разработано на основании Федерального закона от 06.10.2003 г. № 131-ФЗ "Об общих принципах организации местного самоуправления в Российской Федерации", Федерального закона от 10.12.1995г. № 196-ФЗ "О безопасности дорожного движения", Федерального закона от 08.11.2007г. № 257-ФЗ "Об автомобильных дорогах и дорожной деятельности в Российской Федерации</w:t>
      </w:r>
      <w:proofErr w:type="gramEnd"/>
      <w:r w:rsidRPr="00AB5A9A">
        <w:rPr>
          <w:color w:val="282828"/>
          <w:sz w:val="22"/>
          <w:szCs w:val="22"/>
        </w:rPr>
        <w:t xml:space="preserve"> и о внесении изменений в отдельные законодательные акты Российской Федерации", </w:t>
      </w:r>
      <w:r w:rsidR="00343BFC" w:rsidRPr="00343BFC">
        <w:rPr>
          <w:color w:val="282828"/>
          <w:sz w:val="22"/>
          <w:szCs w:val="22"/>
        </w:rPr>
        <w:t>Федерального закона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343BFC">
        <w:rPr>
          <w:color w:val="282828"/>
          <w:sz w:val="22"/>
          <w:szCs w:val="22"/>
        </w:rPr>
        <w:t>,</w:t>
      </w:r>
      <w:r w:rsidR="005D6763">
        <w:rPr>
          <w:color w:val="282828"/>
          <w:sz w:val="22"/>
          <w:szCs w:val="22"/>
        </w:rPr>
        <w:t xml:space="preserve"> </w:t>
      </w:r>
      <w:r w:rsidRPr="00343BFC">
        <w:rPr>
          <w:color w:val="282828"/>
          <w:sz w:val="22"/>
          <w:szCs w:val="22"/>
        </w:rPr>
        <w:t>Устава  сельского поселения</w:t>
      </w:r>
      <w:r w:rsidR="00343BFC">
        <w:rPr>
          <w:color w:val="282828"/>
          <w:sz w:val="22"/>
          <w:szCs w:val="22"/>
        </w:rPr>
        <w:t xml:space="preserve"> </w:t>
      </w:r>
      <w:r w:rsidR="005D6763">
        <w:rPr>
          <w:color w:val="282828"/>
          <w:sz w:val="22"/>
          <w:szCs w:val="22"/>
        </w:rPr>
        <w:t>Заволжье</w:t>
      </w:r>
      <w:r w:rsidR="00343BFC">
        <w:rPr>
          <w:color w:val="282828"/>
          <w:sz w:val="22"/>
          <w:szCs w:val="22"/>
        </w:rPr>
        <w:t xml:space="preserve"> </w:t>
      </w:r>
      <w:r w:rsidRPr="00343BFC">
        <w:rPr>
          <w:color w:val="282828"/>
          <w:sz w:val="22"/>
          <w:szCs w:val="22"/>
        </w:rPr>
        <w:t xml:space="preserve"> и регулирует отношения, возникающие в связи с использованием автомобильных дорог и осуществлением дорожной деятельности.</w:t>
      </w:r>
    </w:p>
    <w:p w:rsidR="00B6286B" w:rsidRPr="00AB5A9A" w:rsidRDefault="00B6286B" w:rsidP="00B6286B">
      <w:pPr>
        <w:pStyle w:val="a5"/>
        <w:numPr>
          <w:ilvl w:val="1"/>
          <w:numId w:val="2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Настоящее Положение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местного значения в границах населенных пунктов сельского поселения</w:t>
      </w:r>
      <w:r w:rsidR="00343BFC">
        <w:rPr>
          <w:color w:val="282828"/>
          <w:sz w:val="22"/>
          <w:szCs w:val="22"/>
        </w:rPr>
        <w:t xml:space="preserve"> </w:t>
      </w:r>
      <w:r w:rsidR="005D6763">
        <w:rPr>
          <w:color w:val="282828"/>
          <w:sz w:val="22"/>
          <w:szCs w:val="22"/>
        </w:rPr>
        <w:t>Заволжье</w:t>
      </w:r>
      <w:r w:rsidRPr="00AB5A9A">
        <w:rPr>
          <w:color w:val="282828"/>
          <w:sz w:val="22"/>
          <w:szCs w:val="22"/>
        </w:rPr>
        <w:t>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1.3. Действие настоящего Положения не распространяется на правоотношения по содержанию и строительству автомобильных дорог общего пользования и дорожных сооружений федерального и регионального значения, а также автомобильных дорог общего пользования муниципального района.</w:t>
      </w:r>
    </w:p>
    <w:p w:rsidR="00B6286B" w:rsidRPr="00343BFC" w:rsidRDefault="00B6286B" w:rsidP="00343BFC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2"/>
          <w:szCs w:val="22"/>
        </w:rPr>
      </w:pPr>
      <w:r w:rsidRPr="00343BFC">
        <w:rPr>
          <w:b/>
          <w:color w:val="282828"/>
          <w:sz w:val="22"/>
          <w:szCs w:val="22"/>
        </w:rPr>
        <w:t>2. Основные понятия, используемые в настоящем Положении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2.1. В настоящем Положении используются следующие основные понятия: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proofErr w:type="gramStart"/>
      <w:r w:rsidRPr="00AB5A9A">
        <w:rPr>
          <w:color w:val="282828"/>
          <w:sz w:val="22"/>
          <w:szCs w:val="22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proofErr w:type="gramStart"/>
      <w:r w:rsidRPr="00AB5A9A">
        <w:rPr>
          <w:color w:val="282828"/>
          <w:sz w:val="22"/>
          <w:szCs w:val="22"/>
        </w:rPr>
        <w:t>2) автомобильными дорогами общего пользования местного значения в границах поселения являются автомобильные дороги общего пользования, расположенные в границах сельского поселения</w:t>
      </w:r>
      <w:r w:rsidR="00343BFC">
        <w:rPr>
          <w:color w:val="282828"/>
          <w:sz w:val="22"/>
          <w:szCs w:val="22"/>
        </w:rPr>
        <w:t xml:space="preserve"> </w:t>
      </w:r>
      <w:r w:rsidR="005D6763">
        <w:rPr>
          <w:color w:val="282828"/>
          <w:sz w:val="22"/>
          <w:szCs w:val="22"/>
        </w:rPr>
        <w:t>Заволжье</w:t>
      </w:r>
      <w:r w:rsidRPr="00AB5A9A">
        <w:rPr>
          <w:color w:val="282828"/>
          <w:sz w:val="22"/>
          <w:szCs w:val="22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  <w:proofErr w:type="gramEnd"/>
      <w:r w:rsidRPr="00AB5A9A">
        <w:rPr>
          <w:color w:val="282828"/>
          <w:sz w:val="22"/>
          <w:szCs w:val="22"/>
        </w:rPr>
        <w:t xml:space="preserve"> Перечень автомобильных дорог общего пользования, являющихся муниципальной собственностью поселения, утверждается Постановлением</w:t>
      </w:r>
      <w:r w:rsidR="00343BFC">
        <w:rPr>
          <w:color w:val="282828"/>
          <w:sz w:val="22"/>
          <w:szCs w:val="22"/>
        </w:rPr>
        <w:t xml:space="preserve"> </w:t>
      </w:r>
      <w:r w:rsidRPr="00AB5A9A">
        <w:rPr>
          <w:color w:val="282828"/>
          <w:sz w:val="22"/>
          <w:szCs w:val="22"/>
        </w:rPr>
        <w:t xml:space="preserve"> администрации </w:t>
      </w:r>
      <w:r w:rsidR="00343BFC">
        <w:rPr>
          <w:color w:val="282828"/>
          <w:sz w:val="22"/>
          <w:szCs w:val="22"/>
        </w:rPr>
        <w:t>се</w:t>
      </w:r>
      <w:r w:rsidRPr="00AB5A9A">
        <w:rPr>
          <w:color w:val="282828"/>
          <w:sz w:val="22"/>
          <w:szCs w:val="22"/>
        </w:rPr>
        <w:t>льского поселения</w:t>
      </w:r>
      <w:r w:rsidR="00343BFC">
        <w:rPr>
          <w:color w:val="282828"/>
          <w:sz w:val="22"/>
          <w:szCs w:val="22"/>
        </w:rPr>
        <w:t xml:space="preserve"> </w:t>
      </w:r>
      <w:r w:rsidR="005D6763">
        <w:rPr>
          <w:color w:val="282828"/>
          <w:sz w:val="22"/>
          <w:szCs w:val="22"/>
        </w:rPr>
        <w:t>Заволжье</w:t>
      </w:r>
      <w:r w:rsidRPr="00AB5A9A">
        <w:rPr>
          <w:color w:val="282828"/>
          <w:sz w:val="22"/>
          <w:szCs w:val="22"/>
        </w:rPr>
        <w:t>;</w:t>
      </w:r>
      <w:r w:rsidRPr="00AB5A9A">
        <w:rPr>
          <w:color w:val="282828"/>
          <w:sz w:val="22"/>
          <w:szCs w:val="22"/>
        </w:rPr>
        <w:br/>
        <w:t>3)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4) строительство автомобильных дорог - строительство на новых площадях вновь создаваемых автомобильных дорог и дорожных сооружений, которые после ввода в эксплуатацию будут находиться в муниципальной собственности поселения;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5)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</w:t>
      </w:r>
      <w:r w:rsidRPr="00AB5A9A">
        <w:rPr>
          <w:color w:val="282828"/>
          <w:sz w:val="22"/>
          <w:szCs w:val="22"/>
        </w:rPr>
        <w:lastRenderedPageBreak/>
        <w:t>класса и (или) категории автомобильной дороги либо влекущее за собой изменение границы полосы отвода автомобильной дороги;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proofErr w:type="gramStart"/>
      <w:r w:rsidRPr="00AB5A9A">
        <w:rPr>
          <w:color w:val="282828"/>
          <w:sz w:val="22"/>
          <w:szCs w:val="22"/>
        </w:rPr>
        <w:t>6)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B6286B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proofErr w:type="gramStart"/>
      <w:r w:rsidRPr="00AB5A9A">
        <w:rPr>
          <w:color w:val="282828"/>
          <w:sz w:val="22"/>
          <w:szCs w:val="22"/>
        </w:rPr>
        <w:t>7)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  <w:r w:rsidRPr="00AB5A9A">
        <w:rPr>
          <w:color w:val="282828"/>
          <w:sz w:val="22"/>
          <w:szCs w:val="22"/>
        </w:rPr>
        <w:br/>
        <w:t>8)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  <w:r w:rsidRPr="00AB5A9A">
        <w:rPr>
          <w:color w:val="282828"/>
          <w:sz w:val="22"/>
          <w:szCs w:val="22"/>
        </w:rPr>
        <w:br/>
        <w:t>2.2.</w:t>
      </w:r>
      <w:proofErr w:type="gramEnd"/>
      <w:r w:rsidRPr="00AB5A9A">
        <w:rPr>
          <w:color w:val="282828"/>
          <w:sz w:val="22"/>
          <w:szCs w:val="22"/>
        </w:rPr>
        <w:t xml:space="preserve"> Иные понятия и термины использованы в Положении в значениях, определенных Федеральным законом от 08.11.2007г.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872CFC" w:rsidRPr="00AB5A9A" w:rsidRDefault="00872CFC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</w:p>
    <w:p w:rsidR="00B6286B" w:rsidRPr="00343BFC" w:rsidRDefault="00B6286B" w:rsidP="00343BFC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2"/>
          <w:szCs w:val="22"/>
        </w:rPr>
      </w:pPr>
      <w:r w:rsidRPr="00343BFC">
        <w:rPr>
          <w:b/>
          <w:color w:val="282828"/>
          <w:sz w:val="22"/>
          <w:szCs w:val="22"/>
        </w:rPr>
        <w:t>3. Полномочия органов местного самоуправления сельского</w:t>
      </w:r>
      <w:r w:rsidRPr="00343BFC">
        <w:rPr>
          <w:b/>
          <w:color w:val="282828"/>
          <w:sz w:val="22"/>
          <w:szCs w:val="22"/>
        </w:rPr>
        <w:br/>
        <w:t>поселения</w:t>
      </w:r>
      <w:r w:rsidR="00343BFC" w:rsidRPr="00343BFC">
        <w:rPr>
          <w:b/>
          <w:color w:val="282828"/>
          <w:sz w:val="22"/>
          <w:szCs w:val="22"/>
        </w:rPr>
        <w:t xml:space="preserve">  </w:t>
      </w:r>
      <w:r w:rsidR="005D6763">
        <w:rPr>
          <w:b/>
          <w:color w:val="282828"/>
          <w:sz w:val="22"/>
          <w:szCs w:val="22"/>
        </w:rPr>
        <w:t>Заволжье</w:t>
      </w:r>
      <w:r w:rsidR="00343BFC" w:rsidRPr="00343BFC">
        <w:rPr>
          <w:b/>
          <w:color w:val="282828"/>
          <w:sz w:val="22"/>
          <w:szCs w:val="22"/>
        </w:rPr>
        <w:t xml:space="preserve"> </w:t>
      </w:r>
      <w:r w:rsidRPr="00343BFC">
        <w:rPr>
          <w:b/>
          <w:color w:val="282828"/>
          <w:sz w:val="22"/>
          <w:szCs w:val="22"/>
        </w:rPr>
        <w:t xml:space="preserve"> в области использования автомобильных дорог и осуществления дорожной деятельности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3.1. </w:t>
      </w:r>
      <w:r w:rsidR="00343BFC">
        <w:rPr>
          <w:color w:val="282828"/>
          <w:sz w:val="22"/>
          <w:szCs w:val="22"/>
        </w:rPr>
        <w:t xml:space="preserve">Собрание представителей сельского поселения </w:t>
      </w:r>
      <w:r w:rsidR="005D6763">
        <w:rPr>
          <w:color w:val="282828"/>
          <w:sz w:val="22"/>
          <w:szCs w:val="22"/>
        </w:rPr>
        <w:t>Заволжье</w:t>
      </w:r>
      <w:r w:rsidRPr="00AB5A9A">
        <w:rPr>
          <w:color w:val="282828"/>
          <w:sz w:val="22"/>
          <w:szCs w:val="22"/>
        </w:rPr>
        <w:t>: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1) утверждает расходы бюджета поселения на очередной финансовый год на содержание и ремонт автомобильных дорог.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3.2. Администрация поселения: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1) принимает нормативные правовые акты по вопросам организации содержания и </w:t>
      </w:r>
      <w:proofErr w:type="gramStart"/>
      <w:r w:rsidRPr="00AB5A9A">
        <w:rPr>
          <w:color w:val="282828"/>
          <w:sz w:val="22"/>
          <w:szCs w:val="22"/>
        </w:rPr>
        <w:t>ремонта</w:t>
      </w:r>
      <w:proofErr w:type="gramEnd"/>
      <w:r w:rsidRPr="00AB5A9A">
        <w:rPr>
          <w:color w:val="282828"/>
          <w:sz w:val="22"/>
          <w:szCs w:val="22"/>
        </w:rPr>
        <w:t xml:space="preserve"> автомобильных дорог в границах населенных пунктов поселения;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2) принимает муниципальные целевые программы и планы развития, обустройства и совершенствования </w:t>
      </w:r>
      <w:proofErr w:type="gramStart"/>
      <w:r w:rsidRPr="00AB5A9A">
        <w:rPr>
          <w:color w:val="282828"/>
          <w:sz w:val="22"/>
          <w:szCs w:val="22"/>
        </w:rPr>
        <w:t>сети</w:t>
      </w:r>
      <w:proofErr w:type="gramEnd"/>
      <w:r w:rsidRPr="00AB5A9A">
        <w:rPr>
          <w:color w:val="282828"/>
          <w:sz w:val="22"/>
          <w:szCs w:val="22"/>
        </w:rPr>
        <w:t xml:space="preserve"> автомобильных дорог, утверждает отчеты об их исполнении;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3) утверждает перечень автомобильных дорог общего пользования в границах населенных пунктов поселения, являющихся муниципальной собственностью поселения;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4 осуществляет </w:t>
      </w:r>
      <w:proofErr w:type="gramStart"/>
      <w:r w:rsidRPr="00AB5A9A">
        <w:rPr>
          <w:color w:val="282828"/>
          <w:sz w:val="22"/>
          <w:szCs w:val="22"/>
        </w:rPr>
        <w:t>контроль за</w:t>
      </w:r>
      <w:proofErr w:type="gramEnd"/>
      <w:r w:rsidRPr="00AB5A9A">
        <w:rPr>
          <w:color w:val="282828"/>
          <w:sz w:val="22"/>
          <w:szCs w:val="22"/>
        </w:rPr>
        <w:t xml:space="preserve"> обеспечением сохранности автомобильных дорог местного значения в границах населенных пунктов поселения;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5) разрабатывает основные направления инвестиционной политики в области развития автомобильных дорог местного значения в границах населенных пунктов поселения;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6) принимает решения по вопросам установления и использования полос </w:t>
      </w:r>
      <w:proofErr w:type="gramStart"/>
      <w:r w:rsidRPr="00AB5A9A">
        <w:rPr>
          <w:color w:val="282828"/>
          <w:sz w:val="22"/>
          <w:szCs w:val="22"/>
        </w:rPr>
        <w:t>отвода</w:t>
      </w:r>
      <w:proofErr w:type="gramEnd"/>
      <w:r w:rsidRPr="00AB5A9A">
        <w:rPr>
          <w:color w:val="282828"/>
          <w:sz w:val="22"/>
          <w:szCs w:val="22"/>
        </w:rPr>
        <w:t xml:space="preserve"> автомобильных дорог местного значения в границах населенных пунктов поселения;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7) принимает решения по вопросам </w:t>
      </w:r>
      <w:proofErr w:type="gramStart"/>
      <w:r w:rsidRPr="00AB5A9A">
        <w:rPr>
          <w:color w:val="282828"/>
          <w:sz w:val="22"/>
          <w:szCs w:val="22"/>
        </w:rPr>
        <w:t>установления границ придорожных полос автомобильных дорог местного значения</w:t>
      </w:r>
      <w:proofErr w:type="gramEnd"/>
      <w:r w:rsidRPr="00AB5A9A">
        <w:rPr>
          <w:color w:val="282828"/>
          <w:sz w:val="22"/>
          <w:szCs w:val="22"/>
        </w:rPr>
        <w:t xml:space="preserve"> в границах населенных пунктов поселения или изменения таких придорожных границ на территории сельского поселения</w:t>
      </w:r>
      <w:r w:rsidR="00343BFC">
        <w:rPr>
          <w:color w:val="282828"/>
          <w:sz w:val="22"/>
          <w:szCs w:val="22"/>
        </w:rPr>
        <w:t xml:space="preserve"> </w:t>
      </w:r>
      <w:r w:rsidR="005D6763">
        <w:rPr>
          <w:color w:val="282828"/>
          <w:sz w:val="22"/>
          <w:szCs w:val="22"/>
        </w:rPr>
        <w:t>Заволжье</w:t>
      </w:r>
      <w:r w:rsidRPr="00AB5A9A">
        <w:rPr>
          <w:color w:val="282828"/>
          <w:sz w:val="22"/>
          <w:szCs w:val="22"/>
        </w:rPr>
        <w:t>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8) определяет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населенных пунктов поселения;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9) использует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  <w:r w:rsidRPr="00AB5A9A">
        <w:rPr>
          <w:color w:val="282828"/>
          <w:sz w:val="22"/>
          <w:szCs w:val="22"/>
        </w:rPr>
        <w:br/>
        <w:t>10) организует постановку на технический учет и проведение технической инвентаризации автомобильных дорог местного значения в границах населенных пунктов поселения;</w:t>
      </w:r>
    </w:p>
    <w:p w:rsidR="00B6286B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11) осуществляет информационное обеспечение пользователей автомобильными дорогами общего пользования местного значения в границах населенных пунктов поселения;</w:t>
      </w:r>
    </w:p>
    <w:p w:rsidR="00371F0D" w:rsidRDefault="00371F0D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>12) организует мониторинг дорожного движения на автомобильных дорогах общего пользования местного значения;</w:t>
      </w:r>
    </w:p>
    <w:p w:rsidR="00371F0D" w:rsidRDefault="00371F0D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lastRenderedPageBreak/>
        <w:t>13) ведет реестр парковок общего пользования на автомобильных дорогах общего пользования местного значения;</w:t>
      </w:r>
    </w:p>
    <w:p w:rsidR="00371F0D" w:rsidRPr="00AB5A9A" w:rsidRDefault="00371F0D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>14) организует установку, замену, демонтаж и содержание технических средств организации дорожного движения на автомобильных дорогах общего пользования местного значения;</w:t>
      </w:r>
    </w:p>
    <w:p w:rsidR="00B6286B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1</w:t>
      </w:r>
      <w:r w:rsidR="00371F0D">
        <w:rPr>
          <w:color w:val="282828"/>
          <w:sz w:val="22"/>
          <w:szCs w:val="22"/>
        </w:rPr>
        <w:t>5</w:t>
      </w:r>
      <w:r w:rsidRPr="00AB5A9A">
        <w:rPr>
          <w:color w:val="282828"/>
          <w:sz w:val="22"/>
          <w:szCs w:val="22"/>
        </w:rPr>
        <w:t xml:space="preserve">) осуществляет иные полномочия, отнесенные </w:t>
      </w:r>
      <w:r w:rsidR="00371F0D">
        <w:rPr>
          <w:color w:val="282828"/>
          <w:sz w:val="22"/>
          <w:szCs w:val="22"/>
        </w:rPr>
        <w:t>настоящим Федеральным законом</w:t>
      </w:r>
      <w:r w:rsidRPr="00AB5A9A">
        <w:rPr>
          <w:color w:val="282828"/>
          <w:sz w:val="22"/>
          <w:szCs w:val="22"/>
        </w:rPr>
        <w:t xml:space="preserve">, законами </w:t>
      </w:r>
      <w:r w:rsidR="00343BFC">
        <w:rPr>
          <w:color w:val="282828"/>
          <w:sz w:val="22"/>
          <w:szCs w:val="22"/>
        </w:rPr>
        <w:t>Самарской</w:t>
      </w:r>
      <w:r w:rsidRPr="00AB5A9A">
        <w:rPr>
          <w:color w:val="282828"/>
          <w:sz w:val="22"/>
          <w:szCs w:val="22"/>
        </w:rPr>
        <w:t xml:space="preserve"> области к полномочиям органов местного самоуправления.</w:t>
      </w:r>
    </w:p>
    <w:p w:rsidR="00872CFC" w:rsidRPr="00AB5A9A" w:rsidRDefault="00872CFC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</w:p>
    <w:p w:rsidR="00B6286B" w:rsidRPr="00371F0D" w:rsidRDefault="00B6286B" w:rsidP="00371F0D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2"/>
          <w:szCs w:val="22"/>
        </w:rPr>
      </w:pPr>
      <w:r w:rsidRPr="00371F0D">
        <w:rPr>
          <w:b/>
          <w:color w:val="282828"/>
          <w:sz w:val="22"/>
          <w:szCs w:val="22"/>
        </w:rPr>
        <w:t>4. Требования к осуществлению дорожной деятельности в отношении автомобильных дорог местного значения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4.1. Дорожная деятельность в отношении автомобильных дорог местного значения включает в себя: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1) проектирование;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2) строительство;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3) реконструкцию;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4) капитальный ремонт;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5) ремонт;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6) содержание автомобильных дорог.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4.2. Комплекс работ по дорожной деятельности в отношении автомобильных дорог местного значения в границах населенных пунктов поселения включает в себя: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1) строительство новых автомобильных дорог и дорожных сооружений в границах населенных пунктов поселения;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proofErr w:type="gramStart"/>
      <w:r w:rsidRPr="00AB5A9A">
        <w:rPr>
          <w:color w:val="282828"/>
          <w:sz w:val="22"/>
          <w:szCs w:val="22"/>
        </w:rPr>
        <w:t>2) реконструкцию, капитальный ремонт и ремонт существующих дорог и дорожных сооружений в границах населенных пунктов поселения;</w:t>
      </w:r>
      <w:r w:rsidRPr="00AB5A9A">
        <w:rPr>
          <w:color w:val="282828"/>
          <w:sz w:val="22"/>
          <w:szCs w:val="22"/>
        </w:rPr>
        <w:br/>
        <w:t>3) содержание автомобильных дорог местного значения в границах населенных пунктов поселения, в том числе дорог с приведенной в нормативное состояние проезжей частью после строительства или капитального ремонта и обеспеченных необходимыми техническими средствами регулирования дорожного движения, фактически эксплуатируемых, но являющихся объектами незавершенного строительства;</w:t>
      </w:r>
      <w:proofErr w:type="gramEnd"/>
      <w:r w:rsidRPr="00AB5A9A">
        <w:rPr>
          <w:color w:val="282828"/>
          <w:sz w:val="22"/>
          <w:szCs w:val="22"/>
        </w:rPr>
        <w:br/>
        <w:t>4) 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строительство светофорных объектов);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5) работы по обустройству дорог (организация водоотвода и освещения, озеленение, устройство посадочных площадок, площадок для остановки и стоянки автомобилей, дорожных ограждений, тротуаров, пешеходных дорожек и переходов);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proofErr w:type="gramStart"/>
      <w:r w:rsidRPr="00AB5A9A">
        <w:rPr>
          <w:color w:val="282828"/>
          <w:sz w:val="22"/>
          <w:szCs w:val="22"/>
        </w:rPr>
        <w:t>6) мероприятия по сохранности дорожного покрытия автомобильных дорог и дорожных сооружений в границах населенных пунктов поселения;</w:t>
      </w:r>
      <w:r w:rsidRPr="00AB5A9A">
        <w:rPr>
          <w:color w:val="282828"/>
          <w:sz w:val="22"/>
          <w:szCs w:val="22"/>
        </w:rPr>
        <w:br/>
        <w:t>7) разработку комплексной транспортной схемы, разработку проектно-сметной документации и ее экспертизу; инвентаризацию и паспортизацию дорог; разработку документации по отводу земель; инженерное и научно-техническое сопровождение проектирования и выполнения работ по содержанию и ремонту автомобильных дорог и дорожных сооружений в границах населенных пунктов поселения;</w:t>
      </w:r>
      <w:proofErr w:type="gramEnd"/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8) оценку технического состояния дорог и прочих дорожных сооружений в границах населенных пунктов поселения.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4.3. Организатором дорожной деятельности выступает администрация поселения.</w:t>
      </w:r>
      <w:r w:rsidRPr="00AB5A9A">
        <w:rPr>
          <w:color w:val="282828"/>
          <w:sz w:val="22"/>
          <w:szCs w:val="22"/>
        </w:rPr>
        <w:br/>
        <w:t>4.4. Работы по осуществлению дорожной деятельности производятся в соответствии с требованиями действующего законодательства.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4.5. Развитие сети автомобильных дорог местного значения в границах населенных пунктов поселения предусматривается в генеральном плане поселения.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4.6. Для рационального планирования дорожной деятельности производятся технический учет и паспортизация дорог.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4.7. Техническому учету и паспортизации подлежат все автомобильные дороги местного значения в границах населенных пунктов поселения. Учет и паспортизация проводятся по каждой дороге в отдельности.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4.7.1. Технический учет и паспортизация проводятся за счет средств бюджета поселения, допускается привлечение инвестиций.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4.7.2. К проведению технического учета и </w:t>
      </w:r>
      <w:proofErr w:type="gramStart"/>
      <w:r w:rsidRPr="00AB5A9A">
        <w:rPr>
          <w:color w:val="282828"/>
          <w:sz w:val="22"/>
          <w:szCs w:val="22"/>
        </w:rPr>
        <w:t>паспортизации</w:t>
      </w:r>
      <w:proofErr w:type="gramEnd"/>
      <w:r w:rsidRPr="00AB5A9A">
        <w:rPr>
          <w:color w:val="282828"/>
          <w:sz w:val="22"/>
          <w:szCs w:val="22"/>
        </w:rPr>
        <w:t xml:space="preserve"> автомобильных дорог могут допускаться научно-исследовательские, проектно-изыскательские и прочие специализированные организации </w:t>
      </w:r>
      <w:r w:rsidRPr="00AB5A9A">
        <w:rPr>
          <w:color w:val="282828"/>
          <w:sz w:val="22"/>
          <w:szCs w:val="22"/>
        </w:rPr>
        <w:lastRenderedPageBreak/>
        <w:t>по договорам, заключенным в установленном порядке.</w:t>
      </w:r>
      <w:r w:rsidRPr="00AB5A9A">
        <w:rPr>
          <w:color w:val="282828"/>
          <w:sz w:val="22"/>
          <w:szCs w:val="22"/>
        </w:rPr>
        <w:br/>
        <w:t>4.8. Строительство новых автомобильных дорог местного значения и дорожных сооружений осуществляется в соответствии с генеральным планом поселения и Правилами застройки и землепользования в  сельском поселении</w:t>
      </w:r>
      <w:r w:rsidR="00371F0D">
        <w:rPr>
          <w:color w:val="282828"/>
          <w:sz w:val="22"/>
          <w:szCs w:val="22"/>
        </w:rPr>
        <w:t xml:space="preserve"> </w:t>
      </w:r>
      <w:r w:rsidR="005D6763">
        <w:rPr>
          <w:color w:val="282828"/>
          <w:sz w:val="22"/>
          <w:szCs w:val="22"/>
        </w:rPr>
        <w:t>Заволжье</w:t>
      </w:r>
      <w:r w:rsidRPr="00AB5A9A">
        <w:rPr>
          <w:color w:val="282828"/>
          <w:sz w:val="22"/>
          <w:szCs w:val="22"/>
        </w:rPr>
        <w:t>.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4.9. Реконструкция и капитальный ремонт должны производиться комплексно по всем сооружениям и элементам каждой автомобильной дороги местного значения в границах населенных пунктов поселения на всем протяжении ремонтируемого (реконструируемого) ее участка. Допускается проведение выборочного капитального ремонта отдельных участков и </w:t>
      </w:r>
      <w:proofErr w:type="gramStart"/>
      <w:r w:rsidRPr="00AB5A9A">
        <w:rPr>
          <w:color w:val="282828"/>
          <w:sz w:val="22"/>
          <w:szCs w:val="22"/>
        </w:rPr>
        <w:t>элементов</w:t>
      </w:r>
      <w:proofErr w:type="gramEnd"/>
      <w:r w:rsidRPr="00AB5A9A">
        <w:rPr>
          <w:color w:val="282828"/>
          <w:sz w:val="22"/>
          <w:szCs w:val="22"/>
        </w:rPr>
        <w:t xml:space="preserve"> автомобильных дорог местного значения, а также дорожных сооружений в границах населенных пунктов поселения.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4.10. Строительство, реконструкция и капитальный ремонт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 автомобильных дорог местного значения в границах населенных пунктов поселения выполняются в соответствии с разработанной и утвержденной в установленном порядке проектно-сметной документацией.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4.11. Работы по ремонту, содержанию, озеленению, наружному освещению, обустройству автомобильных дорог местного значения и дорожных сооружений в границах населенных пунктов поселения, обеспечению безопасности дорожного движения осуществляются систематически (с учетом сезона года) на протяжении дороги по всем ее элементам и сооружениям.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4.12. Содержание и ремонт автомобильных дорог общего пользования местного значения в границах населенных пунктов поселения обеспечиваются Администрацией поселения с привлечением в установленном порядке специализированных организаций.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4.13. </w:t>
      </w:r>
      <w:proofErr w:type="gramStart"/>
      <w:r w:rsidRPr="00AB5A9A">
        <w:rPr>
          <w:color w:val="282828"/>
          <w:sz w:val="22"/>
          <w:szCs w:val="22"/>
        </w:rPr>
        <w:t>Осуществление дорожной деятельности в отношении частных автомобильных дорог обеспечивается физическими или юридическими лицами, являющимися собственниками таких автомобильных дорог или правообладателями земельных участков, предоставленных для размещения таких автомобильных дорог.</w:t>
      </w:r>
      <w:proofErr w:type="gramEnd"/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4.14. Координацию работ по осуществлению дорожной деятельности в отношении автомобильных дорог местного значения в границах населенных пунктов поселения осуществляет Администрация поселения в пределах своей компетенции.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4.15. Администрация поселения в пределах своей компетенции осуществляет:</w:t>
      </w:r>
      <w:r w:rsidRPr="00AB5A9A">
        <w:rPr>
          <w:color w:val="282828"/>
          <w:sz w:val="22"/>
          <w:szCs w:val="22"/>
        </w:rPr>
        <w:br/>
        <w:t>1) проверку документации (договоров и т.д.) на содержание и строительство автомобильных дорог;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2) </w:t>
      </w:r>
      <w:proofErr w:type="gramStart"/>
      <w:r w:rsidRPr="00AB5A9A">
        <w:rPr>
          <w:color w:val="282828"/>
          <w:sz w:val="22"/>
          <w:szCs w:val="22"/>
        </w:rPr>
        <w:t>контроль за</w:t>
      </w:r>
      <w:proofErr w:type="gramEnd"/>
      <w:r w:rsidRPr="00AB5A9A">
        <w:rPr>
          <w:color w:val="282828"/>
          <w:sz w:val="22"/>
          <w:szCs w:val="22"/>
        </w:rPr>
        <w:t xml:space="preserve"> сроками, объемами и качеством выполнения муниципального заказа по строительству и ремонту автомобильных дорог;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3) </w:t>
      </w:r>
      <w:proofErr w:type="gramStart"/>
      <w:r w:rsidRPr="00AB5A9A">
        <w:rPr>
          <w:color w:val="282828"/>
          <w:sz w:val="22"/>
          <w:szCs w:val="22"/>
        </w:rPr>
        <w:t>контроль за</w:t>
      </w:r>
      <w:proofErr w:type="gramEnd"/>
      <w:r w:rsidRPr="00AB5A9A">
        <w:rPr>
          <w:color w:val="282828"/>
          <w:sz w:val="22"/>
          <w:szCs w:val="22"/>
        </w:rPr>
        <w:t xml:space="preserve"> своевременной очисткой и обработкой проезжей части улично-дорожной сети.</w:t>
      </w:r>
    </w:p>
    <w:p w:rsidR="00B6286B" w:rsidRPr="00013CD2" w:rsidRDefault="00B6286B" w:rsidP="00872CFC">
      <w:pPr>
        <w:pStyle w:val="a5"/>
        <w:shd w:val="clear" w:color="auto" w:fill="FFFFFF"/>
        <w:spacing w:before="0" w:beforeAutospacing="0" w:after="0" w:afterAutospacing="0"/>
        <w:rPr>
          <w:b/>
          <w:color w:val="282828"/>
          <w:sz w:val="22"/>
          <w:szCs w:val="22"/>
        </w:rPr>
      </w:pPr>
      <w:r w:rsidRPr="00013CD2">
        <w:rPr>
          <w:b/>
          <w:color w:val="282828"/>
          <w:sz w:val="22"/>
          <w:szCs w:val="22"/>
        </w:rPr>
        <w:t>5. Финансовое обеспечение расходных обязательств  сельского поселения</w:t>
      </w:r>
      <w:r w:rsidR="00013CD2">
        <w:rPr>
          <w:b/>
          <w:color w:val="282828"/>
          <w:sz w:val="22"/>
          <w:szCs w:val="22"/>
        </w:rPr>
        <w:t xml:space="preserve"> </w:t>
      </w:r>
      <w:r w:rsidR="005D6763">
        <w:rPr>
          <w:b/>
          <w:color w:val="282828"/>
          <w:sz w:val="22"/>
          <w:szCs w:val="22"/>
        </w:rPr>
        <w:t>Заволжье</w:t>
      </w:r>
      <w:r w:rsidRPr="00013CD2">
        <w:rPr>
          <w:b/>
          <w:color w:val="282828"/>
          <w:sz w:val="22"/>
          <w:szCs w:val="22"/>
        </w:rPr>
        <w:t xml:space="preserve"> по осуществлению дорожной деятельности в отношении автомобильных дорог местного</w:t>
      </w:r>
      <w:r w:rsidR="00013CD2">
        <w:rPr>
          <w:b/>
          <w:color w:val="282828"/>
          <w:sz w:val="22"/>
          <w:szCs w:val="22"/>
        </w:rPr>
        <w:t xml:space="preserve"> </w:t>
      </w:r>
      <w:r w:rsidRPr="00013CD2">
        <w:rPr>
          <w:b/>
          <w:color w:val="282828"/>
          <w:sz w:val="22"/>
          <w:szCs w:val="22"/>
        </w:rPr>
        <w:t>значения поселения</w:t>
      </w:r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5.1. </w:t>
      </w:r>
      <w:proofErr w:type="gramStart"/>
      <w:r w:rsidRPr="00AB5A9A">
        <w:rPr>
          <w:color w:val="282828"/>
          <w:sz w:val="22"/>
          <w:szCs w:val="22"/>
        </w:rPr>
        <w:t>Дорожная деятельность в отношении автомобильных дорог местного значения в границах населенных пунктов поселения осуществляется за счет средств бюджета  сельского поселения</w:t>
      </w:r>
      <w:r w:rsidR="00013CD2">
        <w:rPr>
          <w:color w:val="282828"/>
          <w:sz w:val="22"/>
          <w:szCs w:val="22"/>
        </w:rPr>
        <w:t xml:space="preserve"> </w:t>
      </w:r>
      <w:r w:rsidR="005D6763">
        <w:rPr>
          <w:color w:val="282828"/>
          <w:sz w:val="22"/>
          <w:szCs w:val="22"/>
        </w:rPr>
        <w:t>Заволжье</w:t>
      </w:r>
      <w:r w:rsidRPr="00AB5A9A">
        <w:rPr>
          <w:color w:val="282828"/>
          <w:sz w:val="22"/>
          <w:szCs w:val="22"/>
        </w:rPr>
        <w:t>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  <w:proofErr w:type="gramEnd"/>
    </w:p>
    <w:p w:rsidR="00B6286B" w:rsidRPr="00AB5A9A" w:rsidRDefault="00B6286B" w:rsidP="00872CFC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5.2. </w:t>
      </w:r>
      <w:proofErr w:type="gramStart"/>
      <w:r w:rsidRPr="00AB5A9A">
        <w:rPr>
          <w:color w:val="282828"/>
          <w:sz w:val="22"/>
          <w:szCs w:val="22"/>
        </w:rPr>
        <w:t>Формирование расходов бюджета  сельского поселения</w:t>
      </w:r>
      <w:r w:rsidR="00013CD2">
        <w:rPr>
          <w:color w:val="282828"/>
          <w:sz w:val="22"/>
          <w:szCs w:val="22"/>
        </w:rPr>
        <w:t xml:space="preserve"> </w:t>
      </w:r>
      <w:r w:rsidR="005D6763">
        <w:rPr>
          <w:color w:val="282828"/>
          <w:sz w:val="22"/>
          <w:szCs w:val="22"/>
        </w:rPr>
        <w:t>Заволжье</w:t>
      </w:r>
      <w:r w:rsidRPr="00AB5A9A">
        <w:rPr>
          <w:color w:val="282828"/>
          <w:sz w:val="22"/>
          <w:szCs w:val="22"/>
        </w:rPr>
        <w:t xml:space="preserve">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бюджета сельского поселения</w:t>
      </w:r>
      <w:r w:rsidR="00013CD2">
        <w:rPr>
          <w:color w:val="282828"/>
          <w:sz w:val="22"/>
          <w:szCs w:val="22"/>
        </w:rPr>
        <w:t xml:space="preserve"> </w:t>
      </w:r>
      <w:r w:rsidR="005D6763">
        <w:rPr>
          <w:color w:val="282828"/>
          <w:sz w:val="22"/>
          <w:szCs w:val="22"/>
        </w:rPr>
        <w:t>Заволжье</w:t>
      </w:r>
      <w:r w:rsidRPr="00AB5A9A">
        <w:rPr>
          <w:color w:val="282828"/>
          <w:sz w:val="22"/>
          <w:szCs w:val="22"/>
        </w:rPr>
        <w:t xml:space="preserve">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</w:t>
      </w:r>
      <w:proofErr w:type="gramEnd"/>
      <w:r w:rsidRPr="00AB5A9A">
        <w:rPr>
          <w:color w:val="282828"/>
          <w:sz w:val="22"/>
          <w:szCs w:val="22"/>
        </w:rPr>
        <w:t xml:space="preserve">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  <w:r w:rsidRPr="00AB5A9A">
        <w:rPr>
          <w:color w:val="282828"/>
          <w:sz w:val="22"/>
          <w:szCs w:val="22"/>
        </w:rPr>
        <w:br/>
        <w:t xml:space="preserve">5.3. Нормативы финансовых затрат на капитальный ремонт, ремонт и содержание автомобильных дорог местного значения и правила расчета размера ассигнований бюджета сельского поселения </w:t>
      </w:r>
      <w:r w:rsidR="005D6763">
        <w:rPr>
          <w:color w:val="282828"/>
          <w:sz w:val="22"/>
          <w:szCs w:val="22"/>
        </w:rPr>
        <w:t>Заволжье</w:t>
      </w:r>
      <w:r w:rsidR="00013CD2">
        <w:rPr>
          <w:color w:val="282828"/>
          <w:sz w:val="22"/>
          <w:szCs w:val="22"/>
        </w:rPr>
        <w:t xml:space="preserve"> </w:t>
      </w:r>
      <w:r w:rsidRPr="00AB5A9A">
        <w:rPr>
          <w:color w:val="282828"/>
          <w:sz w:val="22"/>
          <w:szCs w:val="22"/>
        </w:rPr>
        <w:t xml:space="preserve">на указанные цели утверждаются </w:t>
      </w:r>
      <w:r w:rsidR="00013CD2">
        <w:rPr>
          <w:color w:val="282828"/>
          <w:sz w:val="22"/>
          <w:szCs w:val="22"/>
        </w:rPr>
        <w:t xml:space="preserve">Собранием представителей сельского поселения </w:t>
      </w:r>
      <w:r w:rsidR="005D6763">
        <w:rPr>
          <w:color w:val="282828"/>
          <w:sz w:val="22"/>
          <w:szCs w:val="22"/>
        </w:rPr>
        <w:t>Заволжье</w:t>
      </w:r>
      <w:r w:rsidRPr="00AB5A9A">
        <w:rPr>
          <w:color w:val="282828"/>
          <w:sz w:val="22"/>
          <w:szCs w:val="22"/>
        </w:rPr>
        <w:t>.</w:t>
      </w:r>
    </w:p>
    <w:p w:rsidR="00B6286B" w:rsidRPr="00AB5A9A" w:rsidRDefault="00B6286B" w:rsidP="00872CFC">
      <w:pPr>
        <w:spacing w:after="0"/>
        <w:rPr>
          <w:rFonts w:ascii="Times New Roman" w:hAnsi="Times New Roman"/>
        </w:rPr>
      </w:pPr>
    </w:p>
    <w:p w:rsidR="00B6286B" w:rsidRDefault="00B6286B" w:rsidP="00B6286B">
      <w:pPr>
        <w:rPr>
          <w:rFonts w:ascii="Times New Roman" w:hAnsi="Times New Roman"/>
        </w:rPr>
      </w:pPr>
    </w:p>
    <w:sectPr w:rsidR="00B6286B" w:rsidSect="003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2B8"/>
    <w:multiLevelType w:val="multilevel"/>
    <w:tmpl w:val="EF0C3FE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E11"/>
    <w:rsid w:val="00013CD2"/>
    <w:rsid w:val="00194E11"/>
    <w:rsid w:val="00312B67"/>
    <w:rsid w:val="00343BFC"/>
    <w:rsid w:val="00371F0D"/>
    <w:rsid w:val="005D4B43"/>
    <w:rsid w:val="005D6763"/>
    <w:rsid w:val="007E264E"/>
    <w:rsid w:val="00870D7C"/>
    <w:rsid w:val="00872CFC"/>
    <w:rsid w:val="00A96804"/>
    <w:rsid w:val="00AD7890"/>
    <w:rsid w:val="00B55FB9"/>
    <w:rsid w:val="00B6286B"/>
    <w:rsid w:val="00D801D5"/>
    <w:rsid w:val="00E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1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5FB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194E11"/>
    <w:rPr>
      <w:rFonts w:ascii="Times New Roman" w:eastAsia="Times New Roman" w:hAnsi="Times New Roman"/>
    </w:rPr>
  </w:style>
  <w:style w:type="paragraph" w:customStyle="1" w:styleId="a4">
    <w:name w:val="????????"/>
    <w:basedOn w:val="a3"/>
    <w:uiPriority w:val="99"/>
    <w:rsid w:val="00194E11"/>
    <w:pPr>
      <w:jc w:val="center"/>
    </w:pPr>
    <w:rPr>
      <w:sz w:val="36"/>
    </w:rPr>
  </w:style>
  <w:style w:type="paragraph" w:customStyle="1" w:styleId="Style4">
    <w:name w:val="Style4"/>
    <w:basedOn w:val="a"/>
    <w:rsid w:val="00194E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194E1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194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194E11"/>
  </w:style>
  <w:style w:type="paragraph" w:customStyle="1" w:styleId="Web">
    <w:name w:val="Обычный (Web)"/>
    <w:basedOn w:val="a"/>
    <w:rsid w:val="00194E11"/>
    <w:pPr>
      <w:spacing w:before="34" w:after="34" w:line="240" w:lineRule="auto"/>
    </w:pPr>
    <w:rPr>
      <w:rFonts w:ascii="Arial" w:hAnsi="Arial"/>
      <w:color w:val="000000"/>
      <w:spacing w:val="2"/>
      <w:sz w:val="24"/>
      <w:szCs w:val="20"/>
    </w:rPr>
  </w:style>
  <w:style w:type="character" w:customStyle="1" w:styleId="30">
    <w:name w:val="Заголовок 3 Знак"/>
    <w:basedOn w:val="a0"/>
    <w:link w:val="3"/>
    <w:rsid w:val="00B55F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55F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55FB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B55F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5FB9"/>
    <w:rPr>
      <w:rFonts w:ascii="Calibri" w:eastAsia="Times New Roman" w:hAnsi="Calibri" w:cs="Times New Roman"/>
      <w:lang w:eastAsia="ru-RU"/>
    </w:rPr>
  </w:style>
  <w:style w:type="character" w:customStyle="1" w:styleId="12">
    <w:name w:val="Знак Знак12"/>
    <w:basedOn w:val="a0"/>
    <w:rsid w:val="00B55FB9"/>
    <w:rPr>
      <w:b/>
      <w:bCs w:val="0"/>
      <w:sz w:val="28"/>
      <w:szCs w:val="24"/>
      <w:lang w:val="ru-RU" w:eastAsia="ru-RU" w:bidi="ar-SA"/>
    </w:rPr>
  </w:style>
  <w:style w:type="paragraph" w:styleId="a8">
    <w:name w:val="No Spacing"/>
    <w:link w:val="a9"/>
    <w:uiPriority w:val="99"/>
    <w:qFormat/>
    <w:rsid w:val="00ED12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9">
    <w:name w:val="Без интервала Знак"/>
    <w:link w:val="a8"/>
    <w:uiPriority w:val="99"/>
    <w:locked/>
    <w:rsid w:val="00ED12CE"/>
    <w:rPr>
      <w:rFonts w:ascii="Times New Roman" w:eastAsia="Times New Roman" w:hAnsi="Times New Roman"/>
      <w:lang w:val="ru-RU" w:eastAsia="ru-RU" w:bidi="ar-SA"/>
    </w:rPr>
  </w:style>
  <w:style w:type="character" w:styleId="aa">
    <w:name w:val="Strong"/>
    <w:uiPriority w:val="22"/>
    <w:qFormat/>
    <w:rsid w:val="00B6286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80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D801D5"/>
    <w:rPr>
      <w:rFonts w:eastAsia="Times New Roman"/>
      <w:sz w:val="22"/>
      <w:szCs w:val="22"/>
    </w:rPr>
  </w:style>
  <w:style w:type="character" w:styleId="ab">
    <w:name w:val="Hyperlink"/>
    <w:rsid w:val="00D801D5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5D6763"/>
  </w:style>
  <w:style w:type="paragraph" w:styleId="ac">
    <w:name w:val="Balloon Text"/>
    <w:basedOn w:val="a"/>
    <w:link w:val="ad"/>
    <w:uiPriority w:val="99"/>
    <w:semiHidden/>
    <w:unhideWhenUsed/>
    <w:rsid w:val="00A9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68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zavolzhie.p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gorelovo</dc:creator>
  <cp:lastModifiedBy>Zavolzh</cp:lastModifiedBy>
  <cp:revision>10</cp:revision>
  <cp:lastPrinted>2019-04-19T04:26:00Z</cp:lastPrinted>
  <dcterms:created xsi:type="dcterms:W3CDTF">2019-03-06T06:58:00Z</dcterms:created>
  <dcterms:modified xsi:type="dcterms:W3CDTF">2019-04-19T04:26:00Z</dcterms:modified>
</cp:coreProperties>
</file>