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A4" w:rsidRPr="00F85FA4" w:rsidRDefault="00F85FA4" w:rsidP="00F85FA4">
      <w:pPr>
        <w:jc w:val="right"/>
        <w:rPr>
          <w:rFonts w:ascii="Times New Roman" w:hAnsi="Times New Roman" w:cs="Times New Roman"/>
          <w:i/>
          <w:sz w:val="28"/>
          <w:szCs w:val="28"/>
        </w:rPr>
      </w:pPr>
      <w:r w:rsidRPr="00F85FA4">
        <w:rPr>
          <w:rFonts w:ascii="Times New Roman" w:hAnsi="Times New Roman" w:cs="Times New Roman"/>
          <w:i/>
          <w:sz w:val="28"/>
          <w:szCs w:val="28"/>
        </w:rPr>
        <w:t>ПРОЕКТ</w:t>
      </w:r>
    </w:p>
    <w:p w:rsidR="00F85FA4" w:rsidRPr="00F85FA4" w:rsidRDefault="00F85FA4" w:rsidP="00F85FA4">
      <w:pPr>
        <w:jc w:val="right"/>
        <w:rPr>
          <w:rFonts w:ascii="Times New Roman" w:hAnsi="Times New Roman" w:cs="Times New Roman"/>
          <w:i/>
          <w:sz w:val="28"/>
          <w:szCs w:val="28"/>
        </w:rPr>
      </w:pPr>
    </w:p>
    <w:p w:rsidR="00616E3C" w:rsidRDefault="00F85FA4" w:rsidP="00F85FA4">
      <w:pPr>
        <w:jc w:val="center"/>
        <w:rPr>
          <w:rFonts w:ascii="Times New Roman" w:hAnsi="Times New Roman" w:cs="Times New Roman"/>
          <w:b/>
          <w:sz w:val="28"/>
          <w:szCs w:val="28"/>
        </w:rPr>
      </w:pPr>
      <w:r w:rsidRPr="00F85FA4">
        <w:rPr>
          <w:rFonts w:ascii="Times New Roman" w:hAnsi="Times New Roman" w:cs="Times New Roman"/>
          <w:b/>
          <w:sz w:val="28"/>
          <w:szCs w:val="28"/>
        </w:rPr>
        <w:t xml:space="preserve">АДМИНИСТРАЦИЯ СЕЛЬСКОГО ПОСЕЛЕНИЯ </w:t>
      </w:r>
    </w:p>
    <w:p w:rsidR="00F85FA4" w:rsidRPr="00F85FA4" w:rsidRDefault="00616E3C" w:rsidP="00F85FA4">
      <w:pPr>
        <w:jc w:val="center"/>
        <w:rPr>
          <w:rFonts w:ascii="Times New Roman" w:hAnsi="Times New Roman" w:cs="Times New Roman"/>
          <w:b/>
          <w:color w:val="auto"/>
          <w:sz w:val="28"/>
          <w:szCs w:val="28"/>
          <w:lang w:bidi="ar-SA"/>
        </w:rPr>
      </w:pPr>
      <w:r>
        <w:rPr>
          <w:rFonts w:ascii="Times New Roman" w:hAnsi="Times New Roman" w:cs="Times New Roman"/>
          <w:b/>
          <w:sz w:val="28"/>
          <w:szCs w:val="28"/>
        </w:rPr>
        <w:t>ПОДЪЕМ-МИХАЙЛОВКА</w:t>
      </w:r>
    </w:p>
    <w:p w:rsidR="00F85FA4" w:rsidRPr="00F85FA4" w:rsidRDefault="00F85FA4" w:rsidP="00F85FA4">
      <w:pPr>
        <w:jc w:val="center"/>
        <w:rPr>
          <w:rFonts w:ascii="Times New Roman" w:hAnsi="Times New Roman" w:cs="Times New Roman"/>
          <w:b/>
          <w:sz w:val="28"/>
          <w:szCs w:val="28"/>
        </w:rPr>
      </w:pPr>
      <w:r w:rsidRPr="00F85FA4">
        <w:rPr>
          <w:rFonts w:ascii="Times New Roman" w:hAnsi="Times New Roman" w:cs="Times New Roman"/>
          <w:b/>
          <w:sz w:val="28"/>
          <w:szCs w:val="28"/>
        </w:rPr>
        <w:t>МУНИЦИПАЛЬНОГО РАЙОНА ВОЛЖСКИЙ</w:t>
      </w:r>
    </w:p>
    <w:p w:rsidR="00F85FA4" w:rsidRPr="00F85FA4" w:rsidRDefault="00F85FA4" w:rsidP="00F85FA4">
      <w:pPr>
        <w:tabs>
          <w:tab w:val="left" w:pos="3828"/>
        </w:tabs>
        <w:jc w:val="center"/>
        <w:rPr>
          <w:rFonts w:ascii="Times New Roman" w:hAnsi="Times New Roman" w:cs="Times New Roman"/>
          <w:b/>
          <w:sz w:val="28"/>
          <w:szCs w:val="28"/>
        </w:rPr>
      </w:pPr>
      <w:r w:rsidRPr="00F85FA4">
        <w:rPr>
          <w:rFonts w:ascii="Times New Roman" w:hAnsi="Times New Roman" w:cs="Times New Roman"/>
          <w:b/>
          <w:sz w:val="28"/>
          <w:szCs w:val="28"/>
        </w:rPr>
        <w:t>САМАРСКОЙ ОБЛАСТИ</w:t>
      </w:r>
    </w:p>
    <w:p w:rsidR="00F85FA4" w:rsidRPr="00F85FA4" w:rsidRDefault="00F85FA4" w:rsidP="00F85FA4">
      <w:pPr>
        <w:tabs>
          <w:tab w:val="left" w:pos="6724"/>
        </w:tabs>
        <w:rPr>
          <w:rFonts w:ascii="Times New Roman" w:hAnsi="Times New Roman" w:cs="Times New Roman"/>
          <w:b/>
          <w:sz w:val="28"/>
          <w:szCs w:val="28"/>
        </w:rPr>
      </w:pPr>
      <w:r w:rsidRPr="00F85FA4">
        <w:rPr>
          <w:rFonts w:ascii="Times New Roman" w:hAnsi="Times New Roman" w:cs="Times New Roman"/>
          <w:b/>
          <w:sz w:val="28"/>
          <w:szCs w:val="28"/>
        </w:rPr>
        <w:tab/>
      </w:r>
    </w:p>
    <w:p w:rsidR="00F85FA4" w:rsidRPr="00F85FA4" w:rsidRDefault="00F85FA4" w:rsidP="00F85FA4">
      <w:pPr>
        <w:jc w:val="center"/>
        <w:rPr>
          <w:rFonts w:ascii="Times New Roman" w:hAnsi="Times New Roman" w:cs="Times New Roman"/>
          <w:b/>
          <w:sz w:val="32"/>
          <w:szCs w:val="32"/>
        </w:rPr>
      </w:pPr>
      <w:r w:rsidRPr="00F85FA4">
        <w:rPr>
          <w:rFonts w:ascii="Times New Roman" w:hAnsi="Times New Roman" w:cs="Times New Roman"/>
          <w:b/>
          <w:sz w:val="32"/>
          <w:szCs w:val="32"/>
        </w:rPr>
        <w:t>ПОСТАНОВЛЕНИЕ</w:t>
      </w:r>
    </w:p>
    <w:p w:rsidR="00F85FA4" w:rsidRPr="00F85FA4" w:rsidRDefault="00F85FA4" w:rsidP="00F85FA4">
      <w:pPr>
        <w:spacing w:before="240"/>
        <w:jc w:val="center"/>
        <w:rPr>
          <w:rFonts w:ascii="Times New Roman" w:hAnsi="Times New Roman" w:cs="Times New Roman"/>
          <w:b/>
          <w:sz w:val="28"/>
          <w:szCs w:val="28"/>
        </w:rPr>
      </w:pPr>
    </w:p>
    <w:p w:rsidR="00F85FA4" w:rsidRPr="00F85FA4" w:rsidRDefault="00F85FA4" w:rsidP="00F85FA4">
      <w:pPr>
        <w:jc w:val="center"/>
        <w:rPr>
          <w:rFonts w:ascii="Times New Roman" w:hAnsi="Times New Roman" w:cs="Times New Roman"/>
          <w:sz w:val="28"/>
          <w:szCs w:val="28"/>
        </w:rPr>
      </w:pPr>
      <w:r w:rsidRPr="00F85FA4">
        <w:rPr>
          <w:rFonts w:ascii="Times New Roman" w:hAnsi="Times New Roman" w:cs="Times New Roman"/>
          <w:sz w:val="28"/>
          <w:szCs w:val="28"/>
        </w:rPr>
        <w:t>от _______2022 г. №____</w:t>
      </w:r>
    </w:p>
    <w:p w:rsidR="00F85FA4" w:rsidRPr="00F85FA4" w:rsidRDefault="00F85FA4" w:rsidP="00F85FA4">
      <w:pPr>
        <w:jc w:val="center"/>
        <w:rPr>
          <w:rFonts w:ascii="Times New Roman" w:hAnsi="Times New Roman" w:cs="Times New Roman"/>
          <w:sz w:val="28"/>
          <w:szCs w:val="28"/>
        </w:rPr>
      </w:pPr>
    </w:p>
    <w:p w:rsidR="00F85FA4" w:rsidRPr="00F85FA4" w:rsidRDefault="00F85FA4" w:rsidP="00F85FA4">
      <w:pPr>
        <w:autoSpaceDE w:val="0"/>
        <w:autoSpaceDN w:val="0"/>
        <w:adjustRightInd w:val="0"/>
        <w:jc w:val="center"/>
        <w:rPr>
          <w:rFonts w:ascii="Times New Roman" w:hAnsi="Times New Roman" w:cs="Times New Roman"/>
          <w:sz w:val="28"/>
          <w:szCs w:val="28"/>
        </w:rPr>
      </w:pPr>
      <w:r w:rsidRPr="00F85FA4">
        <w:rPr>
          <w:rFonts w:ascii="Times New Roman" w:hAnsi="Times New Roman" w:cs="Times New Roman"/>
          <w:sz w:val="28"/>
          <w:szCs w:val="28"/>
        </w:rPr>
        <w:t xml:space="preserve">Об утверждении Административного регламента предоставления </w:t>
      </w:r>
    </w:p>
    <w:p w:rsidR="00F85FA4" w:rsidRDefault="00F85FA4" w:rsidP="00F85FA4">
      <w:pPr>
        <w:tabs>
          <w:tab w:val="left" w:pos="709"/>
        </w:tabs>
        <w:autoSpaceDE w:val="0"/>
        <w:autoSpaceDN w:val="0"/>
        <w:adjustRightInd w:val="0"/>
        <w:jc w:val="center"/>
        <w:rPr>
          <w:rFonts w:ascii="Times New Roman" w:hAnsi="Times New Roman" w:cs="Times New Roman"/>
          <w:sz w:val="28"/>
          <w:szCs w:val="28"/>
        </w:rPr>
      </w:pPr>
      <w:r w:rsidRPr="00F85FA4">
        <w:rPr>
          <w:rFonts w:ascii="Times New Roman" w:hAnsi="Times New Roman" w:cs="Times New Roman"/>
          <w:sz w:val="28"/>
          <w:szCs w:val="28"/>
        </w:rPr>
        <w:t>муниципальной услуги «Перевод жилого помещения в нежилое помещение</w:t>
      </w:r>
    </w:p>
    <w:p w:rsidR="00F85FA4" w:rsidRPr="00F85FA4" w:rsidRDefault="00F85FA4" w:rsidP="00F85FA4">
      <w:pPr>
        <w:tabs>
          <w:tab w:val="left" w:pos="709"/>
        </w:tabs>
        <w:autoSpaceDE w:val="0"/>
        <w:autoSpaceDN w:val="0"/>
        <w:adjustRightInd w:val="0"/>
        <w:jc w:val="center"/>
        <w:rPr>
          <w:rFonts w:ascii="Times New Roman" w:hAnsi="Times New Roman" w:cs="Times New Roman"/>
          <w:sz w:val="28"/>
          <w:szCs w:val="28"/>
        </w:rPr>
      </w:pPr>
      <w:r w:rsidRPr="00F85FA4">
        <w:rPr>
          <w:rFonts w:ascii="Times New Roman" w:hAnsi="Times New Roman" w:cs="Times New Roman"/>
          <w:sz w:val="28"/>
          <w:szCs w:val="28"/>
        </w:rPr>
        <w:t xml:space="preserve"> и нежилого помещения в жилое помещение»</w:t>
      </w:r>
      <w:r>
        <w:rPr>
          <w:rFonts w:ascii="Times New Roman" w:hAnsi="Times New Roman" w:cs="Times New Roman"/>
          <w:sz w:val="28"/>
          <w:szCs w:val="28"/>
        </w:rPr>
        <w:t xml:space="preserve"> </w:t>
      </w:r>
    </w:p>
    <w:p w:rsidR="00F85FA4" w:rsidRPr="00F85FA4" w:rsidRDefault="00F85FA4" w:rsidP="00F85FA4">
      <w:pPr>
        <w:autoSpaceDE w:val="0"/>
        <w:autoSpaceDN w:val="0"/>
        <w:adjustRightInd w:val="0"/>
        <w:jc w:val="center"/>
        <w:rPr>
          <w:rFonts w:ascii="Times New Roman" w:hAnsi="Times New Roman" w:cs="Times New Roman"/>
          <w:iCs/>
          <w:sz w:val="28"/>
          <w:szCs w:val="28"/>
        </w:rPr>
      </w:pPr>
    </w:p>
    <w:p w:rsidR="00F85FA4" w:rsidRPr="00F85FA4" w:rsidRDefault="00F85FA4" w:rsidP="00130E89">
      <w:pPr>
        <w:pStyle w:val="31"/>
        <w:tabs>
          <w:tab w:val="left" w:pos="-3420"/>
          <w:tab w:val="left" w:pos="709"/>
        </w:tabs>
        <w:spacing w:after="0" w:line="276" w:lineRule="auto"/>
        <w:jc w:val="both"/>
        <w:rPr>
          <w:bCs/>
          <w:sz w:val="28"/>
          <w:szCs w:val="28"/>
        </w:rPr>
      </w:pPr>
      <w:r w:rsidRPr="00F85FA4">
        <w:rPr>
          <w:b/>
          <w:sz w:val="28"/>
          <w:szCs w:val="28"/>
        </w:rPr>
        <w:tab/>
      </w:r>
      <w:r w:rsidRPr="00F85FA4">
        <w:rPr>
          <w:sz w:val="28"/>
          <w:szCs w:val="28"/>
        </w:rPr>
        <w:t xml:space="preserve">В соответствии с </w:t>
      </w:r>
      <w:hyperlink r:id="rId8" w:history="1">
        <w:r w:rsidRPr="00130E89">
          <w:rPr>
            <w:rStyle w:val="a4"/>
            <w:color w:val="auto"/>
            <w:sz w:val="28"/>
            <w:szCs w:val="28"/>
            <w:u w:val="none"/>
          </w:rPr>
          <w:t>Федеральными законами</w:t>
        </w:r>
      </w:hyperlink>
      <w:r w:rsidRPr="00F85FA4">
        <w:rPr>
          <w:sz w:val="28"/>
          <w:szCs w:val="28"/>
        </w:rPr>
        <w:t xml:space="preserve">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Pr="00F85FA4">
        <w:rPr>
          <w:bCs/>
          <w:sz w:val="28"/>
          <w:szCs w:val="28"/>
        </w:rPr>
        <w:t xml:space="preserve">и Уставом сельского поселения </w:t>
      </w:r>
      <w:r w:rsidR="00616E3C">
        <w:rPr>
          <w:bCs/>
          <w:sz w:val="28"/>
          <w:szCs w:val="28"/>
        </w:rPr>
        <w:t>Подъем-Михайловка</w:t>
      </w:r>
      <w:r w:rsidRPr="00F85FA4">
        <w:rPr>
          <w:bCs/>
          <w:sz w:val="28"/>
          <w:szCs w:val="28"/>
        </w:rPr>
        <w:t xml:space="preserve"> муниципального района Волжский Самарской области, Администрация сельского поселения </w:t>
      </w:r>
      <w:r w:rsidR="00616E3C">
        <w:rPr>
          <w:bCs/>
          <w:sz w:val="28"/>
          <w:szCs w:val="28"/>
        </w:rPr>
        <w:t>Подъем-Михайловка</w:t>
      </w:r>
      <w:r w:rsidRPr="00F85FA4">
        <w:rPr>
          <w:bCs/>
          <w:sz w:val="28"/>
          <w:szCs w:val="28"/>
        </w:rPr>
        <w:t xml:space="preserve"> муниципального района Волжский Самарской области ПОСТАНОВЛЯЕТ:</w:t>
      </w:r>
    </w:p>
    <w:p w:rsidR="00F85FA4" w:rsidRPr="00F85FA4" w:rsidRDefault="00130E89" w:rsidP="00130E89">
      <w:pPr>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sidR="00F85FA4" w:rsidRPr="00F85FA4">
        <w:rPr>
          <w:rFonts w:ascii="Times New Roman" w:hAnsi="Times New Roman" w:cs="Times New Roman"/>
          <w:sz w:val="28"/>
          <w:szCs w:val="28"/>
        </w:rPr>
        <w:t xml:space="preserve">1.Утвердить Административный </w:t>
      </w:r>
      <w:hyperlink r:id="rId9" w:anchor="P37" w:history="1">
        <w:r w:rsidR="00F85FA4" w:rsidRPr="00130E89">
          <w:rPr>
            <w:rStyle w:val="a4"/>
            <w:rFonts w:ascii="Times New Roman" w:hAnsi="Times New Roman" w:cs="Times New Roman"/>
            <w:color w:val="auto"/>
            <w:sz w:val="28"/>
            <w:szCs w:val="28"/>
            <w:u w:val="none"/>
          </w:rPr>
          <w:t>регламент</w:t>
        </w:r>
      </w:hyperlink>
      <w:r w:rsidR="00F85FA4" w:rsidRPr="00F85FA4">
        <w:rPr>
          <w:rFonts w:ascii="Times New Roman" w:hAnsi="Times New Roman" w:cs="Times New Roman"/>
          <w:sz w:val="28"/>
          <w:szCs w:val="28"/>
        </w:rPr>
        <w:t xml:space="preserve"> предоставления муниципальной услуги </w:t>
      </w:r>
      <w:r w:rsidRPr="00F85FA4">
        <w:rPr>
          <w:rFonts w:ascii="Times New Roman" w:hAnsi="Times New Roman" w:cs="Times New Roman"/>
          <w:sz w:val="28"/>
          <w:szCs w:val="28"/>
        </w:rPr>
        <w:t>«Перевод жилого помещения в нежилое помещение и нежилого помещения в жилое помещение»</w:t>
      </w:r>
      <w:r>
        <w:rPr>
          <w:rFonts w:ascii="Times New Roman" w:hAnsi="Times New Roman" w:cs="Times New Roman"/>
          <w:sz w:val="28"/>
          <w:szCs w:val="28"/>
        </w:rPr>
        <w:t xml:space="preserve"> </w:t>
      </w:r>
      <w:r w:rsidR="00F85FA4" w:rsidRPr="00F85FA4">
        <w:rPr>
          <w:rFonts w:ascii="Times New Roman" w:hAnsi="Times New Roman" w:cs="Times New Roman"/>
          <w:sz w:val="28"/>
          <w:szCs w:val="28"/>
        </w:rPr>
        <w:t>согласно приложению.</w:t>
      </w:r>
    </w:p>
    <w:p w:rsidR="00F85FA4" w:rsidRPr="00F85FA4" w:rsidRDefault="00F85FA4" w:rsidP="00130E89">
      <w:pPr>
        <w:spacing w:line="276" w:lineRule="auto"/>
        <w:jc w:val="both"/>
        <w:rPr>
          <w:rFonts w:ascii="Times New Roman" w:hAnsi="Times New Roman" w:cs="Times New Roman"/>
          <w:sz w:val="28"/>
          <w:szCs w:val="28"/>
        </w:rPr>
      </w:pPr>
      <w:r w:rsidRPr="00F85FA4">
        <w:rPr>
          <w:rFonts w:ascii="Times New Roman" w:hAnsi="Times New Roman" w:cs="Times New Roman"/>
          <w:sz w:val="28"/>
          <w:szCs w:val="28"/>
        </w:rPr>
        <w:t xml:space="preserve">           2.Признать утратившим силу постановление Администрации сельского поселения </w:t>
      </w:r>
      <w:r w:rsidR="00616E3C">
        <w:rPr>
          <w:rFonts w:ascii="Times New Roman" w:hAnsi="Times New Roman" w:cs="Times New Roman"/>
          <w:sz w:val="28"/>
          <w:szCs w:val="28"/>
        </w:rPr>
        <w:t>Подъем-Михайловка</w:t>
      </w:r>
      <w:r w:rsidRPr="00F85FA4">
        <w:rPr>
          <w:rFonts w:ascii="Times New Roman" w:hAnsi="Times New Roman" w:cs="Times New Roman"/>
          <w:sz w:val="28"/>
          <w:szCs w:val="28"/>
        </w:rPr>
        <w:t xml:space="preserve"> </w:t>
      </w:r>
      <w:r w:rsidRPr="00F85FA4">
        <w:rPr>
          <w:rFonts w:ascii="Times New Roman" w:hAnsi="Times New Roman" w:cs="Times New Roman"/>
          <w:bCs/>
          <w:iCs/>
          <w:sz w:val="28"/>
          <w:szCs w:val="28"/>
        </w:rPr>
        <w:t xml:space="preserve">муниципального района Волжский Самарской области от </w:t>
      </w:r>
      <w:r w:rsidR="00616E3C">
        <w:rPr>
          <w:rFonts w:ascii="Times New Roman" w:hAnsi="Times New Roman" w:cs="Times New Roman"/>
          <w:sz w:val="28"/>
          <w:szCs w:val="28"/>
        </w:rPr>
        <w:t>13.03.2019 № 23</w:t>
      </w:r>
      <w:r>
        <w:rPr>
          <w:rFonts w:ascii="Times New Roman" w:hAnsi="Times New Roman" w:cs="Times New Roman"/>
          <w:sz w:val="28"/>
          <w:szCs w:val="28"/>
        </w:rPr>
        <w:t xml:space="preserve"> </w:t>
      </w:r>
      <w:r w:rsidRPr="00F85FA4">
        <w:rPr>
          <w:rFonts w:ascii="Times New Roman" w:hAnsi="Times New Roman" w:cs="Times New Roman"/>
          <w:bCs/>
          <w:sz w:val="28"/>
          <w:szCs w:val="28"/>
        </w:rPr>
        <w:t xml:space="preserve">Об утверждении административного регламента по </w:t>
      </w:r>
      <w:r w:rsidRPr="00F85FA4">
        <w:rPr>
          <w:rFonts w:ascii="Times New Roman" w:hAnsi="Times New Roman" w:cs="Times New Roman"/>
          <w:sz w:val="28"/>
          <w:szCs w:val="28"/>
        </w:rPr>
        <w:t xml:space="preserve">предоставлению муниципальной услуги </w:t>
      </w:r>
      <w:r w:rsidRPr="00F85FA4">
        <w:rPr>
          <w:rFonts w:ascii="Times New Roman" w:hAnsi="Times New Roman" w:cs="Times New Roman"/>
          <w:bCs/>
          <w:sz w:val="28"/>
          <w:szCs w:val="28"/>
        </w:rPr>
        <w:t>«</w:t>
      </w:r>
      <w:r w:rsidRPr="00F85FA4">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C82E3E">
        <w:rPr>
          <w:rFonts w:ascii="Times New Roman" w:hAnsi="Times New Roman" w:cs="Times New Roman"/>
          <w:sz w:val="28"/>
          <w:szCs w:val="28"/>
        </w:rPr>
        <w:t>.</w:t>
      </w:r>
    </w:p>
    <w:p w:rsidR="00F85FA4" w:rsidRPr="00F85FA4" w:rsidRDefault="00F85FA4" w:rsidP="00F85FA4">
      <w:pPr>
        <w:spacing w:line="276" w:lineRule="auto"/>
        <w:jc w:val="both"/>
        <w:rPr>
          <w:rFonts w:ascii="Times New Roman" w:hAnsi="Times New Roman" w:cs="Times New Roman"/>
          <w:sz w:val="28"/>
          <w:szCs w:val="28"/>
        </w:rPr>
      </w:pPr>
      <w:r w:rsidRPr="00F85FA4">
        <w:rPr>
          <w:rFonts w:ascii="Times New Roman" w:hAnsi="Times New Roman" w:cs="Times New Roman"/>
          <w:sz w:val="28"/>
          <w:szCs w:val="28"/>
        </w:rPr>
        <w:t xml:space="preserve">          3.Опубликовать настоящее постановление в печатном издании «</w:t>
      </w:r>
      <w:r w:rsidR="00616E3C">
        <w:rPr>
          <w:rFonts w:ascii="Times New Roman" w:hAnsi="Times New Roman" w:cs="Times New Roman"/>
          <w:sz w:val="28"/>
          <w:szCs w:val="28"/>
        </w:rPr>
        <w:t>Подъем-Михайлов</w:t>
      </w:r>
      <w:r w:rsidRPr="00F85FA4">
        <w:rPr>
          <w:rFonts w:ascii="Times New Roman" w:hAnsi="Times New Roman" w:cs="Times New Roman"/>
          <w:sz w:val="28"/>
          <w:szCs w:val="28"/>
        </w:rPr>
        <w:t xml:space="preserve">ские вести» и разместить на официальном сайте Администрации сельского поселения </w:t>
      </w:r>
      <w:r w:rsidR="00616E3C">
        <w:rPr>
          <w:rFonts w:ascii="Times New Roman" w:hAnsi="Times New Roman" w:cs="Times New Roman"/>
          <w:sz w:val="28"/>
          <w:szCs w:val="28"/>
        </w:rPr>
        <w:t>Подъем-Михайловка</w:t>
      </w:r>
      <w:r w:rsidRPr="00F85FA4">
        <w:rPr>
          <w:rFonts w:ascii="Times New Roman" w:hAnsi="Times New Roman" w:cs="Times New Roman"/>
          <w:sz w:val="28"/>
          <w:szCs w:val="28"/>
        </w:rPr>
        <w:t xml:space="preserve"> (</w:t>
      </w:r>
      <w:hyperlink r:id="rId10" w:history="1">
        <w:r w:rsidR="00616E3C" w:rsidRPr="006C09E4">
          <w:rPr>
            <w:rStyle w:val="a4"/>
            <w:rFonts w:ascii="Times New Roman" w:hAnsi="Times New Roman" w:cs="Times New Roman"/>
            <w:sz w:val="28"/>
            <w:szCs w:val="28"/>
            <w:lang w:val="en-US"/>
          </w:rPr>
          <w:t>www</w:t>
        </w:r>
        <w:r w:rsidR="00616E3C" w:rsidRPr="006C09E4">
          <w:rPr>
            <w:rStyle w:val="a4"/>
            <w:rFonts w:ascii="Times New Roman" w:hAnsi="Times New Roman" w:cs="Times New Roman"/>
            <w:sz w:val="28"/>
            <w:szCs w:val="28"/>
          </w:rPr>
          <w:t>.</w:t>
        </w:r>
        <w:r w:rsidR="00616E3C" w:rsidRPr="006C09E4">
          <w:rPr>
            <w:rStyle w:val="a4"/>
            <w:rFonts w:ascii="Times New Roman" w:hAnsi="Times New Roman" w:cs="Times New Roman"/>
            <w:sz w:val="28"/>
            <w:szCs w:val="28"/>
            <w:lang w:val="en-US"/>
          </w:rPr>
          <w:t>pospmich</w:t>
        </w:r>
        <w:r w:rsidR="00616E3C" w:rsidRPr="006C09E4">
          <w:rPr>
            <w:rStyle w:val="a4"/>
            <w:rFonts w:ascii="Times New Roman" w:hAnsi="Times New Roman" w:cs="Times New Roman"/>
            <w:sz w:val="28"/>
            <w:szCs w:val="28"/>
          </w:rPr>
          <w:t>.</w:t>
        </w:r>
        <w:r w:rsidR="00616E3C" w:rsidRPr="006C09E4">
          <w:rPr>
            <w:rStyle w:val="a4"/>
            <w:rFonts w:ascii="Times New Roman" w:hAnsi="Times New Roman" w:cs="Times New Roman"/>
            <w:sz w:val="28"/>
            <w:szCs w:val="28"/>
            <w:lang w:val="en-US"/>
          </w:rPr>
          <w:t>ru</w:t>
        </w:r>
      </w:hyperlink>
      <w:r w:rsidRPr="00F85FA4">
        <w:rPr>
          <w:rFonts w:ascii="Times New Roman" w:hAnsi="Times New Roman" w:cs="Times New Roman"/>
          <w:sz w:val="28"/>
          <w:szCs w:val="28"/>
        </w:rPr>
        <w:t>).</w:t>
      </w:r>
    </w:p>
    <w:p w:rsidR="00F85FA4" w:rsidRPr="00F85FA4" w:rsidRDefault="00F85FA4" w:rsidP="00F85FA4">
      <w:pPr>
        <w:tabs>
          <w:tab w:val="left" w:pos="709"/>
          <w:tab w:val="left" w:pos="851"/>
        </w:tabs>
        <w:spacing w:line="276" w:lineRule="auto"/>
        <w:ind w:firstLine="708"/>
        <w:jc w:val="both"/>
        <w:rPr>
          <w:rFonts w:ascii="Times New Roman" w:hAnsi="Times New Roman" w:cs="Times New Roman"/>
          <w:sz w:val="28"/>
          <w:szCs w:val="28"/>
        </w:rPr>
      </w:pPr>
      <w:r w:rsidRPr="00F85FA4">
        <w:rPr>
          <w:rFonts w:ascii="Times New Roman" w:hAnsi="Times New Roman" w:cs="Times New Roman"/>
          <w:sz w:val="28"/>
          <w:szCs w:val="28"/>
        </w:rPr>
        <w:t>4.Настоящее постановление вступает в силу со дня его опубликования.</w:t>
      </w:r>
    </w:p>
    <w:p w:rsidR="00F85FA4" w:rsidRPr="00F85FA4" w:rsidRDefault="00F85FA4" w:rsidP="00F85FA4">
      <w:pPr>
        <w:spacing w:before="240" w:line="276" w:lineRule="auto"/>
        <w:jc w:val="both"/>
        <w:rPr>
          <w:rFonts w:ascii="Times New Roman" w:hAnsi="Times New Roman" w:cs="Times New Roman"/>
          <w:sz w:val="28"/>
          <w:szCs w:val="28"/>
        </w:rPr>
      </w:pPr>
    </w:p>
    <w:p w:rsidR="00616E3C" w:rsidRDefault="00F85FA4" w:rsidP="00616E3C">
      <w:pPr>
        <w:spacing w:line="100" w:lineRule="atLeast"/>
        <w:jc w:val="both"/>
        <w:rPr>
          <w:rFonts w:ascii="Times New Roman" w:hAnsi="Times New Roman" w:cs="Times New Roman"/>
          <w:sz w:val="28"/>
          <w:szCs w:val="28"/>
        </w:rPr>
      </w:pPr>
      <w:r w:rsidRPr="00F85FA4">
        <w:rPr>
          <w:rFonts w:ascii="Times New Roman" w:hAnsi="Times New Roman" w:cs="Times New Roman"/>
          <w:sz w:val="28"/>
          <w:szCs w:val="28"/>
        </w:rPr>
        <w:t xml:space="preserve">Глава сельского поселения </w:t>
      </w:r>
    </w:p>
    <w:p w:rsidR="00F85FA4" w:rsidRPr="00F85FA4" w:rsidRDefault="00616E3C" w:rsidP="00616E3C">
      <w:pPr>
        <w:spacing w:line="100" w:lineRule="atLeast"/>
        <w:jc w:val="both"/>
        <w:rPr>
          <w:rFonts w:ascii="Times New Roman" w:hAnsi="Times New Roman" w:cs="Times New Roman"/>
          <w:sz w:val="28"/>
          <w:szCs w:val="28"/>
        </w:rPr>
      </w:pPr>
      <w:r>
        <w:rPr>
          <w:rFonts w:ascii="Times New Roman" w:hAnsi="Times New Roman" w:cs="Times New Roman"/>
          <w:sz w:val="28"/>
          <w:szCs w:val="28"/>
        </w:rPr>
        <w:t>Подъем-Михайловка</w:t>
      </w:r>
      <w:r w:rsidR="00F85FA4" w:rsidRPr="00F85FA4">
        <w:rPr>
          <w:rFonts w:ascii="Times New Roman" w:hAnsi="Times New Roman" w:cs="Times New Roman"/>
          <w:sz w:val="28"/>
          <w:szCs w:val="28"/>
        </w:rPr>
        <w:t xml:space="preserve">                                                    </w:t>
      </w:r>
      <w:r w:rsidR="00130E89">
        <w:rPr>
          <w:rFonts w:ascii="Times New Roman" w:hAnsi="Times New Roman" w:cs="Times New Roman"/>
          <w:sz w:val="28"/>
          <w:szCs w:val="28"/>
        </w:rPr>
        <w:t xml:space="preserve">       </w:t>
      </w:r>
      <w:r>
        <w:rPr>
          <w:rFonts w:ascii="Times New Roman" w:hAnsi="Times New Roman" w:cs="Times New Roman"/>
          <w:sz w:val="28"/>
          <w:szCs w:val="28"/>
        </w:rPr>
        <w:t>А.А.Коптев</w:t>
      </w:r>
    </w:p>
    <w:p w:rsidR="00F85FA4" w:rsidRPr="00F85FA4" w:rsidRDefault="00F85FA4" w:rsidP="00F85FA4">
      <w:pPr>
        <w:rPr>
          <w:rFonts w:ascii="Times New Roman" w:hAnsi="Times New Roman" w:cs="Times New Roman"/>
          <w:sz w:val="28"/>
          <w:szCs w:val="28"/>
        </w:rPr>
      </w:pPr>
    </w:p>
    <w:p w:rsidR="00F85FA4" w:rsidRPr="00F85FA4" w:rsidRDefault="00F85FA4" w:rsidP="00F85FA4">
      <w:pPr>
        <w:rPr>
          <w:rFonts w:ascii="Times New Roman" w:hAnsi="Times New Roman" w:cs="Times New Roman"/>
          <w:sz w:val="28"/>
          <w:szCs w:val="28"/>
        </w:rPr>
      </w:pPr>
    </w:p>
    <w:p w:rsidR="00F85FA4" w:rsidRPr="00F85FA4" w:rsidRDefault="00F85FA4" w:rsidP="00F85FA4">
      <w:pPr>
        <w:rPr>
          <w:rFonts w:ascii="Times New Roman" w:hAnsi="Times New Roman" w:cs="Times New Roman"/>
          <w:sz w:val="28"/>
          <w:szCs w:val="28"/>
        </w:rPr>
      </w:pPr>
    </w:p>
    <w:p w:rsidR="00C82E3E" w:rsidRDefault="00C82E3E" w:rsidP="00F85FA4">
      <w:pPr>
        <w:rPr>
          <w:rFonts w:ascii="Times New Roman" w:hAnsi="Times New Roman" w:cs="Times New Roman"/>
          <w:sz w:val="22"/>
          <w:szCs w:val="22"/>
        </w:rPr>
      </w:pPr>
    </w:p>
    <w:p w:rsidR="00C82E3E" w:rsidRDefault="00C82E3E" w:rsidP="00F85FA4">
      <w:pPr>
        <w:rPr>
          <w:rFonts w:ascii="Times New Roman" w:hAnsi="Times New Roman" w:cs="Times New Roman"/>
          <w:sz w:val="22"/>
          <w:szCs w:val="22"/>
        </w:rPr>
      </w:pPr>
    </w:p>
    <w:p w:rsidR="00F85FA4" w:rsidRPr="00F85FA4" w:rsidRDefault="00F85FA4" w:rsidP="007622F4">
      <w:pPr>
        <w:jc w:val="right"/>
        <w:rPr>
          <w:rFonts w:ascii="Times New Roman" w:hAnsi="Times New Roman" w:cs="Times New Roman"/>
          <w:sz w:val="28"/>
          <w:szCs w:val="28"/>
        </w:rPr>
      </w:pPr>
      <w:r w:rsidRPr="00F85FA4">
        <w:rPr>
          <w:rFonts w:ascii="Times New Roman" w:hAnsi="Times New Roman" w:cs="Times New Roman"/>
          <w:sz w:val="28"/>
          <w:szCs w:val="28"/>
        </w:rPr>
        <w:lastRenderedPageBreak/>
        <w:t>Приложение</w:t>
      </w:r>
    </w:p>
    <w:p w:rsidR="00F85FA4" w:rsidRPr="00F85FA4" w:rsidRDefault="00F85FA4" w:rsidP="00F85FA4">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 xml:space="preserve">к постановлению Администрации </w:t>
      </w:r>
    </w:p>
    <w:p w:rsidR="00F85FA4" w:rsidRPr="00F85FA4" w:rsidRDefault="00F85FA4" w:rsidP="00F85FA4">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 xml:space="preserve">сельского поселения </w:t>
      </w:r>
      <w:r w:rsidR="00616E3C">
        <w:rPr>
          <w:rFonts w:ascii="Times New Roman" w:hAnsi="Times New Roman" w:cs="Times New Roman"/>
          <w:sz w:val="28"/>
          <w:szCs w:val="28"/>
        </w:rPr>
        <w:t>Подъем-Михайловка</w:t>
      </w:r>
      <w:r w:rsidRPr="00F85FA4">
        <w:rPr>
          <w:rFonts w:ascii="Times New Roman" w:hAnsi="Times New Roman" w:cs="Times New Roman"/>
          <w:sz w:val="28"/>
          <w:szCs w:val="28"/>
        </w:rPr>
        <w:t xml:space="preserve"> </w:t>
      </w:r>
    </w:p>
    <w:p w:rsidR="00F85FA4" w:rsidRPr="00F85FA4" w:rsidRDefault="00F85FA4" w:rsidP="00F85FA4">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муниципального района Волжский</w:t>
      </w:r>
    </w:p>
    <w:p w:rsidR="00F85FA4" w:rsidRPr="00F85FA4" w:rsidRDefault="00F85FA4" w:rsidP="00F85FA4">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 xml:space="preserve"> Самарской области</w:t>
      </w:r>
    </w:p>
    <w:p w:rsidR="00F85FA4" w:rsidRPr="00F85FA4" w:rsidRDefault="00F85FA4" w:rsidP="00F85FA4">
      <w:pPr>
        <w:spacing w:line="100" w:lineRule="atLeast"/>
        <w:ind w:left="5103"/>
        <w:jc w:val="right"/>
        <w:rPr>
          <w:rFonts w:ascii="Times New Roman" w:hAnsi="Times New Roman" w:cs="Times New Roman"/>
          <w:sz w:val="28"/>
          <w:szCs w:val="28"/>
        </w:rPr>
      </w:pPr>
      <w:r w:rsidRPr="00F85FA4">
        <w:rPr>
          <w:rFonts w:ascii="Times New Roman" w:hAnsi="Times New Roman" w:cs="Times New Roman"/>
          <w:sz w:val="28"/>
          <w:szCs w:val="28"/>
        </w:rPr>
        <w:t>от _______2022 г.  №_____</w:t>
      </w:r>
    </w:p>
    <w:p w:rsidR="00F85FA4" w:rsidRPr="00F85FA4" w:rsidRDefault="00F85FA4" w:rsidP="00F85FA4">
      <w:pPr>
        <w:tabs>
          <w:tab w:val="left" w:pos="7425"/>
        </w:tabs>
        <w:ind w:left="142" w:firstLine="567"/>
        <w:jc w:val="right"/>
        <w:rPr>
          <w:rFonts w:ascii="Times New Roman" w:hAnsi="Times New Roman" w:cs="Times New Roman"/>
          <w:bCs/>
          <w:sz w:val="28"/>
          <w:szCs w:val="28"/>
        </w:rPr>
      </w:pPr>
    </w:p>
    <w:p w:rsidR="00C82E3E" w:rsidRDefault="00C82E3E" w:rsidP="00F85FA4">
      <w:pPr>
        <w:tabs>
          <w:tab w:val="left" w:pos="709"/>
        </w:tabs>
        <w:autoSpaceDE w:val="0"/>
        <w:autoSpaceDN w:val="0"/>
        <w:adjustRightInd w:val="0"/>
        <w:jc w:val="center"/>
        <w:rPr>
          <w:rFonts w:ascii="Times New Roman" w:hAnsi="Times New Roman" w:cs="Times New Roman"/>
          <w:b/>
          <w:sz w:val="28"/>
          <w:szCs w:val="28"/>
        </w:rPr>
      </w:pPr>
    </w:p>
    <w:p w:rsidR="00F85FA4" w:rsidRDefault="00F85FA4" w:rsidP="007622F4">
      <w:pPr>
        <w:tabs>
          <w:tab w:val="left" w:pos="709"/>
        </w:tabs>
        <w:autoSpaceDE w:val="0"/>
        <w:autoSpaceDN w:val="0"/>
        <w:adjustRightInd w:val="0"/>
        <w:jc w:val="center"/>
        <w:rPr>
          <w:rFonts w:ascii="Times New Roman" w:hAnsi="Times New Roman" w:cs="Times New Roman"/>
          <w:b/>
          <w:sz w:val="28"/>
          <w:szCs w:val="28"/>
        </w:rPr>
      </w:pPr>
      <w:r w:rsidRPr="00F85FA4">
        <w:rPr>
          <w:rFonts w:ascii="Times New Roman" w:hAnsi="Times New Roman" w:cs="Times New Roman"/>
          <w:b/>
          <w:sz w:val="28"/>
          <w:szCs w:val="28"/>
        </w:rPr>
        <w:t>Административный регламент</w:t>
      </w:r>
      <w:r w:rsidRPr="00F85FA4">
        <w:rPr>
          <w:rFonts w:ascii="Times New Roman" w:hAnsi="Times New Roman" w:cs="Times New Roman"/>
          <w:b/>
          <w:sz w:val="28"/>
          <w:szCs w:val="28"/>
        </w:rPr>
        <w:br/>
        <w:t>предоставления муниципальной услуги «Перевод жилого</w:t>
      </w:r>
      <w:r>
        <w:rPr>
          <w:rFonts w:ascii="Times New Roman" w:hAnsi="Times New Roman" w:cs="Times New Roman"/>
          <w:b/>
          <w:sz w:val="28"/>
          <w:szCs w:val="28"/>
        </w:rPr>
        <w:t xml:space="preserve"> </w:t>
      </w:r>
      <w:r w:rsidRPr="00F85FA4">
        <w:rPr>
          <w:rFonts w:ascii="Times New Roman" w:hAnsi="Times New Roman" w:cs="Times New Roman"/>
          <w:b/>
          <w:sz w:val="28"/>
          <w:szCs w:val="28"/>
        </w:rPr>
        <w:t xml:space="preserve">помещения </w:t>
      </w:r>
    </w:p>
    <w:p w:rsidR="00F85FA4" w:rsidRDefault="00F85FA4" w:rsidP="007622F4">
      <w:pPr>
        <w:tabs>
          <w:tab w:val="left" w:pos="709"/>
        </w:tabs>
        <w:autoSpaceDE w:val="0"/>
        <w:autoSpaceDN w:val="0"/>
        <w:adjustRightInd w:val="0"/>
        <w:jc w:val="center"/>
        <w:rPr>
          <w:rFonts w:ascii="Times New Roman" w:hAnsi="Times New Roman" w:cs="Times New Roman"/>
          <w:b/>
          <w:sz w:val="28"/>
          <w:szCs w:val="28"/>
        </w:rPr>
      </w:pPr>
      <w:r w:rsidRPr="00F85FA4">
        <w:rPr>
          <w:rFonts w:ascii="Times New Roman" w:hAnsi="Times New Roman" w:cs="Times New Roman"/>
          <w:b/>
          <w:sz w:val="28"/>
          <w:szCs w:val="28"/>
        </w:rPr>
        <w:t>в нежилое помещение и нежилого</w:t>
      </w:r>
      <w:r>
        <w:rPr>
          <w:rFonts w:ascii="Times New Roman" w:hAnsi="Times New Roman" w:cs="Times New Roman"/>
          <w:b/>
          <w:sz w:val="28"/>
          <w:szCs w:val="28"/>
        </w:rPr>
        <w:t xml:space="preserve"> </w:t>
      </w:r>
      <w:r w:rsidRPr="00F85FA4">
        <w:rPr>
          <w:rFonts w:ascii="Times New Roman" w:hAnsi="Times New Roman" w:cs="Times New Roman"/>
          <w:b/>
          <w:sz w:val="28"/>
          <w:szCs w:val="28"/>
        </w:rPr>
        <w:t xml:space="preserve">помещения в жилое помещение» </w:t>
      </w:r>
    </w:p>
    <w:p w:rsidR="00C82E3E" w:rsidRDefault="00C82E3E" w:rsidP="00F85FA4">
      <w:pPr>
        <w:tabs>
          <w:tab w:val="left" w:pos="709"/>
        </w:tabs>
        <w:autoSpaceDE w:val="0"/>
        <w:autoSpaceDN w:val="0"/>
        <w:adjustRightInd w:val="0"/>
        <w:jc w:val="center"/>
        <w:rPr>
          <w:rFonts w:ascii="Times New Roman" w:hAnsi="Times New Roman" w:cs="Times New Roman"/>
          <w:b/>
          <w:sz w:val="28"/>
          <w:szCs w:val="28"/>
        </w:rPr>
      </w:pPr>
    </w:p>
    <w:p w:rsidR="00BD10C9" w:rsidRPr="00C82E3E" w:rsidRDefault="00264E61">
      <w:pPr>
        <w:pStyle w:val="50"/>
        <w:numPr>
          <w:ilvl w:val="0"/>
          <w:numId w:val="1"/>
        </w:numPr>
        <w:tabs>
          <w:tab w:val="left" w:pos="382"/>
        </w:tabs>
        <w:spacing w:after="280"/>
        <w:rPr>
          <w:rFonts w:ascii="Times New Roman" w:hAnsi="Times New Roman" w:cs="Times New Roman"/>
          <w:b/>
        </w:rPr>
      </w:pPr>
      <w:r w:rsidRPr="00C82E3E">
        <w:rPr>
          <w:rFonts w:ascii="Times New Roman" w:hAnsi="Times New Roman" w:cs="Times New Roman"/>
          <w:b/>
        </w:rPr>
        <w:t>Общие положения</w:t>
      </w:r>
    </w:p>
    <w:p w:rsidR="00BD10C9" w:rsidRPr="00C82E3E" w:rsidRDefault="00264E61" w:rsidP="00C82E3E">
      <w:pPr>
        <w:pStyle w:val="20"/>
        <w:numPr>
          <w:ilvl w:val="0"/>
          <w:numId w:val="2"/>
        </w:numPr>
        <w:tabs>
          <w:tab w:val="left" w:pos="894"/>
        </w:tabs>
        <w:spacing w:after="0"/>
        <w:jc w:val="both"/>
        <w:rPr>
          <w:b/>
          <w:sz w:val="28"/>
          <w:szCs w:val="28"/>
        </w:rPr>
      </w:pPr>
      <w:r w:rsidRPr="00C82E3E">
        <w:rPr>
          <w:b/>
          <w:sz w:val="28"/>
          <w:szCs w:val="28"/>
        </w:rPr>
        <w:t>Предмет регулирования административного регламента</w:t>
      </w:r>
      <w:r w:rsidRPr="00C82E3E">
        <w:rPr>
          <w:rFonts w:eastAsia="Arial"/>
          <w:b/>
          <w:sz w:val="28"/>
          <w:szCs w:val="28"/>
        </w:rPr>
        <w:t>.</w:t>
      </w:r>
    </w:p>
    <w:p w:rsidR="00BD10C9" w:rsidRPr="00F85FA4" w:rsidRDefault="00264E61" w:rsidP="00C82E3E">
      <w:pPr>
        <w:pStyle w:val="20"/>
        <w:numPr>
          <w:ilvl w:val="1"/>
          <w:numId w:val="2"/>
        </w:numPr>
        <w:tabs>
          <w:tab w:val="left" w:pos="1083"/>
        </w:tabs>
        <w:spacing w:after="0"/>
        <w:jc w:val="both"/>
        <w:rPr>
          <w:sz w:val="28"/>
          <w:szCs w:val="28"/>
        </w:rPr>
      </w:pPr>
      <w:r w:rsidRPr="00F85FA4">
        <w:rPr>
          <w:sz w:val="28"/>
          <w:szCs w:val="28"/>
        </w:rPr>
        <w:t xml:space="preserve">Административный регламент предоставления муниципальной услуги </w:t>
      </w:r>
      <w:r w:rsidRPr="00F85FA4">
        <w:rPr>
          <w:rFonts w:eastAsia="Arial"/>
          <w:sz w:val="28"/>
          <w:szCs w:val="28"/>
        </w:rPr>
        <w:t>«</w:t>
      </w:r>
      <w:r w:rsidRPr="00F85FA4">
        <w:rPr>
          <w:sz w:val="28"/>
          <w:szCs w:val="28"/>
        </w:rPr>
        <w:t>Перевод жилого помещения в нежилое помещение и нежилого помещения в жилое помещение</w:t>
      </w:r>
      <w:r w:rsidRPr="00F85FA4">
        <w:rPr>
          <w:rFonts w:eastAsia="Arial"/>
          <w:sz w:val="28"/>
          <w:szCs w:val="28"/>
        </w:rPr>
        <w:t>» (</w:t>
      </w:r>
      <w:r w:rsidRPr="00F85FA4">
        <w:rPr>
          <w:sz w:val="28"/>
          <w:szCs w:val="28"/>
        </w:rPr>
        <w:t>далее соответственно - административный регламент</w:t>
      </w:r>
      <w:r w:rsidRPr="00F85FA4">
        <w:rPr>
          <w:rFonts w:eastAsia="Arial"/>
          <w:sz w:val="28"/>
          <w:szCs w:val="28"/>
        </w:rPr>
        <w:t xml:space="preserve">, </w:t>
      </w:r>
      <w:r w:rsidRPr="00F85FA4">
        <w:rPr>
          <w:sz w:val="28"/>
          <w:szCs w:val="28"/>
        </w:rPr>
        <w:t>муниципальная услуга</w:t>
      </w:r>
      <w:r w:rsidRPr="00F85FA4">
        <w:rPr>
          <w:rFonts w:eastAsia="Arial"/>
          <w:sz w:val="28"/>
          <w:szCs w:val="28"/>
        </w:rPr>
        <w:t xml:space="preserve">) </w:t>
      </w:r>
      <w:r w:rsidRPr="00F85FA4">
        <w:rPr>
          <w:sz w:val="28"/>
          <w:szCs w:val="28"/>
        </w:rPr>
        <w:t>устанавливает порядок и стандарт предоставления муниципальной услуги</w:t>
      </w:r>
      <w:r w:rsidRPr="00F85FA4">
        <w:rPr>
          <w:rFonts w:eastAsia="Arial"/>
          <w:sz w:val="28"/>
          <w:szCs w:val="28"/>
        </w:rPr>
        <w:t>.</w:t>
      </w:r>
    </w:p>
    <w:p w:rsidR="00BD10C9" w:rsidRPr="00F85FA4" w:rsidRDefault="00264E61" w:rsidP="00C82E3E">
      <w:pPr>
        <w:pStyle w:val="20"/>
        <w:spacing w:after="0"/>
        <w:jc w:val="both"/>
        <w:rPr>
          <w:sz w:val="28"/>
          <w:szCs w:val="28"/>
        </w:rPr>
      </w:pPr>
      <w:r w:rsidRPr="00F85FA4">
        <w:rPr>
          <w:sz w:val="28"/>
          <w:szCs w:val="28"/>
        </w:rPr>
        <w:t>Административный регламент определяет порядок</w:t>
      </w:r>
      <w:r w:rsidRPr="00F85FA4">
        <w:rPr>
          <w:rFonts w:eastAsia="Arial"/>
          <w:sz w:val="28"/>
          <w:szCs w:val="28"/>
        </w:rPr>
        <w:t xml:space="preserve">, </w:t>
      </w:r>
      <w:r w:rsidRPr="00F85FA4">
        <w:rPr>
          <w:sz w:val="28"/>
          <w:szCs w:val="28"/>
        </w:rPr>
        <w:t>сроки и последовательность выполнени</w:t>
      </w:r>
      <w:r w:rsidR="00C82E3E">
        <w:rPr>
          <w:sz w:val="28"/>
          <w:szCs w:val="28"/>
        </w:rPr>
        <w:t>я</w:t>
      </w:r>
      <w:r w:rsidRPr="00F85FA4">
        <w:rPr>
          <w:sz w:val="28"/>
          <w:szCs w:val="28"/>
        </w:rPr>
        <w:t xml:space="preserve"> административных процедур по предоставлению муниципальной услуги</w:t>
      </w:r>
      <w:r w:rsidRPr="00F85FA4">
        <w:rPr>
          <w:rFonts w:eastAsia="Arial"/>
          <w:sz w:val="28"/>
          <w:szCs w:val="28"/>
        </w:rPr>
        <w:t xml:space="preserve">, </w:t>
      </w:r>
      <w:r w:rsidRPr="00F85FA4">
        <w:rPr>
          <w:sz w:val="28"/>
          <w:szCs w:val="28"/>
        </w:rPr>
        <w:t>требования к порядку их выполнения</w:t>
      </w:r>
      <w:r w:rsidRPr="00F85FA4">
        <w:rPr>
          <w:rFonts w:eastAsia="Arial"/>
          <w:sz w:val="28"/>
          <w:szCs w:val="28"/>
        </w:rPr>
        <w:t xml:space="preserve">, </w:t>
      </w:r>
      <w:r w:rsidRPr="00F85FA4">
        <w:rPr>
          <w:sz w:val="28"/>
          <w:szCs w:val="28"/>
        </w:rPr>
        <w:t>в том числе особенности выполнения административных процедур в электронной форме</w:t>
      </w:r>
      <w:r w:rsidRPr="00F85FA4">
        <w:rPr>
          <w:rFonts w:eastAsia="Arial"/>
          <w:sz w:val="28"/>
          <w:szCs w:val="28"/>
        </w:rPr>
        <w:t xml:space="preserve">, </w:t>
      </w:r>
      <w:r w:rsidRPr="00F85FA4">
        <w:rPr>
          <w:sz w:val="28"/>
          <w:szCs w:val="28"/>
        </w:rPr>
        <w:t>а также особенности выполнения административных процедур в многофункциональных центрах предоставления государств</w:t>
      </w:r>
      <w:r w:rsidR="00C82E3E">
        <w:rPr>
          <w:sz w:val="28"/>
          <w:szCs w:val="28"/>
        </w:rPr>
        <w:t>енных</w:t>
      </w:r>
      <w:r w:rsidRPr="00F85FA4">
        <w:rPr>
          <w:sz w:val="28"/>
          <w:szCs w:val="28"/>
        </w:rPr>
        <w:t xml:space="preserve"> и муницип</w:t>
      </w:r>
      <w:r w:rsidR="00C82E3E">
        <w:rPr>
          <w:sz w:val="28"/>
          <w:szCs w:val="28"/>
        </w:rPr>
        <w:t>а</w:t>
      </w:r>
      <w:r w:rsidRPr="00F85FA4">
        <w:rPr>
          <w:sz w:val="28"/>
          <w:szCs w:val="28"/>
        </w:rPr>
        <w:t>ль</w:t>
      </w:r>
      <w:r w:rsidR="00C82E3E">
        <w:rPr>
          <w:sz w:val="28"/>
          <w:szCs w:val="28"/>
        </w:rPr>
        <w:t>ных</w:t>
      </w:r>
      <w:r w:rsidRPr="00F85FA4">
        <w:rPr>
          <w:sz w:val="28"/>
          <w:szCs w:val="28"/>
        </w:rPr>
        <w:t xml:space="preserve"> услуг (дал-</w:t>
      </w:r>
      <w:r w:rsidR="00C82E3E">
        <w:rPr>
          <w:rFonts w:eastAsia="Arial"/>
          <w:smallCaps/>
          <w:sz w:val="28"/>
          <w:szCs w:val="28"/>
        </w:rPr>
        <w:t>МФ</w:t>
      </w:r>
      <w:r w:rsidRPr="00F85FA4">
        <w:rPr>
          <w:rFonts w:eastAsia="Arial"/>
          <w:smallCaps/>
          <w:sz w:val="28"/>
          <w:szCs w:val="28"/>
        </w:rPr>
        <w:t>Ц)</w:t>
      </w:r>
      <w:r w:rsidRPr="00F85FA4">
        <w:rPr>
          <w:sz w:val="28"/>
          <w:szCs w:val="28"/>
        </w:rPr>
        <w:t xml:space="preserve">, </w:t>
      </w:r>
      <w:r w:rsidR="00C82E3E">
        <w:rPr>
          <w:sz w:val="28"/>
          <w:szCs w:val="28"/>
        </w:rPr>
        <w:t>н</w:t>
      </w:r>
      <w:r w:rsidRPr="00F85FA4">
        <w:rPr>
          <w:sz w:val="28"/>
          <w:szCs w:val="28"/>
        </w:rPr>
        <w:t>ормы контроля за предоставлением муниципальной услуги</w:t>
      </w:r>
      <w:r w:rsidRPr="00F85FA4">
        <w:rPr>
          <w:rFonts w:eastAsia="Arial"/>
          <w:sz w:val="28"/>
          <w:szCs w:val="28"/>
        </w:rPr>
        <w:t xml:space="preserve">, </w:t>
      </w:r>
      <w:r w:rsidRPr="00F85FA4">
        <w:rPr>
          <w:sz w:val="28"/>
          <w:szCs w:val="28"/>
        </w:rPr>
        <w:t xml:space="preserve">досудебный </w:t>
      </w:r>
      <w:r w:rsidRPr="00F85FA4">
        <w:rPr>
          <w:rFonts w:eastAsia="Arial"/>
          <w:sz w:val="28"/>
          <w:szCs w:val="28"/>
        </w:rPr>
        <w:t>(</w:t>
      </w:r>
      <w:r w:rsidRPr="00F85FA4">
        <w:rPr>
          <w:sz w:val="28"/>
          <w:szCs w:val="28"/>
        </w:rPr>
        <w:t>внесудебный</w:t>
      </w:r>
      <w:r w:rsidRPr="00F85FA4">
        <w:rPr>
          <w:rFonts w:eastAsia="Arial"/>
          <w:sz w:val="28"/>
          <w:szCs w:val="28"/>
        </w:rPr>
        <w:t xml:space="preserve">) </w:t>
      </w:r>
      <w:r w:rsidR="00C82E3E">
        <w:rPr>
          <w:sz w:val="28"/>
          <w:szCs w:val="28"/>
        </w:rPr>
        <w:t>порядок обжалования решений д</w:t>
      </w:r>
      <w:r w:rsidRPr="00F85FA4">
        <w:rPr>
          <w:sz w:val="28"/>
          <w:szCs w:val="28"/>
        </w:rPr>
        <w:t xml:space="preserve">ействий </w:t>
      </w:r>
      <w:r w:rsidRPr="00F85FA4">
        <w:rPr>
          <w:rFonts w:eastAsia="Arial"/>
          <w:sz w:val="28"/>
          <w:szCs w:val="28"/>
        </w:rPr>
        <w:t>(</w:t>
      </w:r>
      <w:r w:rsidRPr="00F85FA4">
        <w:rPr>
          <w:sz w:val="28"/>
          <w:szCs w:val="28"/>
        </w:rPr>
        <w:t>без</w:t>
      </w:r>
      <w:r w:rsidR="00C82E3E">
        <w:rPr>
          <w:sz w:val="28"/>
          <w:szCs w:val="28"/>
        </w:rPr>
        <w:t>д</w:t>
      </w:r>
      <w:r w:rsidRPr="00F85FA4">
        <w:rPr>
          <w:sz w:val="28"/>
          <w:szCs w:val="28"/>
        </w:rPr>
        <w:t>ействий</w:t>
      </w:r>
      <w:r w:rsidRPr="00F85FA4">
        <w:rPr>
          <w:rFonts w:eastAsia="Arial"/>
          <w:sz w:val="28"/>
          <w:szCs w:val="28"/>
        </w:rPr>
        <w:t xml:space="preserve">) </w:t>
      </w:r>
      <w:r w:rsidR="00C82E3E">
        <w:rPr>
          <w:sz w:val="28"/>
          <w:szCs w:val="28"/>
        </w:rPr>
        <w:t>органа местного сам</w:t>
      </w:r>
      <w:r w:rsidRPr="00F85FA4">
        <w:rPr>
          <w:sz w:val="28"/>
          <w:szCs w:val="28"/>
        </w:rPr>
        <w:t>о</w:t>
      </w:r>
      <w:r w:rsidR="00C82E3E">
        <w:rPr>
          <w:sz w:val="28"/>
          <w:szCs w:val="28"/>
        </w:rPr>
        <w:t>у</w:t>
      </w:r>
      <w:r w:rsidRPr="00F85FA4">
        <w:rPr>
          <w:sz w:val="28"/>
          <w:szCs w:val="28"/>
        </w:rPr>
        <w:t>правления</w:t>
      </w:r>
      <w:r w:rsidR="00C82E3E">
        <w:rPr>
          <w:sz w:val="28"/>
          <w:szCs w:val="28"/>
        </w:rPr>
        <w:t xml:space="preserve"> д</w:t>
      </w:r>
      <w:r w:rsidR="00C82E3E" w:rsidRPr="00F85FA4">
        <w:rPr>
          <w:sz w:val="28"/>
          <w:szCs w:val="28"/>
        </w:rPr>
        <w:t>олж</w:t>
      </w:r>
      <w:r w:rsidR="00C82E3E">
        <w:rPr>
          <w:sz w:val="28"/>
          <w:szCs w:val="28"/>
        </w:rPr>
        <w:t>ностных лиц органа м</w:t>
      </w:r>
      <w:r w:rsidRPr="00F85FA4">
        <w:rPr>
          <w:sz w:val="28"/>
          <w:szCs w:val="28"/>
        </w:rPr>
        <w:t>естного са</w:t>
      </w:r>
      <w:r w:rsidR="00C82E3E">
        <w:rPr>
          <w:sz w:val="28"/>
          <w:szCs w:val="28"/>
        </w:rPr>
        <w:t>м</w:t>
      </w:r>
      <w:r w:rsidRPr="00F85FA4">
        <w:rPr>
          <w:sz w:val="28"/>
          <w:szCs w:val="28"/>
        </w:rPr>
        <w:t>о</w:t>
      </w:r>
      <w:r w:rsidR="00C82E3E">
        <w:rPr>
          <w:sz w:val="28"/>
          <w:szCs w:val="28"/>
        </w:rPr>
        <w:t>у</w:t>
      </w:r>
      <w:r w:rsidRPr="00F85FA4">
        <w:rPr>
          <w:sz w:val="28"/>
          <w:szCs w:val="28"/>
        </w:rPr>
        <w:t>правления</w:t>
      </w:r>
      <w:r w:rsidR="00C82E3E">
        <w:rPr>
          <w:sz w:val="28"/>
          <w:szCs w:val="28"/>
        </w:rPr>
        <w:t xml:space="preserve">, </w:t>
      </w:r>
      <w:r w:rsidRPr="00F85FA4">
        <w:rPr>
          <w:sz w:val="28"/>
          <w:szCs w:val="28"/>
        </w:rPr>
        <w:t>работников МФЦ</w:t>
      </w:r>
      <w:r w:rsidRPr="00F85FA4">
        <w:rPr>
          <w:rFonts w:eastAsia="Arial"/>
          <w:sz w:val="28"/>
          <w:szCs w:val="28"/>
        </w:rPr>
        <w:t>.</w:t>
      </w:r>
    </w:p>
    <w:p w:rsidR="0002277F" w:rsidRDefault="00264E61" w:rsidP="0002277F">
      <w:pPr>
        <w:pStyle w:val="20"/>
        <w:spacing w:after="0"/>
        <w:jc w:val="both"/>
        <w:rPr>
          <w:sz w:val="28"/>
          <w:szCs w:val="28"/>
        </w:rPr>
      </w:pPr>
      <w:r w:rsidRPr="00F85FA4">
        <w:rPr>
          <w:sz w:val="28"/>
          <w:szCs w:val="28"/>
        </w:rPr>
        <w:t>Правов</w:t>
      </w:r>
      <w:r w:rsidR="00C82E3E">
        <w:rPr>
          <w:sz w:val="28"/>
          <w:szCs w:val="28"/>
        </w:rPr>
        <w:t>ы</w:t>
      </w:r>
      <w:r w:rsidRPr="00F85FA4">
        <w:rPr>
          <w:sz w:val="28"/>
          <w:szCs w:val="28"/>
        </w:rPr>
        <w:t>е основания пре</w:t>
      </w:r>
      <w:r w:rsidR="00C82E3E">
        <w:rPr>
          <w:sz w:val="28"/>
          <w:szCs w:val="28"/>
        </w:rPr>
        <w:t>доставления му</w:t>
      </w:r>
      <w:r w:rsidRPr="00F85FA4">
        <w:rPr>
          <w:sz w:val="28"/>
          <w:szCs w:val="28"/>
        </w:rPr>
        <w:t xml:space="preserve">ниципальной </w:t>
      </w:r>
      <w:r w:rsidR="00C82E3E">
        <w:rPr>
          <w:sz w:val="28"/>
          <w:szCs w:val="28"/>
        </w:rPr>
        <w:t>услуги</w:t>
      </w:r>
      <w:r w:rsidRPr="00F85FA4">
        <w:rPr>
          <w:sz w:val="28"/>
          <w:szCs w:val="28"/>
        </w:rPr>
        <w:t xml:space="preserve"> закреплен</w:t>
      </w:r>
      <w:r w:rsidR="00C82E3E">
        <w:rPr>
          <w:sz w:val="28"/>
          <w:szCs w:val="28"/>
        </w:rPr>
        <w:t>ы</w:t>
      </w:r>
      <w:r w:rsidRPr="00F85FA4">
        <w:rPr>
          <w:sz w:val="28"/>
          <w:szCs w:val="28"/>
        </w:rPr>
        <w:t xml:space="preserve"> в Приложении №2 к </w:t>
      </w:r>
      <w:r w:rsidR="0002277F" w:rsidRPr="00F85FA4">
        <w:rPr>
          <w:sz w:val="28"/>
          <w:szCs w:val="28"/>
        </w:rPr>
        <w:t>настояще</w:t>
      </w:r>
      <w:r w:rsidR="0002277F">
        <w:rPr>
          <w:sz w:val="28"/>
          <w:szCs w:val="28"/>
        </w:rPr>
        <w:t xml:space="preserve">му </w:t>
      </w:r>
      <w:r w:rsidR="0002277F" w:rsidRPr="00F85FA4">
        <w:rPr>
          <w:sz w:val="28"/>
          <w:szCs w:val="28"/>
        </w:rPr>
        <w:t>административному</w:t>
      </w:r>
      <w:r w:rsidR="0002277F">
        <w:rPr>
          <w:sz w:val="28"/>
          <w:szCs w:val="28"/>
        </w:rPr>
        <w:t xml:space="preserve"> </w:t>
      </w:r>
      <w:r w:rsidR="0002277F" w:rsidRPr="00F85FA4">
        <w:rPr>
          <w:sz w:val="28"/>
          <w:szCs w:val="28"/>
        </w:rPr>
        <w:t>регламент</w:t>
      </w:r>
      <w:r w:rsidR="0002277F">
        <w:rPr>
          <w:sz w:val="28"/>
          <w:szCs w:val="28"/>
        </w:rPr>
        <w:t>у.</w:t>
      </w:r>
    </w:p>
    <w:p w:rsidR="00BD10C9" w:rsidRPr="00F85FA4" w:rsidRDefault="0002277F" w:rsidP="0002277F">
      <w:pPr>
        <w:pStyle w:val="20"/>
        <w:spacing w:after="0"/>
        <w:jc w:val="both"/>
        <w:rPr>
          <w:sz w:val="28"/>
          <w:szCs w:val="28"/>
        </w:rPr>
      </w:pPr>
      <w:r>
        <w:rPr>
          <w:sz w:val="28"/>
          <w:szCs w:val="28"/>
        </w:rPr>
        <w:t>Кру</w:t>
      </w:r>
      <w:r w:rsidR="00264E61" w:rsidRPr="00F85FA4">
        <w:rPr>
          <w:sz w:val="28"/>
          <w:szCs w:val="28"/>
        </w:rPr>
        <w:t>г заявителей</w:t>
      </w:r>
      <w:r w:rsidR="00264E61" w:rsidRPr="00F85FA4">
        <w:rPr>
          <w:rFonts w:eastAsia="Arial"/>
          <w:sz w:val="28"/>
          <w:szCs w:val="28"/>
        </w:rPr>
        <w:t>.</w:t>
      </w:r>
    </w:p>
    <w:p w:rsidR="00BD10C9" w:rsidRPr="00F85FA4" w:rsidRDefault="0002277F" w:rsidP="00C82E3E">
      <w:pPr>
        <w:pStyle w:val="20"/>
        <w:spacing w:after="0"/>
        <w:jc w:val="both"/>
        <w:rPr>
          <w:sz w:val="28"/>
          <w:szCs w:val="28"/>
        </w:rPr>
      </w:pPr>
      <w:r>
        <w:rPr>
          <w:sz w:val="28"/>
          <w:szCs w:val="28"/>
        </w:rPr>
        <w:t>Муниципальная у</w:t>
      </w:r>
      <w:r w:rsidR="00264E61" w:rsidRPr="00F85FA4">
        <w:rPr>
          <w:sz w:val="28"/>
          <w:szCs w:val="28"/>
        </w:rPr>
        <w:t>сл</w:t>
      </w:r>
      <w:r>
        <w:rPr>
          <w:sz w:val="28"/>
          <w:szCs w:val="28"/>
        </w:rPr>
        <w:t>уга пред</w:t>
      </w:r>
      <w:r w:rsidR="00264E61" w:rsidRPr="00F85FA4">
        <w:rPr>
          <w:sz w:val="28"/>
          <w:szCs w:val="28"/>
        </w:rPr>
        <w:t>оставляется собственник</w:t>
      </w:r>
      <w:r>
        <w:rPr>
          <w:sz w:val="28"/>
          <w:szCs w:val="28"/>
        </w:rPr>
        <w:t>ам</w:t>
      </w:r>
      <w:r w:rsidR="00264E61" w:rsidRPr="00F85FA4">
        <w:rPr>
          <w:sz w:val="28"/>
          <w:szCs w:val="28"/>
        </w:rPr>
        <w:t xml:space="preserve"> по</w:t>
      </w:r>
      <w:r>
        <w:rPr>
          <w:sz w:val="28"/>
          <w:szCs w:val="28"/>
        </w:rPr>
        <w:t>мещения в м</w:t>
      </w:r>
      <w:r w:rsidR="00264E61" w:rsidRPr="00F85FA4">
        <w:rPr>
          <w:sz w:val="28"/>
          <w:szCs w:val="28"/>
        </w:rPr>
        <w:t>ногоквартирно</w:t>
      </w:r>
      <w:r>
        <w:rPr>
          <w:sz w:val="28"/>
          <w:szCs w:val="28"/>
        </w:rPr>
        <w:t>м</w:t>
      </w:r>
      <w:r w:rsidR="00264E61" w:rsidRPr="00F85FA4">
        <w:rPr>
          <w:sz w:val="28"/>
          <w:szCs w:val="28"/>
        </w:rPr>
        <w:t xml:space="preserve"> </w:t>
      </w:r>
      <w:r>
        <w:rPr>
          <w:sz w:val="28"/>
          <w:szCs w:val="28"/>
        </w:rPr>
        <w:t>д</w:t>
      </w:r>
      <w:r w:rsidR="00264E61" w:rsidRPr="00F85FA4">
        <w:rPr>
          <w:sz w:val="28"/>
          <w:szCs w:val="28"/>
        </w:rPr>
        <w:t>о</w:t>
      </w:r>
      <w:r>
        <w:rPr>
          <w:sz w:val="28"/>
          <w:szCs w:val="28"/>
        </w:rPr>
        <w:t>ме или уп</w:t>
      </w:r>
      <w:r w:rsidRPr="00F85FA4">
        <w:rPr>
          <w:sz w:val="28"/>
          <w:szCs w:val="28"/>
        </w:rPr>
        <w:t>олно</w:t>
      </w:r>
      <w:r>
        <w:rPr>
          <w:sz w:val="28"/>
          <w:szCs w:val="28"/>
        </w:rPr>
        <w:t>м</w:t>
      </w:r>
      <w:r w:rsidRPr="00F85FA4">
        <w:rPr>
          <w:sz w:val="28"/>
          <w:szCs w:val="28"/>
        </w:rPr>
        <w:t>оченно</w:t>
      </w:r>
      <w:r>
        <w:rPr>
          <w:sz w:val="28"/>
          <w:szCs w:val="28"/>
        </w:rPr>
        <w:t>му л</w:t>
      </w:r>
      <w:r w:rsidR="00264E61" w:rsidRPr="00F85FA4">
        <w:rPr>
          <w:sz w:val="28"/>
          <w:szCs w:val="28"/>
        </w:rPr>
        <w:t>иц</w:t>
      </w:r>
      <w:r>
        <w:rPr>
          <w:sz w:val="28"/>
          <w:szCs w:val="28"/>
        </w:rPr>
        <w:t>у</w:t>
      </w:r>
      <w:r w:rsidR="00264E61" w:rsidRPr="00F85FA4">
        <w:rPr>
          <w:sz w:val="28"/>
          <w:szCs w:val="28"/>
        </w:rPr>
        <w:t xml:space="preserve"> </w:t>
      </w:r>
      <w:r w:rsidR="00264E61" w:rsidRPr="00F85FA4">
        <w:rPr>
          <w:rFonts w:eastAsia="Arial"/>
          <w:sz w:val="28"/>
          <w:szCs w:val="28"/>
        </w:rPr>
        <w:t>(</w:t>
      </w:r>
      <w:r>
        <w:rPr>
          <w:rFonts w:eastAsia="Arial"/>
          <w:sz w:val="28"/>
          <w:szCs w:val="28"/>
        </w:rPr>
        <w:t>д</w:t>
      </w:r>
      <w:r w:rsidR="00264E61" w:rsidRPr="00F85FA4">
        <w:rPr>
          <w:sz w:val="28"/>
          <w:szCs w:val="28"/>
        </w:rPr>
        <w:t>алее - заявитель</w:t>
      </w:r>
      <w:r w:rsidR="00264E61" w:rsidRPr="00F85FA4">
        <w:rPr>
          <w:rFonts w:eastAsia="Arial"/>
          <w:sz w:val="28"/>
          <w:szCs w:val="28"/>
        </w:rPr>
        <w:t>).</w:t>
      </w:r>
    </w:p>
    <w:p w:rsidR="00BD10C9" w:rsidRPr="00F85FA4" w:rsidRDefault="00264E61" w:rsidP="00C82E3E">
      <w:pPr>
        <w:pStyle w:val="20"/>
        <w:numPr>
          <w:ilvl w:val="1"/>
          <w:numId w:val="2"/>
        </w:numPr>
        <w:tabs>
          <w:tab w:val="left" w:pos="1505"/>
        </w:tabs>
        <w:spacing w:after="0"/>
        <w:ind w:firstLine="540"/>
        <w:jc w:val="both"/>
        <w:rPr>
          <w:sz w:val="28"/>
          <w:szCs w:val="28"/>
        </w:rPr>
      </w:pPr>
      <w:r w:rsidRPr="00F85FA4">
        <w:rPr>
          <w:sz w:val="28"/>
          <w:szCs w:val="28"/>
        </w:rPr>
        <w:t>Требования к поря</w:t>
      </w:r>
      <w:r w:rsidR="00C82E3E">
        <w:rPr>
          <w:sz w:val="28"/>
          <w:szCs w:val="28"/>
        </w:rPr>
        <w:t>дк</w:t>
      </w:r>
      <w:r w:rsidRPr="00F85FA4">
        <w:rPr>
          <w:sz w:val="28"/>
          <w:szCs w:val="28"/>
        </w:rPr>
        <w:t>у инфор</w:t>
      </w:r>
      <w:r w:rsidR="00C82E3E">
        <w:rPr>
          <w:sz w:val="28"/>
          <w:szCs w:val="28"/>
        </w:rPr>
        <w:t>м</w:t>
      </w:r>
      <w:r w:rsidRPr="00F85FA4">
        <w:rPr>
          <w:sz w:val="28"/>
          <w:szCs w:val="28"/>
        </w:rPr>
        <w:t>ирования о пре</w:t>
      </w:r>
      <w:r w:rsidR="00C82E3E">
        <w:rPr>
          <w:sz w:val="28"/>
          <w:szCs w:val="28"/>
        </w:rPr>
        <w:t>доставлении муниципальной у</w:t>
      </w:r>
      <w:r w:rsidRPr="00F85FA4">
        <w:rPr>
          <w:sz w:val="28"/>
          <w:szCs w:val="28"/>
        </w:rPr>
        <w:t>сл</w:t>
      </w:r>
      <w:r w:rsidR="00C82E3E">
        <w:rPr>
          <w:sz w:val="28"/>
          <w:szCs w:val="28"/>
        </w:rPr>
        <w:t>у</w:t>
      </w:r>
      <w:r w:rsidRPr="00F85FA4">
        <w:rPr>
          <w:sz w:val="28"/>
          <w:szCs w:val="28"/>
        </w:rPr>
        <w:t>ги</w:t>
      </w:r>
      <w:r w:rsidRPr="00F85FA4">
        <w:rPr>
          <w:rFonts w:eastAsia="Arial"/>
          <w:sz w:val="28"/>
          <w:szCs w:val="28"/>
        </w:rPr>
        <w:t>.</w:t>
      </w:r>
    </w:p>
    <w:p w:rsidR="00BD10C9" w:rsidRPr="00F85FA4" w:rsidRDefault="00264E61" w:rsidP="00C82E3E">
      <w:pPr>
        <w:pStyle w:val="20"/>
        <w:numPr>
          <w:ilvl w:val="2"/>
          <w:numId w:val="2"/>
        </w:numPr>
        <w:tabs>
          <w:tab w:val="left" w:pos="1198"/>
        </w:tabs>
        <w:spacing w:after="0"/>
        <w:jc w:val="both"/>
        <w:rPr>
          <w:sz w:val="28"/>
          <w:szCs w:val="28"/>
        </w:rPr>
      </w:pPr>
      <w:r w:rsidRPr="00F85FA4">
        <w:rPr>
          <w:sz w:val="28"/>
          <w:szCs w:val="28"/>
        </w:rPr>
        <w:t>Инфор</w:t>
      </w:r>
      <w:r w:rsidR="00C82E3E">
        <w:rPr>
          <w:sz w:val="28"/>
          <w:szCs w:val="28"/>
        </w:rPr>
        <w:t>м</w:t>
      </w:r>
      <w:r w:rsidR="0002277F">
        <w:rPr>
          <w:sz w:val="28"/>
          <w:szCs w:val="28"/>
        </w:rPr>
        <w:t>ация о порядке и у</w:t>
      </w:r>
      <w:r w:rsidRPr="00F85FA4">
        <w:rPr>
          <w:sz w:val="28"/>
          <w:szCs w:val="28"/>
        </w:rPr>
        <w:t>словиях инфор</w:t>
      </w:r>
      <w:r w:rsidR="0002277F">
        <w:rPr>
          <w:sz w:val="28"/>
          <w:szCs w:val="28"/>
        </w:rPr>
        <w:t>м</w:t>
      </w:r>
      <w:r w:rsidRPr="00F85FA4">
        <w:rPr>
          <w:sz w:val="28"/>
          <w:szCs w:val="28"/>
        </w:rPr>
        <w:t>ирования пре</w:t>
      </w:r>
      <w:r w:rsidR="0002277F">
        <w:rPr>
          <w:sz w:val="28"/>
          <w:szCs w:val="28"/>
        </w:rPr>
        <w:t>доставления муниципальной у</w:t>
      </w:r>
      <w:r w:rsidRPr="00F85FA4">
        <w:rPr>
          <w:sz w:val="28"/>
          <w:szCs w:val="28"/>
        </w:rPr>
        <w:t>сл</w:t>
      </w:r>
      <w:r w:rsidR="0002277F">
        <w:rPr>
          <w:sz w:val="28"/>
          <w:szCs w:val="28"/>
        </w:rPr>
        <w:t>у</w:t>
      </w:r>
      <w:r w:rsidRPr="00F85FA4">
        <w:rPr>
          <w:sz w:val="28"/>
          <w:szCs w:val="28"/>
        </w:rPr>
        <w:t>ги пре</w:t>
      </w:r>
      <w:r w:rsidR="0002277F">
        <w:rPr>
          <w:sz w:val="28"/>
          <w:szCs w:val="28"/>
        </w:rPr>
        <w:t>д</w:t>
      </w:r>
      <w:r w:rsidRPr="00F85FA4">
        <w:rPr>
          <w:sz w:val="28"/>
          <w:szCs w:val="28"/>
        </w:rPr>
        <w:t>оставляется:</w:t>
      </w:r>
    </w:p>
    <w:p w:rsidR="00BD10C9" w:rsidRPr="00F85FA4" w:rsidRDefault="00264E61" w:rsidP="00C82E3E">
      <w:pPr>
        <w:pStyle w:val="20"/>
        <w:spacing w:after="0"/>
        <w:jc w:val="both"/>
        <w:rPr>
          <w:sz w:val="28"/>
          <w:szCs w:val="28"/>
        </w:rPr>
      </w:pPr>
      <w:r w:rsidRPr="00F85FA4">
        <w:rPr>
          <w:sz w:val="28"/>
          <w:szCs w:val="28"/>
        </w:rPr>
        <w:t>специалисто</w:t>
      </w:r>
      <w:r w:rsidR="0002277F">
        <w:rPr>
          <w:sz w:val="28"/>
          <w:szCs w:val="28"/>
        </w:rPr>
        <w:t>м у</w:t>
      </w:r>
      <w:r w:rsidRPr="00F85FA4">
        <w:rPr>
          <w:sz w:val="28"/>
          <w:szCs w:val="28"/>
        </w:rPr>
        <w:t>полно</w:t>
      </w:r>
      <w:r w:rsidR="0002277F">
        <w:rPr>
          <w:sz w:val="28"/>
          <w:szCs w:val="28"/>
        </w:rPr>
        <w:t>моченного органа при непосред</w:t>
      </w:r>
      <w:r w:rsidRPr="00F85FA4">
        <w:rPr>
          <w:sz w:val="28"/>
          <w:szCs w:val="28"/>
        </w:rPr>
        <w:t>ственно</w:t>
      </w:r>
      <w:r w:rsidR="0002277F">
        <w:rPr>
          <w:sz w:val="28"/>
          <w:szCs w:val="28"/>
        </w:rPr>
        <w:t>м</w:t>
      </w:r>
      <w:r w:rsidRPr="00F85FA4">
        <w:rPr>
          <w:sz w:val="28"/>
          <w:szCs w:val="28"/>
        </w:rPr>
        <w:t xml:space="preserve"> обращении заявителя или ег</w:t>
      </w:r>
      <w:r w:rsidR="0002277F">
        <w:rPr>
          <w:sz w:val="28"/>
          <w:szCs w:val="28"/>
        </w:rPr>
        <w:t>о</w:t>
      </w:r>
      <w:r w:rsidRPr="00F85FA4">
        <w:rPr>
          <w:sz w:val="28"/>
          <w:szCs w:val="28"/>
        </w:rPr>
        <w:t xml:space="preserve"> пре</w:t>
      </w:r>
      <w:r w:rsidR="0002277F">
        <w:rPr>
          <w:sz w:val="28"/>
          <w:szCs w:val="28"/>
        </w:rPr>
        <w:t>дставителя в у</w:t>
      </w:r>
      <w:r w:rsidRPr="00F85FA4">
        <w:rPr>
          <w:sz w:val="28"/>
          <w:szCs w:val="28"/>
        </w:rPr>
        <w:t>полно</w:t>
      </w:r>
      <w:r w:rsidR="0002277F">
        <w:rPr>
          <w:sz w:val="28"/>
          <w:szCs w:val="28"/>
        </w:rPr>
        <w:t>м</w:t>
      </w:r>
      <w:r w:rsidRPr="00F85FA4">
        <w:rPr>
          <w:sz w:val="28"/>
          <w:szCs w:val="28"/>
        </w:rPr>
        <w:t>оченн</w:t>
      </w:r>
      <w:r w:rsidR="0002277F">
        <w:rPr>
          <w:sz w:val="28"/>
          <w:szCs w:val="28"/>
        </w:rPr>
        <w:t>ы</w:t>
      </w:r>
      <w:r w:rsidRPr="00F85FA4">
        <w:rPr>
          <w:sz w:val="28"/>
          <w:szCs w:val="28"/>
        </w:rPr>
        <w:t>й орган или посре</w:t>
      </w:r>
      <w:r w:rsidR="0002277F">
        <w:rPr>
          <w:sz w:val="28"/>
          <w:szCs w:val="28"/>
        </w:rPr>
        <w:t>д</w:t>
      </w:r>
      <w:r w:rsidRPr="00F85FA4">
        <w:rPr>
          <w:sz w:val="28"/>
          <w:szCs w:val="28"/>
        </w:rPr>
        <w:t>ство</w:t>
      </w:r>
      <w:r w:rsidR="0002277F">
        <w:rPr>
          <w:sz w:val="28"/>
          <w:szCs w:val="28"/>
        </w:rPr>
        <w:t xml:space="preserve">м телефонной связи, </w:t>
      </w:r>
      <w:r w:rsidRPr="00F85FA4">
        <w:rPr>
          <w:sz w:val="28"/>
          <w:szCs w:val="28"/>
        </w:rPr>
        <w:t>в то</w:t>
      </w:r>
      <w:r w:rsidR="0002277F">
        <w:rPr>
          <w:sz w:val="28"/>
          <w:szCs w:val="28"/>
        </w:rPr>
        <w:t>м</w:t>
      </w:r>
      <w:r w:rsidRPr="00F85FA4">
        <w:rPr>
          <w:sz w:val="28"/>
          <w:szCs w:val="28"/>
        </w:rPr>
        <w:t xml:space="preserve"> числе п</w:t>
      </w:r>
      <w:r w:rsidR="0002277F">
        <w:rPr>
          <w:sz w:val="28"/>
          <w:szCs w:val="28"/>
        </w:rPr>
        <w:t>утем разм</w:t>
      </w:r>
      <w:r w:rsidRPr="00F85FA4">
        <w:rPr>
          <w:sz w:val="28"/>
          <w:szCs w:val="28"/>
        </w:rPr>
        <w:t>ещения на официально</w:t>
      </w:r>
      <w:r w:rsidR="0002277F">
        <w:rPr>
          <w:sz w:val="28"/>
          <w:szCs w:val="28"/>
        </w:rPr>
        <w:t>м сайте у</w:t>
      </w:r>
      <w:r w:rsidRPr="00F85FA4">
        <w:rPr>
          <w:sz w:val="28"/>
          <w:szCs w:val="28"/>
        </w:rPr>
        <w:t>полно</w:t>
      </w:r>
      <w:r w:rsidR="0002277F">
        <w:rPr>
          <w:sz w:val="28"/>
          <w:szCs w:val="28"/>
        </w:rPr>
        <w:t>м</w:t>
      </w:r>
      <w:r w:rsidRPr="00F85FA4">
        <w:rPr>
          <w:sz w:val="28"/>
          <w:szCs w:val="28"/>
        </w:rPr>
        <w:t>оченного органа в инфор</w:t>
      </w:r>
      <w:r w:rsidR="0002277F">
        <w:rPr>
          <w:sz w:val="28"/>
          <w:szCs w:val="28"/>
        </w:rPr>
        <w:t>м</w:t>
      </w:r>
      <w:r w:rsidRPr="00F85FA4">
        <w:rPr>
          <w:sz w:val="28"/>
          <w:szCs w:val="28"/>
        </w:rPr>
        <w:t>ационно</w:t>
      </w:r>
      <w:r w:rsidR="0002277F">
        <w:rPr>
          <w:sz w:val="28"/>
          <w:szCs w:val="28"/>
        </w:rPr>
        <w:t xml:space="preserve"> </w:t>
      </w:r>
      <w:r w:rsidRPr="00F85FA4">
        <w:rPr>
          <w:sz w:val="28"/>
          <w:szCs w:val="28"/>
        </w:rPr>
        <w:t>-</w:t>
      </w:r>
      <w:r w:rsidR="0002277F">
        <w:rPr>
          <w:sz w:val="28"/>
          <w:szCs w:val="28"/>
        </w:rPr>
        <w:t xml:space="preserve"> </w:t>
      </w:r>
      <w:r w:rsidR="0002277F" w:rsidRPr="00F85FA4">
        <w:rPr>
          <w:sz w:val="28"/>
          <w:szCs w:val="28"/>
        </w:rPr>
        <w:t>телеко</w:t>
      </w:r>
      <w:r w:rsidR="0002277F">
        <w:rPr>
          <w:sz w:val="28"/>
          <w:szCs w:val="28"/>
        </w:rPr>
        <w:t>ммун</w:t>
      </w:r>
      <w:r w:rsidR="0002277F" w:rsidRPr="00F85FA4">
        <w:rPr>
          <w:sz w:val="28"/>
          <w:szCs w:val="28"/>
        </w:rPr>
        <w:t>икационной</w:t>
      </w:r>
      <w:r w:rsidRPr="00F85FA4">
        <w:rPr>
          <w:sz w:val="28"/>
          <w:szCs w:val="28"/>
        </w:rPr>
        <w:t xml:space="preserve"> сети </w:t>
      </w:r>
      <w:r w:rsidRPr="00F85FA4">
        <w:rPr>
          <w:rFonts w:eastAsia="Arial"/>
          <w:sz w:val="28"/>
          <w:szCs w:val="28"/>
        </w:rPr>
        <w:t>«</w:t>
      </w:r>
      <w:r w:rsidRPr="00F85FA4">
        <w:rPr>
          <w:sz w:val="28"/>
          <w:szCs w:val="28"/>
        </w:rPr>
        <w:t>Интернет</w:t>
      </w:r>
      <w:r w:rsidRPr="00F85FA4">
        <w:rPr>
          <w:rFonts w:eastAsia="Arial"/>
          <w:sz w:val="28"/>
          <w:szCs w:val="28"/>
        </w:rPr>
        <w:t>» (</w:t>
      </w:r>
      <w:r w:rsidR="0002277F">
        <w:rPr>
          <w:rFonts w:eastAsia="Arial"/>
          <w:sz w:val="28"/>
          <w:szCs w:val="28"/>
        </w:rPr>
        <w:t>д</w:t>
      </w:r>
      <w:r w:rsidR="0002277F">
        <w:rPr>
          <w:sz w:val="28"/>
          <w:szCs w:val="28"/>
        </w:rPr>
        <w:t>алее - официальны</w:t>
      </w:r>
      <w:r w:rsidRPr="00F85FA4">
        <w:rPr>
          <w:sz w:val="28"/>
          <w:szCs w:val="28"/>
        </w:rPr>
        <w:t xml:space="preserve">й сайт </w:t>
      </w:r>
      <w:r w:rsidR="0002277F">
        <w:rPr>
          <w:sz w:val="28"/>
          <w:szCs w:val="28"/>
        </w:rPr>
        <w:t>у</w:t>
      </w:r>
      <w:r w:rsidRPr="00F85FA4">
        <w:rPr>
          <w:sz w:val="28"/>
          <w:szCs w:val="28"/>
        </w:rPr>
        <w:t>полно</w:t>
      </w:r>
      <w:r w:rsidR="0002277F">
        <w:rPr>
          <w:sz w:val="28"/>
          <w:szCs w:val="28"/>
        </w:rPr>
        <w:t>м</w:t>
      </w:r>
      <w:r w:rsidRPr="00F85FA4">
        <w:rPr>
          <w:sz w:val="28"/>
          <w:szCs w:val="28"/>
        </w:rPr>
        <w:t>оченного органа</w:t>
      </w:r>
      <w:r w:rsidRPr="00F85FA4">
        <w:rPr>
          <w:rFonts w:eastAsia="Arial"/>
          <w:sz w:val="28"/>
          <w:szCs w:val="28"/>
        </w:rPr>
        <w:t>);</w:t>
      </w:r>
    </w:p>
    <w:p w:rsidR="00BD10C9" w:rsidRPr="00F85FA4" w:rsidRDefault="0002277F" w:rsidP="00C82E3E">
      <w:pPr>
        <w:pStyle w:val="20"/>
        <w:spacing w:after="0"/>
        <w:jc w:val="both"/>
        <w:rPr>
          <w:sz w:val="28"/>
          <w:szCs w:val="28"/>
        </w:rPr>
      </w:pPr>
      <w:r>
        <w:rPr>
          <w:sz w:val="28"/>
          <w:szCs w:val="28"/>
        </w:rPr>
        <w:t>Пу</w:t>
      </w:r>
      <w:r w:rsidR="00264E61" w:rsidRPr="00F85FA4">
        <w:rPr>
          <w:sz w:val="28"/>
          <w:szCs w:val="28"/>
        </w:rPr>
        <w:t>те</w:t>
      </w:r>
      <w:r>
        <w:rPr>
          <w:sz w:val="28"/>
          <w:szCs w:val="28"/>
        </w:rPr>
        <w:t>м</w:t>
      </w:r>
      <w:r w:rsidR="00264E61" w:rsidRPr="00F85FA4">
        <w:rPr>
          <w:sz w:val="28"/>
          <w:szCs w:val="28"/>
        </w:rPr>
        <w:t xml:space="preserve"> раз</w:t>
      </w:r>
      <w:r>
        <w:rPr>
          <w:sz w:val="28"/>
          <w:szCs w:val="28"/>
        </w:rPr>
        <w:t>м</w:t>
      </w:r>
      <w:r w:rsidR="00264E61" w:rsidRPr="00F85FA4">
        <w:rPr>
          <w:sz w:val="28"/>
          <w:szCs w:val="28"/>
        </w:rPr>
        <w:t>ещения в фе</w:t>
      </w:r>
      <w:r>
        <w:rPr>
          <w:sz w:val="28"/>
          <w:szCs w:val="28"/>
        </w:rPr>
        <w:t>д</w:t>
      </w:r>
      <w:r w:rsidR="00264E61" w:rsidRPr="00F85FA4">
        <w:rPr>
          <w:sz w:val="28"/>
          <w:szCs w:val="28"/>
        </w:rPr>
        <w:t>еральной госу</w:t>
      </w:r>
      <w:r>
        <w:rPr>
          <w:sz w:val="28"/>
          <w:szCs w:val="28"/>
        </w:rPr>
        <w:t>д</w:t>
      </w:r>
      <w:r w:rsidR="00264E61" w:rsidRPr="00F85FA4">
        <w:rPr>
          <w:sz w:val="28"/>
          <w:szCs w:val="28"/>
        </w:rPr>
        <w:t>арственной инфор</w:t>
      </w:r>
      <w:r>
        <w:rPr>
          <w:sz w:val="28"/>
          <w:szCs w:val="28"/>
        </w:rPr>
        <w:t>мационной систем</w:t>
      </w:r>
      <w:r w:rsidR="00264E61" w:rsidRPr="00F85FA4">
        <w:rPr>
          <w:sz w:val="28"/>
          <w:szCs w:val="28"/>
        </w:rPr>
        <w:t xml:space="preserve">е </w:t>
      </w:r>
      <w:r w:rsidR="00264E61" w:rsidRPr="00F85FA4">
        <w:rPr>
          <w:rFonts w:eastAsia="Arial"/>
          <w:sz w:val="28"/>
          <w:szCs w:val="28"/>
        </w:rPr>
        <w:t>«</w:t>
      </w:r>
      <w:r>
        <w:rPr>
          <w:sz w:val="28"/>
          <w:szCs w:val="28"/>
        </w:rPr>
        <w:t>Единый портал го</w:t>
      </w:r>
      <w:r w:rsidR="00264E61" w:rsidRPr="00F85FA4">
        <w:rPr>
          <w:sz w:val="28"/>
          <w:szCs w:val="28"/>
        </w:rPr>
        <w:t>су</w:t>
      </w:r>
      <w:r>
        <w:rPr>
          <w:sz w:val="28"/>
          <w:szCs w:val="28"/>
        </w:rPr>
        <w:t>дарственных и муниципальных у</w:t>
      </w:r>
      <w:r w:rsidR="00264E61" w:rsidRPr="00F85FA4">
        <w:rPr>
          <w:sz w:val="28"/>
          <w:szCs w:val="28"/>
        </w:rPr>
        <w:t>сл</w:t>
      </w:r>
      <w:r>
        <w:rPr>
          <w:sz w:val="28"/>
          <w:szCs w:val="28"/>
        </w:rPr>
        <w:t>у</w:t>
      </w:r>
      <w:r w:rsidR="00264E61" w:rsidRPr="00F85FA4">
        <w:rPr>
          <w:sz w:val="28"/>
          <w:szCs w:val="28"/>
        </w:rPr>
        <w:t xml:space="preserve">г </w:t>
      </w:r>
      <w:r w:rsidR="00264E61" w:rsidRPr="00F85FA4">
        <w:rPr>
          <w:rFonts w:eastAsia="Arial"/>
          <w:sz w:val="28"/>
          <w:szCs w:val="28"/>
        </w:rPr>
        <w:t>(</w:t>
      </w:r>
      <w:r w:rsidR="00264E61" w:rsidRPr="00F85FA4">
        <w:rPr>
          <w:sz w:val="28"/>
          <w:szCs w:val="28"/>
        </w:rPr>
        <w:t>ф</w:t>
      </w:r>
      <w:r>
        <w:rPr>
          <w:sz w:val="28"/>
          <w:szCs w:val="28"/>
        </w:rPr>
        <w:t>у</w:t>
      </w:r>
      <w:r w:rsidR="00264E61" w:rsidRPr="00F85FA4">
        <w:rPr>
          <w:sz w:val="28"/>
          <w:szCs w:val="28"/>
        </w:rPr>
        <w:t>нкций</w:t>
      </w:r>
      <w:r w:rsidR="00264E61" w:rsidRPr="00F85FA4">
        <w:rPr>
          <w:rFonts w:eastAsia="Arial"/>
          <w:sz w:val="28"/>
          <w:szCs w:val="28"/>
        </w:rPr>
        <w:t xml:space="preserve">)» </w:t>
      </w:r>
      <w:r w:rsidR="00264E61" w:rsidRPr="00F85FA4">
        <w:rPr>
          <w:rFonts w:eastAsia="Arial"/>
          <w:sz w:val="28"/>
          <w:szCs w:val="28"/>
        </w:rPr>
        <w:lastRenderedPageBreak/>
        <w:t>(</w:t>
      </w:r>
      <w:r>
        <w:rPr>
          <w:sz w:val="28"/>
          <w:szCs w:val="28"/>
        </w:rPr>
        <w:t>д</w:t>
      </w:r>
      <w:r w:rsidR="00264E61" w:rsidRPr="00F85FA4">
        <w:rPr>
          <w:sz w:val="28"/>
          <w:szCs w:val="28"/>
        </w:rPr>
        <w:t>алее - ЕПГУ</w:t>
      </w:r>
      <w:r w:rsidR="00264E61" w:rsidRPr="00F85FA4">
        <w:rPr>
          <w:rFonts w:eastAsia="Arial"/>
          <w:sz w:val="28"/>
          <w:szCs w:val="28"/>
        </w:rPr>
        <w:t>);</w:t>
      </w:r>
    </w:p>
    <w:p w:rsidR="00BD10C9" w:rsidRPr="00F85FA4" w:rsidRDefault="0002277F" w:rsidP="00C82E3E">
      <w:pPr>
        <w:pStyle w:val="20"/>
        <w:spacing w:after="0"/>
        <w:jc w:val="both"/>
        <w:rPr>
          <w:sz w:val="28"/>
          <w:szCs w:val="28"/>
        </w:rPr>
      </w:pPr>
      <w:r>
        <w:rPr>
          <w:sz w:val="28"/>
          <w:szCs w:val="28"/>
        </w:rPr>
        <w:t xml:space="preserve">Путем размещения </w:t>
      </w:r>
      <w:r w:rsidR="00264E61" w:rsidRPr="00F85FA4">
        <w:rPr>
          <w:sz w:val="28"/>
          <w:szCs w:val="28"/>
        </w:rPr>
        <w:t>на регионально</w:t>
      </w:r>
      <w:r>
        <w:rPr>
          <w:sz w:val="28"/>
          <w:szCs w:val="28"/>
        </w:rPr>
        <w:t>м</w:t>
      </w:r>
      <w:r w:rsidR="00264E61" w:rsidRPr="00F85FA4">
        <w:rPr>
          <w:sz w:val="28"/>
          <w:szCs w:val="28"/>
        </w:rPr>
        <w:t xml:space="preserve"> портале госу</w:t>
      </w:r>
      <w:r>
        <w:rPr>
          <w:sz w:val="28"/>
          <w:szCs w:val="28"/>
        </w:rPr>
        <w:t>д</w:t>
      </w:r>
      <w:r w:rsidR="00264E61" w:rsidRPr="00F85FA4">
        <w:rPr>
          <w:sz w:val="28"/>
          <w:szCs w:val="28"/>
        </w:rPr>
        <w:t>арственн</w:t>
      </w:r>
      <w:r>
        <w:rPr>
          <w:sz w:val="28"/>
          <w:szCs w:val="28"/>
        </w:rPr>
        <w:t>ых и муниципальных у</w:t>
      </w:r>
      <w:r w:rsidR="00264E61" w:rsidRPr="00F85FA4">
        <w:rPr>
          <w:sz w:val="28"/>
          <w:szCs w:val="28"/>
        </w:rPr>
        <w:t>сл</w:t>
      </w:r>
      <w:r w:rsidR="007622F4">
        <w:rPr>
          <w:sz w:val="28"/>
          <w:szCs w:val="28"/>
        </w:rPr>
        <w:t>у</w:t>
      </w:r>
      <w:r w:rsidR="00264E61" w:rsidRPr="00F85FA4">
        <w:rPr>
          <w:sz w:val="28"/>
          <w:szCs w:val="28"/>
        </w:rPr>
        <w:t xml:space="preserve">г </w:t>
      </w:r>
      <w:r w:rsidR="00264E61" w:rsidRPr="00F85FA4">
        <w:rPr>
          <w:rFonts w:eastAsia="Arial"/>
          <w:sz w:val="28"/>
          <w:szCs w:val="28"/>
        </w:rPr>
        <w:t>(</w:t>
      </w:r>
      <w:r w:rsidR="007622F4">
        <w:rPr>
          <w:sz w:val="28"/>
          <w:szCs w:val="28"/>
        </w:rPr>
        <w:t>д</w:t>
      </w:r>
      <w:r w:rsidR="00264E61" w:rsidRPr="00F85FA4">
        <w:rPr>
          <w:sz w:val="28"/>
          <w:szCs w:val="28"/>
        </w:rPr>
        <w:t>алее - РПГУ</w:t>
      </w:r>
      <w:r w:rsidR="00264E61" w:rsidRPr="00F85FA4">
        <w:rPr>
          <w:rFonts w:eastAsia="Arial"/>
          <w:sz w:val="28"/>
          <w:szCs w:val="28"/>
        </w:rPr>
        <w:t>)</w:t>
      </w:r>
      <w:r w:rsidR="007622F4">
        <w:rPr>
          <w:rFonts w:eastAsia="Arial"/>
          <w:sz w:val="28"/>
          <w:szCs w:val="28"/>
        </w:rPr>
        <w:t xml:space="preserve"> </w:t>
      </w:r>
      <w:r w:rsidR="00264E61" w:rsidRPr="00F85FA4">
        <w:rPr>
          <w:sz w:val="28"/>
          <w:szCs w:val="28"/>
        </w:rPr>
        <w:t>в сл</w:t>
      </w:r>
      <w:r w:rsidR="007622F4">
        <w:rPr>
          <w:sz w:val="28"/>
          <w:szCs w:val="28"/>
        </w:rPr>
        <w:t>у</w:t>
      </w:r>
      <w:r w:rsidR="00264E61" w:rsidRPr="00F85FA4">
        <w:rPr>
          <w:sz w:val="28"/>
          <w:szCs w:val="28"/>
        </w:rPr>
        <w:t>чае если такой портал соз</w:t>
      </w:r>
      <w:r w:rsidR="007622F4">
        <w:rPr>
          <w:sz w:val="28"/>
          <w:szCs w:val="28"/>
        </w:rPr>
        <w:t>дан исполнительным</w:t>
      </w:r>
      <w:r w:rsidR="00264E61" w:rsidRPr="00F85FA4">
        <w:rPr>
          <w:sz w:val="28"/>
          <w:szCs w:val="28"/>
        </w:rPr>
        <w:t xml:space="preserve"> органо</w:t>
      </w:r>
      <w:r w:rsidR="007622F4">
        <w:rPr>
          <w:sz w:val="28"/>
          <w:szCs w:val="28"/>
        </w:rPr>
        <w:t>м</w:t>
      </w:r>
      <w:r w:rsidR="00264E61" w:rsidRPr="00F85FA4">
        <w:rPr>
          <w:sz w:val="28"/>
          <w:szCs w:val="28"/>
        </w:rPr>
        <w:t xml:space="preserve"> госу</w:t>
      </w:r>
      <w:r w:rsidR="007622F4">
        <w:rPr>
          <w:sz w:val="28"/>
          <w:szCs w:val="28"/>
        </w:rPr>
        <w:t>д</w:t>
      </w:r>
      <w:r w:rsidR="00264E61" w:rsidRPr="00F85FA4">
        <w:rPr>
          <w:sz w:val="28"/>
          <w:szCs w:val="28"/>
        </w:rPr>
        <w:t>арственной власти с</w:t>
      </w:r>
      <w:r w:rsidR="007622F4">
        <w:rPr>
          <w:sz w:val="28"/>
          <w:szCs w:val="28"/>
        </w:rPr>
        <w:t>убъектов Российской Фед</w:t>
      </w:r>
      <w:r w:rsidR="00264E61" w:rsidRPr="00F85FA4">
        <w:rPr>
          <w:sz w:val="28"/>
          <w:szCs w:val="28"/>
        </w:rPr>
        <w:t>ерации;</w:t>
      </w:r>
    </w:p>
    <w:p w:rsidR="00BD10C9" w:rsidRPr="00F85FA4" w:rsidRDefault="007622F4" w:rsidP="00C82E3E">
      <w:pPr>
        <w:pStyle w:val="20"/>
        <w:spacing w:after="0"/>
        <w:jc w:val="both"/>
        <w:rPr>
          <w:sz w:val="28"/>
          <w:szCs w:val="28"/>
        </w:rPr>
      </w:pPr>
      <w:r>
        <w:rPr>
          <w:sz w:val="28"/>
          <w:szCs w:val="28"/>
        </w:rPr>
        <w:t>Путем размещения</w:t>
      </w:r>
      <w:r w:rsidR="00264E61" w:rsidRPr="00F85FA4">
        <w:rPr>
          <w:sz w:val="28"/>
          <w:szCs w:val="28"/>
        </w:rPr>
        <w:t xml:space="preserve"> на инфор</w:t>
      </w:r>
      <w:r>
        <w:rPr>
          <w:sz w:val="28"/>
          <w:szCs w:val="28"/>
        </w:rPr>
        <w:t>м</w:t>
      </w:r>
      <w:r w:rsidR="00264E61" w:rsidRPr="00F85FA4">
        <w:rPr>
          <w:sz w:val="28"/>
          <w:szCs w:val="28"/>
        </w:rPr>
        <w:t>ационно</w:t>
      </w:r>
      <w:r>
        <w:rPr>
          <w:sz w:val="28"/>
          <w:szCs w:val="28"/>
        </w:rPr>
        <w:t>м</w:t>
      </w:r>
      <w:r w:rsidR="00264E61" w:rsidRPr="00F85FA4">
        <w:rPr>
          <w:sz w:val="28"/>
          <w:szCs w:val="28"/>
        </w:rPr>
        <w:t xml:space="preserve"> стен</w:t>
      </w:r>
      <w:r>
        <w:rPr>
          <w:sz w:val="28"/>
          <w:szCs w:val="28"/>
        </w:rPr>
        <w:t>д</w:t>
      </w:r>
      <w:r w:rsidR="00264E61" w:rsidRPr="00F85FA4">
        <w:rPr>
          <w:sz w:val="28"/>
          <w:szCs w:val="28"/>
        </w:rPr>
        <w:t>е в по</w:t>
      </w:r>
      <w:r>
        <w:rPr>
          <w:sz w:val="28"/>
          <w:szCs w:val="28"/>
        </w:rPr>
        <w:t>мещении у</w:t>
      </w:r>
      <w:r w:rsidR="00264E61" w:rsidRPr="00F85FA4">
        <w:rPr>
          <w:sz w:val="28"/>
          <w:szCs w:val="28"/>
        </w:rPr>
        <w:t>полно</w:t>
      </w:r>
      <w:r>
        <w:rPr>
          <w:sz w:val="28"/>
          <w:szCs w:val="28"/>
        </w:rPr>
        <w:t>м</w:t>
      </w:r>
      <w:r w:rsidR="00264E61" w:rsidRPr="00F85FA4">
        <w:rPr>
          <w:sz w:val="28"/>
          <w:szCs w:val="28"/>
        </w:rPr>
        <w:t>оченного органа</w:t>
      </w:r>
      <w:r w:rsidR="00264E61" w:rsidRPr="00F85FA4">
        <w:rPr>
          <w:rFonts w:eastAsia="Arial"/>
          <w:sz w:val="28"/>
          <w:szCs w:val="28"/>
        </w:rPr>
        <w:t xml:space="preserve"> </w:t>
      </w:r>
      <w:r>
        <w:rPr>
          <w:sz w:val="28"/>
          <w:szCs w:val="28"/>
        </w:rPr>
        <w:t>в информационных м</w:t>
      </w:r>
      <w:r w:rsidR="00264E61" w:rsidRPr="00F85FA4">
        <w:rPr>
          <w:sz w:val="28"/>
          <w:szCs w:val="28"/>
        </w:rPr>
        <w:t xml:space="preserve">атериалах </w:t>
      </w:r>
      <w:r w:rsidR="00264E61" w:rsidRPr="00F85FA4">
        <w:rPr>
          <w:rFonts w:eastAsia="Arial"/>
          <w:sz w:val="28"/>
          <w:szCs w:val="28"/>
        </w:rPr>
        <w:t>(</w:t>
      </w:r>
      <w:r w:rsidR="00264E61" w:rsidRPr="00F85FA4">
        <w:rPr>
          <w:sz w:val="28"/>
          <w:szCs w:val="28"/>
        </w:rPr>
        <w:t>брошюр</w:t>
      </w:r>
      <w:r>
        <w:rPr>
          <w:sz w:val="28"/>
          <w:szCs w:val="28"/>
        </w:rPr>
        <w:t xml:space="preserve">ы, </w:t>
      </w:r>
      <w:r w:rsidRPr="00F85FA4">
        <w:rPr>
          <w:sz w:val="28"/>
          <w:szCs w:val="28"/>
        </w:rPr>
        <w:t>б</w:t>
      </w:r>
      <w:r>
        <w:rPr>
          <w:sz w:val="28"/>
          <w:szCs w:val="28"/>
        </w:rPr>
        <w:t xml:space="preserve">уклеты, </w:t>
      </w:r>
      <w:r w:rsidRPr="00F85FA4">
        <w:rPr>
          <w:rFonts w:eastAsia="Arial"/>
          <w:sz w:val="28"/>
          <w:szCs w:val="28"/>
        </w:rPr>
        <w:t>листовки</w:t>
      </w:r>
      <w:r>
        <w:rPr>
          <w:sz w:val="28"/>
          <w:szCs w:val="28"/>
        </w:rPr>
        <w:t xml:space="preserve">, </w:t>
      </w:r>
      <w:r w:rsidR="00264E61" w:rsidRPr="00F85FA4">
        <w:rPr>
          <w:sz w:val="28"/>
          <w:szCs w:val="28"/>
        </w:rPr>
        <w:t>па</w:t>
      </w:r>
      <w:r>
        <w:rPr>
          <w:sz w:val="28"/>
          <w:szCs w:val="28"/>
        </w:rPr>
        <w:t>м</w:t>
      </w:r>
      <w:r w:rsidR="00264E61" w:rsidRPr="00F85FA4">
        <w:rPr>
          <w:sz w:val="28"/>
          <w:szCs w:val="28"/>
        </w:rPr>
        <w:t>ятки</w:t>
      </w:r>
      <w:r w:rsidR="00264E61" w:rsidRPr="00F85FA4">
        <w:rPr>
          <w:rFonts w:eastAsia="Arial"/>
          <w:sz w:val="28"/>
          <w:szCs w:val="28"/>
        </w:rPr>
        <w:t>);</w:t>
      </w:r>
    </w:p>
    <w:p w:rsidR="00BD10C9" w:rsidRPr="00F85FA4" w:rsidRDefault="007622F4" w:rsidP="00C82E3E">
      <w:pPr>
        <w:pStyle w:val="20"/>
        <w:spacing w:after="0"/>
        <w:jc w:val="both"/>
        <w:rPr>
          <w:sz w:val="28"/>
          <w:szCs w:val="28"/>
        </w:rPr>
      </w:pPr>
      <w:r>
        <w:rPr>
          <w:sz w:val="28"/>
          <w:szCs w:val="28"/>
        </w:rPr>
        <w:t>Путем</w:t>
      </w:r>
      <w:r w:rsidR="00264E61" w:rsidRPr="00F85FA4">
        <w:rPr>
          <w:sz w:val="28"/>
          <w:szCs w:val="28"/>
        </w:rPr>
        <w:t xml:space="preserve"> п</w:t>
      </w:r>
      <w:r>
        <w:rPr>
          <w:sz w:val="28"/>
          <w:szCs w:val="28"/>
        </w:rPr>
        <w:t>убликации информационных м</w:t>
      </w:r>
      <w:r w:rsidR="00264E61" w:rsidRPr="00F85FA4">
        <w:rPr>
          <w:sz w:val="28"/>
          <w:szCs w:val="28"/>
        </w:rPr>
        <w:t>атериалов в сре</w:t>
      </w:r>
      <w:r>
        <w:rPr>
          <w:sz w:val="28"/>
          <w:szCs w:val="28"/>
        </w:rPr>
        <w:t>дствах м</w:t>
      </w:r>
      <w:r w:rsidR="00264E61" w:rsidRPr="00F85FA4">
        <w:rPr>
          <w:sz w:val="28"/>
          <w:szCs w:val="28"/>
        </w:rPr>
        <w:t>ассовой инфор</w:t>
      </w:r>
      <w:r>
        <w:rPr>
          <w:sz w:val="28"/>
          <w:szCs w:val="28"/>
        </w:rPr>
        <w:t>м</w:t>
      </w:r>
      <w:r w:rsidR="00264E61" w:rsidRPr="00F85FA4">
        <w:rPr>
          <w:sz w:val="28"/>
          <w:szCs w:val="28"/>
        </w:rPr>
        <w:t>ации</w:t>
      </w:r>
      <w:r w:rsidR="00264E61" w:rsidRPr="00F85FA4">
        <w:rPr>
          <w:rFonts w:eastAsia="Arial"/>
          <w:sz w:val="28"/>
          <w:szCs w:val="28"/>
        </w:rPr>
        <w:t>;</w:t>
      </w:r>
    </w:p>
    <w:p w:rsidR="00BD10C9" w:rsidRPr="00F85FA4" w:rsidRDefault="007622F4" w:rsidP="00C82E3E">
      <w:pPr>
        <w:pStyle w:val="1"/>
        <w:spacing w:after="0"/>
        <w:ind w:firstLine="560"/>
        <w:jc w:val="both"/>
        <w:rPr>
          <w:rFonts w:ascii="Times New Roman" w:hAnsi="Times New Roman" w:cs="Times New Roman"/>
          <w:sz w:val="28"/>
          <w:szCs w:val="28"/>
        </w:rPr>
      </w:pPr>
      <w:r>
        <w:rPr>
          <w:rFonts w:ascii="Times New Roman" w:hAnsi="Times New Roman" w:cs="Times New Roman"/>
          <w:sz w:val="28"/>
          <w:szCs w:val="28"/>
        </w:rPr>
        <w:t>П</w:t>
      </w:r>
      <w:r w:rsidR="00264E61" w:rsidRPr="00F85FA4">
        <w:rPr>
          <w:rFonts w:ascii="Times New Roman" w:hAnsi="Times New Roman" w:cs="Times New Roman"/>
          <w:sz w:val="28"/>
          <w:szCs w:val="28"/>
        </w:rPr>
        <w:t>осредством ответов на письменные обращения;</w:t>
      </w:r>
    </w:p>
    <w:p w:rsidR="00BD10C9" w:rsidRPr="00F85FA4" w:rsidRDefault="007622F4" w:rsidP="00C82E3E">
      <w:pPr>
        <w:pStyle w:val="1"/>
        <w:spacing w:after="0"/>
        <w:ind w:firstLine="560"/>
        <w:jc w:val="both"/>
        <w:rPr>
          <w:rFonts w:ascii="Times New Roman" w:hAnsi="Times New Roman" w:cs="Times New Roman"/>
          <w:sz w:val="28"/>
          <w:szCs w:val="28"/>
        </w:rPr>
      </w:pPr>
      <w:r>
        <w:rPr>
          <w:rFonts w:ascii="Times New Roman" w:hAnsi="Times New Roman" w:cs="Times New Roman"/>
          <w:sz w:val="28"/>
          <w:szCs w:val="28"/>
        </w:rPr>
        <w:t>С</w:t>
      </w:r>
      <w:r w:rsidR="00264E61" w:rsidRPr="00F85FA4">
        <w:rPr>
          <w:rFonts w:ascii="Times New Roman" w:hAnsi="Times New Roman" w:cs="Times New Roman"/>
          <w:sz w:val="28"/>
          <w:szCs w:val="28"/>
        </w:rPr>
        <w:t>отрудником отдела МФЦ в соответствии с пунктом 6.3 настоящего административного регламента.</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при наличии) и номер телефон исполнителя.</w:t>
      </w:r>
    </w:p>
    <w:p w:rsidR="00BD10C9" w:rsidRPr="00F85FA4" w:rsidRDefault="00264E61" w:rsidP="00C82E3E">
      <w:pPr>
        <w:pStyle w:val="1"/>
        <w:numPr>
          <w:ilvl w:val="2"/>
          <w:numId w:val="2"/>
        </w:numPr>
        <w:tabs>
          <w:tab w:val="left" w:pos="126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ЕПГУ, РПГУ.</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BD10C9" w:rsidRPr="007622F4" w:rsidRDefault="00264E61" w:rsidP="007622F4">
      <w:pPr>
        <w:pStyle w:val="11"/>
        <w:keepNext/>
        <w:keepLines/>
        <w:numPr>
          <w:ilvl w:val="0"/>
          <w:numId w:val="1"/>
        </w:numPr>
        <w:tabs>
          <w:tab w:val="left" w:pos="392"/>
        </w:tabs>
        <w:spacing w:after="0"/>
        <w:ind w:firstLine="567"/>
        <w:jc w:val="both"/>
        <w:rPr>
          <w:rFonts w:ascii="Times New Roman" w:hAnsi="Times New Roman" w:cs="Times New Roman"/>
          <w:b/>
        </w:rPr>
      </w:pPr>
      <w:bookmarkStart w:id="0" w:name="bookmark0"/>
      <w:r w:rsidRPr="007622F4">
        <w:rPr>
          <w:rFonts w:ascii="Times New Roman" w:hAnsi="Times New Roman" w:cs="Times New Roman"/>
          <w:b/>
        </w:rPr>
        <w:t>Стандарт предоставления муниципальной услуги</w:t>
      </w:r>
      <w:bookmarkEnd w:id="0"/>
    </w:p>
    <w:p w:rsidR="00BD10C9" w:rsidRPr="00F85FA4" w:rsidRDefault="00264E61" w:rsidP="00C82E3E">
      <w:pPr>
        <w:pStyle w:val="1"/>
        <w:numPr>
          <w:ilvl w:val="1"/>
          <w:numId w:val="1"/>
        </w:numPr>
        <w:tabs>
          <w:tab w:val="left" w:pos="110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Наименование муниципальной услуги.</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Наименование муниципальной услуги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F85FA4">
        <w:rPr>
          <w:rFonts w:ascii="Times New Roman" w:eastAsia="Times New Roman" w:hAnsi="Times New Roman" w:cs="Times New Roman"/>
          <w:sz w:val="28"/>
          <w:szCs w:val="28"/>
        </w:rPr>
        <w:t>.</w:t>
      </w:r>
    </w:p>
    <w:p w:rsidR="00BD10C9" w:rsidRPr="008C5FB6" w:rsidRDefault="00264E61" w:rsidP="00C82E3E">
      <w:pPr>
        <w:pStyle w:val="1"/>
        <w:numPr>
          <w:ilvl w:val="1"/>
          <w:numId w:val="1"/>
        </w:numPr>
        <w:tabs>
          <w:tab w:val="left" w:pos="1101"/>
        </w:tabs>
        <w:spacing w:after="0"/>
        <w:ind w:firstLine="560"/>
        <w:jc w:val="both"/>
        <w:rPr>
          <w:rFonts w:ascii="Times New Roman" w:hAnsi="Times New Roman" w:cs="Times New Roman"/>
          <w:sz w:val="28"/>
          <w:szCs w:val="28"/>
        </w:rPr>
      </w:pPr>
      <w:r w:rsidRPr="008C5FB6">
        <w:rPr>
          <w:rFonts w:ascii="Times New Roman" w:hAnsi="Times New Roman" w:cs="Times New Roman"/>
          <w:sz w:val="28"/>
          <w:szCs w:val="28"/>
        </w:rPr>
        <w:t>Наименование органа, предоставляющего муниципальную услугу.</w:t>
      </w:r>
    </w:p>
    <w:p w:rsidR="008C5FB6" w:rsidRPr="008C5FB6" w:rsidRDefault="008C5FB6" w:rsidP="008C5FB6">
      <w:pPr>
        <w:pStyle w:val="a9"/>
        <w:autoSpaceDE w:val="0"/>
        <w:adjustRightInd w:val="0"/>
        <w:ind w:left="-142" w:firstLine="709"/>
        <w:jc w:val="both"/>
        <w:rPr>
          <w:rFonts w:cs="Times New Roman"/>
          <w:bCs/>
          <w:sz w:val="28"/>
          <w:szCs w:val="28"/>
        </w:rPr>
      </w:pPr>
      <w:r w:rsidRPr="008C5FB6">
        <w:rPr>
          <w:rFonts w:ascii="Times New Roman" w:hAnsi="Times New Roman" w:cs="Times New Roman"/>
          <w:bCs/>
          <w:sz w:val="28"/>
          <w:szCs w:val="28"/>
        </w:rPr>
        <w:t xml:space="preserve">Администрация сельского поселения </w:t>
      </w:r>
      <w:r w:rsidR="00616E3C">
        <w:rPr>
          <w:rFonts w:ascii="Times New Roman" w:hAnsi="Times New Roman" w:cs="Times New Roman"/>
          <w:bCs/>
          <w:sz w:val="28"/>
          <w:szCs w:val="28"/>
        </w:rPr>
        <w:t>Подъем-Михайловка</w:t>
      </w:r>
      <w:r w:rsidRPr="008C5FB6">
        <w:rPr>
          <w:rFonts w:ascii="Times New Roman" w:hAnsi="Times New Roman" w:cs="Times New Roman"/>
          <w:bCs/>
          <w:sz w:val="28"/>
          <w:szCs w:val="28"/>
        </w:rPr>
        <w:t xml:space="preserve"> муниципального района Волжский Самар</w:t>
      </w:r>
      <w:r>
        <w:rPr>
          <w:rFonts w:ascii="Times New Roman" w:hAnsi="Times New Roman" w:cs="Times New Roman"/>
          <w:bCs/>
          <w:sz w:val="28"/>
          <w:szCs w:val="28"/>
        </w:rPr>
        <w:t>с</w:t>
      </w:r>
      <w:r w:rsidRPr="008C5FB6">
        <w:rPr>
          <w:rFonts w:ascii="Times New Roman" w:hAnsi="Times New Roman" w:cs="Times New Roman"/>
          <w:bCs/>
          <w:sz w:val="28"/>
          <w:szCs w:val="28"/>
        </w:rPr>
        <w:t xml:space="preserve">кой области </w:t>
      </w:r>
      <w:r w:rsidRPr="008C5FB6">
        <w:rPr>
          <w:rFonts w:ascii="Times New Roman" w:hAnsi="Times New Roman" w:cs="Times New Roman"/>
          <w:sz w:val="28"/>
          <w:szCs w:val="28"/>
        </w:rPr>
        <w:t>(</w:t>
      </w:r>
      <w:r w:rsidRPr="008C5FB6">
        <w:rPr>
          <w:rFonts w:ascii="Times New Roman" w:hAnsi="Times New Roman" w:cs="Times New Roman"/>
          <w:bCs/>
          <w:sz w:val="28"/>
          <w:szCs w:val="28"/>
        </w:rPr>
        <w:t>далее – Администрация</w:t>
      </w:r>
      <w:r>
        <w:rPr>
          <w:rFonts w:ascii="Times New Roman" w:hAnsi="Times New Roman" w:cs="Times New Roman"/>
          <w:bCs/>
          <w:sz w:val="28"/>
          <w:szCs w:val="28"/>
        </w:rPr>
        <w:t>)</w:t>
      </w:r>
      <w:r w:rsidRPr="008C5FB6">
        <w:rPr>
          <w:rFonts w:ascii="Times New Roman" w:hAnsi="Times New Roman" w:cs="Times New Roman"/>
          <w:bCs/>
          <w:sz w:val="28"/>
          <w:szCs w:val="28"/>
        </w:rPr>
        <w:t>.</w:t>
      </w:r>
      <w:r w:rsidRPr="008C5FB6">
        <w:rPr>
          <w:rFonts w:cs="Times New Roman"/>
          <w:bCs/>
          <w:sz w:val="28"/>
          <w:szCs w:val="28"/>
        </w:rPr>
        <w:t xml:space="preserve"> </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МФЦ участвует в предоставлении муниципальной услуги в части:</w:t>
      </w:r>
    </w:p>
    <w:p w:rsidR="00BD10C9" w:rsidRPr="00F85FA4" w:rsidRDefault="00264E61" w:rsidP="00C82E3E">
      <w:pPr>
        <w:pStyle w:val="1"/>
        <w:numPr>
          <w:ilvl w:val="0"/>
          <w:numId w:val="3"/>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информирования по вопросам предоставления муниципальной услуги;</w:t>
      </w:r>
    </w:p>
    <w:p w:rsidR="00BD10C9" w:rsidRPr="00F85FA4" w:rsidRDefault="00264E61" w:rsidP="00C82E3E">
      <w:pPr>
        <w:pStyle w:val="1"/>
        <w:numPr>
          <w:ilvl w:val="0"/>
          <w:numId w:val="3"/>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BD10C9" w:rsidRPr="00F85FA4" w:rsidRDefault="00264E61" w:rsidP="00C82E3E">
      <w:pPr>
        <w:pStyle w:val="1"/>
        <w:numPr>
          <w:ilvl w:val="0"/>
          <w:numId w:val="3"/>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выдачи результата предоставления муниципальной услуги.</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предоставлении муниципальной услуги в рамках межведомственного </w:t>
      </w:r>
      <w:r w:rsidRPr="00F85FA4">
        <w:rPr>
          <w:rFonts w:ascii="Times New Roman" w:hAnsi="Times New Roman" w:cs="Times New Roman"/>
          <w:sz w:val="28"/>
          <w:szCs w:val="28"/>
        </w:rPr>
        <w:lastRenderedPageBreak/>
        <w:t>информационного взаимодействия участвует Федеральная служба государственной регистрации, кадастра и картографии</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Федеральная налоговая служба, специализированные государственные и муниципальные организации технической инвентаризации</w:t>
      </w:r>
      <w:r w:rsidRPr="00F85FA4">
        <w:rPr>
          <w:rFonts w:ascii="Times New Roman" w:eastAsia="Times New Roman" w:hAnsi="Times New Roman" w:cs="Times New Roman"/>
          <w:sz w:val="28"/>
          <w:szCs w:val="28"/>
        </w:rPr>
        <w:t>.</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№2 к настоящему административному регламенту</w:t>
      </w:r>
      <w:r w:rsidRPr="00F85FA4">
        <w:rPr>
          <w:rFonts w:ascii="Times New Roman" w:eastAsia="Times New Roman" w:hAnsi="Times New Roman" w:cs="Times New Roman"/>
          <w:sz w:val="28"/>
          <w:szCs w:val="28"/>
        </w:rPr>
        <w:t>.</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D10C9" w:rsidRPr="00F85FA4" w:rsidRDefault="00264E61" w:rsidP="00C82E3E">
      <w:pPr>
        <w:pStyle w:val="1"/>
        <w:numPr>
          <w:ilvl w:val="1"/>
          <w:numId w:val="1"/>
        </w:numPr>
        <w:tabs>
          <w:tab w:val="left" w:pos="110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Описание результата предоставления муниципальной услуги.</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r w:rsidRPr="00F85FA4">
        <w:rPr>
          <w:rFonts w:ascii="Times New Roman" w:eastAsia="Times New Roman" w:hAnsi="Times New Roman" w:cs="Times New Roman"/>
          <w:sz w:val="28"/>
          <w:szCs w:val="28"/>
        </w:rPr>
        <w:t>.</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Форма уведомления о переводе (отказе в переводе) жилого (нежилого) помещения в нежило</w:t>
      </w:r>
      <w:r w:rsidR="007622F4">
        <w:rPr>
          <w:rFonts w:ascii="Times New Roman" w:hAnsi="Times New Roman" w:cs="Times New Roman"/>
          <w:sz w:val="28"/>
          <w:szCs w:val="28"/>
        </w:rPr>
        <w:t>е</w:t>
      </w:r>
      <w:r w:rsidRPr="00F85FA4">
        <w:rPr>
          <w:rFonts w:ascii="Times New Roman" w:hAnsi="Times New Roman" w:cs="Times New Roman"/>
          <w:sz w:val="28"/>
          <w:szCs w:val="28"/>
        </w:rPr>
        <w:t xml:space="preserve"> (жилое) помещение утверждена постановлением Правительства Российской Федерации от 10 августа 2005</w:t>
      </w:r>
      <w:r w:rsidR="007622F4">
        <w:rPr>
          <w:rFonts w:ascii="Times New Roman" w:hAnsi="Times New Roman" w:cs="Times New Roman"/>
          <w:sz w:val="28"/>
          <w:szCs w:val="28"/>
        </w:rPr>
        <w:t xml:space="preserve"> года</w:t>
      </w:r>
      <w:r w:rsidRPr="00F85FA4">
        <w:rPr>
          <w:rFonts w:ascii="Times New Roman" w:hAnsi="Times New Roman" w:cs="Times New Roman"/>
          <w:sz w:val="28"/>
          <w:szCs w:val="28"/>
        </w:rPr>
        <w:t xml:space="preserve"> №502 «Об утверждении формы уведомления о переводе (отказе в переводе) жилого (нежилого) помещения в нежилое (жилое) помещение» (Приложение №3 к настоящему административному регламенту).</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 предоставления муниципальной услуги может быть получен:</w:t>
      </w:r>
    </w:p>
    <w:p w:rsidR="00BD10C9" w:rsidRPr="00F85FA4" w:rsidRDefault="00264E61" w:rsidP="00C82E3E">
      <w:pPr>
        <w:pStyle w:val="1"/>
        <w:numPr>
          <w:ilvl w:val="0"/>
          <w:numId w:val="4"/>
        </w:numPr>
        <w:tabs>
          <w:tab w:val="left" w:pos="80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w:t>
      </w:r>
      <w:r w:rsidR="008C5FB6">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на бумажном носителе при личном обращении;</w:t>
      </w:r>
    </w:p>
    <w:p w:rsidR="00BD10C9" w:rsidRPr="00F85FA4" w:rsidRDefault="008C5FB6" w:rsidP="008C5FB6">
      <w:pPr>
        <w:pStyle w:val="1"/>
        <w:tabs>
          <w:tab w:val="left" w:pos="1237"/>
        </w:tabs>
        <w:spacing w:after="0"/>
        <w:ind w:left="560" w:firstLine="0"/>
        <w:jc w:val="both"/>
        <w:rPr>
          <w:rFonts w:ascii="Times New Roman" w:hAnsi="Times New Roman" w:cs="Times New Roman"/>
          <w:sz w:val="28"/>
          <w:szCs w:val="28"/>
        </w:rPr>
      </w:pPr>
      <w:r w:rsidRPr="008C5FB6">
        <w:rPr>
          <w:rFonts w:ascii="Times New Roman" w:hAnsi="Times New Roman" w:cs="Times New Roman"/>
          <w:b/>
          <w:sz w:val="28"/>
          <w:szCs w:val="28"/>
        </w:rPr>
        <w:t>-</w:t>
      </w:r>
      <w:r>
        <w:rPr>
          <w:rFonts w:ascii="Times New Roman" w:hAnsi="Times New Roman" w:cs="Times New Roman"/>
          <w:sz w:val="28"/>
          <w:szCs w:val="28"/>
        </w:rPr>
        <w:t xml:space="preserve"> </w:t>
      </w:r>
      <w:r w:rsidR="00264E61" w:rsidRPr="00F85FA4">
        <w:rPr>
          <w:rFonts w:ascii="Times New Roman" w:hAnsi="Times New Roman" w:cs="Times New Roman"/>
          <w:sz w:val="28"/>
          <w:szCs w:val="28"/>
        </w:rPr>
        <w:t>в МФЦ на бумажном носителе при личном обращении;</w:t>
      </w:r>
    </w:p>
    <w:p w:rsidR="00BD10C9" w:rsidRPr="00F85FA4" w:rsidRDefault="00264E61" w:rsidP="00C82E3E">
      <w:pPr>
        <w:pStyle w:val="1"/>
        <w:numPr>
          <w:ilvl w:val="0"/>
          <w:numId w:val="4"/>
        </w:numPr>
        <w:tabs>
          <w:tab w:val="left" w:pos="123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почтовым отправлением;</w:t>
      </w:r>
    </w:p>
    <w:p w:rsidR="00BD10C9" w:rsidRPr="00F85FA4" w:rsidRDefault="00264E61" w:rsidP="00C82E3E">
      <w:pPr>
        <w:pStyle w:val="1"/>
        <w:numPr>
          <w:ilvl w:val="0"/>
          <w:numId w:val="4"/>
        </w:numPr>
        <w:tabs>
          <w:tab w:val="left" w:pos="80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 ЕПГУ, РПГУ, в том числе в форме электронного документа, подписанного электронной подписью.</w:t>
      </w:r>
    </w:p>
    <w:p w:rsidR="00BD10C9" w:rsidRPr="00F85FA4" w:rsidRDefault="00264E61" w:rsidP="00C82E3E">
      <w:pPr>
        <w:pStyle w:val="1"/>
        <w:numPr>
          <w:ilvl w:val="1"/>
          <w:numId w:val="1"/>
        </w:numPr>
        <w:tabs>
          <w:tab w:val="left" w:pos="107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Pr="00F85FA4">
        <w:rPr>
          <w:rFonts w:ascii="Times New Roman" w:eastAsia="Times New Roman" w:hAnsi="Times New Roman" w:cs="Times New Roman"/>
          <w:sz w:val="28"/>
          <w:szCs w:val="28"/>
        </w:rPr>
        <w:t>.</w:t>
      </w:r>
    </w:p>
    <w:p w:rsidR="00BD10C9" w:rsidRPr="00F85FA4" w:rsidRDefault="008C5FB6" w:rsidP="00C82E3E">
      <w:pPr>
        <w:pStyle w:val="1"/>
        <w:spacing w:after="0"/>
        <w:ind w:firstLine="56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F85FA4">
        <w:rPr>
          <w:rFonts w:ascii="Times New Roman" w:hAnsi="Times New Roman" w:cs="Times New Roman"/>
          <w:sz w:val="28"/>
          <w:szCs w:val="28"/>
        </w:rPr>
        <w:t xml:space="preserve"> </w:t>
      </w:r>
      <w:r w:rsidR="00264E61" w:rsidRPr="00F85FA4">
        <w:rPr>
          <w:rFonts w:ascii="Times New Roman" w:hAnsi="Times New Roman" w:cs="Times New Roman"/>
          <w:sz w:val="28"/>
          <w:szCs w:val="28"/>
        </w:rPr>
        <w:t>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случае подачи документов в МФЦ срок предоставления муниципальной услуги исчисляется со дня поступления в </w:t>
      </w:r>
      <w:r w:rsidR="008C5FB6">
        <w:rPr>
          <w:rFonts w:ascii="Times New Roman" w:hAnsi="Times New Roman" w:cs="Times New Roman"/>
          <w:sz w:val="28"/>
          <w:szCs w:val="28"/>
        </w:rPr>
        <w:t xml:space="preserve">Администрацию </w:t>
      </w:r>
      <w:r w:rsidRPr="00F85FA4">
        <w:rPr>
          <w:rFonts w:ascii="Times New Roman" w:hAnsi="Times New Roman" w:cs="Times New Roman"/>
          <w:sz w:val="28"/>
          <w:szCs w:val="28"/>
        </w:rPr>
        <w:t>документов из МФЦ.</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случае подачи документов через ЕПГУ, РПГУ срок предоставления исчисляется со дня поступления в </w:t>
      </w:r>
      <w:r w:rsidR="008C5FB6">
        <w:rPr>
          <w:rFonts w:ascii="Times New Roman" w:hAnsi="Times New Roman" w:cs="Times New Roman"/>
          <w:sz w:val="28"/>
          <w:szCs w:val="28"/>
        </w:rPr>
        <w:t>Администрацию</w:t>
      </w:r>
      <w:r w:rsidRPr="00F85FA4">
        <w:rPr>
          <w:rFonts w:ascii="Times New Roman" w:hAnsi="Times New Roman" w:cs="Times New Roman"/>
          <w:sz w:val="28"/>
          <w:szCs w:val="28"/>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lastRenderedPageBreak/>
        <w:t>Приостановление предоставления муниципальной услуги законодательством Российской Федерации не предусмотрено.</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 xml:space="preserve">не позднее чем через 3 рабочих дня со дня принятия решения в соответствии с пунктом </w:t>
      </w:r>
      <w:r w:rsidRPr="00F85FA4">
        <w:rPr>
          <w:rFonts w:ascii="Times New Roman" w:eastAsia="Times New Roman" w:hAnsi="Times New Roman" w:cs="Times New Roman"/>
          <w:sz w:val="28"/>
          <w:szCs w:val="28"/>
        </w:rPr>
        <w:t xml:space="preserve">3.1.3 </w:t>
      </w:r>
      <w:r w:rsidRPr="00F85FA4">
        <w:rPr>
          <w:rFonts w:ascii="Times New Roman" w:hAnsi="Times New Roman" w:cs="Times New Roman"/>
          <w:sz w:val="28"/>
          <w:szCs w:val="28"/>
        </w:rPr>
        <w:t>настоящего административного регламента</w:t>
      </w:r>
      <w:r w:rsidRPr="00F85FA4">
        <w:rPr>
          <w:rFonts w:ascii="Times New Roman" w:eastAsia="Times New Roman" w:hAnsi="Times New Roman" w:cs="Times New Roman"/>
          <w:sz w:val="28"/>
          <w:szCs w:val="28"/>
        </w:rPr>
        <w:t>.</w:t>
      </w:r>
    </w:p>
    <w:p w:rsidR="00BD10C9" w:rsidRPr="00F85FA4" w:rsidRDefault="00264E61" w:rsidP="00C82E3E">
      <w:pPr>
        <w:pStyle w:val="1"/>
        <w:numPr>
          <w:ilvl w:val="1"/>
          <w:numId w:val="1"/>
        </w:numPr>
        <w:tabs>
          <w:tab w:val="left" w:pos="110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Нормативные правовые акты, регулирующие предоставление муниципальной услуги.</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5A4D6F">
        <w:rPr>
          <w:rFonts w:ascii="Times New Roman" w:hAnsi="Times New Roman" w:cs="Times New Roman"/>
          <w:sz w:val="28"/>
          <w:szCs w:val="28"/>
        </w:rPr>
        <w:t>Администрации</w:t>
      </w:r>
      <w:r w:rsidRPr="00F85FA4">
        <w:rPr>
          <w:rFonts w:ascii="Times New Roman" w:hAnsi="Times New Roman" w:cs="Times New Roman"/>
          <w:sz w:val="28"/>
          <w:szCs w:val="28"/>
        </w:rPr>
        <w:t>, на ЕПГУ, РПГУ</w:t>
      </w:r>
      <w:r w:rsidRPr="00F85FA4">
        <w:rPr>
          <w:rFonts w:ascii="Times New Roman" w:eastAsia="Times New Roman" w:hAnsi="Times New Roman" w:cs="Times New Roman"/>
          <w:sz w:val="28"/>
          <w:szCs w:val="28"/>
        </w:rPr>
        <w:t>.</w:t>
      </w:r>
    </w:p>
    <w:p w:rsidR="00BD10C9" w:rsidRPr="00F85FA4" w:rsidRDefault="005A4D6F" w:rsidP="00C82E3E">
      <w:pPr>
        <w:pStyle w:val="1"/>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264E61" w:rsidRPr="00F85FA4">
        <w:rPr>
          <w:rFonts w:ascii="Times New Roman" w:hAnsi="Times New Roman" w:cs="Times New Roman"/>
          <w:sz w:val="28"/>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D10C9" w:rsidRPr="00F85FA4" w:rsidRDefault="00264E61" w:rsidP="00C82E3E">
      <w:pPr>
        <w:pStyle w:val="1"/>
        <w:numPr>
          <w:ilvl w:val="1"/>
          <w:numId w:val="1"/>
        </w:numPr>
        <w:tabs>
          <w:tab w:val="left" w:pos="107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D10C9" w:rsidRPr="00F85FA4" w:rsidRDefault="00264E61" w:rsidP="00C82E3E">
      <w:pPr>
        <w:pStyle w:val="1"/>
        <w:numPr>
          <w:ilvl w:val="2"/>
          <w:numId w:val="1"/>
        </w:numPr>
        <w:tabs>
          <w:tab w:val="left" w:pos="124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w:t>
      </w:r>
      <w:r w:rsidR="005A4D6F">
        <w:rPr>
          <w:rFonts w:ascii="Times New Roman" w:hAnsi="Times New Roman" w:cs="Times New Roman"/>
          <w:sz w:val="28"/>
          <w:szCs w:val="28"/>
        </w:rPr>
        <w:t>Администрацию</w:t>
      </w:r>
      <w:r w:rsidRPr="00F85FA4">
        <w:rPr>
          <w:rFonts w:ascii="Times New Roman" w:hAnsi="Times New Roman" w:cs="Times New Roman"/>
          <w:sz w:val="28"/>
          <w:szCs w:val="28"/>
        </w:rPr>
        <w:t>:</w:t>
      </w:r>
    </w:p>
    <w:p w:rsidR="00BD10C9" w:rsidRPr="00F85FA4" w:rsidRDefault="00264E61" w:rsidP="00C82E3E">
      <w:pPr>
        <w:pStyle w:val="1"/>
        <w:numPr>
          <w:ilvl w:val="0"/>
          <w:numId w:val="5"/>
        </w:numPr>
        <w:tabs>
          <w:tab w:val="left" w:pos="91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заявление о переводе помещения;</w:t>
      </w:r>
    </w:p>
    <w:p w:rsidR="00BD10C9" w:rsidRPr="00F85FA4" w:rsidRDefault="00264E61" w:rsidP="00C82E3E">
      <w:pPr>
        <w:pStyle w:val="1"/>
        <w:numPr>
          <w:ilvl w:val="0"/>
          <w:numId w:val="5"/>
        </w:numPr>
        <w:tabs>
          <w:tab w:val="left" w:pos="94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BD10C9" w:rsidRPr="00F85FA4" w:rsidRDefault="00264E61" w:rsidP="00C82E3E">
      <w:pPr>
        <w:pStyle w:val="1"/>
        <w:numPr>
          <w:ilvl w:val="0"/>
          <w:numId w:val="5"/>
        </w:numPr>
        <w:tabs>
          <w:tab w:val="left" w:pos="91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D10C9" w:rsidRPr="00F85FA4" w:rsidRDefault="00264E61" w:rsidP="00C82E3E">
      <w:pPr>
        <w:pStyle w:val="1"/>
        <w:numPr>
          <w:ilvl w:val="0"/>
          <w:numId w:val="5"/>
        </w:numPr>
        <w:tabs>
          <w:tab w:val="left" w:pos="93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поэтажный план дома, в котором находится переводимое помещение;</w:t>
      </w:r>
    </w:p>
    <w:p w:rsidR="00BD10C9" w:rsidRPr="00F85FA4" w:rsidRDefault="00264E61" w:rsidP="00C82E3E">
      <w:pPr>
        <w:pStyle w:val="1"/>
        <w:numPr>
          <w:ilvl w:val="0"/>
          <w:numId w:val="5"/>
        </w:numPr>
        <w:tabs>
          <w:tab w:val="left" w:pos="91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w:t>
      </w:r>
      <w:r w:rsidR="005A4D6F">
        <w:rPr>
          <w:rFonts w:ascii="Times New Roman" w:hAnsi="Times New Roman" w:cs="Times New Roman"/>
          <w:sz w:val="28"/>
          <w:szCs w:val="28"/>
        </w:rPr>
        <w:t>а</w:t>
      </w:r>
      <w:r w:rsidRPr="00F85FA4">
        <w:rPr>
          <w:rFonts w:ascii="Times New Roman" w:hAnsi="Times New Roman" w:cs="Times New Roman"/>
          <w:sz w:val="28"/>
          <w:szCs w:val="28"/>
        </w:rPr>
        <w:t xml:space="preserve"> требуются для обеспечения использования такого помещения в качестве жилого или нежилого помещения</w:t>
      </w:r>
      <w:r w:rsidRPr="00F85FA4">
        <w:rPr>
          <w:rFonts w:ascii="Times New Roman" w:eastAsia="Times New Roman" w:hAnsi="Times New Roman" w:cs="Times New Roman"/>
          <w:sz w:val="28"/>
          <w:szCs w:val="28"/>
        </w:rPr>
        <w:t>);</w:t>
      </w:r>
    </w:p>
    <w:p w:rsidR="00BD10C9" w:rsidRPr="00F85FA4" w:rsidRDefault="00264E61" w:rsidP="00C82E3E">
      <w:pPr>
        <w:pStyle w:val="1"/>
        <w:numPr>
          <w:ilvl w:val="0"/>
          <w:numId w:val="5"/>
        </w:numPr>
        <w:tabs>
          <w:tab w:val="left" w:pos="91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D10C9" w:rsidRPr="00F85FA4" w:rsidRDefault="00264E61" w:rsidP="00C82E3E">
      <w:pPr>
        <w:pStyle w:val="1"/>
        <w:numPr>
          <w:ilvl w:val="0"/>
          <w:numId w:val="5"/>
        </w:numPr>
        <w:tabs>
          <w:tab w:val="left" w:pos="91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eastAsia="Times New Roman" w:hAnsi="Times New Roman" w:cs="Times New Roman"/>
          <w:sz w:val="28"/>
          <w:szCs w:val="28"/>
        </w:rPr>
        <w:t xml:space="preserve">2.6.1.1 </w:t>
      </w:r>
      <w:r w:rsidRPr="00F85FA4">
        <w:rPr>
          <w:rFonts w:ascii="Times New Roman" w:hAnsi="Times New Roman" w:cs="Times New Roman"/>
          <w:sz w:val="28"/>
          <w:szCs w:val="28"/>
        </w:rPr>
        <w:t xml:space="preserve">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w:t>
      </w:r>
      <w:r w:rsidRPr="00F85FA4">
        <w:rPr>
          <w:rFonts w:ascii="Times New Roman" w:hAnsi="Times New Roman" w:cs="Times New Roman"/>
          <w:sz w:val="28"/>
          <w:szCs w:val="28"/>
        </w:rPr>
        <w:lastRenderedPageBreak/>
        <w:t>использованием системы межведомственного электронного взаимодействия.</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D10C9" w:rsidRPr="00F85FA4" w:rsidRDefault="00264E61" w:rsidP="00C82E3E">
      <w:pPr>
        <w:pStyle w:val="1"/>
        <w:numPr>
          <w:ilvl w:val="0"/>
          <w:numId w:val="6"/>
        </w:numPr>
        <w:tabs>
          <w:tab w:val="left" w:pos="78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p>
    <w:p w:rsidR="00BD10C9" w:rsidRPr="00F85FA4" w:rsidRDefault="00264E61" w:rsidP="00C82E3E">
      <w:pPr>
        <w:pStyle w:val="1"/>
        <w:numPr>
          <w:ilvl w:val="0"/>
          <w:numId w:val="6"/>
        </w:numPr>
        <w:tabs>
          <w:tab w:val="left" w:pos="79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если заявление подается через представителя заявителя посредством ЕПГУ</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w:t>
      </w:r>
      <w:r w:rsidRPr="00F85FA4">
        <w:rPr>
          <w:rFonts w:ascii="Times New Roman" w:eastAsia="Times New Roman" w:hAnsi="Times New Roman" w:cs="Times New Roman"/>
          <w:sz w:val="28"/>
          <w:szCs w:val="28"/>
        </w:rPr>
        <w:t>-1.</w:t>
      </w:r>
    </w:p>
    <w:p w:rsidR="00BD10C9" w:rsidRPr="00F85FA4" w:rsidRDefault="00264E61" w:rsidP="00C82E3E">
      <w:pPr>
        <w:pStyle w:val="1"/>
        <w:numPr>
          <w:ilvl w:val="2"/>
          <w:numId w:val="1"/>
        </w:numPr>
        <w:tabs>
          <w:tab w:val="left" w:pos="120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Заявитель вправе не представлять документы, предусмотренные в подпунктах </w:t>
      </w:r>
      <w:r w:rsidRPr="00F85FA4">
        <w:rPr>
          <w:rFonts w:ascii="Times New Roman" w:eastAsia="Times New Roman" w:hAnsi="Times New Roman" w:cs="Times New Roman"/>
          <w:sz w:val="28"/>
          <w:szCs w:val="28"/>
        </w:rPr>
        <w:t xml:space="preserve">3, 4 </w:t>
      </w:r>
      <w:r w:rsidRPr="00F85FA4">
        <w:rPr>
          <w:rFonts w:ascii="Times New Roman" w:hAnsi="Times New Roman" w:cs="Times New Roman"/>
          <w:sz w:val="28"/>
          <w:szCs w:val="28"/>
        </w:rPr>
        <w:t>пункта 2.6.1, а также в случае, если право на переводимое помещение зарегистрировано в Едино</w:t>
      </w:r>
      <w:r w:rsidR="00616E3C">
        <w:rPr>
          <w:rFonts w:ascii="Times New Roman" w:hAnsi="Times New Roman" w:cs="Times New Roman"/>
          <w:sz w:val="28"/>
          <w:szCs w:val="28"/>
        </w:rPr>
        <w:t>м</w:t>
      </w:r>
      <w:r w:rsidRPr="00F85FA4">
        <w:rPr>
          <w:rFonts w:ascii="Times New Roman" w:hAnsi="Times New Roman" w:cs="Times New Roman"/>
          <w:sz w:val="28"/>
          <w:szCs w:val="28"/>
        </w:rPr>
        <w:t xml:space="preserve"> государственном реестре недвижимости, документы, предусмотренные подпунктом 2 пункта </w:t>
      </w:r>
      <w:r w:rsidRPr="00F85FA4">
        <w:rPr>
          <w:rFonts w:ascii="Times New Roman" w:eastAsia="Times New Roman" w:hAnsi="Times New Roman" w:cs="Times New Roman"/>
          <w:sz w:val="28"/>
          <w:szCs w:val="28"/>
        </w:rPr>
        <w:t xml:space="preserve">2.6.1 </w:t>
      </w:r>
      <w:r w:rsidRPr="00F85FA4">
        <w:rPr>
          <w:rFonts w:ascii="Times New Roman" w:hAnsi="Times New Roman" w:cs="Times New Roman"/>
          <w:sz w:val="28"/>
          <w:szCs w:val="28"/>
        </w:rPr>
        <w:t>настоящего административного регламента.</w:t>
      </w:r>
    </w:p>
    <w:p w:rsidR="00BD10C9" w:rsidRPr="00F85FA4" w:rsidRDefault="00264E61" w:rsidP="00C82E3E">
      <w:pPr>
        <w:pStyle w:val="1"/>
        <w:numPr>
          <w:ilvl w:val="2"/>
          <w:numId w:val="1"/>
        </w:numPr>
        <w:tabs>
          <w:tab w:val="left" w:pos="120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Документы (их копии или сведения, содержащиеся в них), указанные в подпунктах </w:t>
      </w:r>
      <w:r w:rsidRPr="00F85FA4">
        <w:rPr>
          <w:rFonts w:ascii="Times New Roman" w:eastAsia="Times New Roman" w:hAnsi="Times New Roman" w:cs="Times New Roman"/>
          <w:sz w:val="28"/>
          <w:szCs w:val="28"/>
        </w:rPr>
        <w:t xml:space="preserve">2, 3, 4 </w:t>
      </w:r>
      <w:r w:rsidRPr="00F85FA4">
        <w:rPr>
          <w:rFonts w:ascii="Times New Roman" w:hAnsi="Times New Roman" w:cs="Times New Roman"/>
          <w:sz w:val="28"/>
          <w:szCs w:val="28"/>
        </w:rPr>
        <w:t>пункта 2.6.1 настоящего</w:t>
      </w:r>
      <w:bookmarkStart w:id="1" w:name="_GoBack"/>
      <w:bookmarkEnd w:id="1"/>
      <w:r w:rsidRPr="00F85FA4">
        <w:rPr>
          <w:rFonts w:ascii="Times New Roman" w:hAnsi="Times New Roman" w:cs="Times New Roman"/>
          <w:sz w:val="28"/>
          <w:szCs w:val="28"/>
        </w:rPr>
        <w:t xml:space="preserve"> административного регламента запрашиваются </w:t>
      </w:r>
      <w:r w:rsidR="005A4D6F">
        <w:rPr>
          <w:rFonts w:ascii="Times New Roman" w:hAnsi="Times New Roman" w:cs="Times New Roman"/>
          <w:sz w:val="28"/>
          <w:szCs w:val="28"/>
        </w:rPr>
        <w:t xml:space="preserve">Администрацией </w:t>
      </w:r>
      <w:r w:rsidRPr="00F85FA4">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D10C9" w:rsidRPr="00F85FA4" w:rsidRDefault="005A4D6F" w:rsidP="00C82E3E">
      <w:pPr>
        <w:pStyle w:val="1"/>
        <w:spacing w:after="0"/>
        <w:ind w:firstLine="560"/>
        <w:jc w:val="both"/>
        <w:rPr>
          <w:rFonts w:ascii="Times New Roman" w:hAnsi="Times New Roman" w:cs="Times New Roman"/>
          <w:sz w:val="28"/>
          <w:szCs w:val="28"/>
        </w:rPr>
      </w:pPr>
      <w:r>
        <w:rPr>
          <w:rFonts w:ascii="Times New Roman" w:hAnsi="Times New Roman" w:cs="Times New Roman"/>
          <w:sz w:val="28"/>
          <w:szCs w:val="28"/>
        </w:rPr>
        <w:t>Администрация, осуществляющая</w:t>
      </w:r>
      <w:r w:rsidR="00264E61" w:rsidRPr="00F85FA4">
        <w:rPr>
          <w:rFonts w:ascii="Times New Roman" w:hAnsi="Times New Roman" w:cs="Times New Roman"/>
          <w:sz w:val="28"/>
          <w:szCs w:val="28"/>
        </w:rPr>
        <w:t xml:space="preserve"> перевод помещений, не вправе требовать от заявителя представление других документов кроме документов, истребование </w:t>
      </w:r>
      <w:r w:rsidR="00264E61" w:rsidRPr="00F85FA4">
        <w:rPr>
          <w:rFonts w:ascii="Times New Roman" w:hAnsi="Times New Roman" w:cs="Times New Roman"/>
          <w:sz w:val="28"/>
          <w:szCs w:val="28"/>
        </w:rPr>
        <w:lastRenderedPageBreak/>
        <w:t>которых у заявителя допускается в соответствии с пунктом 2.6.1 настоящего административного регламента</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 межведомственным запросам </w:t>
      </w:r>
      <w:r w:rsidR="005A4D6F">
        <w:rPr>
          <w:rFonts w:ascii="Times New Roman" w:hAnsi="Times New Roman" w:cs="Times New Roman"/>
          <w:sz w:val="28"/>
          <w:szCs w:val="28"/>
        </w:rPr>
        <w:t>Администрации</w:t>
      </w:r>
      <w:r w:rsidRPr="00F85FA4">
        <w:rPr>
          <w:rFonts w:ascii="Times New Roman" w:hAnsi="Times New Roman" w:cs="Times New Roman"/>
          <w:sz w:val="28"/>
          <w:szCs w:val="28"/>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w:t>
      </w:r>
      <w:r w:rsidR="005A4D6F">
        <w:rPr>
          <w:rFonts w:ascii="Times New Roman" w:hAnsi="Times New Roman" w:cs="Times New Roman"/>
          <w:sz w:val="28"/>
          <w:szCs w:val="28"/>
        </w:rPr>
        <w:t>и</w:t>
      </w:r>
      <w:r w:rsidRPr="00F85FA4">
        <w:rPr>
          <w:rFonts w:ascii="Times New Roman" w:hAnsi="Times New Roman" w:cs="Times New Roman"/>
          <w:sz w:val="28"/>
          <w:szCs w:val="28"/>
        </w:rPr>
        <w:t xml:space="preserve">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D10C9" w:rsidRPr="00F85FA4" w:rsidRDefault="00264E61" w:rsidP="00C82E3E">
      <w:pPr>
        <w:pStyle w:val="1"/>
        <w:numPr>
          <w:ilvl w:val="1"/>
          <w:numId w:val="1"/>
        </w:numPr>
        <w:tabs>
          <w:tab w:val="left" w:pos="10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Исчерпывающий перечень оснований для отказа в приеме документов, необходимых дл</w:t>
      </w:r>
      <w:r w:rsidR="005A4D6F">
        <w:rPr>
          <w:rFonts w:ascii="Times New Roman" w:hAnsi="Times New Roman" w:cs="Times New Roman"/>
          <w:sz w:val="28"/>
          <w:szCs w:val="28"/>
        </w:rPr>
        <w:t>я</w:t>
      </w:r>
      <w:r w:rsidRPr="00F85FA4">
        <w:rPr>
          <w:rFonts w:ascii="Times New Roman" w:hAnsi="Times New Roman" w:cs="Times New Roman"/>
          <w:sz w:val="28"/>
          <w:szCs w:val="28"/>
        </w:rPr>
        <w:t xml:space="preserve"> предоставления муниципальной услуги.</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D10C9" w:rsidRPr="00F85FA4" w:rsidRDefault="00264E61" w:rsidP="00C82E3E">
      <w:pPr>
        <w:pStyle w:val="1"/>
        <w:numPr>
          <w:ilvl w:val="1"/>
          <w:numId w:val="1"/>
        </w:numPr>
        <w:tabs>
          <w:tab w:val="left" w:pos="10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Исчерпывающий перечень оснований для приостановления или отказа в предоставлени</w:t>
      </w:r>
      <w:r w:rsidR="005A4D6F">
        <w:rPr>
          <w:rFonts w:ascii="Times New Roman" w:hAnsi="Times New Roman" w:cs="Times New Roman"/>
          <w:sz w:val="28"/>
          <w:szCs w:val="28"/>
        </w:rPr>
        <w:t>я</w:t>
      </w:r>
      <w:r w:rsidRPr="00F85FA4">
        <w:rPr>
          <w:rFonts w:ascii="Times New Roman" w:hAnsi="Times New Roman" w:cs="Times New Roman"/>
          <w:sz w:val="28"/>
          <w:szCs w:val="28"/>
        </w:rPr>
        <w:t xml:space="preserve"> муниципальной услуги.</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 если</w:t>
      </w:r>
      <w:r w:rsidRPr="00F85FA4">
        <w:rPr>
          <w:rFonts w:ascii="Times New Roman" w:eastAsia="Times New Roman" w:hAnsi="Times New Roman" w:cs="Times New Roman"/>
          <w:sz w:val="28"/>
          <w:szCs w:val="28"/>
        </w:rPr>
        <w:t>:</w:t>
      </w:r>
    </w:p>
    <w:p w:rsidR="00BD10C9" w:rsidRPr="00F85FA4" w:rsidRDefault="00264E61" w:rsidP="00C82E3E">
      <w:pPr>
        <w:pStyle w:val="1"/>
        <w:numPr>
          <w:ilvl w:val="0"/>
          <w:numId w:val="7"/>
        </w:numPr>
        <w:tabs>
          <w:tab w:val="left" w:pos="87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BD10C9" w:rsidRPr="00F85FA4" w:rsidRDefault="00264E61" w:rsidP="00C82E3E">
      <w:pPr>
        <w:pStyle w:val="1"/>
        <w:numPr>
          <w:ilvl w:val="0"/>
          <w:numId w:val="7"/>
        </w:numPr>
        <w:tabs>
          <w:tab w:val="left" w:pos="88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поступления в </w:t>
      </w:r>
      <w:r w:rsidR="005A4D6F">
        <w:rPr>
          <w:rFonts w:ascii="Times New Roman" w:hAnsi="Times New Roman" w:cs="Times New Roman"/>
          <w:sz w:val="28"/>
          <w:szCs w:val="28"/>
        </w:rPr>
        <w:t xml:space="preserve">Администрацию </w:t>
      </w:r>
      <w:r w:rsidRPr="00F85FA4">
        <w:rPr>
          <w:rFonts w:ascii="Times New Roman" w:hAnsi="Times New Roman" w:cs="Times New Roman"/>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5A4D6F">
        <w:rPr>
          <w:rFonts w:ascii="Times New Roman" w:hAnsi="Times New Roman" w:cs="Times New Roman"/>
          <w:sz w:val="28"/>
          <w:szCs w:val="28"/>
        </w:rPr>
        <w:t xml:space="preserve">Администрация </w:t>
      </w:r>
      <w:r w:rsidRPr="00F85FA4">
        <w:rPr>
          <w:rFonts w:ascii="Times New Roman" w:hAnsi="Times New Roman" w:cs="Times New Roman"/>
          <w:sz w:val="28"/>
          <w:szCs w:val="28"/>
        </w:rPr>
        <w:t>после получения ответа на межведомственный запрос уведомил</w:t>
      </w:r>
      <w:r w:rsidR="005A4D6F">
        <w:rPr>
          <w:rFonts w:ascii="Times New Roman" w:hAnsi="Times New Roman" w:cs="Times New Roman"/>
          <w:sz w:val="28"/>
          <w:szCs w:val="28"/>
        </w:rPr>
        <w:t>а</w:t>
      </w:r>
      <w:r w:rsidRPr="00F85FA4">
        <w:rPr>
          <w:rFonts w:ascii="Times New Roman" w:hAnsi="Times New Roman" w:cs="Times New Roman"/>
          <w:sz w:val="28"/>
          <w:szCs w:val="28"/>
        </w:rPr>
        <w:t xml:space="preserve"> заявителя о получении такого ответа, предложил</w:t>
      </w:r>
      <w:r w:rsidR="005A4D6F">
        <w:rPr>
          <w:rFonts w:ascii="Times New Roman" w:hAnsi="Times New Roman" w:cs="Times New Roman"/>
          <w:sz w:val="28"/>
          <w:szCs w:val="28"/>
        </w:rPr>
        <w:t>а</w:t>
      </w:r>
      <w:r w:rsidRPr="00F85FA4">
        <w:rPr>
          <w:rFonts w:ascii="Times New Roman" w:hAnsi="Times New Roman" w:cs="Times New Roman"/>
          <w:sz w:val="28"/>
          <w:szCs w:val="28"/>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w:t>
      </w:r>
      <w:r w:rsidR="005A4D6F">
        <w:rPr>
          <w:rFonts w:ascii="Times New Roman" w:hAnsi="Times New Roman" w:cs="Times New Roman"/>
          <w:sz w:val="28"/>
          <w:szCs w:val="28"/>
        </w:rPr>
        <w:t>а</w:t>
      </w:r>
      <w:r w:rsidRPr="00F85FA4">
        <w:rPr>
          <w:rFonts w:ascii="Times New Roman" w:hAnsi="Times New Roman" w:cs="Times New Roman"/>
          <w:sz w:val="28"/>
          <w:szCs w:val="28"/>
        </w:rPr>
        <w:t xml:space="preserve"> такие документ и (или) информацию в течение пятнадцати рабочих дней со дня направления уведомления;</w:t>
      </w:r>
    </w:p>
    <w:p w:rsidR="00BD10C9" w:rsidRPr="00F85FA4" w:rsidRDefault="00264E61" w:rsidP="00C82E3E">
      <w:pPr>
        <w:pStyle w:val="1"/>
        <w:numPr>
          <w:ilvl w:val="0"/>
          <w:numId w:val="7"/>
        </w:numPr>
        <w:tabs>
          <w:tab w:val="left" w:pos="88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lastRenderedPageBreak/>
        <w:t>представления документов</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определенных пунктом 2.6.1 настоящего административного регламента в ненадлежащий орган;</w:t>
      </w:r>
    </w:p>
    <w:p w:rsidR="00BD10C9" w:rsidRPr="00F85FA4" w:rsidRDefault="00264E61" w:rsidP="00C82E3E">
      <w:pPr>
        <w:pStyle w:val="1"/>
        <w:numPr>
          <w:ilvl w:val="0"/>
          <w:numId w:val="7"/>
        </w:numPr>
        <w:tabs>
          <w:tab w:val="left" w:pos="87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несоблюдение предусмотренных статьей 22 Жилищного кодекса условий перевода помещения, а именно:</w:t>
      </w:r>
    </w:p>
    <w:p w:rsidR="00BD10C9" w:rsidRPr="00F85FA4" w:rsidRDefault="00264E61" w:rsidP="00C82E3E">
      <w:pPr>
        <w:pStyle w:val="1"/>
        <w:numPr>
          <w:ilvl w:val="0"/>
          <w:numId w:val="8"/>
        </w:numPr>
        <w:tabs>
          <w:tab w:val="left" w:pos="86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Pr="00F85FA4">
        <w:rPr>
          <w:rFonts w:ascii="Times New Roman" w:eastAsia="Times New Roman" w:hAnsi="Times New Roman" w:cs="Times New Roman"/>
          <w:sz w:val="28"/>
          <w:szCs w:val="28"/>
        </w:rPr>
        <w:t>;</w:t>
      </w:r>
    </w:p>
    <w:p w:rsidR="00BD10C9" w:rsidRPr="00F85FA4" w:rsidRDefault="00264E61" w:rsidP="00C82E3E">
      <w:pPr>
        <w:pStyle w:val="1"/>
        <w:numPr>
          <w:ilvl w:val="0"/>
          <w:numId w:val="8"/>
        </w:numPr>
        <w:tabs>
          <w:tab w:val="left" w:pos="87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D10C9" w:rsidRPr="00F85FA4" w:rsidRDefault="00264E61" w:rsidP="00C82E3E">
      <w:pPr>
        <w:pStyle w:val="1"/>
        <w:numPr>
          <w:ilvl w:val="0"/>
          <w:numId w:val="8"/>
        </w:numPr>
        <w:tabs>
          <w:tab w:val="left" w:pos="87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если право собственности на переводимое помещение обременено правами каких</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либо лиц</w:t>
      </w:r>
      <w:r w:rsidRPr="00F85FA4">
        <w:rPr>
          <w:rFonts w:ascii="Times New Roman" w:eastAsia="Times New Roman" w:hAnsi="Times New Roman" w:cs="Times New Roman"/>
          <w:sz w:val="28"/>
          <w:szCs w:val="28"/>
        </w:rPr>
        <w:t>;</w:t>
      </w:r>
    </w:p>
    <w:p w:rsidR="00BD10C9" w:rsidRPr="00F85FA4" w:rsidRDefault="00264E61" w:rsidP="00C82E3E">
      <w:pPr>
        <w:pStyle w:val="1"/>
        <w:numPr>
          <w:ilvl w:val="0"/>
          <w:numId w:val="8"/>
        </w:numPr>
        <w:tabs>
          <w:tab w:val="left" w:pos="86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если после перевода из жилого помещения в нежилое</w:t>
      </w:r>
      <w:r w:rsidR="005A4D6F">
        <w:rPr>
          <w:rFonts w:ascii="Times New Roman" w:hAnsi="Times New Roman" w:cs="Times New Roman"/>
          <w:sz w:val="28"/>
          <w:szCs w:val="28"/>
        </w:rPr>
        <w:t xml:space="preserve"> помещение исключена возможность </w:t>
      </w:r>
      <w:r w:rsidRPr="00F85FA4">
        <w:rPr>
          <w:rFonts w:ascii="Times New Roman" w:hAnsi="Times New Roman" w:cs="Times New Roman"/>
          <w:sz w:val="28"/>
          <w:szCs w:val="28"/>
        </w:rPr>
        <w:t>доступа с использованием помещений, обеспечивающих доступ к жилым помещениям</w:t>
      </w:r>
      <w:r w:rsidRPr="00F85FA4">
        <w:rPr>
          <w:rFonts w:ascii="Times New Roman" w:eastAsia="Times New Roman" w:hAnsi="Times New Roman" w:cs="Times New Roman"/>
          <w:sz w:val="28"/>
          <w:szCs w:val="28"/>
        </w:rPr>
        <w:t>;</w:t>
      </w:r>
    </w:p>
    <w:p w:rsidR="00BD10C9" w:rsidRPr="00F85FA4" w:rsidRDefault="00264E61" w:rsidP="00C82E3E">
      <w:pPr>
        <w:pStyle w:val="1"/>
        <w:numPr>
          <w:ilvl w:val="0"/>
          <w:numId w:val="8"/>
        </w:numPr>
        <w:tabs>
          <w:tab w:val="left" w:pos="87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если при переводе квартиры в многоквартирном доме в нежилое помещение не соблюдены следующие требования:</w:t>
      </w:r>
    </w:p>
    <w:p w:rsidR="00BD10C9" w:rsidRPr="00F85FA4" w:rsidRDefault="00264E61" w:rsidP="00C82E3E">
      <w:pPr>
        <w:pStyle w:val="1"/>
        <w:numPr>
          <w:ilvl w:val="0"/>
          <w:numId w:val="9"/>
        </w:numPr>
        <w:tabs>
          <w:tab w:val="left" w:pos="77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квартира расположена на первом этаже указанного дома;</w:t>
      </w:r>
    </w:p>
    <w:p w:rsidR="00BD10C9" w:rsidRPr="00F85FA4" w:rsidRDefault="00264E61" w:rsidP="00C82E3E">
      <w:pPr>
        <w:pStyle w:val="1"/>
        <w:numPr>
          <w:ilvl w:val="0"/>
          <w:numId w:val="9"/>
        </w:numPr>
        <w:tabs>
          <w:tab w:val="left" w:pos="76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D10C9" w:rsidRPr="00F85FA4" w:rsidRDefault="005A4D6F" w:rsidP="005A4D6F">
      <w:pPr>
        <w:pStyle w:val="1"/>
        <w:tabs>
          <w:tab w:val="left" w:pos="1294"/>
        </w:tabs>
        <w:spacing w:after="0"/>
        <w:ind w:left="560" w:firstLine="0"/>
        <w:jc w:val="both"/>
        <w:rPr>
          <w:rFonts w:ascii="Times New Roman" w:hAnsi="Times New Roman" w:cs="Times New Roman"/>
          <w:sz w:val="28"/>
          <w:szCs w:val="28"/>
        </w:rPr>
      </w:pPr>
      <w:r>
        <w:rPr>
          <w:rFonts w:ascii="Times New Roman" w:hAnsi="Times New Roman" w:cs="Times New Roman"/>
          <w:sz w:val="28"/>
          <w:szCs w:val="28"/>
        </w:rPr>
        <w:t xml:space="preserve">е) </w:t>
      </w:r>
      <w:r w:rsidR="00264E61" w:rsidRPr="00F85FA4">
        <w:rPr>
          <w:rFonts w:ascii="Times New Roman" w:hAnsi="Times New Roman" w:cs="Times New Roman"/>
          <w:sz w:val="28"/>
          <w:szCs w:val="28"/>
        </w:rPr>
        <w:t>также не допускается:</w:t>
      </w:r>
    </w:p>
    <w:p w:rsidR="00BD10C9" w:rsidRPr="00F85FA4" w:rsidRDefault="00264E61" w:rsidP="00C82E3E">
      <w:pPr>
        <w:pStyle w:val="1"/>
        <w:numPr>
          <w:ilvl w:val="0"/>
          <w:numId w:val="10"/>
        </w:numPr>
        <w:tabs>
          <w:tab w:val="left" w:pos="77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перевод жилого помещения в наемном доме социального использования в нежилое помещение</w:t>
      </w:r>
      <w:r w:rsidRPr="00F85FA4">
        <w:rPr>
          <w:rFonts w:ascii="Times New Roman" w:eastAsia="Times New Roman" w:hAnsi="Times New Roman" w:cs="Times New Roman"/>
          <w:sz w:val="28"/>
          <w:szCs w:val="28"/>
        </w:rPr>
        <w:t>;</w:t>
      </w:r>
    </w:p>
    <w:p w:rsidR="00BD10C9" w:rsidRPr="00F85FA4" w:rsidRDefault="00264E61" w:rsidP="00C82E3E">
      <w:pPr>
        <w:pStyle w:val="1"/>
        <w:numPr>
          <w:ilvl w:val="0"/>
          <w:numId w:val="10"/>
        </w:numPr>
        <w:tabs>
          <w:tab w:val="left" w:pos="78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перевод жилого помещения в нежилое помещение в целях осуществления религиозной деятельности;</w:t>
      </w:r>
    </w:p>
    <w:p w:rsidR="00BD10C9" w:rsidRPr="00F85FA4" w:rsidRDefault="00264E61" w:rsidP="00C82E3E">
      <w:pPr>
        <w:pStyle w:val="1"/>
        <w:numPr>
          <w:ilvl w:val="0"/>
          <w:numId w:val="10"/>
        </w:numPr>
        <w:tabs>
          <w:tab w:val="left" w:pos="79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w:t>
      </w:r>
      <w:r w:rsidRPr="00F85FA4">
        <w:rPr>
          <w:rFonts w:ascii="Times New Roman" w:eastAsia="Times New Roman" w:hAnsi="Times New Roman" w:cs="Times New Roman"/>
          <w:sz w:val="28"/>
          <w:szCs w:val="28"/>
        </w:rPr>
        <w:t xml:space="preserve">2006 </w:t>
      </w:r>
      <w:r w:rsidRPr="00F85FA4">
        <w:rPr>
          <w:rFonts w:ascii="Times New Roman" w:hAnsi="Times New Roman" w:cs="Times New Roman"/>
          <w:sz w:val="28"/>
          <w:szCs w:val="28"/>
        </w:rPr>
        <w:t>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BD10C9" w:rsidRPr="00F85FA4" w:rsidRDefault="00264E61" w:rsidP="00C82E3E">
      <w:pPr>
        <w:pStyle w:val="1"/>
        <w:numPr>
          <w:ilvl w:val="0"/>
          <w:numId w:val="7"/>
        </w:numPr>
        <w:tabs>
          <w:tab w:val="left" w:pos="90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r w:rsidRPr="00F85FA4">
        <w:rPr>
          <w:rFonts w:ascii="Times New Roman" w:eastAsia="Times New Roman" w:hAnsi="Times New Roman" w:cs="Times New Roman"/>
          <w:sz w:val="28"/>
          <w:szCs w:val="28"/>
        </w:rPr>
        <w:t>.</w:t>
      </w:r>
    </w:p>
    <w:p w:rsidR="00BD10C9" w:rsidRPr="00F85FA4" w:rsidRDefault="00264E61" w:rsidP="00C82E3E">
      <w:pPr>
        <w:pStyle w:val="1"/>
        <w:numPr>
          <w:ilvl w:val="1"/>
          <w:numId w:val="1"/>
        </w:numPr>
        <w:tabs>
          <w:tab w:val="left" w:pos="106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Перечень услуг, которые являются необходимыми и обязательными для </w:t>
      </w:r>
      <w:r w:rsidRPr="00F85FA4">
        <w:rPr>
          <w:rFonts w:ascii="Times New Roman" w:hAnsi="Times New Roman" w:cs="Times New Roman"/>
          <w:sz w:val="28"/>
          <w:szCs w:val="28"/>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BD10C9" w:rsidRPr="00F85FA4" w:rsidRDefault="00264E61" w:rsidP="00C82E3E">
      <w:pPr>
        <w:pStyle w:val="1"/>
        <w:numPr>
          <w:ilvl w:val="0"/>
          <w:numId w:val="11"/>
        </w:numPr>
        <w:tabs>
          <w:tab w:val="left" w:pos="90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F85FA4">
        <w:rPr>
          <w:rFonts w:ascii="Times New Roman" w:eastAsia="Times New Roman" w:hAnsi="Times New Roman" w:cs="Times New Roman"/>
          <w:sz w:val="28"/>
          <w:szCs w:val="28"/>
        </w:rPr>
        <w:t>;</w:t>
      </w:r>
    </w:p>
    <w:p w:rsidR="00BD10C9" w:rsidRPr="00F85FA4" w:rsidRDefault="00264E61" w:rsidP="00C82E3E">
      <w:pPr>
        <w:pStyle w:val="1"/>
        <w:numPr>
          <w:ilvl w:val="0"/>
          <w:numId w:val="11"/>
        </w:numPr>
        <w:tabs>
          <w:tab w:val="left" w:pos="90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D10C9" w:rsidRPr="00F85FA4" w:rsidRDefault="00264E61" w:rsidP="00C82E3E">
      <w:pPr>
        <w:pStyle w:val="1"/>
        <w:numPr>
          <w:ilvl w:val="1"/>
          <w:numId w:val="1"/>
        </w:numPr>
        <w:tabs>
          <w:tab w:val="left" w:pos="118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Предоставление муниципальной услуги осуществляется бесплатно, государственная пошлина не уплачивается</w:t>
      </w:r>
      <w:r w:rsidRPr="00F85FA4">
        <w:rPr>
          <w:rFonts w:ascii="Times New Roman" w:eastAsia="Times New Roman" w:hAnsi="Times New Roman" w:cs="Times New Roman"/>
          <w:sz w:val="28"/>
          <w:szCs w:val="28"/>
        </w:rPr>
        <w:t>.</w:t>
      </w:r>
    </w:p>
    <w:p w:rsidR="00BD10C9" w:rsidRPr="00F85FA4" w:rsidRDefault="00264E61" w:rsidP="00C82E3E">
      <w:pPr>
        <w:pStyle w:val="1"/>
        <w:numPr>
          <w:ilvl w:val="1"/>
          <w:numId w:val="1"/>
        </w:numPr>
        <w:tabs>
          <w:tab w:val="left" w:pos="118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Порядок, размер и основания взимания платы за предоставление услуг, указанных в пункте </w:t>
      </w:r>
      <w:r w:rsidRPr="00F85FA4">
        <w:rPr>
          <w:rFonts w:ascii="Times New Roman" w:eastAsia="Times New Roman" w:hAnsi="Times New Roman" w:cs="Times New Roman"/>
          <w:sz w:val="28"/>
          <w:szCs w:val="28"/>
        </w:rPr>
        <w:t xml:space="preserve">2.9 </w:t>
      </w:r>
      <w:r w:rsidRPr="00F85FA4">
        <w:rPr>
          <w:rFonts w:ascii="Times New Roman" w:hAnsi="Times New Roman" w:cs="Times New Roman"/>
          <w:sz w:val="28"/>
          <w:szCs w:val="28"/>
        </w:rPr>
        <w:t>настоящего административного регламента, определяется организациями, предоставляющими данные услуги.</w:t>
      </w:r>
    </w:p>
    <w:p w:rsidR="00BD10C9" w:rsidRPr="005A4D6F" w:rsidRDefault="00264E61" w:rsidP="00C82E3E">
      <w:pPr>
        <w:pStyle w:val="1"/>
        <w:numPr>
          <w:ilvl w:val="1"/>
          <w:numId w:val="1"/>
        </w:numPr>
        <w:tabs>
          <w:tab w:val="left" w:pos="1185"/>
        </w:tabs>
        <w:spacing w:after="0"/>
        <w:ind w:firstLine="0"/>
        <w:jc w:val="both"/>
        <w:rPr>
          <w:rFonts w:ascii="Times New Roman" w:hAnsi="Times New Roman" w:cs="Times New Roman"/>
          <w:sz w:val="28"/>
          <w:szCs w:val="28"/>
        </w:rPr>
      </w:pPr>
      <w:r w:rsidRPr="005A4D6F">
        <w:rPr>
          <w:rFonts w:ascii="Times New Roman" w:hAnsi="Times New Roman" w:cs="Times New Roman"/>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w:t>
      </w:r>
      <w:r w:rsidR="005A4D6F">
        <w:rPr>
          <w:rFonts w:ascii="Times New Roman" w:hAnsi="Times New Roman" w:cs="Times New Roman"/>
          <w:sz w:val="28"/>
          <w:szCs w:val="28"/>
        </w:rPr>
        <w:t xml:space="preserve"> </w:t>
      </w:r>
      <w:r w:rsidRPr="005A4D6F">
        <w:rPr>
          <w:rFonts w:ascii="Times New Roman" w:hAnsi="Times New Roman" w:cs="Times New Roman"/>
          <w:sz w:val="28"/>
          <w:szCs w:val="28"/>
        </w:rPr>
        <w:t>государственной или муниципальной услуги</w:t>
      </w:r>
      <w:r w:rsidRPr="005A4D6F">
        <w:rPr>
          <w:rFonts w:ascii="Times New Roman" w:eastAsia="Times New Roman" w:hAnsi="Times New Roman" w:cs="Times New Roman"/>
          <w:sz w:val="28"/>
          <w:szCs w:val="28"/>
        </w:rPr>
        <w:t>.</w:t>
      </w:r>
    </w:p>
    <w:p w:rsidR="00BD10C9" w:rsidRPr="00F85FA4" w:rsidRDefault="00264E61"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D10C9" w:rsidRPr="00F85FA4" w:rsidRDefault="00264E61" w:rsidP="005A4D6F">
      <w:pPr>
        <w:pStyle w:val="1"/>
        <w:numPr>
          <w:ilvl w:val="1"/>
          <w:numId w:val="1"/>
        </w:numPr>
        <w:tabs>
          <w:tab w:val="left" w:pos="114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Срок и порядок регистрации запроса заявителя о предоставлении государственной или муниципальной услуги</w:t>
      </w:r>
      <w:r w:rsidRPr="00F85FA4">
        <w:rPr>
          <w:rFonts w:ascii="Times New Roman" w:eastAsia="Times New Roman" w:hAnsi="Times New Roman" w:cs="Times New Roman"/>
          <w:sz w:val="28"/>
          <w:szCs w:val="28"/>
        </w:rPr>
        <w:t>.</w:t>
      </w:r>
    </w:p>
    <w:p w:rsidR="00BD10C9" w:rsidRPr="00F85FA4" w:rsidRDefault="00264E61" w:rsidP="005A4D6F">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5A4D6F">
        <w:rPr>
          <w:rFonts w:ascii="Times New Roman" w:hAnsi="Times New Roman" w:cs="Times New Roman"/>
          <w:sz w:val="28"/>
          <w:szCs w:val="28"/>
        </w:rPr>
        <w:t>Администрацией</w:t>
      </w:r>
      <w:r w:rsidR="005A4D6F" w:rsidRPr="00F85FA4">
        <w:rPr>
          <w:rFonts w:ascii="Times New Roman" w:hAnsi="Times New Roman" w:cs="Times New Roman"/>
          <w:sz w:val="28"/>
          <w:szCs w:val="28"/>
        </w:rPr>
        <w:t xml:space="preserve"> </w:t>
      </w:r>
      <w:r w:rsidRPr="00F85FA4">
        <w:rPr>
          <w:rFonts w:ascii="Times New Roman" w:hAnsi="Times New Roman" w:cs="Times New Roman"/>
          <w:sz w:val="28"/>
          <w:szCs w:val="28"/>
        </w:rPr>
        <w:t>в течение 1 рабочего дня с даты поступления такого заявления.</w:t>
      </w:r>
    </w:p>
    <w:p w:rsidR="00BD10C9" w:rsidRPr="00F85FA4" w:rsidRDefault="00264E61" w:rsidP="005A4D6F">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w:t>
      </w:r>
      <w:r w:rsidR="005A4D6F">
        <w:rPr>
          <w:rFonts w:ascii="Times New Roman" w:hAnsi="Times New Roman" w:cs="Times New Roman"/>
          <w:sz w:val="28"/>
          <w:szCs w:val="28"/>
        </w:rPr>
        <w:t>Администрацией</w:t>
      </w:r>
      <w:r w:rsidR="005A4D6F" w:rsidRPr="00F85FA4">
        <w:rPr>
          <w:rFonts w:ascii="Times New Roman" w:hAnsi="Times New Roman" w:cs="Times New Roman"/>
          <w:sz w:val="28"/>
          <w:szCs w:val="28"/>
        </w:rPr>
        <w:t xml:space="preserve"> </w:t>
      </w:r>
      <w:r w:rsidRPr="00F85FA4">
        <w:rPr>
          <w:rFonts w:ascii="Times New Roman" w:hAnsi="Times New Roman" w:cs="Times New Roman"/>
          <w:sz w:val="28"/>
          <w:szCs w:val="28"/>
        </w:rPr>
        <w:t>в день поступления от МФЦ.</w:t>
      </w:r>
    </w:p>
    <w:p w:rsidR="00BD10C9" w:rsidRPr="00F85FA4" w:rsidRDefault="00264E61" w:rsidP="005A4D6F">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Заявление, поступившее в электронной форме на ЕПГУ, РПГУ регистрируется </w:t>
      </w:r>
      <w:r w:rsidR="005A4D6F">
        <w:rPr>
          <w:rFonts w:ascii="Times New Roman" w:hAnsi="Times New Roman" w:cs="Times New Roman"/>
          <w:sz w:val="28"/>
          <w:szCs w:val="28"/>
        </w:rPr>
        <w:t>Администрацией</w:t>
      </w:r>
      <w:r w:rsidR="005A4D6F" w:rsidRPr="00F85FA4">
        <w:rPr>
          <w:rFonts w:ascii="Times New Roman" w:hAnsi="Times New Roman" w:cs="Times New Roman"/>
          <w:sz w:val="28"/>
          <w:szCs w:val="28"/>
        </w:rPr>
        <w:t xml:space="preserve"> </w:t>
      </w:r>
      <w:r w:rsidRPr="00F85FA4">
        <w:rPr>
          <w:rFonts w:ascii="Times New Roman" w:hAnsi="Times New Roman" w:cs="Times New Roman"/>
          <w:sz w:val="28"/>
          <w:szCs w:val="28"/>
        </w:rPr>
        <w:t>в день его поступления в случае отсутствия автоматической регистрации запросов на ЕПГУ, РПГУ.</w:t>
      </w:r>
    </w:p>
    <w:p w:rsidR="00BD10C9" w:rsidRPr="00F85FA4" w:rsidRDefault="00264E61" w:rsidP="005A4D6F">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Заявление, поступившее в нерабочее время, регистрируется </w:t>
      </w:r>
      <w:r w:rsidR="005A4D6F">
        <w:rPr>
          <w:rFonts w:ascii="Times New Roman" w:hAnsi="Times New Roman" w:cs="Times New Roman"/>
          <w:sz w:val="28"/>
          <w:szCs w:val="28"/>
        </w:rPr>
        <w:t>Администрацией</w:t>
      </w:r>
      <w:r w:rsidR="005A4D6F" w:rsidRPr="00F85FA4">
        <w:rPr>
          <w:rFonts w:ascii="Times New Roman" w:hAnsi="Times New Roman" w:cs="Times New Roman"/>
          <w:sz w:val="28"/>
          <w:szCs w:val="28"/>
        </w:rPr>
        <w:t xml:space="preserve"> </w:t>
      </w:r>
      <w:r w:rsidRPr="00F85FA4">
        <w:rPr>
          <w:rFonts w:ascii="Times New Roman" w:hAnsi="Times New Roman" w:cs="Times New Roman"/>
          <w:sz w:val="28"/>
          <w:szCs w:val="28"/>
        </w:rPr>
        <w:t>в первый рабочий день, следующий за днем его получения</w:t>
      </w:r>
      <w:r w:rsidRPr="00F85FA4">
        <w:rPr>
          <w:rFonts w:ascii="Times New Roman" w:eastAsia="Times New Roman" w:hAnsi="Times New Roman" w:cs="Times New Roman"/>
          <w:sz w:val="28"/>
          <w:szCs w:val="28"/>
        </w:rPr>
        <w:t>.</w:t>
      </w:r>
    </w:p>
    <w:p w:rsidR="00BD10C9" w:rsidRPr="00F85FA4" w:rsidRDefault="00264E61" w:rsidP="005A4D6F">
      <w:pPr>
        <w:pStyle w:val="1"/>
        <w:numPr>
          <w:ilvl w:val="1"/>
          <w:numId w:val="1"/>
        </w:numPr>
        <w:tabs>
          <w:tab w:val="left" w:pos="115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w:t>
      </w:r>
      <w:r w:rsidRPr="00F85FA4">
        <w:rPr>
          <w:rFonts w:ascii="Times New Roman" w:hAnsi="Times New Roman" w:cs="Times New Roman"/>
          <w:sz w:val="28"/>
          <w:szCs w:val="28"/>
        </w:rPr>
        <w:lastRenderedPageBreak/>
        <w:t>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F85FA4">
        <w:rPr>
          <w:rFonts w:ascii="Times New Roman" w:eastAsia="Times New Roman" w:hAnsi="Times New Roman" w:cs="Times New Roman"/>
          <w:sz w:val="28"/>
          <w:szCs w:val="28"/>
        </w:rPr>
        <w:t>.</w:t>
      </w:r>
    </w:p>
    <w:p w:rsidR="00BD10C9" w:rsidRPr="00F85FA4" w:rsidRDefault="00264E61" w:rsidP="005A4D6F">
      <w:pPr>
        <w:pStyle w:val="1"/>
        <w:numPr>
          <w:ilvl w:val="2"/>
          <w:numId w:val="1"/>
        </w:numPr>
        <w:tabs>
          <w:tab w:val="left" w:pos="133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Помещения </w:t>
      </w:r>
      <w:r w:rsidR="005A4D6F">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5A4D6F">
        <w:rPr>
          <w:rFonts w:ascii="Times New Roman" w:hAnsi="Times New Roman" w:cs="Times New Roman"/>
          <w:sz w:val="28"/>
          <w:szCs w:val="28"/>
        </w:rPr>
        <w:t>Администрации</w:t>
      </w:r>
      <w:r w:rsidRPr="00F85FA4">
        <w:rPr>
          <w:rFonts w:ascii="Times New Roman" w:hAnsi="Times New Roman" w:cs="Times New Roman"/>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расположении помещения </w:t>
      </w:r>
      <w:r w:rsidR="005A4D6F">
        <w:rPr>
          <w:rFonts w:ascii="Times New Roman" w:hAnsi="Times New Roman" w:cs="Times New Roman"/>
          <w:sz w:val="28"/>
          <w:szCs w:val="28"/>
        </w:rPr>
        <w:t>Администрации</w:t>
      </w:r>
      <w:r w:rsidR="005A4D6F" w:rsidRPr="00F85FA4">
        <w:rPr>
          <w:rFonts w:ascii="Times New Roman" w:hAnsi="Times New Roman" w:cs="Times New Roman"/>
          <w:sz w:val="28"/>
          <w:szCs w:val="28"/>
        </w:rPr>
        <w:t xml:space="preserve"> </w:t>
      </w:r>
      <w:r w:rsidRPr="00F85FA4">
        <w:rPr>
          <w:rFonts w:ascii="Times New Roman" w:hAnsi="Times New Roman" w:cs="Times New Roman"/>
          <w:sz w:val="28"/>
          <w:szCs w:val="28"/>
        </w:rPr>
        <w:t xml:space="preserve">на верхнем этаже специалисты </w:t>
      </w:r>
      <w:r w:rsidR="00D503E0">
        <w:rPr>
          <w:rFonts w:ascii="Times New Roman" w:hAnsi="Times New Roman" w:cs="Times New Roman"/>
          <w:sz w:val="28"/>
          <w:szCs w:val="28"/>
        </w:rPr>
        <w:t>Администрации</w:t>
      </w:r>
      <w:r w:rsidR="00D503E0" w:rsidRPr="00F85FA4">
        <w:rPr>
          <w:rFonts w:ascii="Times New Roman" w:hAnsi="Times New Roman" w:cs="Times New Roman"/>
          <w:sz w:val="28"/>
          <w:szCs w:val="28"/>
        </w:rPr>
        <w:t xml:space="preserve"> </w:t>
      </w:r>
      <w:r w:rsidRPr="00F85FA4">
        <w:rPr>
          <w:rFonts w:ascii="Times New Roman" w:hAnsi="Times New Roman" w:cs="Times New Roman"/>
          <w:sz w:val="28"/>
          <w:szCs w:val="28"/>
        </w:rPr>
        <w:t>обязаны осуществлять прием заявителей на первом этаже, если по состоянию здоровья заявитель не может подняться по лестнице.</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На территории, прилегающей к зданию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Помещение </w:t>
      </w:r>
      <w:r w:rsidR="00D503E0">
        <w:rPr>
          <w:rFonts w:ascii="Times New Roman" w:hAnsi="Times New Roman" w:cs="Times New Roman"/>
          <w:sz w:val="28"/>
          <w:szCs w:val="28"/>
        </w:rPr>
        <w:t>Администрации</w:t>
      </w:r>
      <w:r w:rsidR="00D503E0" w:rsidRPr="00F85FA4">
        <w:rPr>
          <w:rFonts w:ascii="Times New Roman" w:hAnsi="Times New Roman" w:cs="Times New Roman"/>
          <w:sz w:val="28"/>
          <w:szCs w:val="28"/>
        </w:rPr>
        <w:t xml:space="preserve"> </w:t>
      </w:r>
      <w:r w:rsidRPr="00F85FA4">
        <w:rPr>
          <w:rFonts w:ascii="Times New Roman" w:hAnsi="Times New Roman" w:cs="Times New Roman"/>
          <w:sz w:val="28"/>
          <w:szCs w:val="28"/>
        </w:rPr>
        <w:t>для приема заявителей оборудуется информационными стендами, на которых размещается форма заявления с образцом ее заполнени</w:t>
      </w:r>
      <w:r w:rsidR="00D503E0">
        <w:rPr>
          <w:rFonts w:ascii="Times New Roman" w:hAnsi="Times New Roman" w:cs="Times New Roman"/>
          <w:sz w:val="28"/>
          <w:szCs w:val="28"/>
        </w:rPr>
        <w:t xml:space="preserve">я </w:t>
      </w:r>
      <w:r w:rsidRPr="00F85FA4">
        <w:rPr>
          <w:rFonts w:ascii="Times New Roman" w:hAnsi="Times New Roman" w:cs="Times New Roman"/>
          <w:sz w:val="28"/>
          <w:szCs w:val="28"/>
        </w:rPr>
        <w:t>и перечень документов, необходимых для предоставления муниципальной услуги.</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D10C9" w:rsidRPr="00F85FA4" w:rsidRDefault="00264E61" w:rsidP="00D503E0">
      <w:pPr>
        <w:pStyle w:val="1"/>
        <w:ind w:firstLine="560"/>
        <w:jc w:val="both"/>
        <w:rPr>
          <w:rFonts w:ascii="Times New Roman" w:hAnsi="Times New Roman" w:cs="Times New Roman"/>
          <w:sz w:val="28"/>
          <w:szCs w:val="28"/>
        </w:rPr>
      </w:pPr>
      <w:r w:rsidRPr="00F85FA4">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D10C9" w:rsidRPr="00F85FA4" w:rsidRDefault="00264E61" w:rsidP="00D503E0">
      <w:pPr>
        <w:pStyle w:val="1"/>
        <w:numPr>
          <w:ilvl w:val="2"/>
          <w:numId w:val="1"/>
        </w:numPr>
        <w:tabs>
          <w:tab w:val="left" w:pos="134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Для обеспечения доступности получения муниципальной услуги </w:t>
      </w:r>
      <w:r w:rsidRPr="00F85FA4">
        <w:rPr>
          <w:rFonts w:ascii="Times New Roman" w:hAnsi="Times New Roman" w:cs="Times New Roman"/>
          <w:sz w:val="28"/>
          <w:szCs w:val="28"/>
        </w:rPr>
        <w:lastRenderedPageBreak/>
        <w:t>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w:t>
      </w:r>
      <w:r w:rsidRPr="00F85FA4">
        <w:rPr>
          <w:rFonts w:ascii="Times New Roman" w:eastAsia="Times New Roman" w:hAnsi="Times New Roman" w:cs="Times New Roman"/>
          <w:sz w:val="28"/>
          <w:szCs w:val="28"/>
        </w:rPr>
        <w:t>-01-</w:t>
      </w:r>
      <w:r w:rsidRPr="00F85FA4">
        <w:rPr>
          <w:rFonts w:ascii="Times New Roman" w:hAnsi="Times New Roman" w:cs="Times New Roman"/>
          <w:sz w:val="28"/>
          <w:szCs w:val="28"/>
        </w:rPr>
        <w:t>2001»</w:t>
      </w:r>
      <w:r w:rsidRPr="00F85FA4">
        <w:rPr>
          <w:rFonts w:ascii="Times New Roman" w:eastAsia="Times New Roman" w:hAnsi="Times New Roman" w:cs="Times New Roman"/>
          <w:sz w:val="28"/>
          <w:szCs w:val="28"/>
        </w:rPr>
        <w:t>.</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осуществляющий прием, может вызвать карету неотложной скорой помощи.</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 обращении гражданина с нарушениями функций опорно</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 xml:space="preserve">двигательного аппарата работники </w:t>
      </w:r>
      <w:r w:rsidR="00D503E0">
        <w:rPr>
          <w:rFonts w:ascii="Times New Roman" w:hAnsi="Times New Roman" w:cs="Times New Roman"/>
          <w:sz w:val="28"/>
          <w:szCs w:val="28"/>
        </w:rPr>
        <w:t>Администрации</w:t>
      </w:r>
      <w:r w:rsidR="00D503E0" w:rsidRPr="00F85FA4">
        <w:rPr>
          <w:rFonts w:ascii="Times New Roman" w:hAnsi="Times New Roman" w:cs="Times New Roman"/>
          <w:sz w:val="28"/>
          <w:szCs w:val="28"/>
        </w:rPr>
        <w:t xml:space="preserve"> </w:t>
      </w:r>
      <w:r w:rsidRPr="00F85FA4">
        <w:rPr>
          <w:rFonts w:ascii="Times New Roman" w:hAnsi="Times New Roman" w:cs="Times New Roman"/>
          <w:sz w:val="28"/>
          <w:szCs w:val="28"/>
        </w:rPr>
        <w:t>предпринимают следующие действия:</w:t>
      </w:r>
    </w:p>
    <w:p w:rsidR="00BD10C9" w:rsidRPr="00F85FA4" w:rsidRDefault="00264E61" w:rsidP="00D503E0">
      <w:pPr>
        <w:pStyle w:val="1"/>
        <w:numPr>
          <w:ilvl w:val="0"/>
          <w:numId w:val="12"/>
        </w:numPr>
        <w:tabs>
          <w:tab w:val="left" w:pos="77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открывают входную дверь и помогают гражданину беспрепятственно посетить здание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а также заранее предупреждают о существующих барьерах в здании;</w:t>
      </w:r>
    </w:p>
    <w:p w:rsidR="00D503E0" w:rsidRDefault="00264E61" w:rsidP="00D503E0">
      <w:pPr>
        <w:pStyle w:val="1"/>
        <w:numPr>
          <w:ilvl w:val="0"/>
          <w:numId w:val="12"/>
        </w:numPr>
        <w:tabs>
          <w:tab w:val="left" w:pos="76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выясняют цель визита гражданина и сопровождают его в кабинет по приему заявления;</w:t>
      </w:r>
    </w:p>
    <w:p w:rsidR="00BD10C9" w:rsidRPr="00F85FA4" w:rsidRDefault="00264E61" w:rsidP="00D503E0">
      <w:pPr>
        <w:pStyle w:val="1"/>
        <w:numPr>
          <w:ilvl w:val="0"/>
          <w:numId w:val="12"/>
        </w:numPr>
        <w:tabs>
          <w:tab w:val="left" w:pos="76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 помогают гражданину сесть на стул или располагают кресло</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коляску у стола напротив специалиста, осуществляющего прием;</w:t>
      </w:r>
    </w:p>
    <w:p w:rsidR="00BD10C9" w:rsidRPr="00F85FA4" w:rsidRDefault="00264E61" w:rsidP="00D503E0">
      <w:pPr>
        <w:pStyle w:val="1"/>
        <w:numPr>
          <w:ilvl w:val="0"/>
          <w:numId w:val="12"/>
        </w:numPr>
        <w:tabs>
          <w:tab w:val="left" w:pos="76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сотрудник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503E0" w:rsidRDefault="00264E61" w:rsidP="00D503E0">
      <w:pPr>
        <w:pStyle w:val="1"/>
        <w:numPr>
          <w:ilvl w:val="0"/>
          <w:numId w:val="12"/>
        </w:numPr>
        <w:tabs>
          <w:tab w:val="left" w:pos="76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 окончании предоставления муниципальной услуги сотрудник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осуществляющий прием, помогает гражданину покинуть кабинет, открывает двери, сопровождает гражданина до выхода из здания и помогает покинуть здание; </w:t>
      </w:r>
    </w:p>
    <w:p w:rsidR="00BD10C9" w:rsidRPr="00F85FA4" w:rsidRDefault="00264E61" w:rsidP="00D503E0">
      <w:pPr>
        <w:pStyle w:val="1"/>
        <w:numPr>
          <w:ilvl w:val="0"/>
          <w:numId w:val="12"/>
        </w:numPr>
        <w:tabs>
          <w:tab w:val="left" w:pos="76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передает гражданин сопровождающему лицу или по его желанию вызывает автотранспорт и оказывает содействие пр</w:t>
      </w:r>
      <w:r w:rsidR="00D503E0">
        <w:rPr>
          <w:rFonts w:ascii="Times New Roman" w:hAnsi="Times New Roman" w:cs="Times New Roman"/>
          <w:sz w:val="28"/>
          <w:szCs w:val="28"/>
        </w:rPr>
        <w:t>и</w:t>
      </w:r>
      <w:r w:rsidRPr="00F85FA4">
        <w:rPr>
          <w:rFonts w:ascii="Times New Roman" w:hAnsi="Times New Roman" w:cs="Times New Roman"/>
          <w:sz w:val="28"/>
          <w:szCs w:val="28"/>
        </w:rPr>
        <w:t xml:space="preserve"> его посадке.</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обращении граждан с недостатками зрения работники </w:t>
      </w:r>
      <w:r w:rsidR="00D503E0">
        <w:rPr>
          <w:rFonts w:ascii="Times New Roman" w:hAnsi="Times New Roman" w:cs="Times New Roman"/>
          <w:sz w:val="28"/>
          <w:szCs w:val="28"/>
        </w:rPr>
        <w:t>Администрации</w:t>
      </w:r>
      <w:r w:rsidR="00D503E0" w:rsidRPr="00F85FA4">
        <w:rPr>
          <w:rFonts w:ascii="Times New Roman" w:hAnsi="Times New Roman" w:cs="Times New Roman"/>
          <w:sz w:val="28"/>
          <w:szCs w:val="28"/>
        </w:rPr>
        <w:t xml:space="preserve"> </w:t>
      </w:r>
      <w:r w:rsidRPr="00F85FA4">
        <w:rPr>
          <w:rFonts w:ascii="Times New Roman" w:hAnsi="Times New Roman" w:cs="Times New Roman"/>
          <w:sz w:val="28"/>
          <w:szCs w:val="28"/>
        </w:rPr>
        <w:t>предпринимают следующие действия:</w:t>
      </w:r>
    </w:p>
    <w:p w:rsidR="00BD10C9" w:rsidRPr="00F85FA4" w:rsidRDefault="00264E61" w:rsidP="00D503E0">
      <w:pPr>
        <w:pStyle w:val="1"/>
        <w:numPr>
          <w:ilvl w:val="0"/>
          <w:numId w:val="12"/>
        </w:numPr>
        <w:tabs>
          <w:tab w:val="left" w:pos="76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сотрудник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D10C9" w:rsidRPr="00F85FA4" w:rsidRDefault="00264E61" w:rsidP="00D503E0">
      <w:pPr>
        <w:pStyle w:val="1"/>
        <w:numPr>
          <w:ilvl w:val="0"/>
          <w:numId w:val="12"/>
        </w:numPr>
        <w:tabs>
          <w:tab w:val="left" w:pos="77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сотрудник </w:t>
      </w:r>
      <w:r w:rsidR="00D503E0">
        <w:rPr>
          <w:rFonts w:ascii="Times New Roman" w:hAnsi="Times New Roman" w:cs="Times New Roman"/>
          <w:sz w:val="28"/>
          <w:szCs w:val="28"/>
        </w:rPr>
        <w:t>Администрации</w:t>
      </w:r>
      <w:r w:rsidR="00D503E0" w:rsidRPr="00F85FA4">
        <w:rPr>
          <w:rFonts w:ascii="Times New Roman" w:hAnsi="Times New Roman" w:cs="Times New Roman"/>
          <w:sz w:val="28"/>
          <w:szCs w:val="28"/>
        </w:rPr>
        <w:t xml:space="preserve"> </w:t>
      </w:r>
      <w:r w:rsidRPr="00F85FA4">
        <w:rPr>
          <w:rFonts w:ascii="Times New Roman" w:hAnsi="Times New Roman" w:cs="Times New Roman"/>
          <w:sz w:val="28"/>
          <w:szCs w:val="28"/>
        </w:rPr>
        <w:t>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D10C9" w:rsidRPr="00F85FA4" w:rsidRDefault="00264E61" w:rsidP="00D503E0">
      <w:pPr>
        <w:pStyle w:val="1"/>
        <w:numPr>
          <w:ilvl w:val="0"/>
          <w:numId w:val="12"/>
        </w:numPr>
        <w:tabs>
          <w:tab w:val="left" w:pos="77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 окончании предоставления муниципальной услуги сотрудник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w:t>
      </w:r>
      <w:r w:rsidRPr="00F85FA4">
        <w:rPr>
          <w:rFonts w:ascii="Times New Roman" w:hAnsi="Times New Roman" w:cs="Times New Roman"/>
          <w:sz w:val="28"/>
          <w:szCs w:val="28"/>
        </w:rPr>
        <w:lastRenderedPageBreak/>
        <w:t>желанию гражданина вызывает автотранспорт.</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обращении гражданина с дефектами слуха работники </w:t>
      </w:r>
      <w:r w:rsidR="00D503E0">
        <w:rPr>
          <w:rFonts w:ascii="Times New Roman" w:hAnsi="Times New Roman" w:cs="Times New Roman"/>
          <w:sz w:val="28"/>
          <w:szCs w:val="28"/>
        </w:rPr>
        <w:t>Администрации</w:t>
      </w:r>
      <w:r w:rsidR="00D503E0" w:rsidRPr="00F85FA4">
        <w:rPr>
          <w:rFonts w:ascii="Times New Roman" w:hAnsi="Times New Roman" w:cs="Times New Roman"/>
          <w:sz w:val="28"/>
          <w:szCs w:val="28"/>
        </w:rPr>
        <w:t xml:space="preserve"> </w:t>
      </w:r>
      <w:r w:rsidRPr="00F85FA4">
        <w:rPr>
          <w:rFonts w:ascii="Times New Roman" w:hAnsi="Times New Roman" w:cs="Times New Roman"/>
          <w:sz w:val="28"/>
          <w:szCs w:val="28"/>
        </w:rPr>
        <w:t>предпринимают следующие действия:</w:t>
      </w:r>
    </w:p>
    <w:p w:rsidR="00BD10C9" w:rsidRPr="00F85FA4" w:rsidRDefault="00264E61" w:rsidP="00D503E0">
      <w:pPr>
        <w:pStyle w:val="1"/>
        <w:numPr>
          <w:ilvl w:val="0"/>
          <w:numId w:val="12"/>
        </w:numPr>
        <w:tabs>
          <w:tab w:val="left" w:pos="78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сотрудник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D10C9" w:rsidRPr="00F85FA4" w:rsidRDefault="00264E61" w:rsidP="00D503E0">
      <w:pPr>
        <w:pStyle w:val="1"/>
        <w:numPr>
          <w:ilvl w:val="0"/>
          <w:numId w:val="12"/>
        </w:numPr>
        <w:tabs>
          <w:tab w:val="left" w:pos="77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сотрудник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осуществляющий прием, оказывает помощь и содействие в заполнении бланков заявлений, копирует необходимые документы.</w:t>
      </w:r>
    </w:p>
    <w:p w:rsidR="00BD10C9" w:rsidRPr="00F85FA4" w:rsidRDefault="00264E61" w:rsidP="00D503E0">
      <w:pPr>
        <w:pStyle w:val="1"/>
        <w:numPr>
          <w:ilvl w:val="2"/>
          <w:numId w:val="1"/>
        </w:numPr>
        <w:tabs>
          <w:tab w:val="left" w:pos="135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F85FA4">
        <w:rPr>
          <w:rFonts w:ascii="Times New Roman" w:eastAsia="Times New Roman" w:hAnsi="Times New Roman" w:cs="Times New Roman"/>
          <w:sz w:val="28"/>
          <w:szCs w:val="28"/>
        </w:rPr>
        <w:t>.</w:t>
      </w:r>
    </w:p>
    <w:p w:rsidR="00BD10C9" w:rsidRPr="00F85FA4" w:rsidRDefault="00264E61" w:rsidP="00D503E0">
      <w:pPr>
        <w:pStyle w:val="1"/>
        <w:numPr>
          <w:ilvl w:val="1"/>
          <w:numId w:val="1"/>
        </w:numPr>
        <w:tabs>
          <w:tab w:val="left" w:pos="118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Показатели доступности и качества муниципальной услуги.</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Количество взаимодействий заявителя с сотрудником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при предоставлении муниципальной услуги </w:t>
      </w:r>
      <w:r w:rsidRPr="00F85FA4">
        <w:rPr>
          <w:rFonts w:ascii="Times New Roman" w:eastAsia="Times New Roman" w:hAnsi="Times New Roman" w:cs="Times New Roman"/>
          <w:sz w:val="28"/>
          <w:szCs w:val="28"/>
        </w:rPr>
        <w:t>- 2.</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Продолжительность взаимодействий заявителя с сотрудником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при предоставлении муниципальной услуги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не более 15 минут.</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информационно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телекоммуникационных технологий.</w:t>
      </w:r>
    </w:p>
    <w:p w:rsidR="00BD10C9" w:rsidRPr="00F85FA4" w:rsidRDefault="00264E61" w:rsidP="00D503E0">
      <w:pPr>
        <w:pStyle w:val="1"/>
        <w:numPr>
          <w:ilvl w:val="2"/>
          <w:numId w:val="1"/>
        </w:numPr>
        <w:tabs>
          <w:tab w:val="left" w:pos="135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Иными показателями качества и доступности предоставления муниципальной услуги являются:</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расположенность помещений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предназначенных для предоставления муниципальной услуги, в зоне доступности к основным транспортным магистралям;</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возможность выбора заявителем форм обращения за получением муниципальной услуги;</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возможность получения информации о ходе предоставления муниципальной услуги;</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открытый доступ для заявителей к информации о порядке и сроках </w:t>
      </w:r>
      <w:r w:rsidRPr="00F85FA4">
        <w:rPr>
          <w:rFonts w:ascii="Times New Roman" w:hAnsi="Times New Roman" w:cs="Times New Roman"/>
          <w:sz w:val="28"/>
          <w:szCs w:val="28"/>
        </w:rPr>
        <w:lastRenderedPageBreak/>
        <w:t xml:space="preserve">предоставления муниципальной услуги, порядке обжалования действий (бездействия)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руководителя </w:t>
      </w:r>
      <w:r w:rsidR="00D503E0">
        <w:rPr>
          <w:rFonts w:ascii="Times New Roman" w:hAnsi="Times New Roman" w:cs="Times New Roman"/>
          <w:sz w:val="28"/>
          <w:szCs w:val="28"/>
        </w:rPr>
        <w:t>Администрации</w:t>
      </w:r>
      <w:r w:rsidR="00D503E0" w:rsidRPr="00F85FA4">
        <w:rPr>
          <w:rFonts w:ascii="Times New Roman" w:hAnsi="Times New Roman" w:cs="Times New Roman"/>
          <w:sz w:val="28"/>
          <w:szCs w:val="28"/>
        </w:rPr>
        <w:t xml:space="preserve"> </w:t>
      </w:r>
      <w:r w:rsidRPr="00F85FA4">
        <w:rPr>
          <w:rFonts w:ascii="Times New Roman" w:hAnsi="Times New Roman" w:cs="Times New Roman"/>
          <w:sz w:val="28"/>
          <w:szCs w:val="28"/>
        </w:rPr>
        <w:t xml:space="preserve">либо специалиста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наличие необходимого и достаточного количества специалистов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а также помещений </w:t>
      </w:r>
      <w:r w:rsidR="00D503E0">
        <w:rPr>
          <w:rFonts w:ascii="Times New Roman" w:hAnsi="Times New Roman" w:cs="Times New Roman"/>
          <w:sz w:val="28"/>
          <w:szCs w:val="28"/>
        </w:rPr>
        <w:t>Администрации</w:t>
      </w:r>
      <w:r w:rsidRPr="00F85FA4">
        <w:rPr>
          <w:rFonts w:ascii="Times New Roman" w:hAnsi="Times New Roman" w:cs="Times New Roman"/>
          <w:sz w:val="28"/>
          <w:szCs w:val="28"/>
        </w:rPr>
        <w:t>, в которых осуществляется прием заявлений и документов от заявителей.</w:t>
      </w:r>
    </w:p>
    <w:p w:rsidR="00BD10C9" w:rsidRPr="00F85FA4" w:rsidRDefault="00D503E0" w:rsidP="00D503E0">
      <w:pPr>
        <w:pStyle w:val="1"/>
        <w:numPr>
          <w:ilvl w:val="2"/>
          <w:numId w:val="1"/>
        </w:numPr>
        <w:tabs>
          <w:tab w:val="left" w:pos="1376"/>
        </w:tabs>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w:t>
      </w:r>
      <w:r w:rsidR="00264E61" w:rsidRPr="00F85FA4">
        <w:rPr>
          <w:rFonts w:ascii="Times New Roman" w:hAnsi="Times New Roman" w:cs="Times New Roman"/>
          <w:sz w:val="28"/>
          <w:szCs w:val="28"/>
        </w:rPr>
        <w:t>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r w:rsidR="00264E61" w:rsidRPr="00F85FA4">
        <w:rPr>
          <w:rFonts w:ascii="Times New Roman" w:eastAsia="Times New Roman" w:hAnsi="Times New Roman" w:cs="Times New Roman"/>
          <w:sz w:val="28"/>
          <w:szCs w:val="28"/>
        </w:rPr>
        <w:t>:</w:t>
      </w:r>
    </w:p>
    <w:p w:rsidR="00BD10C9" w:rsidRPr="00F85FA4" w:rsidRDefault="00264E61"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D10C9" w:rsidRPr="00F85FA4" w:rsidRDefault="00264E61" w:rsidP="00F715D5">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D10C9" w:rsidRPr="00F85FA4" w:rsidRDefault="00264E61" w:rsidP="00F715D5">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BD10C9" w:rsidRPr="00F85FA4" w:rsidRDefault="00264E61" w:rsidP="00F715D5">
      <w:pPr>
        <w:pStyle w:val="1"/>
        <w:numPr>
          <w:ilvl w:val="2"/>
          <w:numId w:val="1"/>
        </w:numPr>
        <w:tabs>
          <w:tab w:val="left" w:pos="137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предоставлении муниципальной услуги взаимодействие заявителя со специалистом </w:t>
      </w:r>
      <w:r w:rsidR="00D503E0">
        <w:rPr>
          <w:rFonts w:ascii="Times New Roman" w:hAnsi="Times New Roman" w:cs="Times New Roman"/>
          <w:sz w:val="28"/>
          <w:szCs w:val="28"/>
        </w:rPr>
        <w:t>Администрации</w:t>
      </w:r>
      <w:r w:rsidR="00D503E0" w:rsidRPr="00F85FA4">
        <w:rPr>
          <w:rFonts w:ascii="Times New Roman" w:hAnsi="Times New Roman" w:cs="Times New Roman"/>
          <w:sz w:val="28"/>
          <w:szCs w:val="28"/>
        </w:rPr>
        <w:t xml:space="preserve"> </w:t>
      </w:r>
      <w:r w:rsidRPr="00F85FA4">
        <w:rPr>
          <w:rFonts w:ascii="Times New Roman" w:hAnsi="Times New Roman" w:cs="Times New Roman"/>
          <w:sz w:val="28"/>
          <w:szCs w:val="28"/>
        </w:rPr>
        <w:t>осуществляется при личном обращении заявителя:</w:t>
      </w:r>
    </w:p>
    <w:p w:rsidR="00BD10C9" w:rsidRPr="00F85FA4" w:rsidRDefault="00264E61" w:rsidP="00F715D5">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для получения информации по вопросам предоставления муниципальной услуги;</w:t>
      </w:r>
    </w:p>
    <w:p w:rsidR="00BD10C9" w:rsidRPr="00F85FA4" w:rsidRDefault="00264E61" w:rsidP="00F715D5">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для подачи заявления и документов;</w:t>
      </w:r>
    </w:p>
    <w:p w:rsidR="00BD10C9" w:rsidRPr="00F85FA4" w:rsidRDefault="00264E61" w:rsidP="00F715D5">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для получения информации о ходе предоставления муниципальной услуги;</w:t>
      </w:r>
    </w:p>
    <w:p w:rsidR="00BD10C9" w:rsidRPr="00F85FA4" w:rsidRDefault="00264E61" w:rsidP="00F715D5">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для получения результата предоставления муниципальной услуги.</w:t>
      </w:r>
    </w:p>
    <w:p w:rsidR="00BD10C9" w:rsidRPr="00F85FA4" w:rsidRDefault="00264E61" w:rsidP="00F715D5">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Продолжительность взаимодействия заявителя со специалистом </w:t>
      </w:r>
      <w:r w:rsidR="00FE162C">
        <w:rPr>
          <w:rFonts w:ascii="Times New Roman" w:hAnsi="Times New Roman" w:cs="Times New Roman"/>
          <w:sz w:val="28"/>
          <w:szCs w:val="28"/>
        </w:rPr>
        <w:t>Администрации</w:t>
      </w:r>
      <w:r w:rsidR="00FE162C" w:rsidRPr="00F85FA4">
        <w:rPr>
          <w:rFonts w:ascii="Times New Roman" w:hAnsi="Times New Roman" w:cs="Times New Roman"/>
          <w:sz w:val="28"/>
          <w:szCs w:val="28"/>
        </w:rPr>
        <w:t xml:space="preserve"> </w:t>
      </w:r>
      <w:r w:rsidRPr="00F85FA4">
        <w:rPr>
          <w:rFonts w:ascii="Times New Roman" w:hAnsi="Times New Roman" w:cs="Times New Roman"/>
          <w:sz w:val="28"/>
          <w:szCs w:val="28"/>
        </w:rPr>
        <w:t>н</w:t>
      </w:r>
      <w:r w:rsidR="00FE162C">
        <w:rPr>
          <w:rFonts w:ascii="Times New Roman" w:hAnsi="Times New Roman" w:cs="Times New Roman"/>
          <w:sz w:val="28"/>
          <w:szCs w:val="28"/>
        </w:rPr>
        <w:t>е</w:t>
      </w:r>
      <w:r w:rsidRPr="00F85FA4">
        <w:rPr>
          <w:rFonts w:ascii="Times New Roman" w:hAnsi="Times New Roman" w:cs="Times New Roman"/>
          <w:sz w:val="28"/>
          <w:szCs w:val="28"/>
        </w:rPr>
        <w:t xml:space="preserve"> может превышать 15 минут.</w:t>
      </w:r>
    </w:p>
    <w:p w:rsidR="00BD10C9" w:rsidRPr="00F85FA4" w:rsidRDefault="00264E61" w:rsidP="00F715D5">
      <w:pPr>
        <w:pStyle w:val="1"/>
        <w:numPr>
          <w:ilvl w:val="2"/>
          <w:numId w:val="1"/>
        </w:numPr>
        <w:tabs>
          <w:tab w:val="left" w:pos="137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Предоставление муниципальной услуги в МФЦ возможно при наличии заключенног</w:t>
      </w:r>
      <w:r w:rsidR="00D503E0">
        <w:rPr>
          <w:rFonts w:ascii="Times New Roman" w:hAnsi="Times New Roman" w:cs="Times New Roman"/>
          <w:sz w:val="28"/>
          <w:szCs w:val="28"/>
        </w:rPr>
        <w:t>о</w:t>
      </w:r>
      <w:r w:rsidRPr="00F85FA4">
        <w:rPr>
          <w:rFonts w:ascii="Times New Roman" w:hAnsi="Times New Roman" w:cs="Times New Roman"/>
          <w:sz w:val="28"/>
          <w:szCs w:val="28"/>
        </w:rPr>
        <w:t xml:space="preserve"> соглашения о взаимодействии между </w:t>
      </w:r>
      <w:r w:rsidR="00FE162C">
        <w:rPr>
          <w:rFonts w:ascii="Times New Roman" w:hAnsi="Times New Roman" w:cs="Times New Roman"/>
          <w:sz w:val="28"/>
          <w:szCs w:val="28"/>
        </w:rPr>
        <w:t>Администрацией</w:t>
      </w:r>
      <w:r w:rsidRPr="00F85FA4">
        <w:rPr>
          <w:rFonts w:ascii="Times New Roman" w:hAnsi="Times New Roman" w:cs="Times New Roman"/>
          <w:sz w:val="28"/>
          <w:szCs w:val="28"/>
        </w:rPr>
        <w:t xml:space="preserve"> и МФЦ.</w:t>
      </w:r>
    </w:p>
    <w:p w:rsidR="00BD10C9" w:rsidRPr="00F85FA4" w:rsidRDefault="00FE162C" w:rsidP="00FE162C">
      <w:pPr>
        <w:pStyle w:val="1"/>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264E61" w:rsidRPr="00F85FA4">
        <w:rPr>
          <w:rFonts w:ascii="Times New Roman" w:hAnsi="Times New Roman" w:cs="Times New Roman"/>
          <w:sz w:val="28"/>
          <w:szCs w:val="28"/>
        </w:rPr>
        <w:t xml:space="preserve">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Pr>
          <w:rFonts w:ascii="Times New Roman" w:hAnsi="Times New Roman" w:cs="Times New Roman"/>
          <w:sz w:val="28"/>
          <w:szCs w:val="28"/>
        </w:rPr>
        <w:t>Администраци</w:t>
      </w:r>
      <w:r w:rsidR="00E937BA">
        <w:rPr>
          <w:rFonts w:ascii="Times New Roman" w:hAnsi="Times New Roman" w:cs="Times New Roman"/>
          <w:sz w:val="28"/>
          <w:szCs w:val="28"/>
        </w:rPr>
        <w:t>ей.</w:t>
      </w:r>
      <w:r w:rsidRPr="00F85FA4">
        <w:rPr>
          <w:rFonts w:ascii="Times New Roman" w:hAnsi="Times New Roman" w:cs="Times New Roman"/>
          <w:sz w:val="28"/>
          <w:szCs w:val="28"/>
        </w:rPr>
        <w:t xml:space="preserve"> </w:t>
      </w:r>
      <w:r w:rsidR="00264E61" w:rsidRPr="00F85FA4">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D10C9" w:rsidRPr="00F85FA4" w:rsidRDefault="00264E61" w:rsidP="00E937BA">
      <w:pPr>
        <w:pStyle w:val="1"/>
        <w:numPr>
          <w:ilvl w:val="2"/>
          <w:numId w:val="1"/>
        </w:numPr>
        <w:tabs>
          <w:tab w:val="left" w:pos="1376"/>
        </w:tabs>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Заявитель предоставляет документы в </w:t>
      </w:r>
      <w:r w:rsidR="00E937BA">
        <w:rPr>
          <w:rFonts w:ascii="Times New Roman" w:hAnsi="Times New Roman" w:cs="Times New Roman"/>
          <w:sz w:val="28"/>
          <w:szCs w:val="28"/>
        </w:rPr>
        <w:t>Администрацию</w:t>
      </w:r>
      <w:r w:rsidRPr="00F85FA4">
        <w:rPr>
          <w:rFonts w:ascii="Times New Roman" w:hAnsi="Times New Roman" w:cs="Times New Roman"/>
          <w:sz w:val="28"/>
          <w:szCs w:val="28"/>
        </w:rPr>
        <w:t>, осуществляющ</w:t>
      </w:r>
      <w:r w:rsidR="00E937BA">
        <w:rPr>
          <w:rFonts w:ascii="Times New Roman" w:hAnsi="Times New Roman" w:cs="Times New Roman"/>
          <w:sz w:val="28"/>
          <w:szCs w:val="28"/>
        </w:rPr>
        <w:t>ую</w:t>
      </w:r>
      <w:r w:rsidRPr="00F85FA4">
        <w:rPr>
          <w:rFonts w:ascii="Times New Roman" w:hAnsi="Times New Roman" w:cs="Times New Roman"/>
          <w:sz w:val="28"/>
          <w:szCs w:val="28"/>
        </w:rPr>
        <w:t xml:space="preserve"> перевод помещения</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по месту нахождения переводимого помещения непосредственно либо через МФЦ в соответстви</w:t>
      </w:r>
      <w:r w:rsidR="00E937BA">
        <w:rPr>
          <w:rFonts w:ascii="Times New Roman" w:hAnsi="Times New Roman" w:cs="Times New Roman"/>
          <w:sz w:val="28"/>
          <w:szCs w:val="28"/>
        </w:rPr>
        <w:t>и</w:t>
      </w:r>
      <w:r w:rsidRPr="00F85FA4">
        <w:rPr>
          <w:rFonts w:ascii="Times New Roman" w:hAnsi="Times New Roman" w:cs="Times New Roman"/>
          <w:sz w:val="28"/>
          <w:szCs w:val="28"/>
        </w:rPr>
        <w:t xml:space="preserve"> с заключенным ими в установленном Правительством Российской Федерации порядке соглашением о взаимодействии.</w:t>
      </w:r>
    </w:p>
    <w:p w:rsidR="00BD10C9" w:rsidRPr="00F85FA4" w:rsidRDefault="00264E61" w:rsidP="00E937BA">
      <w:pPr>
        <w:pStyle w:val="1"/>
        <w:numPr>
          <w:ilvl w:val="2"/>
          <w:numId w:val="1"/>
        </w:numPr>
        <w:tabs>
          <w:tab w:val="left" w:pos="138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Заявитель вправе обратиться за предоставлением муниципальной </w:t>
      </w:r>
      <w:r w:rsidRPr="00F85FA4">
        <w:rPr>
          <w:rFonts w:ascii="Times New Roman" w:hAnsi="Times New Roman" w:cs="Times New Roman"/>
          <w:sz w:val="28"/>
          <w:szCs w:val="28"/>
        </w:rPr>
        <w:lastRenderedPageBreak/>
        <w:t>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ФЗ «Об электронной подписи»</w:t>
      </w:r>
      <w:r w:rsidRPr="00F85FA4">
        <w:rPr>
          <w:rFonts w:ascii="Times New Roman" w:eastAsia="Times New Roman" w:hAnsi="Times New Roman" w:cs="Times New Roman"/>
          <w:sz w:val="28"/>
          <w:szCs w:val="28"/>
        </w:rPr>
        <w:t>.</w:t>
      </w:r>
    </w:p>
    <w:p w:rsidR="00BD10C9" w:rsidRPr="00F85FA4" w:rsidRDefault="00E937BA" w:rsidP="00E937BA">
      <w:pPr>
        <w:pStyle w:val="1"/>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264E61" w:rsidRPr="00F85FA4">
        <w:rPr>
          <w:rFonts w:ascii="Times New Roman" w:hAnsi="Times New Roman" w:cs="Times New Roman"/>
          <w:sz w:val="28"/>
          <w:szCs w:val="28"/>
        </w:rPr>
        <w:t>обеспечивает информирование заявителей о возможности получения муниципальной услуги через ЕПГУ, РПГУ.</w:t>
      </w:r>
    </w:p>
    <w:p w:rsidR="00BD10C9" w:rsidRPr="00F85FA4" w:rsidRDefault="00264E61" w:rsidP="00E937BA">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запрос).</w:t>
      </w:r>
    </w:p>
    <w:p w:rsidR="00BD10C9" w:rsidRPr="00F85FA4" w:rsidRDefault="00264E61" w:rsidP="00E937BA">
      <w:pPr>
        <w:pStyle w:val="1"/>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Обращение заявителя в </w:t>
      </w:r>
      <w:r w:rsidR="00E937BA">
        <w:rPr>
          <w:rFonts w:ascii="Times New Roman" w:hAnsi="Times New Roman" w:cs="Times New Roman"/>
          <w:sz w:val="28"/>
          <w:szCs w:val="28"/>
        </w:rPr>
        <w:t>Администрацию</w:t>
      </w:r>
      <w:r w:rsidRPr="00F85FA4">
        <w:rPr>
          <w:rFonts w:ascii="Times New Roman" w:hAnsi="Times New Roman" w:cs="Times New Roman"/>
          <w:sz w:val="28"/>
          <w:szCs w:val="28"/>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D10C9" w:rsidRPr="00F85FA4" w:rsidRDefault="00264E61" w:rsidP="00E937BA">
      <w:pPr>
        <w:pStyle w:val="1"/>
        <w:numPr>
          <w:ilvl w:val="2"/>
          <w:numId w:val="1"/>
        </w:numPr>
        <w:tabs>
          <w:tab w:val="left" w:pos="137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 предоставлении муниципальной услуги в электронной форме посредством ЕПГУ, РПГУ заявителю обеспечивается:</w:t>
      </w:r>
    </w:p>
    <w:p w:rsidR="00BD10C9" w:rsidRPr="00F85FA4" w:rsidRDefault="00264E61" w:rsidP="00E937BA">
      <w:pPr>
        <w:pStyle w:val="1"/>
        <w:numPr>
          <w:ilvl w:val="0"/>
          <w:numId w:val="13"/>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получение информации о порядке и сроках предоставления муниципальной услуги;</w:t>
      </w:r>
    </w:p>
    <w:p w:rsidR="00BD10C9" w:rsidRPr="00F85FA4" w:rsidRDefault="00264E61" w:rsidP="00E937BA">
      <w:pPr>
        <w:pStyle w:val="1"/>
        <w:numPr>
          <w:ilvl w:val="0"/>
          <w:numId w:val="13"/>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запись на прием в </w:t>
      </w:r>
      <w:r w:rsidR="00E937BA">
        <w:rPr>
          <w:rFonts w:ascii="Times New Roman" w:hAnsi="Times New Roman" w:cs="Times New Roman"/>
          <w:sz w:val="28"/>
          <w:szCs w:val="28"/>
        </w:rPr>
        <w:t>Администрацию</w:t>
      </w:r>
      <w:r w:rsidR="00E937BA" w:rsidRPr="00F85FA4">
        <w:rPr>
          <w:rFonts w:ascii="Times New Roman" w:hAnsi="Times New Roman" w:cs="Times New Roman"/>
          <w:sz w:val="28"/>
          <w:szCs w:val="28"/>
        </w:rPr>
        <w:t xml:space="preserve"> </w:t>
      </w:r>
      <w:r w:rsidRPr="00F85FA4">
        <w:rPr>
          <w:rFonts w:ascii="Times New Roman" w:hAnsi="Times New Roman" w:cs="Times New Roman"/>
          <w:sz w:val="28"/>
          <w:szCs w:val="28"/>
        </w:rPr>
        <w:t>для подачи заявления и документов;</w:t>
      </w:r>
    </w:p>
    <w:p w:rsidR="00BD10C9" w:rsidRPr="00F85FA4" w:rsidRDefault="00264E61" w:rsidP="00E937BA">
      <w:pPr>
        <w:pStyle w:val="1"/>
        <w:numPr>
          <w:ilvl w:val="0"/>
          <w:numId w:val="13"/>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формирование запроса;</w:t>
      </w:r>
    </w:p>
    <w:p w:rsidR="00BD10C9" w:rsidRPr="00F85FA4" w:rsidRDefault="00264E61" w:rsidP="00E937BA">
      <w:pPr>
        <w:pStyle w:val="1"/>
        <w:numPr>
          <w:ilvl w:val="0"/>
          <w:numId w:val="13"/>
        </w:numPr>
        <w:tabs>
          <w:tab w:val="left" w:pos="818"/>
        </w:tabs>
        <w:spacing w:after="0"/>
        <w:ind w:firstLine="560"/>
        <w:rPr>
          <w:rFonts w:ascii="Times New Roman" w:hAnsi="Times New Roman" w:cs="Times New Roman"/>
          <w:sz w:val="28"/>
          <w:szCs w:val="28"/>
        </w:rPr>
      </w:pPr>
      <w:r w:rsidRPr="00F85FA4">
        <w:rPr>
          <w:rFonts w:ascii="Times New Roman" w:hAnsi="Times New Roman" w:cs="Times New Roman"/>
          <w:sz w:val="28"/>
          <w:szCs w:val="28"/>
        </w:rPr>
        <w:t xml:space="preserve">прием и регистрация </w:t>
      </w:r>
      <w:r w:rsidR="00E937BA">
        <w:rPr>
          <w:rFonts w:ascii="Times New Roman" w:hAnsi="Times New Roman" w:cs="Times New Roman"/>
          <w:sz w:val="28"/>
          <w:szCs w:val="28"/>
        </w:rPr>
        <w:t xml:space="preserve">Администрацией </w:t>
      </w:r>
      <w:r w:rsidRPr="00F85FA4">
        <w:rPr>
          <w:rFonts w:ascii="Times New Roman" w:hAnsi="Times New Roman" w:cs="Times New Roman"/>
          <w:sz w:val="28"/>
          <w:szCs w:val="28"/>
        </w:rPr>
        <w:t>запроса и документов;</w:t>
      </w:r>
    </w:p>
    <w:p w:rsidR="00BD10C9" w:rsidRPr="00F85FA4" w:rsidRDefault="00264E61" w:rsidP="00E937BA">
      <w:pPr>
        <w:pStyle w:val="1"/>
        <w:numPr>
          <w:ilvl w:val="0"/>
          <w:numId w:val="13"/>
        </w:numPr>
        <w:tabs>
          <w:tab w:val="left" w:pos="818"/>
        </w:tabs>
        <w:spacing w:after="0"/>
        <w:ind w:firstLine="560"/>
        <w:rPr>
          <w:rFonts w:ascii="Times New Roman" w:hAnsi="Times New Roman" w:cs="Times New Roman"/>
          <w:sz w:val="28"/>
          <w:szCs w:val="28"/>
        </w:rPr>
      </w:pPr>
      <w:r w:rsidRPr="00F85FA4">
        <w:rPr>
          <w:rFonts w:ascii="Times New Roman" w:hAnsi="Times New Roman" w:cs="Times New Roman"/>
          <w:sz w:val="28"/>
          <w:szCs w:val="28"/>
        </w:rPr>
        <w:t>получение результата предоставления муниципальной услуги;</w:t>
      </w:r>
    </w:p>
    <w:p w:rsidR="00BD10C9" w:rsidRPr="00F85FA4" w:rsidRDefault="00264E61" w:rsidP="00E937BA">
      <w:pPr>
        <w:pStyle w:val="1"/>
        <w:numPr>
          <w:ilvl w:val="0"/>
          <w:numId w:val="13"/>
        </w:numPr>
        <w:tabs>
          <w:tab w:val="left" w:pos="818"/>
        </w:tabs>
        <w:spacing w:after="0"/>
        <w:ind w:firstLine="560"/>
        <w:rPr>
          <w:rFonts w:ascii="Times New Roman" w:hAnsi="Times New Roman" w:cs="Times New Roman"/>
          <w:sz w:val="28"/>
          <w:szCs w:val="28"/>
        </w:rPr>
      </w:pPr>
      <w:r w:rsidRPr="00F85FA4">
        <w:rPr>
          <w:rFonts w:ascii="Times New Roman" w:hAnsi="Times New Roman" w:cs="Times New Roman"/>
          <w:sz w:val="28"/>
          <w:szCs w:val="28"/>
        </w:rPr>
        <w:t>получение сведений о ходе выполнения запроса.</w:t>
      </w:r>
    </w:p>
    <w:p w:rsidR="00BD10C9" w:rsidRPr="00F85FA4" w:rsidRDefault="00264E61">
      <w:pPr>
        <w:pStyle w:val="1"/>
        <w:ind w:firstLine="560"/>
        <w:rPr>
          <w:rFonts w:ascii="Times New Roman" w:hAnsi="Times New Roman" w:cs="Times New Roman"/>
          <w:sz w:val="28"/>
          <w:szCs w:val="28"/>
        </w:rPr>
      </w:pPr>
      <w:r w:rsidRPr="00F85FA4">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D10C9" w:rsidRPr="00E937BA" w:rsidRDefault="00264E61" w:rsidP="00E937BA">
      <w:pPr>
        <w:pStyle w:val="50"/>
        <w:numPr>
          <w:ilvl w:val="0"/>
          <w:numId w:val="1"/>
        </w:numPr>
        <w:tabs>
          <w:tab w:val="left" w:pos="1155"/>
        </w:tabs>
        <w:spacing w:after="200"/>
        <w:ind w:firstLine="567"/>
        <w:jc w:val="both"/>
        <w:rPr>
          <w:rFonts w:ascii="Times New Roman" w:hAnsi="Times New Roman" w:cs="Times New Roman"/>
          <w:b/>
        </w:rPr>
      </w:pPr>
      <w:r w:rsidRPr="00E937BA">
        <w:rPr>
          <w:rFonts w:ascii="Times New Roman" w:hAnsi="Times New Roman" w:cs="Times New Roman"/>
          <w:b/>
        </w:rPr>
        <w:t>Состав, последовательность и сроки выполнения</w:t>
      </w:r>
      <w:r w:rsidR="00E937BA">
        <w:rPr>
          <w:rFonts w:ascii="Times New Roman" w:hAnsi="Times New Roman" w:cs="Times New Roman"/>
          <w:b/>
        </w:rPr>
        <w:t xml:space="preserve"> </w:t>
      </w:r>
      <w:r w:rsidRPr="00E937BA">
        <w:rPr>
          <w:rFonts w:ascii="Times New Roman" w:hAnsi="Times New Roman" w:cs="Times New Roman"/>
          <w:b/>
        </w:rPr>
        <w:t>административных процедур (действий), требования к порядку</w:t>
      </w:r>
      <w:r w:rsidR="00E937BA">
        <w:rPr>
          <w:rFonts w:ascii="Times New Roman" w:hAnsi="Times New Roman" w:cs="Times New Roman"/>
          <w:b/>
        </w:rPr>
        <w:t xml:space="preserve"> </w:t>
      </w:r>
      <w:r w:rsidRPr="00E937BA">
        <w:rPr>
          <w:rFonts w:ascii="Times New Roman" w:hAnsi="Times New Roman" w:cs="Times New Roman"/>
          <w:b/>
        </w:rPr>
        <w:t>их выполнения, в том числе особенности выполнения</w:t>
      </w:r>
      <w:r w:rsidR="00E937BA">
        <w:rPr>
          <w:rFonts w:ascii="Times New Roman" w:hAnsi="Times New Roman" w:cs="Times New Roman"/>
          <w:b/>
        </w:rPr>
        <w:t xml:space="preserve"> </w:t>
      </w:r>
      <w:r w:rsidRPr="00E937BA">
        <w:rPr>
          <w:rFonts w:ascii="Times New Roman" w:hAnsi="Times New Roman" w:cs="Times New Roman"/>
          <w:b/>
        </w:rPr>
        <w:t>административных процедур (действий) в электронной форме</w:t>
      </w:r>
    </w:p>
    <w:p w:rsidR="00BD10C9" w:rsidRPr="00F85FA4" w:rsidRDefault="00264E61">
      <w:pPr>
        <w:pStyle w:val="1"/>
        <w:numPr>
          <w:ilvl w:val="1"/>
          <w:numId w:val="1"/>
        </w:numPr>
        <w:tabs>
          <w:tab w:val="left" w:pos="1096"/>
        </w:tabs>
        <w:ind w:firstLine="560"/>
        <w:jc w:val="both"/>
        <w:rPr>
          <w:rFonts w:ascii="Times New Roman" w:hAnsi="Times New Roman" w:cs="Times New Roman"/>
          <w:sz w:val="28"/>
          <w:szCs w:val="28"/>
        </w:rPr>
      </w:pPr>
      <w:r w:rsidRPr="00F85FA4">
        <w:rPr>
          <w:rFonts w:ascii="Times New Roman" w:hAnsi="Times New Roman" w:cs="Times New Roman"/>
          <w:sz w:val="28"/>
          <w:szCs w:val="28"/>
        </w:rPr>
        <w:t>Исчерпывающий перечень административных процедур</w:t>
      </w:r>
    </w:p>
    <w:p w:rsidR="00BD10C9" w:rsidRPr="00F85FA4" w:rsidRDefault="00264E61" w:rsidP="00CD54D4">
      <w:pPr>
        <w:pStyle w:val="1"/>
        <w:numPr>
          <w:ilvl w:val="0"/>
          <w:numId w:val="14"/>
        </w:numPr>
        <w:tabs>
          <w:tab w:val="left" w:pos="92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прием и регистрация заявления и документов на предоставление муниципальной услуги;</w:t>
      </w:r>
    </w:p>
    <w:p w:rsidR="00BD10C9" w:rsidRPr="00F85FA4" w:rsidRDefault="00264E61" w:rsidP="00CD54D4">
      <w:pPr>
        <w:pStyle w:val="1"/>
        <w:numPr>
          <w:ilvl w:val="0"/>
          <w:numId w:val="14"/>
        </w:numPr>
        <w:tabs>
          <w:tab w:val="left" w:pos="930"/>
        </w:tabs>
        <w:ind w:firstLine="560"/>
        <w:jc w:val="both"/>
        <w:rPr>
          <w:rFonts w:ascii="Times New Roman" w:hAnsi="Times New Roman" w:cs="Times New Roman"/>
          <w:sz w:val="28"/>
          <w:szCs w:val="28"/>
        </w:rPr>
      </w:pPr>
      <w:r w:rsidRPr="00F85FA4">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D10C9" w:rsidRPr="00F85FA4" w:rsidRDefault="00264E61" w:rsidP="00CD54D4">
      <w:pPr>
        <w:pStyle w:val="1"/>
        <w:numPr>
          <w:ilvl w:val="0"/>
          <w:numId w:val="14"/>
        </w:numPr>
        <w:tabs>
          <w:tab w:val="left" w:pos="930"/>
        </w:tabs>
        <w:ind w:firstLine="560"/>
        <w:rPr>
          <w:rFonts w:ascii="Times New Roman" w:hAnsi="Times New Roman" w:cs="Times New Roman"/>
          <w:sz w:val="28"/>
          <w:szCs w:val="28"/>
        </w:rPr>
      </w:pPr>
      <w:r w:rsidRPr="00F85FA4">
        <w:rPr>
          <w:rFonts w:ascii="Times New Roman" w:hAnsi="Times New Roman" w:cs="Times New Roman"/>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Pr="00F85FA4">
        <w:rPr>
          <w:rFonts w:ascii="Times New Roman" w:eastAsia="Times New Roman" w:hAnsi="Times New Roman" w:cs="Times New Roman"/>
          <w:sz w:val="28"/>
          <w:szCs w:val="28"/>
        </w:rPr>
        <w:t>;</w:t>
      </w:r>
    </w:p>
    <w:p w:rsidR="00BD10C9" w:rsidRPr="00F85FA4" w:rsidRDefault="00264E61" w:rsidP="00CD54D4">
      <w:pPr>
        <w:pStyle w:val="1"/>
        <w:numPr>
          <w:ilvl w:val="0"/>
          <w:numId w:val="14"/>
        </w:numPr>
        <w:tabs>
          <w:tab w:val="left" w:pos="92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принятие решения о переводе или об отказе в переводе жилого </w:t>
      </w:r>
      <w:r w:rsidRPr="00F85FA4">
        <w:rPr>
          <w:rFonts w:ascii="Times New Roman" w:hAnsi="Times New Roman" w:cs="Times New Roman"/>
          <w:sz w:val="28"/>
          <w:szCs w:val="28"/>
        </w:rPr>
        <w:lastRenderedPageBreak/>
        <w:t>помещения в нежилое или нежилого помещения в жилое помещение</w:t>
      </w:r>
      <w:r w:rsidRPr="00F85FA4">
        <w:rPr>
          <w:rFonts w:ascii="Times New Roman" w:eastAsia="Times New Roman" w:hAnsi="Times New Roman" w:cs="Times New Roman"/>
          <w:sz w:val="28"/>
          <w:szCs w:val="28"/>
        </w:rPr>
        <w:t>;</w:t>
      </w:r>
    </w:p>
    <w:p w:rsidR="00BD10C9" w:rsidRPr="00F85FA4" w:rsidRDefault="00264E61" w:rsidP="00CD54D4">
      <w:pPr>
        <w:pStyle w:val="1"/>
        <w:numPr>
          <w:ilvl w:val="0"/>
          <w:numId w:val="14"/>
        </w:numPr>
        <w:tabs>
          <w:tab w:val="left" w:pos="94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выдача (направление) документов по результатам предоставления муниципальной услуги</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Блок</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схема предоставления муниципальной услуги представлена в Приложении №1 к настоящему административному регламенту.</w:t>
      </w:r>
    </w:p>
    <w:p w:rsidR="00BD10C9" w:rsidRPr="00F85FA4" w:rsidRDefault="00264E61" w:rsidP="00CD54D4">
      <w:pPr>
        <w:pStyle w:val="1"/>
        <w:numPr>
          <w:ilvl w:val="2"/>
          <w:numId w:val="15"/>
        </w:numPr>
        <w:tabs>
          <w:tab w:val="left" w:pos="126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Прием и регистрация заявления и документов на предоставление муниципальной услуги.</w:t>
      </w:r>
    </w:p>
    <w:p w:rsidR="00BD10C9" w:rsidRPr="00F85FA4" w:rsidRDefault="00264E61" w:rsidP="00CD54D4">
      <w:pPr>
        <w:pStyle w:val="1"/>
        <w:numPr>
          <w:ilvl w:val="3"/>
          <w:numId w:val="15"/>
        </w:numPr>
        <w:tabs>
          <w:tab w:val="left" w:pos="144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CD54D4">
        <w:rPr>
          <w:rFonts w:ascii="Times New Roman" w:hAnsi="Times New Roman" w:cs="Times New Roman"/>
          <w:sz w:val="28"/>
          <w:szCs w:val="28"/>
        </w:rPr>
        <w:t>Администрацию</w:t>
      </w:r>
      <w:r w:rsidRPr="00F85FA4">
        <w:rPr>
          <w:rFonts w:ascii="Times New Roman" w:hAnsi="Times New Roman" w:cs="Times New Roman"/>
          <w:sz w:val="28"/>
          <w:szCs w:val="28"/>
        </w:rPr>
        <w:t>, ЕПГ, РПГУ либо через МФЦ.</w:t>
      </w:r>
    </w:p>
    <w:p w:rsidR="00BD10C9" w:rsidRPr="00F85FA4" w:rsidRDefault="00264E61" w:rsidP="00CD54D4">
      <w:pPr>
        <w:pStyle w:val="1"/>
        <w:numPr>
          <w:ilvl w:val="3"/>
          <w:numId w:val="15"/>
        </w:numPr>
        <w:tabs>
          <w:tab w:val="left" w:pos="144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личном обращении заявителя в </w:t>
      </w:r>
      <w:r w:rsidR="00CD54D4">
        <w:rPr>
          <w:rFonts w:ascii="Times New Roman" w:hAnsi="Times New Roman" w:cs="Times New Roman"/>
          <w:sz w:val="28"/>
          <w:szCs w:val="28"/>
        </w:rPr>
        <w:t xml:space="preserve">Администрацию </w:t>
      </w:r>
      <w:r w:rsidRPr="00F85FA4">
        <w:rPr>
          <w:rFonts w:ascii="Times New Roman" w:hAnsi="Times New Roman" w:cs="Times New Roman"/>
          <w:sz w:val="28"/>
          <w:szCs w:val="28"/>
        </w:rPr>
        <w:t xml:space="preserve">специалист </w:t>
      </w:r>
      <w:r w:rsidR="00CD54D4">
        <w:rPr>
          <w:rFonts w:ascii="Times New Roman" w:hAnsi="Times New Roman" w:cs="Times New Roman"/>
          <w:sz w:val="28"/>
          <w:szCs w:val="28"/>
        </w:rPr>
        <w:t>Администрации</w:t>
      </w:r>
      <w:r w:rsidRPr="00F85FA4">
        <w:rPr>
          <w:rFonts w:ascii="Times New Roman" w:hAnsi="Times New Roman" w:cs="Times New Roman"/>
          <w:sz w:val="28"/>
          <w:szCs w:val="28"/>
        </w:rPr>
        <w:t>, ответственный за прием и выдачу документов:</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устанавливает личность заявителя на основании документа, удостоверяющего его личность, представителя заявителя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на основании документов, удостоверяющих его личность и полномочи</w:t>
      </w:r>
      <w:r w:rsidR="00CD54D4">
        <w:rPr>
          <w:rFonts w:ascii="Times New Roman" w:hAnsi="Times New Roman" w:cs="Times New Roman"/>
          <w:sz w:val="28"/>
          <w:szCs w:val="28"/>
        </w:rPr>
        <w:t>я</w:t>
      </w:r>
      <w:r w:rsidRPr="00F85FA4">
        <w:rPr>
          <w:rFonts w:ascii="Times New Roman" w:hAnsi="Times New Roman" w:cs="Times New Roman"/>
          <w:sz w:val="28"/>
          <w:szCs w:val="28"/>
        </w:rPr>
        <w:t xml:space="preserve"> (в случае обращения представителя</w:t>
      </w:r>
      <w:r w:rsidRPr="00F85FA4">
        <w:rPr>
          <w:rFonts w:ascii="Times New Roman" w:eastAsia="Times New Roman" w:hAnsi="Times New Roman" w:cs="Times New Roman"/>
          <w:sz w:val="28"/>
          <w:szCs w:val="28"/>
        </w:rPr>
        <w:t>);</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BD10C9" w:rsidRPr="00F85FA4" w:rsidRDefault="00264E61" w:rsidP="00CD54D4">
      <w:pPr>
        <w:pStyle w:val="1"/>
        <w:ind w:firstLine="560"/>
        <w:jc w:val="both"/>
        <w:rPr>
          <w:rFonts w:ascii="Times New Roman" w:hAnsi="Times New Roman" w:cs="Times New Roman"/>
          <w:sz w:val="28"/>
          <w:szCs w:val="28"/>
        </w:rPr>
      </w:pPr>
      <w:r w:rsidRPr="00F85FA4">
        <w:rPr>
          <w:rFonts w:ascii="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D10C9" w:rsidRPr="00F85FA4" w:rsidRDefault="00264E61" w:rsidP="00CD54D4">
      <w:pPr>
        <w:pStyle w:val="1"/>
        <w:numPr>
          <w:ilvl w:val="0"/>
          <w:numId w:val="16"/>
        </w:numPr>
        <w:tabs>
          <w:tab w:val="left" w:pos="923"/>
        </w:tabs>
        <w:ind w:firstLine="560"/>
        <w:jc w:val="both"/>
        <w:rPr>
          <w:rFonts w:ascii="Times New Roman" w:hAnsi="Times New Roman" w:cs="Times New Roman"/>
          <w:sz w:val="28"/>
          <w:szCs w:val="28"/>
        </w:rPr>
      </w:pPr>
      <w:r w:rsidRPr="00F85FA4">
        <w:rPr>
          <w:rFonts w:ascii="Times New Roman" w:hAnsi="Times New Roman" w:cs="Times New Roman"/>
          <w:sz w:val="28"/>
          <w:szCs w:val="28"/>
        </w:rPr>
        <w:t>текст в заявлении о переводе помещения поддается прочтению;</w:t>
      </w:r>
    </w:p>
    <w:p w:rsidR="00BD10C9" w:rsidRPr="00F85FA4" w:rsidRDefault="00264E61" w:rsidP="00CD54D4">
      <w:pPr>
        <w:pStyle w:val="1"/>
        <w:numPr>
          <w:ilvl w:val="0"/>
          <w:numId w:val="16"/>
        </w:numPr>
        <w:tabs>
          <w:tab w:val="left" w:pos="92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заявлении о переводе помещения указаны фамилия, имя, отчество (последнее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при наличии) физического лица либо наименование юридического лица;</w:t>
      </w:r>
    </w:p>
    <w:p w:rsidR="00BD10C9" w:rsidRPr="00F85FA4" w:rsidRDefault="00264E61" w:rsidP="00CD54D4">
      <w:pPr>
        <w:pStyle w:val="1"/>
        <w:numPr>
          <w:ilvl w:val="0"/>
          <w:numId w:val="16"/>
        </w:numPr>
        <w:tabs>
          <w:tab w:val="left" w:pos="92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заявление о переводе помещения подписано заявителем или уполномоченный представитель</w:t>
      </w:r>
      <w:r w:rsidRPr="00F85FA4">
        <w:rPr>
          <w:rFonts w:ascii="Times New Roman" w:eastAsia="Times New Roman" w:hAnsi="Times New Roman" w:cs="Times New Roman"/>
          <w:sz w:val="28"/>
          <w:szCs w:val="28"/>
        </w:rPr>
        <w:t>;</w:t>
      </w:r>
    </w:p>
    <w:p w:rsidR="00BD10C9" w:rsidRPr="00F85FA4" w:rsidRDefault="00264E61" w:rsidP="00CD54D4">
      <w:pPr>
        <w:pStyle w:val="1"/>
        <w:numPr>
          <w:ilvl w:val="0"/>
          <w:numId w:val="16"/>
        </w:numPr>
        <w:tabs>
          <w:tab w:val="left" w:pos="94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прилагаются документы, необходимые для предоставления муниципальной услуги.</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уведомляет заявителя о выявленных недостатках в представленных документах и предлагает принять меры по их устранению.</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случае если заявитель настаивает на принятии документов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принимает представленные заявителем документы.</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в </w:t>
      </w:r>
      <w:r w:rsidRPr="00F85FA4">
        <w:rPr>
          <w:rFonts w:ascii="Times New Roman" w:hAnsi="Times New Roman" w:cs="Times New Roman"/>
          <w:sz w:val="28"/>
          <w:szCs w:val="28"/>
        </w:rPr>
        <w:lastRenderedPageBreak/>
        <w:t>получении от него документо</w:t>
      </w:r>
      <w:r w:rsidR="00CD54D4">
        <w:rPr>
          <w:rFonts w:ascii="Times New Roman" w:hAnsi="Times New Roman" w:cs="Times New Roman"/>
          <w:sz w:val="28"/>
          <w:szCs w:val="28"/>
        </w:rPr>
        <w:t>в</w:t>
      </w:r>
      <w:r w:rsidRPr="00F85FA4">
        <w:rPr>
          <w:rFonts w:ascii="Times New Roman" w:hAnsi="Times New Roman" w:cs="Times New Roman"/>
          <w:sz w:val="28"/>
          <w:szCs w:val="28"/>
        </w:rPr>
        <w:t xml:space="preserve"> с указанием их перечня и даты их получения </w:t>
      </w:r>
      <w:r w:rsidR="00CD54D4">
        <w:rPr>
          <w:rFonts w:ascii="Times New Roman" w:hAnsi="Times New Roman" w:cs="Times New Roman"/>
          <w:sz w:val="28"/>
          <w:szCs w:val="28"/>
        </w:rPr>
        <w:t>Администрацией</w:t>
      </w:r>
      <w:r w:rsidRPr="00F85FA4">
        <w:rPr>
          <w:rFonts w:ascii="Times New Roman" w:hAnsi="Times New Roman" w:cs="Times New Roman"/>
          <w:sz w:val="28"/>
          <w:szCs w:val="28"/>
        </w:rPr>
        <w:t>, а также с указанием перечня документов, которые будут получены по межведомственным запросам.</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r w:rsidRPr="00F85FA4">
        <w:rPr>
          <w:rFonts w:ascii="Times New Roman" w:eastAsia="Times New Roman" w:hAnsi="Times New Roman" w:cs="Times New Roman"/>
          <w:sz w:val="28"/>
          <w:szCs w:val="28"/>
        </w:rPr>
        <w:t>.</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w:t>
      </w:r>
      <w:r w:rsidR="00CD54D4">
        <w:rPr>
          <w:rFonts w:ascii="Times New Roman" w:hAnsi="Times New Roman" w:cs="Times New Roman"/>
          <w:sz w:val="28"/>
          <w:szCs w:val="28"/>
        </w:rPr>
        <w:t>Администрации</w:t>
      </w:r>
      <w:r w:rsidRPr="00F85FA4">
        <w:rPr>
          <w:rFonts w:ascii="Times New Roman" w:hAnsi="Times New Roman" w:cs="Times New Roman"/>
          <w:sz w:val="28"/>
          <w:szCs w:val="28"/>
        </w:rPr>
        <w:t>, после чего поступившие документы передаются должностному лицу для рассмотрения и назначения ответственного исполнителя.</w:t>
      </w:r>
    </w:p>
    <w:p w:rsidR="00BD10C9" w:rsidRPr="00F85FA4" w:rsidRDefault="00264E61" w:rsidP="00CD54D4">
      <w:pPr>
        <w:pStyle w:val="1"/>
        <w:numPr>
          <w:ilvl w:val="3"/>
          <w:numId w:val="15"/>
        </w:numPr>
        <w:tabs>
          <w:tab w:val="left" w:pos="141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Прием и регистрация заявления и документов на предоставление муниципальной услуги в форме электронных документов через ЕПГУ, РПГУ</w:t>
      </w:r>
      <w:r w:rsidRPr="00F85FA4">
        <w:rPr>
          <w:rFonts w:ascii="Times New Roman" w:eastAsia="Times New Roman" w:hAnsi="Times New Roman" w:cs="Times New Roman"/>
          <w:sz w:val="28"/>
          <w:szCs w:val="28"/>
        </w:rPr>
        <w:t>.</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w:t>
      </w:r>
      <w:r w:rsidR="00CD54D4">
        <w:rPr>
          <w:rFonts w:ascii="Times New Roman" w:hAnsi="Times New Roman" w:cs="Times New Roman"/>
          <w:sz w:val="28"/>
          <w:szCs w:val="28"/>
        </w:rPr>
        <w:t>м</w:t>
      </w:r>
      <w:r w:rsidRPr="00F85FA4">
        <w:rPr>
          <w:rFonts w:ascii="Times New Roman" w:hAnsi="Times New Roman" w:cs="Times New Roman"/>
          <w:sz w:val="28"/>
          <w:szCs w:val="28"/>
        </w:rPr>
        <w:t xml:space="preserve"> виде документы, необходимые для предоставления муниципальной услуги.</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 ЕПГУ, РПГУ размещается образец заполнения электронной формы заявления (запроса).</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Форматно</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регистрирует документы в системе электронного документооборота </w:t>
      </w:r>
      <w:r w:rsidR="00CD54D4">
        <w:rPr>
          <w:rFonts w:ascii="Times New Roman" w:hAnsi="Times New Roman" w:cs="Times New Roman"/>
          <w:sz w:val="28"/>
          <w:szCs w:val="28"/>
        </w:rPr>
        <w:t>Администрации</w:t>
      </w:r>
      <w:r w:rsidRPr="00F85FA4">
        <w:rPr>
          <w:rFonts w:ascii="Times New Roman" w:hAnsi="Times New Roman" w:cs="Times New Roman"/>
          <w:sz w:val="28"/>
          <w:szCs w:val="28"/>
        </w:rPr>
        <w:t>, в журнале регистрации, в случае отсутствия системы электронного документооборота</w:t>
      </w:r>
      <w:r w:rsidRPr="00F85FA4">
        <w:rPr>
          <w:rFonts w:ascii="Times New Roman" w:eastAsia="Times New Roman" w:hAnsi="Times New Roman" w:cs="Times New Roman"/>
          <w:sz w:val="28"/>
          <w:szCs w:val="28"/>
        </w:rPr>
        <w:t>;</w:t>
      </w:r>
    </w:p>
    <w:p w:rsidR="00BD10C9" w:rsidRPr="00F85FA4" w:rsidRDefault="00264E61" w:rsidP="00CD54D4">
      <w:pPr>
        <w:pStyle w:val="1"/>
        <w:spacing w:after="0"/>
        <w:ind w:firstLine="560"/>
        <w:rPr>
          <w:rFonts w:ascii="Times New Roman" w:hAnsi="Times New Roman" w:cs="Times New Roman"/>
          <w:sz w:val="28"/>
          <w:szCs w:val="28"/>
        </w:rPr>
      </w:pPr>
      <w:r w:rsidRPr="00F85FA4">
        <w:rPr>
          <w:rFonts w:ascii="Times New Roman"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направляет поступивший пакет документов должностному лицу </w:t>
      </w:r>
      <w:r w:rsidR="00CD54D4">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для рассмотрения и назначения ответственного исполнителя.</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w:t>
      </w:r>
      <w:r w:rsidRPr="00F85FA4">
        <w:rPr>
          <w:rFonts w:ascii="Times New Roman" w:hAnsi="Times New Roman" w:cs="Times New Roman"/>
          <w:sz w:val="28"/>
          <w:szCs w:val="28"/>
        </w:rPr>
        <w:lastRenderedPageBreak/>
        <w:t>момента получения документов.</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BD10C9" w:rsidRPr="00F85FA4" w:rsidRDefault="00264E61" w:rsidP="00CD54D4">
      <w:pPr>
        <w:pStyle w:val="1"/>
        <w:numPr>
          <w:ilvl w:val="3"/>
          <w:numId w:val="15"/>
        </w:numPr>
        <w:tabs>
          <w:tab w:val="left" w:pos="143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направлении заявителем заявления и документов в </w:t>
      </w:r>
      <w:r w:rsidR="00CD54D4">
        <w:rPr>
          <w:rFonts w:ascii="Times New Roman" w:hAnsi="Times New Roman" w:cs="Times New Roman"/>
          <w:sz w:val="28"/>
          <w:szCs w:val="28"/>
        </w:rPr>
        <w:t xml:space="preserve">Администрацию </w:t>
      </w:r>
      <w:r w:rsidRPr="00F85FA4">
        <w:rPr>
          <w:rFonts w:ascii="Times New Roman" w:hAnsi="Times New Roman" w:cs="Times New Roman"/>
          <w:sz w:val="28"/>
          <w:szCs w:val="28"/>
        </w:rPr>
        <w:t xml:space="preserve">посредством почтовой связи специалист </w:t>
      </w:r>
      <w:r w:rsidR="00CD54D4">
        <w:rPr>
          <w:rFonts w:ascii="Times New Roman" w:hAnsi="Times New Roman" w:cs="Times New Roman"/>
          <w:sz w:val="28"/>
          <w:szCs w:val="28"/>
        </w:rPr>
        <w:t>Администрации</w:t>
      </w:r>
      <w:r w:rsidRPr="00F85FA4">
        <w:rPr>
          <w:rFonts w:ascii="Times New Roman" w:hAnsi="Times New Roman" w:cs="Times New Roman"/>
          <w:sz w:val="28"/>
          <w:szCs w:val="28"/>
        </w:rPr>
        <w:t>, ответственный за прием и выдачу документов:</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D10C9" w:rsidRPr="00F85FA4" w:rsidRDefault="00264E61"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r w:rsidRPr="00F85FA4">
        <w:rPr>
          <w:rFonts w:ascii="Times New Roman" w:eastAsia="Times New Roman" w:hAnsi="Times New Roman" w:cs="Times New Roman"/>
          <w:sz w:val="28"/>
          <w:szCs w:val="28"/>
        </w:rPr>
        <w:t>.</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w:t>
      </w:r>
      <w:r w:rsidR="004343D6">
        <w:rPr>
          <w:rFonts w:ascii="Times New Roman" w:hAnsi="Times New Roman" w:cs="Times New Roman"/>
          <w:sz w:val="28"/>
          <w:szCs w:val="28"/>
        </w:rPr>
        <w:t>Администрации</w:t>
      </w:r>
      <w:r w:rsidRPr="00F85FA4">
        <w:rPr>
          <w:rFonts w:ascii="Times New Roman" w:hAnsi="Times New Roman" w:cs="Times New Roman"/>
          <w:sz w:val="28"/>
          <w:szCs w:val="28"/>
        </w:rPr>
        <w:t>, в журнале регистрации, в случае отсутствия системы электронного документооборота</w:t>
      </w:r>
      <w:r w:rsidRPr="00F85FA4">
        <w:rPr>
          <w:rFonts w:ascii="Times New Roman" w:eastAsia="Times New Roman" w:hAnsi="Times New Roman" w:cs="Times New Roman"/>
          <w:sz w:val="28"/>
          <w:szCs w:val="28"/>
        </w:rPr>
        <w:t>.</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w:t>
      </w:r>
      <w:r w:rsidR="004343D6">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для рассмотрения и назначения ответственного исполнителя.</w:t>
      </w:r>
    </w:p>
    <w:p w:rsidR="00BD10C9" w:rsidRPr="00F85FA4" w:rsidRDefault="00264E61" w:rsidP="004343D6">
      <w:pPr>
        <w:pStyle w:val="1"/>
        <w:numPr>
          <w:ilvl w:val="2"/>
          <w:numId w:val="15"/>
        </w:numPr>
        <w:tabs>
          <w:tab w:val="left" w:pos="122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Основанием для начала административной процедуры является непредставление заявителем документов, предусмотренных подпунктами 2</w:t>
      </w:r>
      <w:r w:rsidRPr="00F85FA4">
        <w:rPr>
          <w:rFonts w:ascii="Times New Roman" w:eastAsia="Times New Roman" w:hAnsi="Times New Roman" w:cs="Times New Roman"/>
          <w:sz w:val="28"/>
          <w:szCs w:val="28"/>
        </w:rPr>
        <w:t xml:space="preserve">, 3, 4 </w:t>
      </w:r>
      <w:r w:rsidRPr="00F85FA4">
        <w:rPr>
          <w:rFonts w:ascii="Times New Roman" w:hAnsi="Times New Roman" w:cs="Times New Roman"/>
          <w:sz w:val="28"/>
          <w:szCs w:val="28"/>
        </w:rPr>
        <w:t>пункта 2.6.1 настоящего административного регламента.</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Должностное лицо </w:t>
      </w:r>
      <w:r w:rsidR="004343D6">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 xml:space="preserve">при получении заявления о переводе помещения и приложенных к нему документов, поручает специалисту </w:t>
      </w:r>
      <w:r w:rsidRPr="00F85FA4">
        <w:rPr>
          <w:rFonts w:ascii="Times New Roman" w:hAnsi="Times New Roman" w:cs="Times New Roman"/>
          <w:sz w:val="28"/>
          <w:szCs w:val="28"/>
        </w:rPr>
        <w:lastRenderedPageBreak/>
        <w:t>соответствующего отдела произвести их проверку.</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w:t>
      </w:r>
      <w:r w:rsidRPr="00F85FA4">
        <w:rPr>
          <w:rFonts w:ascii="Times New Roman" w:eastAsia="Times New Roman" w:hAnsi="Times New Roman" w:cs="Times New Roman"/>
          <w:sz w:val="28"/>
          <w:szCs w:val="28"/>
        </w:rPr>
        <w:t xml:space="preserve">2, 3, 4 </w:t>
      </w:r>
      <w:r w:rsidRPr="00F85FA4">
        <w:rPr>
          <w:rFonts w:ascii="Times New Roman" w:hAnsi="Times New Roman" w:cs="Times New Roman"/>
          <w:sz w:val="28"/>
          <w:szCs w:val="28"/>
        </w:rPr>
        <w:t>пункта 2.6.1 настоящего административного регламента, принимается решение о направлении соответствующих межведомственных запросов.</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случае не поступления ответа на межведомственный запрос </w:t>
      </w:r>
      <w:r w:rsidR="004343D6" w:rsidRPr="00F85FA4">
        <w:rPr>
          <w:rFonts w:ascii="Times New Roman" w:hAnsi="Times New Roman" w:cs="Times New Roman"/>
          <w:sz w:val="28"/>
          <w:szCs w:val="28"/>
        </w:rPr>
        <w:t>в срок,</w:t>
      </w:r>
      <w:r w:rsidRPr="00F85FA4">
        <w:rPr>
          <w:rFonts w:ascii="Times New Roman" w:hAnsi="Times New Roman" w:cs="Times New Roman"/>
          <w:sz w:val="28"/>
          <w:szCs w:val="28"/>
        </w:rPr>
        <w:t xml:space="preserve"> установленный пунктом 2.6.3 административного регламента принимаются меры в соответствии подпунктом 3 пункта </w:t>
      </w:r>
      <w:r w:rsidRPr="00F85FA4">
        <w:rPr>
          <w:rFonts w:ascii="Times New Roman" w:eastAsia="Times New Roman" w:hAnsi="Times New Roman" w:cs="Times New Roman"/>
          <w:sz w:val="28"/>
          <w:szCs w:val="28"/>
        </w:rPr>
        <w:t xml:space="preserve">3.1 </w:t>
      </w:r>
      <w:r w:rsidRPr="00F85FA4">
        <w:rPr>
          <w:rFonts w:ascii="Times New Roman" w:hAnsi="Times New Roman" w:cs="Times New Roman"/>
          <w:sz w:val="28"/>
          <w:szCs w:val="28"/>
        </w:rPr>
        <w:t>настоящего административного регламента</w:t>
      </w:r>
      <w:r w:rsidRPr="00F85FA4">
        <w:rPr>
          <w:rFonts w:ascii="Times New Roman" w:eastAsia="Times New Roman" w:hAnsi="Times New Roman" w:cs="Times New Roman"/>
          <w:sz w:val="28"/>
          <w:szCs w:val="28"/>
        </w:rPr>
        <w:t>.</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Критерий принятия решения: непредставление документов, предусмотренных подпунктами </w:t>
      </w:r>
      <w:r w:rsidRPr="00F85FA4">
        <w:rPr>
          <w:rFonts w:ascii="Times New Roman" w:eastAsia="Times New Roman" w:hAnsi="Times New Roman" w:cs="Times New Roman"/>
          <w:sz w:val="28"/>
          <w:szCs w:val="28"/>
        </w:rPr>
        <w:t xml:space="preserve">2, 3, 4 </w:t>
      </w:r>
      <w:r w:rsidRPr="00F85FA4">
        <w:rPr>
          <w:rFonts w:ascii="Times New Roman" w:hAnsi="Times New Roman" w:cs="Times New Roman"/>
          <w:sz w:val="28"/>
          <w:szCs w:val="28"/>
        </w:rPr>
        <w:t>пункта 2.6.1 настоящего административного регламента.</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Фиксация результата выполнения административной процедуры не производится.</w:t>
      </w:r>
    </w:p>
    <w:p w:rsidR="00BD10C9" w:rsidRPr="00F85FA4" w:rsidRDefault="00264E61" w:rsidP="004343D6">
      <w:pPr>
        <w:pStyle w:val="1"/>
        <w:numPr>
          <w:ilvl w:val="2"/>
          <w:numId w:val="15"/>
        </w:numPr>
        <w:tabs>
          <w:tab w:val="left" w:pos="116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Принятие решения о переводе или об отказе в переводе жилого помещения в нежилое и нежилого помещения в жилое помещение</w:t>
      </w:r>
      <w:r w:rsidRPr="00F85FA4">
        <w:rPr>
          <w:rFonts w:ascii="Times New Roman" w:eastAsia="Times New Roman" w:hAnsi="Times New Roman" w:cs="Times New Roman"/>
          <w:sz w:val="28"/>
          <w:szCs w:val="28"/>
        </w:rPr>
        <w:t>.</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Основанием для начала административной процедуры является получение </w:t>
      </w:r>
      <w:r w:rsidR="004343D6">
        <w:rPr>
          <w:rFonts w:ascii="Times New Roman" w:hAnsi="Times New Roman" w:cs="Times New Roman"/>
          <w:sz w:val="28"/>
          <w:szCs w:val="28"/>
        </w:rPr>
        <w:t xml:space="preserve">Администрацией </w:t>
      </w:r>
      <w:r w:rsidRPr="00F85FA4">
        <w:rPr>
          <w:rFonts w:ascii="Times New Roman" w:hAnsi="Times New Roman" w:cs="Times New Roman"/>
          <w:sz w:val="28"/>
          <w:szCs w:val="28"/>
        </w:rPr>
        <w:t>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D10C9" w:rsidRPr="00F85FA4" w:rsidRDefault="00264E61" w:rsidP="004343D6">
      <w:pPr>
        <w:pStyle w:val="1"/>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Ответственным за выполнение административной процедуры является должностное лицо </w:t>
      </w:r>
      <w:r w:rsidR="004343D6">
        <w:rPr>
          <w:rFonts w:ascii="Times New Roman" w:hAnsi="Times New Roman" w:cs="Times New Roman"/>
          <w:sz w:val="28"/>
          <w:szCs w:val="28"/>
        </w:rPr>
        <w:t>Администрации</w:t>
      </w:r>
      <w:r w:rsidRPr="00F85FA4">
        <w:rPr>
          <w:rFonts w:ascii="Times New Roman" w:eastAsia="Times New Roman" w:hAnsi="Times New Roman" w:cs="Times New Roman"/>
          <w:sz w:val="28"/>
          <w:szCs w:val="28"/>
        </w:rPr>
        <w:t>.</w:t>
      </w:r>
    </w:p>
    <w:p w:rsidR="00BD10C9" w:rsidRPr="00F85FA4" w:rsidRDefault="00264E61" w:rsidP="004343D6">
      <w:pPr>
        <w:pStyle w:val="1"/>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Специалист отдела/уполномоченная комиссия проводит анализ </w:t>
      </w:r>
      <w:r w:rsidRPr="00F85FA4">
        <w:rPr>
          <w:rFonts w:ascii="Times New Roman" w:hAnsi="Times New Roman" w:cs="Times New Roman"/>
          <w:sz w:val="28"/>
          <w:szCs w:val="28"/>
        </w:rPr>
        <w:lastRenderedPageBreak/>
        <w:t>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r w:rsidRPr="00F85FA4">
        <w:rPr>
          <w:rFonts w:ascii="Times New Roman" w:eastAsia="Times New Roman" w:hAnsi="Times New Roman" w:cs="Times New Roman"/>
          <w:sz w:val="28"/>
          <w:szCs w:val="28"/>
        </w:rPr>
        <w:t>.</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поступлении в </w:t>
      </w:r>
      <w:r w:rsidR="004343D6">
        <w:rPr>
          <w:rFonts w:ascii="Times New Roman" w:hAnsi="Times New Roman" w:cs="Times New Roman"/>
          <w:sz w:val="28"/>
          <w:szCs w:val="28"/>
        </w:rPr>
        <w:t xml:space="preserve">Администрацию </w:t>
      </w:r>
      <w:r w:rsidRPr="00F85FA4">
        <w:rPr>
          <w:rFonts w:ascii="Times New Roman" w:hAnsi="Times New Roman" w:cs="Times New Roman"/>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и если соответствующий документ не представлен заявителем по собственной инициативе, </w:t>
      </w:r>
      <w:r w:rsidR="004343D6">
        <w:rPr>
          <w:rFonts w:ascii="Times New Roman" w:hAnsi="Times New Roman" w:cs="Times New Roman"/>
          <w:sz w:val="28"/>
          <w:szCs w:val="28"/>
        </w:rPr>
        <w:t xml:space="preserve">Администрация </w:t>
      </w:r>
      <w:r w:rsidRPr="00F85FA4">
        <w:rPr>
          <w:rFonts w:ascii="Times New Roman" w:hAnsi="Times New Roman" w:cs="Times New Roman"/>
          <w:sz w:val="28"/>
          <w:szCs w:val="28"/>
        </w:rPr>
        <w:t>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в течение пятнадцати рабочих дней со дня направления уведомления.</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r w:rsidRPr="00F85FA4">
        <w:rPr>
          <w:rFonts w:ascii="Times New Roman" w:eastAsia="Times New Roman" w:hAnsi="Times New Roman" w:cs="Times New Roman"/>
          <w:sz w:val="28"/>
          <w:szCs w:val="28"/>
        </w:rPr>
        <w:t>.</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w:t>
      </w:r>
      <w:r w:rsidR="004343D6">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в двух экземплярах и передается специалисту, ответственному за прием</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выдачу документов.</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w:t>
      </w:r>
      <w:r w:rsidR="004343D6">
        <w:rPr>
          <w:rFonts w:ascii="Times New Roman" w:hAnsi="Times New Roman" w:cs="Times New Roman"/>
          <w:sz w:val="28"/>
          <w:szCs w:val="28"/>
        </w:rPr>
        <w:t xml:space="preserve">Администрацию </w:t>
      </w:r>
      <w:r w:rsidRPr="00F85FA4">
        <w:rPr>
          <w:rFonts w:ascii="Times New Roman" w:hAnsi="Times New Roman" w:cs="Times New Roman"/>
          <w:sz w:val="28"/>
          <w:szCs w:val="28"/>
        </w:rPr>
        <w:t>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Результатом административной процедуры является поступление к специалисту,</w:t>
      </w:r>
      <w:r w:rsidR="004343D6">
        <w:rPr>
          <w:rFonts w:ascii="Times New Roman" w:hAnsi="Times New Roman" w:cs="Times New Roman"/>
          <w:sz w:val="28"/>
          <w:szCs w:val="28"/>
        </w:rPr>
        <w:t xml:space="preserve"> </w:t>
      </w:r>
      <w:r w:rsidRPr="00F85FA4">
        <w:rPr>
          <w:rFonts w:ascii="Times New Roman" w:hAnsi="Times New Roman" w:cs="Times New Roman"/>
          <w:sz w:val="28"/>
          <w:szCs w:val="28"/>
        </w:rPr>
        <w:t>ответственному за прием</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 xml:space="preserve">выдачу документов, решения о переводе </w:t>
      </w:r>
      <w:r w:rsidRPr="00F85FA4">
        <w:rPr>
          <w:rFonts w:ascii="Times New Roman" w:hAnsi="Times New Roman" w:cs="Times New Roman"/>
          <w:sz w:val="28"/>
          <w:szCs w:val="28"/>
        </w:rPr>
        <w:lastRenderedPageBreak/>
        <w:t>или об отказе в переводе жилого помещения в нежилое и нежилого помещения в жилое помещение</w:t>
      </w:r>
      <w:r w:rsidRPr="00F85FA4">
        <w:rPr>
          <w:rFonts w:ascii="Times New Roman" w:eastAsia="Times New Roman" w:hAnsi="Times New Roman" w:cs="Times New Roman"/>
          <w:sz w:val="28"/>
          <w:szCs w:val="28"/>
        </w:rPr>
        <w:t>.</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Результат выполнения административной процедуры фиксируется в системе электронного документооборота </w:t>
      </w:r>
      <w:r w:rsidR="004343D6">
        <w:rPr>
          <w:rFonts w:ascii="Times New Roman" w:hAnsi="Times New Roman" w:cs="Times New Roman"/>
          <w:sz w:val="28"/>
          <w:szCs w:val="28"/>
        </w:rPr>
        <w:t>Администрации</w:t>
      </w:r>
      <w:r w:rsidRPr="00F85FA4">
        <w:rPr>
          <w:rFonts w:ascii="Times New Roman" w:hAnsi="Times New Roman" w:cs="Times New Roman"/>
          <w:sz w:val="28"/>
          <w:szCs w:val="28"/>
        </w:rPr>
        <w:t>, журнале регистрации</w:t>
      </w:r>
      <w:r w:rsidRPr="00F85FA4">
        <w:rPr>
          <w:rFonts w:ascii="Times New Roman" w:eastAsia="Times New Roman" w:hAnsi="Times New Roman" w:cs="Times New Roman"/>
          <w:sz w:val="28"/>
          <w:szCs w:val="28"/>
        </w:rPr>
        <w:t>.</w:t>
      </w:r>
    </w:p>
    <w:p w:rsidR="00BD10C9" w:rsidRPr="00F85FA4" w:rsidRDefault="00264E61" w:rsidP="004343D6">
      <w:pPr>
        <w:pStyle w:val="1"/>
        <w:numPr>
          <w:ilvl w:val="2"/>
          <w:numId w:val="15"/>
        </w:numPr>
        <w:tabs>
          <w:tab w:val="left" w:pos="126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Выдача (направление) документов по результатам предоставления муниципальной услуги.</w:t>
      </w:r>
    </w:p>
    <w:p w:rsidR="00BD10C9" w:rsidRPr="00F85FA4" w:rsidRDefault="00264E61" w:rsidP="004343D6">
      <w:pPr>
        <w:pStyle w:val="1"/>
        <w:numPr>
          <w:ilvl w:val="3"/>
          <w:numId w:val="15"/>
        </w:numPr>
        <w:tabs>
          <w:tab w:val="left" w:pos="144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Выдача (направление) документов по результатам предоставления муниципальной услуги в </w:t>
      </w:r>
      <w:r w:rsidR="004343D6">
        <w:rPr>
          <w:rFonts w:ascii="Times New Roman" w:hAnsi="Times New Roman" w:cs="Times New Roman"/>
          <w:sz w:val="28"/>
          <w:szCs w:val="28"/>
        </w:rPr>
        <w:t>Администрации</w:t>
      </w:r>
      <w:r w:rsidRPr="00F85FA4">
        <w:rPr>
          <w:rFonts w:ascii="Times New Roman" w:hAnsi="Times New Roman" w:cs="Times New Roman"/>
          <w:sz w:val="28"/>
          <w:szCs w:val="28"/>
        </w:rPr>
        <w:t>.</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BD10C9" w:rsidRPr="00F85FA4" w:rsidRDefault="00264E61" w:rsidP="004343D6">
      <w:pPr>
        <w:pStyle w:val="1"/>
        <w:numPr>
          <w:ilvl w:val="0"/>
          <w:numId w:val="17"/>
        </w:numPr>
        <w:tabs>
          <w:tab w:val="left" w:pos="92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документ, удостоверяющий личность заявителя;</w:t>
      </w:r>
    </w:p>
    <w:p w:rsidR="00BD10C9" w:rsidRPr="00F85FA4" w:rsidRDefault="00264E61" w:rsidP="004343D6">
      <w:pPr>
        <w:pStyle w:val="1"/>
        <w:numPr>
          <w:ilvl w:val="0"/>
          <w:numId w:val="17"/>
        </w:numPr>
        <w:tabs>
          <w:tab w:val="left" w:pos="92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D10C9" w:rsidRPr="00F85FA4" w:rsidRDefault="00264E61" w:rsidP="004343D6">
      <w:pPr>
        <w:pStyle w:val="1"/>
        <w:numPr>
          <w:ilvl w:val="0"/>
          <w:numId w:val="17"/>
        </w:numPr>
        <w:tabs>
          <w:tab w:val="left" w:pos="94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расписка в получении документов (при ее наличии у заявителя).</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BD10C9" w:rsidRPr="00F85FA4" w:rsidRDefault="00264E61" w:rsidP="004343D6">
      <w:pPr>
        <w:pStyle w:val="1"/>
        <w:numPr>
          <w:ilvl w:val="0"/>
          <w:numId w:val="18"/>
        </w:numPr>
        <w:tabs>
          <w:tab w:val="left" w:pos="92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устанавливает личность заявителя либо его представителя;</w:t>
      </w:r>
    </w:p>
    <w:p w:rsidR="00BD10C9" w:rsidRPr="00F85FA4" w:rsidRDefault="00264E61" w:rsidP="004343D6">
      <w:pPr>
        <w:pStyle w:val="1"/>
        <w:numPr>
          <w:ilvl w:val="0"/>
          <w:numId w:val="18"/>
        </w:numPr>
        <w:tabs>
          <w:tab w:val="left" w:pos="92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rsidR="00BD10C9" w:rsidRPr="00F85FA4" w:rsidRDefault="00264E61" w:rsidP="004343D6">
      <w:pPr>
        <w:pStyle w:val="1"/>
        <w:numPr>
          <w:ilvl w:val="0"/>
          <w:numId w:val="18"/>
        </w:numPr>
        <w:tabs>
          <w:tab w:val="left" w:pos="94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выдает документы;</w:t>
      </w:r>
    </w:p>
    <w:p w:rsidR="00BD10C9" w:rsidRPr="00F85FA4" w:rsidRDefault="00264E61" w:rsidP="004343D6">
      <w:pPr>
        <w:pStyle w:val="1"/>
        <w:numPr>
          <w:ilvl w:val="0"/>
          <w:numId w:val="18"/>
        </w:numPr>
        <w:tabs>
          <w:tab w:val="left" w:pos="93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регистрирует факт выдачи документов в системе электронного документооборота </w:t>
      </w:r>
      <w:r w:rsidR="00E971F6">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 xml:space="preserve"> в журнале регистрации;</w:t>
      </w:r>
    </w:p>
    <w:p w:rsidR="00BD10C9" w:rsidRPr="00F85FA4" w:rsidRDefault="00264E61" w:rsidP="004343D6">
      <w:pPr>
        <w:pStyle w:val="1"/>
        <w:numPr>
          <w:ilvl w:val="0"/>
          <w:numId w:val="18"/>
        </w:numPr>
        <w:tabs>
          <w:tab w:val="left" w:pos="94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отказывает в выдаче результата предоставления муниципальной услуги в случаях:</w:t>
      </w:r>
    </w:p>
    <w:p w:rsidR="00BD10C9" w:rsidRPr="00F85FA4" w:rsidRDefault="00264E61" w:rsidP="004343D6">
      <w:pPr>
        <w:pStyle w:val="1"/>
        <w:numPr>
          <w:ilvl w:val="0"/>
          <w:numId w:val="19"/>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 выдачей документов обратилось лицо, не являющееся заявителем (его представителем);</w:t>
      </w:r>
    </w:p>
    <w:p w:rsidR="00BD10C9" w:rsidRPr="00F85FA4" w:rsidRDefault="00264E61" w:rsidP="004343D6">
      <w:pPr>
        <w:pStyle w:val="1"/>
        <w:numPr>
          <w:ilvl w:val="0"/>
          <w:numId w:val="19"/>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обратившееся лицо отказалось предъявить документ, удостоверяющий его личность.</w:t>
      </w:r>
    </w:p>
    <w:p w:rsidR="00BD10C9" w:rsidRPr="00F85FA4" w:rsidRDefault="00264E61"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D10C9" w:rsidRPr="00F85FA4" w:rsidRDefault="00264E61" w:rsidP="00E971F6">
      <w:pPr>
        <w:pStyle w:val="1"/>
        <w:numPr>
          <w:ilvl w:val="0"/>
          <w:numId w:val="20"/>
        </w:numPr>
        <w:tabs>
          <w:tab w:val="left" w:pos="92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устанавливает личность заявителя либо его представителя;</w:t>
      </w:r>
    </w:p>
    <w:p w:rsidR="00BD10C9" w:rsidRPr="00F85FA4" w:rsidRDefault="00264E61" w:rsidP="00E971F6">
      <w:pPr>
        <w:pStyle w:val="1"/>
        <w:numPr>
          <w:ilvl w:val="0"/>
          <w:numId w:val="20"/>
        </w:numPr>
        <w:tabs>
          <w:tab w:val="left" w:pos="92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rsidR="00BD10C9" w:rsidRPr="00F85FA4" w:rsidRDefault="00264E61" w:rsidP="00E971F6">
      <w:pPr>
        <w:pStyle w:val="1"/>
        <w:numPr>
          <w:ilvl w:val="0"/>
          <w:numId w:val="20"/>
        </w:numPr>
        <w:tabs>
          <w:tab w:val="left" w:pos="38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rsidR="00BD10C9" w:rsidRPr="00F85FA4" w:rsidRDefault="00264E61" w:rsidP="00E971F6">
      <w:pPr>
        <w:pStyle w:val="1"/>
        <w:numPr>
          <w:ilvl w:val="0"/>
          <w:numId w:val="20"/>
        </w:numPr>
        <w:tabs>
          <w:tab w:val="left" w:pos="90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уведомляет заявителя о том, что результат предоставления муниципальной услуги будет направлен в личный кабинет на ЕПГУ, РПГУ в </w:t>
      </w:r>
      <w:r w:rsidRPr="00F85FA4">
        <w:rPr>
          <w:rFonts w:ascii="Times New Roman" w:hAnsi="Times New Roman" w:cs="Times New Roman"/>
          <w:sz w:val="28"/>
          <w:szCs w:val="28"/>
        </w:rPr>
        <w:lastRenderedPageBreak/>
        <w:t>форме электронного документа.</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если принято решение о переводе или об отказе в переводе жилого помещения в нежилое и нежилого помещения в жилое помещение</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данное решение сканируется и направляетс</w:t>
      </w:r>
      <w:r w:rsidR="00E971F6">
        <w:rPr>
          <w:rFonts w:ascii="Times New Roman" w:hAnsi="Times New Roman" w:cs="Times New Roman"/>
          <w:sz w:val="28"/>
          <w:szCs w:val="28"/>
        </w:rPr>
        <w:t>я</w:t>
      </w:r>
      <w:r w:rsidRPr="00F85FA4">
        <w:rPr>
          <w:rFonts w:ascii="Times New Roman" w:hAnsi="Times New Roman" w:cs="Times New Roman"/>
          <w:sz w:val="28"/>
          <w:szCs w:val="28"/>
        </w:rPr>
        <w:t xml:space="preserve"> заявителю через ЕПГУ, РПГУ либо направляется в форме электронного документа, подписанног</w:t>
      </w:r>
      <w:r w:rsidR="00E971F6">
        <w:rPr>
          <w:rFonts w:ascii="Times New Roman" w:hAnsi="Times New Roman" w:cs="Times New Roman"/>
          <w:sz w:val="28"/>
          <w:szCs w:val="28"/>
        </w:rPr>
        <w:t>о</w:t>
      </w:r>
      <w:r w:rsidRPr="00F85FA4">
        <w:rPr>
          <w:rFonts w:ascii="Times New Roman" w:hAnsi="Times New Roman" w:cs="Times New Roman"/>
          <w:sz w:val="28"/>
          <w:szCs w:val="28"/>
        </w:rPr>
        <w:t xml:space="preserve">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Максимальный срок выполнения данной административной процедуры составляет </w:t>
      </w:r>
      <w:r w:rsidRPr="00F85FA4">
        <w:rPr>
          <w:rFonts w:ascii="Times New Roman" w:eastAsia="Times New Roman" w:hAnsi="Times New Roman" w:cs="Times New Roman"/>
          <w:sz w:val="28"/>
          <w:szCs w:val="28"/>
        </w:rPr>
        <w:t xml:space="preserve">3 </w:t>
      </w:r>
      <w:r w:rsidRPr="00F85FA4">
        <w:rPr>
          <w:rFonts w:ascii="Times New Roman" w:hAnsi="Times New Roman" w:cs="Times New Roman"/>
          <w:sz w:val="28"/>
          <w:szCs w:val="28"/>
        </w:rPr>
        <w:t>рабочих дня со дня принятия решения о переводе или об отказе в переводе жилого помещения в нежилое и нежилого помещения в жилое помещение</w:t>
      </w:r>
      <w:r w:rsidRPr="00F85FA4">
        <w:rPr>
          <w:rFonts w:ascii="Times New Roman" w:eastAsia="Times New Roman" w:hAnsi="Times New Roman" w:cs="Times New Roman"/>
          <w:sz w:val="28"/>
          <w:szCs w:val="28"/>
        </w:rPr>
        <w:t>.</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Критерий принятия решения: принятие решения о переводе или об отказе в переводе жилог</w:t>
      </w:r>
      <w:r w:rsidR="00E971F6">
        <w:rPr>
          <w:rFonts w:ascii="Times New Roman" w:hAnsi="Times New Roman" w:cs="Times New Roman"/>
          <w:sz w:val="28"/>
          <w:szCs w:val="28"/>
        </w:rPr>
        <w:t>о</w:t>
      </w:r>
      <w:r w:rsidRPr="00F85FA4">
        <w:rPr>
          <w:rFonts w:ascii="Times New Roman" w:hAnsi="Times New Roman" w:cs="Times New Roman"/>
          <w:sz w:val="28"/>
          <w:szCs w:val="28"/>
        </w:rPr>
        <w:t xml:space="preserve"> помещения в нежилое и нежилого помещения в жилое помещение</w:t>
      </w:r>
      <w:r w:rsidRPr="00F85FA4">
        <w:rPr>
          <w:rFonts w:ascii="Times New Roman" w:eastAsia="Times New Roman" w:hAnsi="Times New Roman" w:cs="Times New Roman"/>
          <w:sz w:val="28"/>
          <w:szCs w:val="28"/>
        </w:rPr>
        <w:t>.</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w:t>
      </w:r>
      <w:r w:rsidR="00E971F6">
        <w:rPr>
          <w:rFonts w:ascii="Times New Roman" w:hAnsi="Times New Roman" w:cs="Times New Roman"/>
          <w:sz w:val="28"/>
          <w:szCs w:val="28"/>
        </w:rPr>
        <w:t>о</w:t>
      </w:r>
      <w:r w:rsidRPr="00F85FA4">
        <w:rPr>
          <w:rFonts w:ascii="Times New Roman" w:hAnsi="Times New Roman" w:cs="Times New Roman"/>
          <w:sz w:val="28"/>
          <w:szCs w:val="28"/>
        </w:rPr>
        <w:t xml:space="preserve"> принятие такого решения</w:t>
      </w:r>
      <w:r w:rsidRPr="00F85FA4">
        <w:rPr>
          <w:rFonts w:ascii="Times New Roman" w:eastAsia="Times New Roman" w:hAnsi="Times New Roman" w:cs="Times New Roman"/>
          <w:sz w:val="28"/>
          <w:szCs w:val="28"/>
        </w:rPr>
        <w:t>.</w:t>
      </w:r>
    </w:p>
    <w:p w:rsidR="00BD10C9"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Результат выполнения административной процедуры фиксируется в системе электронного документооборота </w:t>
      </w:r>
      <w:r w:rsidR="00E971F6">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в журнале регистрации.</w:t>
      </w:r>
    </w:p>
    <w:p w:rsidR="00E971F6" w:rsidRPr="00F85FA4" w:rsidRDefault="00E971F6" w:rsidP="00E971F6">
      <w:pPr>
        <w:pStyle w:val="1"/>
        <w:spacing w:after="0"/>
        <w:ind w:firstLine="560"/>
        <w:jc w:val="both"/>
        <w:rPr>
          <w:rFonts w:ascii="Times New Roman" w:hAnsi="Times New Roman" w:cs="Times New Roman"/>
          <w:sz w:val="28"/>
          <w:szCs w:val="28"/>
        </w:rPr>
      </w:pPr>
    </w:p>
    <w:p w:rsidR="00BD10C9" w:rsidRPr="00E971F6" w:rsidRDefault="00264E61" w:rsidP="00E971F6">
      <w:pPr>
        <w:pStyle w:val="11"/>
        <w:keepNext/>
        <w:keepLines/>
        <w:numPr>
          <w:ilvl w:val="0"/>
          <w:numId w:val="21"/>
        </w:numPr>
        <w:tabs>
          <w:tab w:val="left" w:pos="364"/>
        </w:tabs>
        <w:ind w:firstLine="426"/>
        <w:jc w:val="both"/>
        <w:rPr>
          <w:rFonts w:ascii="Times New Roman" w:hAnsi="Times New Roman" w:cs="Times New Roman"/>
          <w:b/>
        </w:rPr>
      </w:pPr>
      <w:bookmarkStart w:id="2" w:name="bookmark2"/>
      <w:r w:rsidRPr="00E971F6">
        <w:rPr>
          <w:rFonts w:ascii="Times New Roman" w:hAnsi="Times New Roman" w:cs="Times New Roman"/>
          <w:b/>
        </w:rPr>
        <w:t>Формы контроля за исполнением</w:t>
      </w:r>
      <w:r w:rsidR="00E971F6">
        <w:rPr>
          <w:rFonts w:ascii="Times New Roman" w:hAnsi="Times New Roman" w:cs="Times New Roman"/>
          <w:b/>
        </w:rPr>
        <w:t xml:space="preserve"> </w:t>
      </w:r>
      <w:r w:rsidRPr="00E971F6">
        <w:rPr>
          <w:rFonts w:ascii="Times New Roman" w:hAnsi="Times New Roman" w:cs="Times New Roman"/>
          <w:b/>
        </w:rPr>
        <w:t>административного регламента</w:t>
      </w:r>
      <w:bookmarkEnd w:id="2"/>
    </w:p>
    <w:p w:rsidR="00BD10C9" w:rsidRPr="00F85FA4" w:rsidRDefault="00264E61" w:rsidP="00E971F6">
      <w:pPr>
        <w:pStyle w:val="1"/>
        <w:numPr>
          <w:ilvl w:val="1"/>
          <w:numId w:val="21"/>
        </w:numPr>
        <w:tabs>
          <w:tab w:val="left" w:pos="105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Текущий контроль за соблюдением и исполнением должностными лицами </w:t>
      </w:r>
      <w:r w:rsidR="00E971F6">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 xml:space="preserve">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 xml:space="preserve">текущий контроль деятельности) осуществляет должностное лицо </w:t>
      </w:r>
      <w:r w:rsidR="00E971F6">
        <w:rPr>
          <w:rFonts w:ascii="Times New Roman" w:hAnsi="Times New Roman" w:cs="Times New Roman"/>
          <w:sz w:val="28"/>
          <w:szCs w:val="28"/>
        </w:rPr>
        <w:t>Администрации</w:t>
      </w:r>
      <w:r w:rsidRPr="00F85FA4">
        <w:rPr>
          <w:rFonts w:ascii="Times New Roman" w:eastAsia="Times New Roman" w:hAnsi="Times New Roman" w:cs="Times New Roman"/>
          <w:sz w:val="28"/>
          <w:szCs w:val="28"/>
        </w:rPr>
        <w:t>.</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D10C9" w:rsidRPr="00F85FA4" w:rsidRDefault="00264E61" w:rsidP="00E971F6">
      <w:pPr>
        <w:pStyle w:val="1"/>
        <w:numPr>
          <w:ilvl w:val="1"/>
          <w:numId w:val="21"/>
        </w:numPr>
        <w:tabs>
          <w:tab w:val="left" w:pos="105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w:t>
      </w:r>
      <w:r w:rsidR="00E971F6">
        <w:rPr>
          <w:rFonts w:ascii="Times New Roman" w:hAnsi="Times New Roman" w:cs="Times New Roman"/>
          <w:sz w:val="28"/>
          <w:szCs w:val="28"/>
        </w:rPr>
        <w:t xml:space="preserve"> </w:t>
      </w:r>
      <w:r w:rsidRPr="00F85FA4">
        <w:rPr>
          <w:rFonts w:ascii="Times New Roman" w:hAnsi="Times New Roman" w:cs="Times New Roman"/>
          <w:sz w:val="28"/>
          <w:szCs w:val="28"/>
        </w:rPr>
        <w:t>сотрудников.</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распоряжений </w:t>
      </w:r>
      <w:r w:rsidR="00E971F6">
        <w:rPr>
          <w:rFonts w:ascii="Times New Roman" w:hAnsi="Times New Roman" w:cs="Times New Roman"/>
          <w:sz w:val="28"/>
          <w:szCs w:val="28"/>
        </w:rPr>
        <w:t>Администрации</w:t>
      </w:r>
      <w:r w:rsidRPr="00F85FA4">
        <w:rPr>
          <w:rFonts w:ascii="Times New Roman" w:eastAsia="Times New Roman" w:hAnsi="Times New Roman" w:cs="Times New Roman"/>
          <w:sz w:val="28"/>
          <w:szCs w:val="28"/>
        </w:rPr>
        <w:t>.</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Проверки могут быть плановыми и внеплановыми. Порядок и периодичность плановых проверок устанавливаются руководителем </w:t>
      </w:r>
      <w:r w:rsidR="00E971F6">
        <w:rPr>
          <w:rFonts w:ascii="Times New Roman" w:hAnsi="Times New Roman" w:cs="Times New Roman"/>
          <w:sz w:val="28"/>
          <w:szCs w:val="28"/>
        </w:rPr>
        <w:t>Администрации</w:t>
      </w:r>
      <w:r w:rsidRPr="00F85FA4">
        <w:rPr>
          <w:rFonts w:ascii="Times New Roman" w:hAnsi="Times New Roman" w:cs="Times New Roman"/>
          <w:sz w:val="28"/>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Периодичность осуществления плановых проверок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не реже одного раза в квартал.</w:t>
      </w:r>
    </w:p>
    <w:p w:rsidR="00BD10C9" w:rsidRPr="00F85FA4" w:rsidRDefault="00264E61" w:rsidP="00E971F6">
      <w:pPr>
        <w:pStyle w:val="1"/>
        <w:numPr>
          <w:ilvl w:val="1"/>
          <w:numId w:val="21"/>
        </w:numPr>
        <w:tabs>
          <w:tab w:val="left" w:pos="106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Ответственность должностных лиц, </w:t>
      </w:r>
      <w:r w:rsidR="00E971F6">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за решения и действия (бездействие), принимаемые (осуществляемые) ими в ходе предоставления муниципальной услуги.</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 несут ответственность в соответствии с законодательством Российской Федерации.</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D10C9" w:rsidRPr="00F85FA4" w:rsidRDefault="00264E61" w:rsidP="00E971F6">
      <w:pPr>
        <w:pStyle w:val="1"/>
        <w:numPr>
          <w:ilvl w:val="1"/>
          <w:numId w:val="21"/>
        </w:numPr>
        <w:tabs>
          <w:tab w:val="left" w:pos="1061"/>
        </w:tabs>
        <w:ind w:firstLine="560"/>
        <w:jc w:val="both"/>
        <w:rPr>
          <w:rFonts w:ascii="Times New Roman" w:hAnsi="Times New Roman" w:cs="Times New Roman"/>
          <w:sz w:val="28"/>
          <w:szCs w:val="28"/>
        </w:rPr>
      </w:pPr>
      <w:r w:rsidRPr="00F85FA4">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E971F6">
        <w:rPr>
          <w:rFonts w:ascii="Times New Roman" w:hAnsi="Times New Roman" w:cs="Times New Roman"/>
          <w:sz w:val="28"/>
          <w:szCs w:val="28"/>
        </w:rPr>
        <w:lastRenderedPageBreak/>
        <w:t>Администрацию</w:t>
      </w:r>
      <w:r w:rsidRPr="00F85FA4">
        <w:rPr>
          <w:rFonts w:ascii="Times New Roman" w:hAnsi="Times New Roman" w:cs="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D10C9"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971F6" w:rsidRPr="00F85FA4" w:rsidRDefault="00E971F6" w:rsidP="00E971F6">
      <w:pPr>
        <w:pStyle w:val="1"/>
        <w:spacing w:after="0"/>
        <w:ind w:firstLine="560"/>
        <w:jc w:val="both"/>
        <w:rPr>
          <w:rFonts w:ascii="Times New Roman" w:hAnsi="Times New Roman" w:cs="Times New Roman"/>
          <w:sz w:val="28"/>
          <w:szCs w:val="28"/>
        </w:rPr>
      </w:pPr>
    </w:p>
    <w:p w:rsidR="00BD10C9" w:rsidRPr="00E971F6" w:rsidRDefault="00264E61" w:rsidP="00E971F6">
      <w:pPr>
        <w:pStyle w:val="11"/>
        <w:keepNext/>
        <w:keepLines/>
        <w:numPr>
          <w:ilvl w:val="0"/>
          <w:numId w:val="21"/>
        </w:numPr>
        <w:tabs>
          <w:tab w:val="left" w:pos="374"/>
        </w:tabs>
        <w:spacing w:after="0"/>
        <w:ind w:firstLine="567"/>
        <w:jc w:val="both"/>
        <w:rPr>
          <w:rFonts w:ascii="Times New Roman" w:hAnsi="Times New Roman" w:cs="Times New Roman"/>
          <w:b/>
        </w:rPr>
      </w:pPr>
      <w:bookmarkStart w:id="3" w:name="bookmark4"/>
      <w:r w:rsidRPr="00E971F6">
        <w:rPr>
          <w:rFonts w:ascii="Times New Roman" w:hAnsi="Times New Roman" w:cs="Times New Roman"/>
          <w:b/>
        </w:rPr>
        <w:t>Досудебный (внесудебный) порядок обжалования решений</w:t>
      </w:r>
      <w:r w:rsidR="00E971F6" w:rsidRPr="00E971F6">
        <w:rPr>
          <w:rFonts w:ascii="Times New Roman" w:hAnsi="Times New Roman" w:cs="Times New Roman"/>
          <w:b/>
        </w:rPr>
        <w:t xml:space="preserve"> </w:t>
      </w:r>
      <w:r w:rsidRPr="00E971F6">
        <w:rPr>
          <w:rFonts w:ascii="Times New Roman" w:hAnsi="Times New Roman" w:cs="Times New Roman"/>
          <w:b/>
        </w:rPr>
        <w:t>и действий (бездействия) органов, предоставляющих</w:t>
      </w:r>
      <w:r w:rsidR="00E971F6" w:rsidRPr="00E971F6">
        <w:rPr>
          <w:rFonts w:ascii="Times New Roman" w:hAnsi="Times New Roman" w:cs="Times New Roman"/>
          <w:b/>
        </w:rPr>
        <w:t xml:space="preserve"> </w:t>
      </w:r>
      <w:r w:rsidRPr="00E971F6">
        <w:rPr>
          <w:rFonts w:ascii="Times New Roman" w:hAnsi="Times New Roman" w:cs="Times New Roman"/>
          <w:b/>
        </w:rPr>
        <w:t>муниципальные услуги, а также</w:t>
      </w:r>
      <w:bookmarkStart w:id="4" w:name="bookmark6"/>
      <w:bookmarkEnd w:id="3"/>
      <w:r w:rsidR="00E971F6">
        <w:rPr>
          <w:rFonts w:ascii="Times New Roman" w:hAnsi="Times New Roman" w:cs="Times New Roman"/>
          <w:b/>
        </w:rPr>
        <w:t xml:space="preserve"> </w:t>
      </w:r>
      <w:r w:rsidRPr="00E971F6">
        <w:rPr>
          <w:rFonts w:ascii="Times New Roman" w:hAnsi="Times New Roman" w:cs="Times New Roman"/>
          <w:b/>
        </w:rPr>
        <w:t>их должностных лиц</w:t>
      </w:r>
      <w:bookmarkEnd w:id="4"/>
    </w:p>
    <w:p w:rsidR="00BD10C9" w:rsidRPr="00F85FA4" w:rsidRDefault="00264E61" w:rsidP="00E971F6">
      <w:pPr>
        <w:pStyle w:val="1"/>
        <w:numPr>
          <w:ilvl w:val="1"/>
          <w:numId w:val="21"/>
        </w:numPr>
        <w:tabs>
          <w:tab w:val="left" w:pos="106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жалоба).</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w:t>
      </w:r>
      <w:r w:rsidR="00E971F6">
        <w:rPr>
          <w:rFonts w:ascii="Times New Roman" w:hAnsi="Times New Roman" w:cs="Times New Roman"/>
          <w:sz w:val="28"/>
          <w:szCs w:val="28"/>
        </w:rPr>
        <w:t>Администрации</w:t>
      </w:r>
      <w:r w:rsidRPr="00F85FA4">
        <w:rPr>
          <w:rFonts w:ascii="Times New Roman" w:hAnsi="Times New Roman" w:cs="Times New Roman"/>
          <w:sz w:val="28"/>
          <w:szCs w:val="28"/>
        </w:rPr>
        <w:t>, предоставляющего муниципальную услугу</w:t>
      </w:r>
      <w:r w:rsidRPr="00F85FA4">
        <w:rPr>
          <w:rFonts w:ascii="Times New Roman" w:eastAsia="Times New Roman" w:hAnsi="Times New Roman" w:cs="Times New Roman"/>
          <w:sz w:val="28"/>
          <w:szCs w:val="28"/>
        </w:rPr>
        <w:t>.</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sidR="00E971F6">
        <w:rPr>
          <w:rFonts w:ascii="Times New Roman" w:hAnsi="Times New Roman" w:cs="Times New Roman"/>
          <w:sz w:val="28"/>
          <w:szCs w:val="28"/>
        </w:rPr>
        <w:t>Администрацию.</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Жалоба на решения и действия (бездействие) </w:t>
      </w:r>
      <w:r w:rsidR="00E971F6">
        <w:rPr>
          <w:rFonts w:ascii="Times New Roman" w:hAnsi="Times New Roman" w:cs="Times New Roman"/>
          <w:sz w:val="28"/>
          <w:szCs w:val="28"/>
        </w:rPr>
        <w:t>Администрации</w:t>
      </w:r>
      <w:r w:rsidR="00E971F6" w:rsidRPr="00F85FA4">
        <w:rPr>
          <w:rFonts w:ascii="Times New Roman" w:hAnsi="Times New Roman" w:cs="Times New Roman"/>
          <w:sz w:val="28"/>
          <w:szCs w:val="28"/>
        </w:rPr>
        <w:t>, должностного</w:t>
      </w:r>
      <w:r w:rsidRPr="00F85FA4">
        <w:rPr>
          <w:rFonts w:ascii="Times New Roman" w:hAnsi="Times New Roman" w:cs="Times New Roman"/>
          <w:sz w:val="28"/>
          <w:szCs w:val="28"/>
        </w:rPr>
        <w:t xml:space="preserve"> лица </w:t>
      </w:r>
      <w:r w:rsidR="00E971F6">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 xml:space="preserve">предоставляющего муниципальную услугу, муниципального служащего, руководителя </w:t>
      </w:r>
      <w:r w:rsidR="00E971F6">
        <w:rPr>
          <w:rFonts w:ascii="Times New Roman" w:hAnsi="Times New Roman" w:cs="Times New Roman"/>
          <w:sz w:val="28"/>
          <w:szCs w:val="28"/>
        </w:rPr>
        <w:t>Администрации</w:t>
      </w:r>
      <w:r w:rsidRPr="00F85FA4">
        <w:rPr>
          <w:rFonts w:ascii="Times New Roman" w:hAnsi="Times New Roman" w:cs="Times New Roman"/>
          <w:sz w:val="28"/>
          <w:szCs w:val="28"/>
        </w:rPr>
        <w:t>, может быть направлена по почте, через МФЦ, с использованием информационно</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 xml:space="preserve">телекоммуникационной сети «Интернет», официального сайта </w:t>
      </w:r>
      <w:r w:rsidR="00E971F6">
        <w:rPr>
          <w:rFonts w:ascii="Times New Roman" w:hAnsi="Times New Roman" w:cs="Times New Roman"/>
          <w:sz w:val="28"/>
          <w:szCs w:val="28"/>
        </w:rPr>
        <w:t>Администрации</w:t>
      </w:r>
      <w:r w:rsidRPr="00F85FA4">
        <w:rPr>
          <w:rFonts w:ascii="Times New Roman" w:hAnsi="Times New Roman" w:cs="Times New Roman"/>
          <w:sz w:val="28"/>
          <w:szCs w:val="28"/>
        </w:rPr>
        <w:t>, ЕПГУ, РПГУ, а также может быть принята при личном приеме заявителя.</w:t>
      </w:r>
    </w:p>
    <w:p w:rsidR="00BD10C9" w:rsidRPr="00F85FA4" w:rsidRDefault="00264E61"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Заявитель может обратиться с жалобой, в том числе в следующих случаях:</w:t>
      </w:r>
    </w:p>
    <w:p w:rsidR="00BD10C9" w:rsidRPr="00F85FA4" w:rsidRDefault="00264E61" w:rsidP="00E971F6">
      <w:pPr>
        <w:pStyle w:val="1"/>
        <w:numPr>
          <w:ilvl w:val="0"/>
          <w:numId w:val="22"/>
        </w:numPr>
        <w:tabs>
          <w:tab w:val="left" w:pos="91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нарушение срока регистрации запроса о предоставлении муниципальной услуги;</w:t>
      </w:r>
    </w:p>
    <w:p w:rsidR="00BD10C9" w:rsidRPr="00F85FA4" w:rsidRDefault="00264E61" w:rsidP="00E971F6">
      <w:pPr>
        <w:pStyle w:val="1"/>
        <w:numPr>
          <w:ilvl w:val="0"/>
          <w:numId w:val="22"/>
        </w:numPr>
        <w:tabs>
          <w:tab w:val="left" w:pos="92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нарушение срока предоставления муниципальной услуги;</w:t>
      </w:r>
    </w:p>
    <w:p w:rsidR="00BD10C9" w:rsidRPr="00F85FA4" w:rsidRDefault="00264E61" w:rsidP="00356EFF">
      <w:pPr>
        <w:pStyle w:val="1"/>
        <w:numPr>
          <w:ilvl w:val="0"/>
          <w:numId w:val="22"/>
        </w:numPr>
        <w:tabs>
          <w:tab w:val="left" w:pos="91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F85FA4">
        <w:rPr>
          <w:rFonts w:ascii="Times New Roman" w:eastAsia="Times New Roman" w:hAnsi="Times New Roman" w:cs="Times New Roman"/>
          <w:sz w:val="28"/>
          <w:szCs w:val="28"/>
        </w:rPr>
        <w:t>;</w:t>
      </w:r>
    </w:p>
    <w:p w:rsidR="00BD10C9" w:rsidRPr="00F85FA4" w:rsidRDefault="00264E61" w:rsidP="00356EFF">
      <w:pPr>
        <w:pStyle w:val="1"/>
        <w:numPr>
          <w:ilvl w:val="0"/>
          <w:numId w:val="22"/>
        </w:numPr>
        <w:tabs>
          <w:tab w:val="left" w:pos="91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F85FA4">
        <w:rPr>
          <w:rFonts w:ascii="Times New Roman" w:eastAsia="Times New Roman" w:hAnsi="Times New Roman" w:cs="Times New Roman"/>
          <w:sz w:val="28"/>
          <w:szCs w:val="28"/>
        </w:rPr>
        <w:t>;</w:t>
      </w:r>
    </w:p>
    <w:p w:rsidR="00BD10C9" w:rsidRPr="00F85FA4" w:rsidRDefault="00264E61" w:rsidP="00356EFF">
      <w:pPr>
        <w:pStyle w:val="1"/>
        <w:numPr>
          <w:ilvl w:val="0"/>
          <w:numId w:val="22"/>
        </w:numPr>
        <w:tabs>
          <w:tab w:val="left" w:pos="91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F85FA4">
        <w:rPr>
          <w:rFonts w:ascii="Times New Roman" w:eastAsia="Times New Roman" w:hAnsi="Times New Roman" w:cs="Times New Roman"/>
          <w:sz w:val="28"/>
          <w:szCs w:val="28"/>
        </w:rPr>
        <w:t>;</w:t>
      </w:r>
    </w:p>
    <w:p w:rsidR="00BD10C9" w:rsidRPr="00F85FA4" w:rsidRDefault="00264E61" w:rsidP="00356EFF">
      <w:pPr>
        <w:pStyle w:val="1"/>
        <w:numPr>
          <w:ilvl w:val="0"/>
          <w:numId w:val="22"/>
        </w:numPr>
        <w:tabs>
          <w:tab w:val="left" w:pos="91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затребование с заявителя при предоставлении муниципальной услуги </w:t>
      </w:r>
      <w:r w:rsidRPr="00F85FA4">
        <w:rPr>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F85FA4">
        <w:rPr>
          <w:rFonts w:ascii="Times New Roman" w:eastAsia="Times New Roman" w:hAnsi="Times New Roman" w:cs="Times New Roman"/>
          <w:sz w:val="28"/>
          <w:szCs w:val="28"/>
        </w:rPr>
        <w:t>;</w:t>
      </w:r>
    </w:p>
    <w:p w:rsidR="00BD10C9" w:rsidRPr="00356EFF" w:rsidRDefault="00264E61" w:rsidP="00356EFF">
      <w:pPr>
        <w:pStyle w:val="1"/>
        <w:numPr>
          <w:ilvl w:val="0"/>
          <w:numId w:val="22"/>
        </w:numPr>
        <w:tabs>
          <w:tab w:val="left" w:pos="912"/>
        </w:tabs>
        <w:spacing w:after="0"/>
        <w:ind w:firstLine="0"/>
        <w:jc w:val="both"/>
        <w:rPr>
          <w:rFonts w:ascii="Times New Roman" w:hAnsi="Times New Roman" w:cs="Times New Roman"/>
          <w:sz w:val="28"/>
          <w:szCs w:val="28"/>
        </w:rPr>
      </w:pPr>
      <w:r w:rsidRPr="00356EFF">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w:t>
      </w:r>
      <w:r w:rsidR="00356EFF">
        <w:rPr>
          <w:rFonts w:ascii="Times New Roman" w:hAnsi="Times New Roman" w:cs="Times New Roman"/>
          <w:sz w:val="28"/>
          <w:szCs w:val="28"/>
        </w:rPr>
        <w:t xml:space="preserve"> </w:t>
      </w:r>
      <w:r w:rsidRPr="00356EFF">
        <w:rPr>
          <w:rFonts w:ascii="Times New Roman" w:hAnsi="Times New Roman" w:cs="Times New Roman"/>
          <w:sz w:val="28"/>
          <w:szCs w:val="28"/>
        </w:rPr>
        <w:t>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356EFF">
        <w:rPr>
          <w:rFonts w:ascii="Times New Roman" w:eastAsia="Times New Roman" w:hAnsi="Times New Roman" w:cs="Times New Roman"/>
          <w:sz w:val="28"/>
          <w:szCs w:val="28"/>
        </w:rPr>
        <w:t>;</w:t>
      </w:r>
    </w:p>
    <w:p w:rsidR="00BD10C9" w:rsidRPr="00F85FA4" w:rsidRDefault="00264E61" w:rsidP="00356EFF">
      <w:pPr>
        <w:pStyle w:val="1"/>
        <w:numPr>
          <w:ilvl w:val="0"/>
          <w:numId w:val="22"/>
        </w:numPr>
        <w:tabs>
          <w:tab w:val="left" w:pos="87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D10C9" w:rsidRPr="00F85FA4" w:rsidRDefault="00264E61" w:rsidP="00356EFF">
      <w:pPr>
        <w:pStyle w:val="1"/>
        <w:numPr>
          <w:ilvl w:val="0"/>
          <w:numId w:val="22"/>
        </w:numPr>
        <w:tabs>
          <w:tab w:val="left" w:pos="87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F85FA4">
        <w:rPr>
          <w:rFonts w:ascii="Times New Roman" w:eastAsia="Times New Roman" w:hAnsi="Times New Roman" w:cs="Times New Roman"/>
          <w:sz w:val="28"/>
          <w:szCs w:val="28"/>
        </w:rPr>
        <w:t>;</w:t>
      </w:r>
    </w:p>
    <w:p w:rsidR="00BD10C9" w:rsidRPr="00F85FA4" w:rsidRDefault="00264E61" w:rsidP="00356EFF">
      <w:pPr>
        <w:pStyle w:val="1"/>
        <w:numPr>
          <w:ilvl w:val="0"/>
          <w:numId w:val="22"/>
        </w:numPr>
        <w:tabs>
          <w:tab w:val="left" w:pos="99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356EFF">
        <w:rPr>
          <w:rFonts w:ascii="Times New Roman" w:hAnsi="Times New Roman" w:cs="Times New Roman"/>
          <w:sz w:val="28"/>
          <w:szCs w:val="28"/>
        </w:rPr>
        <w:t>№</w:t>
      </w:r>
      <w:r w:rsidRPr="00F85FA4">
        <w:rPr>
          <w:rFonts w:ascii="Times New Roman" w:hAnsi="Times New Roman" w:cs="Times New Roman"/>
          <w:sz w:val="28"/>
          <w:szCs w:val="28"/>
        </w:rPr>
        <w:t>210</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ФЗ.</w:t>
      </w:r>
    </w:p>
    <w:p w:rsidR="00BD10C9" w:rsidRPr="00F85FA4" w:rsidRDefault="00264E61" w:rsidP="00356EFF">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Жалоба должна содержать:</w:t>
      </w:r>
    </w:p>
    <w:p w:rsidR="00BD10C9" w:rsidRPr="00F85FA4" w:rsidRDefault="00264E61" w:rsidP="00356EFF">
      <w:pPr>
        <w:pStyle w:val="1"/>
        <w:numPr>
          <w:ilvl w:val="0"/>
          <w:numId w:val="22"/>
        </w:numPr>
        <w:tabs>
          <w:tab w:val="left" w:pos="88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10C9" w:rsidRPr="00F85FA4" w:rsidRDefault="00264E61" w:rsidP="00356EFF">
      <w:pPr>
        <w:pStyle w:val="1"/>
        <w:numPr>
          <w:ilvl w:val="0"/>
          <w:numId w:val="22"/>
        </w:numPr>
        <w:tabs>
          <w:tab w:val="left" w:pos="88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фамилию, имя, отчество (последнее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 xml:space="preserve">при наличии), сведения о месте жительства заявителя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 xml:space="preserve">физического лица либо наименование, сведения о месте нахождения заявителя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0C9" w:rsidRPr="00F85FA4" w:rsidRDefault="00264E61" w:rsidP="00356EFF">
      <w:pPr>
        <w:pStyle w:val="1"/>
        <w:numPr>
          <w:ilvl w:val="0"/>
          <w:numId w:val="22"/>
        </w:numPr>
        <w:tabs>
          <w:tab w:val="left" w:pos="88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10C9" w:rsidRPr="00F85FA4" w:rsidRDefault="00264E61" w:rsidP="00356EFF">
      <w:pPr>
        <w:pStyle w:val="1"/>
        <w:numPr>
          <w:ilvl w:val="0"/>
          <w:numId w:val="22"/>
        </w:numPr>
        <w:tabs>
          <w:tab w:val="left" w:pos="87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10C9" w:rsidRPr="00F85FA4" w:rsidRDefault="00264E61" w:rsidP="00356EFF">
      <w:pPr>
        <w:pStyle w:val="1"/>
        <w:numPr>
          <w:ilvl w:val="1"/>
          <w:numId w:val="21"/>
        </w:numPr>
        <w:tabs>
          <w:tab w:val="left" w:pos="103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D10C9" w:rsidRPr="00F85FA4" w:rsidRDefault="00264E61" w:rsidP="00356EFF">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Жалобы на решения, действия (бездействия) должностных лиц рассматриваются в порядке и сроки, установленные Федеральный закон от 02.05.2006 № 59</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 xml:space="preserve">ФЗ «О порядке рассмотрения обращений граждан Российской </w:t>
      </w:r>
      <w:r w:rsidRPr="00F85FA4">
        <w:rPr>
          <w:rFonts w:ascii="Times New Roman" w:hAnsi="Times New Roman" w:cs="Times New Roman"/>
          <w:sz w:val="28"/>
          <w:szCs w:val="28"/>
        </w:rPr>
        <w:lastRenderedPageBreak/>
        <w:t>Федерации».</w:t>
      </w:r>
    </w:p>
    <w:p w:rsidR="00BD10C9" w:rsidRPr="00F85FA4" w:rsidRDefault="00264E61" w:rsidP="00356EFF">
      <w:pPr>
        <w:pStyle w:val="1"/>
        <w:numPr>
          <w:ilvl w:val="1"/>
          <w:numId w:val="21"/>
        </w:numPr>
        <w:tabs>
          <w:tab w:val="left" w:pos="103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ЕПГУ, РПГУ.</w:t>
      </w:r>
    </w:p>
    <w:p w:rsidR="00BD10C9" w:rsidRPr="00F85FA4" w:rsidRDefault="00264E61" w:rsidP="00356EFF">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10C9" w:rsidRPr="00F85FA4" w:rsidRDefault="00264E61" w:rsidP="005302FA">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10C9" w:rsidRPr="00F85FA4" w:rsidRDefault="00264E61" w:rsidP="005302FA">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10C9" w:rsidRPr="00F85FA4" w:rsidRDefault="00264E61" w:rsidP="005302FA">
      <w:pPr>
        <w:pStyle w:val="1"/>
        <w:spacing w:after="22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D10C9" w:rsidRPr="00F85FA4" w:rsidRDefault="00264E61" w:rsidP="005302FA">
      <w:pPr>
        <w:pStyle w:val="1"/>
        <w:numPr>
          <w:ilvl w:val="1"/>
          <w:numId w:val="21"/>
        </w:numPr>
        <w:tabs>
          <w:tab w:val="left" w:pos="1018"/>
        </w:tabs>
        <w:spacing w:after="220"/>
        <w:ind w:firstLine="560"/>
        <w:jc w:val="both"/>
        <w:rPr>
          <w:rFonts w:ascii="Times New Roman" w:hAnsi="Times New Roman" w:cs="Times New Roman"/>
          <w:sz w:val="28"/>
          <w:szCs w:val="28"/>
        </w:rPr>
      </w:pPr>
      <w:r w:rsidRPr="00F85FA4">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D10C9" w:rsidRPr="00F85FA4" w:rsidRDefault="00264E61" w:rsidP="005302FA">
      <w:pPr>
        <w:pStyle w:val="1"/>
        <w:spacing w:after="22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w:t>
      </w:r>
      <w:r w:rsidRPr="00F85FA4">
        <w:rPr>
          <w:rFonts w:ascii="Times New Roman" w:eastAsia="Times New Roman" w:hAnsi="Times New Roman" w:cs="Times New Roman"/>
          <w:sz w:val="28"/>
          <w:szCs w:val="28"/>
        </w:rPr>
        <w:t>210-</w:t>
      </w:r>
      <w:r w:rsidRPr="00F85FA4">
        <w:rPr>
          <w:rFonts w:ascii="Times New Roman" w:hAnsi="Times New Roman" w:cs="Times New Roman"/>
          <w:sz w:val="28"/>
          <w:szCs w:val="28"/>
        </w:rPr>
        <w:t>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Pr="00F85FA4">
        <w:rPr>
          <w:rFonts w:ascii="Times New Roman" w:eastAsia="Times New Roman" w:hAnsi="Times New Roman" w:cs="Times New Roman"/>
          <w:sz w:val="28"/>
          <w:szCs w:val="28"/>
        </w:rPr>
        <w:t>.</w:t>
      </w:r>
    </w:p>
    <w:p w:rsidR="00BD10C9" w:rsidRPr="005302FA" w:rsidRDefault="00264E61" w:rsidP="005302FA">
      <w:pPr>
        <w:pStyle w:val="11"/>
        <w:keepNext/>
        <w:keepLines/>
        <w:numPr>
          <w:ilvl w:val="0"/>
          <w:numId w:val="21"/>
        </w:numPr>
        <w:tabs>
          <w:tab w:val="left" w:pos="332"/>
        </w:tabs>
        <w:spacing w:after="220"/>
        <w:ind w:firstLine="567"/>
        <w:jc w:val="both"/>
        <w:rPr>
          <w:rFonts w:ascii="Times New Roman" w:hAnsi="Times New Roman" w:cs="Times New Roman"/>
          <w:b/>
        </w:rPr>
      </w:pPr>
      <w:bookmarkStart w:id="5" w:name="bookmark8"/>
      <w:r w:rsidRPr="005302FA">
        <w:rPr>
          <w:rFonts w:ascii="Times New Roman" w:hAnsi="Times New Roman" w:cs="Times New Roman"/>
          <w:b/>
        </w:rPr>
        <w:t>Особенности выполнения административных</w:t>
      </w:r>
      <w:r w:rsidR="005302FA" w:rsidRPr="005302FA">
        <w:rPr>
          <w:rFonts w:ascii="Times New Roman" w:hAnsi="Times New Roman" w:cs="Times New Roman"/>
          <w:b/>
        </w:rPr>
        <w:t xml:space="preserve"> </w:t>
      </w:r>
      <w:r w:rsidRPr="005302FA">
        <w:rPr>
          <w:rFonts w:ascii="Times New Roman" w:hAnsi="Times New Roman" w:cs="Times New Roman"/>
          <w:b/>
        </w:rPr>
        <w:t>процедур (действий) в МФЦ</w:t>
      </w:r>
      <w:bookmarkEnd w:id="5"/>
    </w:p>
    <w:p w:rsidR="00BD10C9" w:rsidRPr="005302FA" w:rsidRDefault="00264E61" w:rsidP="005302FA">
      <w:pPr>
        <w:pStyle w:val="1"/>
        <w:numPr>
          <w:ilvl w:val="1"/>
          <w:numId w:val="21"/>
        </w:numPr>
        <w:tabs>
          <w:tab w:val="left" w:pos="1023"/>
        </w:tabs>
        <w:spacing w:after="0"/>
        <w:ind w:firstLine="560"/>
        <w:jc w:val="both"/>
        <w:rPr>
          <w:rFonts w:ascii="Times New Roman" w:hAnsi="Times New Roman" w:cs="Times New Roman"/>
          <w:sz w:val="28"/>
          <w:szCs w:val="28"/>
        </w:rPr>
      </w:pPr>
      <w:r w:rsidRPr="005302FA">
        <w:rPr>
          <w:rFonts w:ascii="Times New Roman" w:hAnsi="Times New Roman" w:cs="Times New Roman"/>
          <w:sz w:val="28"/>
          <w:szCs w:val="28"/>
        </w:rPr>
        <w:t xml:space="preserve">Предоставление муниципальной услуги в МФЦ осуществляется при </w:t>
      </w:r>
      <w:r w:rsidRPr="005302FA">
        <w:rPr>
          <w:rFonts w:ascii="Times New Roman" w:hAnsi="Times New Roman" w:cs="Times New Roman"/>
          <w:sz w:val="28"/>
          <w:szCs w:val="28"/>
        </w:rPr>
        <w:lastRenderedPageBreak/>
        <w:t>наличии заключенного соглашения о взаимодействии между уполномоченным органом и МФЦ.</w:t>
      </w:r>
    </w:p>
    <w:p w:rsidR="00BD10C9" w:rsidRPr="005302FA" w:rsidRDefault="00264E61" w:rsidP="005302FA">
      <w:pPr>
        <w:pStyle w:val="1"/>
        <w:numPr>
          <w:ilvl w:val="1"/>
          <w:numId w:val="21"/>
        </w:numPr>
        <w:tabs>
          <w:tab w:val="left" w:pos="1023"/>
        </w:tabs>
        <w:spacing w:after="0"/>
        <w:ind w:firstLine="560"/>
        <w:jc w:val="both"/>
        <w:rPr>
          <w:rFonts w:ascii="Times New Roman" w:hAnsi="Times New Roman" w:cs="Times New Roman"/>
          <w:sz w:val="28"/>
          <w:szCs w:val="28"/>
        </w:rPr>
      </w:pPr>
      <w:r w:rsidRPr="005302FA">
        <w:rPr>
          <w:rFonts w:ascii="Times New Roman" w:hAnsi="Times New Roman" w:cs="Times New Roman"/>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D10C9" w:rsidRPr="005302FA" w:rsidRDefault="00264E61" w:rsidP="005302FA">
      <w:pPr>
        <w:pStyle w:val="1"/>
        <w:numPr>
          <w:ilvl w:val="1"/>
          <w:numId w:val="21"/>
        </w:numPr>
        <w:tabs>
          <w:tab w:val="left" w:pos="1023"/>
        </w:tabs>
        <w:spacing w:after="0"/>
        <w:ind w:firstLine="560"/>
        <w:jc w:val="both"/>
        <w:rPr>
          <w:rFonts w:ascii="Times New Roman" w:hAnsi="Times New Roman" w:cs="Times New Roman"/>
          <w:sz w:val="28"/>
          <w:szCs w:val="28"/>
        </w:rPr>
      </w:pPr>
      <w:r w:rsidRPr="005302FA">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D10C9" w:rsidRPr="005302FA" w:rsidRDefault="00264E61" w:rsidP="005302FA">
      <w:pPr>
        <w:pStyle w:val="1"/>
        <w:numPr>
          <w:ilvl w:val="1"/>
          <w:numId w:val="21"/>
        </w:numPr>
        <w:tabs>
          <w:tab w:val="left" w:pos="1018"/>
        </w:tabs>
        <w:spacing w:after="0"/>
        <w:ind w:firstLine="560"/>
        <w:jc w:val="both"/>
        <w:rPr>
          <w:rFonts w:ascii="Times New Roman" w:hAnsi="Times New Roman" w:cs="Times New Roman"/>
          <w:sz w:val="28"/>
          <w:szCs w:val="28"/>
        </w:rPr>
      </w:pPr>
      <w:r w:rsidRPr="005302FA">
        <w:rPr>
          <w:rFonts w:ascii="Times New Roman" w:hAnsi="Times New Roman" w:cs="Times New Roman"/>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BD10C9" w:rsidRPr="005302FA" w:rsidRDefault="00264E61" w:rsidP="005302FA">
      <w:pPr>
        <w:pStyle w:val="1"/>
        <w:spacing w:after="0"/>
        <w:ind w:firstLine="560"/>
        <w:jc w:val="both"/>
        <w:rPr>
          <w:rFonts w:ascii="Times New Roman" w:hAnsi="Times New Roman" w:cs="Times New Roman"/>
          <w:sz w:val="28"/>
          <w:szCs w:val="28"/>
        </w:rPr>
      </w:pPr>
      <w:r w:rsidRPr="005302FA">
        <w:rPr>
          <w:rFonts w:ascii="Times New Roman" w:hAnsi="Times New Roman" w:cs="Times New Roman"/>
          <w:sz w:val="28"/>
          <w:szCs w:val="28"/>
        </w:rPr>
        <w:t>При личном обращении заявителя в МФЦ сотрудник, ответственный за прием документов:</w:t>
      </w:r>
    </w:p>
    <w:p w:rsidR="00BD10C9" w:rsidRPr="005302FA" w:rsidRDefault="00264E61" w:rsidP="005302FA">
      <w:pPr>
        <w:pStyle w:val="1"/>
        <w:numPr>
          <w:ilvl w:val="0"/>
          <w:numId w:val="23"/>
        </w:numPr>
        <w:tabs>
          <w:tab w:val="left" w:pos="804"/>
        </w:tabs>
        <w:spacing w:after="0"/>
        <w:ind w:firstLine="560"/>
        <w:jc w:val="both"/>
        <w:rPr>
          <w:rFonts w:ascii="Times New Roman" w:hAnsi="Times New Roman" w:cs="Times New Roman"/>
          <w:sz w:val="28"/>
          <w:szCs w:val="28"/>
        </w:rPr>
      </w:pPr>
      <w:r w:rsidRPr="005302FA">
        <w:rPr>
          <w:rFonts w:ascii="Times New Roman" w:hAnsi="Times New Roman" w:cs="Times New Roman"/>
          <w:sz w:val="28"/>
          <w:szCs w:val="28"/>
        </w:rPr>
        <w:t xml:space="preserve">устанавливает личность заявителя на основании документа, удостоверяющего его личность, представителя заявителя </w:t>
      </w:r>
      <w:r w:rsidRPr="005302FA">
        <w:rPr>
          <w:rFonts w:ascii="Times New Roman" w:eastAsia="Times New Roman" w:hAnsi="Times New Roman" w:cs="Times New Roman"/>
          <w:sz w:val="28"/>
          <w:szCs w:val="28"/>
        </w:rPr>
        <w:t xml:space="preserve">- </w:t>
      </w:r>
      <w:r w:rsidRPr="005302FA">
        <w:rPr>
          <w:rFonts w:ascii="Times New Roman" w:hAnsi="Times New Roman" w:cs="Times New Roman"/>
          <w:sz w:val="28"/>
          <w:szCs w:val="28"/>
        </w:rPr>
        <w:t>на основании документов, удостоверяющих его личность и полномочия (в случае обращения его представителя</w:t>
      </w:r>
      <w:r w:rsidRPr="005302FA">
        <w:rPr>
          <w:rFonts w:ascii="Times New Roman" w:eastAsia="Times New Roman" w:hAnsi="Times New Roman" w:cs="Times New Roman"/>
          <w:sz w:val="28"/>
          <w:szCs w:val="28"/>
        </w:rPr>
        <w:t>);</w:t>
      </w:r>
    </w:p>
    <w:p w:rsidR="00BD10C9" w:rsidRPr="00F85FA4" w:rsidRDefault="00264E61" w:rsidP="005302FA">
      <w:pPr>
        <w:pStyle w:val="1"/>
        <w:numPr>
          <w:ilvl w:val="0"/>
          <w:numId w:val="23"/>
        </w:numPr>
        <w:tabs>
          <w:tab w:val="left" w:pos="1237"/>
        </w:tabs>
        <w:spacing w:after="0"/>
        <w:ind w:firstLine="560"/>
        <w:jc w:val="both"/>
        <w:rPr>
          <w:rFonts w:ascii="Times New Roman" w:hAnsi="Times New Roman" w:cs="Times New Roman"/>
          <w:sz w:val="28"/>
          <w:szCs w:val="28"/>
        </w:rPr>
      </w:pPr>
      <w:r w:rsidRPr="005302FA">
        <w:rPr>
          <w:rFonts w:ascii="Times New Roman" w:hAnsi="Times New Roman" w:cs="Times New Roman"/>
          <w:sz w:val="28"/>
          <w:szCs w:val="28"/>
        </w:rPr>
        <w:t>проверяет представленное заявление и д</w:t>
      </w:r>
      <w:r w:rsidRPr="00F85FA4">
        <w:rPr>
          <w:rFonts w:ascii="Times New Roman" w:hAnsi="Times New Roman" w:cs="Times New Roman"/>
          <w:sz w:val="28"/>
          <w:szCs w:val="28"/>
        </w:rPr>
        <w:t>окументы на предмет:</w:t>
      </w:r>
    </w:p>
    <w:p w:rsidR="00BD10C9" w:rsidRPr="00F85FA4" w:rsidRDefault="00264E61" w:rsidP="005302FA">
      <w:pPr>
        <w:pStyle w:val="1"/>
        <w:numPr>
          <w:ilvl w:val="0"/>
          <w:numId w:val="24"/>
        </w:numPr>
        <w:tabs>
          <w:tab w:val="left" w:pos="92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текст в заявлении поддается прочтению;</w:t>
      </w:r>
    </w:p>
    <w:p w:rsidR="00BD10C9" w:rsidRPr="00F85FA4" w:rsidRDefault="00264E61" w:rsidP="005302FA">
      <w:pPr>
        <w:pStyle w:val="1"/>
        <w:numPr>
          <w:ilvl w:val="0"/>
          <w:numId w:val="24"/>
        </w:numPr>
        <w:tabs>
          <w:tab w:val="left" w:pos="92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заявлении указаны фамилия, имя, отчество (последнее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при наличии) физического лица либо наименование юридического лица;</w:t>
      </w:r>
    </w:p>
    <w:p w:rsidR="00BD10C9" w:rsidRPr="00F85FA4" w:rsidRDefault="00264E61" w:rsidP="005302FA">
      <w:pPr>
        <w:pStyle w:val="1"/>
        <w:numPr>
          <w:ilvl w:val="0"/>
          <w:numId w:val="24"/>
        </w:numPr>
        <w:tabs>
          <w:tab w:val="left" w:pos="94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заявление подписано уполномоченным лицом;</w:t>
      </w:r>
    </w:p>
    <w:p w:rsidR="00BD10C9" w:rsidRPr="00F85FA4" w:rsidRDefault="00264E61" w:rsidP="005302FA">
      <w:pPr>
        <w:pStyle w:val="1"/>
        <w:numPr>
          <w:ilvl w:val="0"/>
          <w:numId w:val="24"/>
        </w:numPr>
        <w:tabs>
          <w:tab w:val="left" w:pos="94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приложены документы, необходимые для предоставления муниципальной услуги;</w:t>
      </w:r>
    </w:p>
    <w:p w:rsidR="00BD10C9" w:rsidRPr="00F85FA4" w:rsidRDefault="00264E61" w:rsidP="005302FA">
      <w:pPr>
        <w:pStyle w:val="1"/>
        <w:numPr>
          <w:ilvl w:val="0"/>
          <w:numId w:val="24"/>
        </w:numPr>
        <w:tabs>
          <w:tab w:val="left" w:pos="92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соответствие данных документа, удостоверяющего личность, данным, указанным в заявлении и необходимых документах;</w:t>
      </w:r>
    </w:p>
    <w:p w:rsidR="00BD10C9" w:rsidRPr="00F85FA4" w:rsidRDefault="00264E61" w:rsidP="005302FA">
      <w:pPr>
        <w:pStyle w:val="1"/>
        <w:numPr>
          <w:ilvl w:val="0"/>
          <w:numId w:val="25"/>
        </w:numPr>
        <w:tabs>
          <w:tab w:val="left" w:pos="79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заполняет сведения о заявителе и представленных документах в автоматизированной информационной системе (АИС МФЦ);</w:t>
      </w:r>
    </w:p>
    <w:p w:rsidR="00BD10C9" w:rsidRPr="00F85FA4" w:rsidRDefault="00264E61" w:rsidP="005302FA">
      <w:pPr>
        <w:pStyle w:val="1"/>
        <w:numPr>
          <w:ilvl w:val="0"/>
          <w:numId w:val="25"/>
        </w:numPr>
        <w:tabs>
          <w:tab w:val="left" w:pos="80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выдает расписку в получении документов на предоставление услуги, сформированную в АИС МФЦ;</w:t>
      </w:r>
    </w:p>
    <w:p w:rsidR="00BD10C9" w:rsidRPr="00F85FA4" w:rsidRDefault="00264E61" w:rsidP="005302FA">
      <w:pPr>
        <w:pStyle w:val="1"/>
        <w:numPr>
          <w:ilvl w:val="0"/>
          <w:numId w:val="25"/>
        </w:numPr>
        <w:tabs>
          <w:tab w:val="left" w:pos="79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D10C9" w:rsidRPr="00F85FA4" w:rsidRDefault="00264E61" w:rsidP="005302FA">
      <w:pPr>
        <w:pStyle w:val="1"/>
        <w:numPr>
          <w:ilvl w:val="0"/>
          <w:numId w:val="25"/>
        </w:numPr>
        <w:tabs>
          <w:tab w:val="left" w:pos="79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уведомляет заявителя о том, что невостребованные документы хранятся в МФЦ в течение 30 дней, после чего передаются в </w:t>
      </w:r>
      <w:r w:rsidR="005302FA">
        <w:rPr>
          <w:rFonts w:ascii="Times New Roman" w:hAnsi="Times New Roman" w:cs="Times New Roman"/>
          <w:sz w:val="28"/>
          <w:szCs w:val="28"/>
        </w:rPr>
        <w:t>Администрацию</w:t>
      </w:r>
      <w:r w:rsidRPr="00F85FA4">
        <w:rPr>
          <w:rFonts w:ascii="Times New Roman" w:hAnsi="Times New Roman" w:cs="Times New Roman"/>
          <w:sz w:val="28"/>
          <w:szCs w:val="28"/>
        </w:rPr>
        <w:t>.</w:t>
      </w:r>
    </w:p>
    <w:p w:rsidR="00BD10C9" w:rsidRPr="00F85FA4" w:rsidRDefault="00264E61" w:rsidP="005302FA">
      <w:pPr>
        <w:pStyle w:val="1"/>
        <w:numPr>
          <w:ilvl w:val="1"/>
          <w:numId w:val="21"/>
        </w:numPr>
        <w:tabs>
          <w:tab w:val="left" w:pos="108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Заявление и документы, принятые от заявителя на предоставление муниципальной услуги, передаются в </w:t>
      </w:r>
      <w:r w:rsidR="005302FA">
        <w:rPr>
          <w:rFonts w:ascii="Times New Roman" w:hAnsi="Times New Roman" w:cs="Times New Roman"/>
          <w:sz w:val="28"/>
          <w:szCs w:val="28"/>
        </w:rPr>
        <w:t xml:space="preserve">Администрацию </w:t>
      </w:r>
      <w:r w:rsidRPr="00F85FA4">
        <w:rPr>
          <w:rFonts w:ascii="Times New Roman" w:hAnsi="Times New Roman" w:cs="Times New Roman"/>
          <w:sz w:val="28"/>
          <w:szCs w:val="28"/>
        </w:rPr>
        <w:t xml:space="preserve">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5302FA">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под подпись. Один экземпляр сопроводительного реестра остается в </w:t>
      </w:r>
      <w:r w:rsidR="005302FA">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 xml:space="preserve">и хранится как документ строгой отчетности отдельно от личных дел, второй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хранится в МФЦ. В заявлении производится отметка с указанием реквизитов реестра, по которому переданы заявление и документы.</w:t>
      </w:r>
    </w:p>
    <w:p w:rsidR="00BD10C9" w:rsidRPr="00F85FA4" w:rsidRDefault="00264E61" w:rsidP="005302FA">
      <w:pPr>
        <w:pStyle w:val="1"/>
        <w:numPr>
          <w:ilvl w:val="1"/>
          <w:numId w:val="21"/>
        </w:numPr>
        <w:tabs>
          <w:tab w:val="left" w:pos="108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lastRenderedPageBreak/>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D10C9" w:rsidRPr="00F85FA4" w:rsidRDefault="00264E61" w:rsidP="005302FA">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r w:rsidRPr="00F85FA4">
        <w:rPr>
          <w:rFonts w:ascii="Times New Roman" w:eastAsia="Times New Roman" w:hAnsi="Times New Roman" w:cs="Times New Roman"/>
          <w:sz w:val="28"/>
          <w:szCs w:val="28"/>
        </w:rPr>
        <w:t>.</w:t>
      </w:r>
    </w:p>
    <w:p w:rsidR="00BD10C9" w:rsidRPr="00F85FA4" w:rsidRDefault="00264E61" w:rsidP="005302FA">
      <w:pPr>
        <w:pStyle w:val="1"/>
        <w:numPr>
          <w:ilvl w:val="2"/>
          <w:numId w:val="21"/>
        </w:numPr>
        <w:tabs>
          <w:tab w:val="left" w:pos="125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D10C9" w:rsidRPr="00F85FA4" w:rsidRDefault="00264E61" w:rsidP="005302FA">
      <w:pPr>
        <w:pStyle w:val="1"/>
        <w:numPr>
          <w:ilvl w:val="2"/>
          <w:numId w:val="21"/>
        </w:numPr>
        <w:tabs>
          <w:tab w:val="left" w:pos="114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D10C9" w:rsidRPr="00F85FA4" w:rsidRDefault="00264E61" w:rsidP="005302FA">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D10C9" w:rsidRPr="00F85FA4" w:rsidRDefault="00264E61" w:rsidP="005302FA">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D10C9" w:rsidRPr="00F85FA4" w:rsidRDefault="00264E61" w:rsidP="005302FA">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Невостребованные документы хранятся в МФЦ в течение 30 дней, после чего передаются в </w:t>
      </w:r>
      <w:r w:rsidR="005302FA">
        <w:rPr>
          <w:rFonts w:ascii="Times New Roman" w:hAnsi="Times New Roman" w:cs="Times New Roman"/>
          <w:sz w:val="28"/>
          <w:szCs w:val="28"/>
        </w:rPr>
        <w:t>Администрацию</w:t>
      </w:r>
      <w:r w:rsidRPr="00F85FA4">
        <w:rPr>
          <w:rFonts w:ascii="Times New Roman" w:hAnsi="Times New Roman" w:cs="Times New Roman"/>
          <w:sz w:val="28"/>
          <w:szCs w:val="28"/>
        </w:rPr>
        <w:t>.</w:t>
      </w:r>
    </w:p>
    <w:p w:rsidR="00BD10C9" w:rsidRPr="00F85FA4" w:rsidRDefault="00264E61" w:rsidP="005302FA">
      <w:pPr>
        <w:pStyle w:val="1"/>
        <w:numPr>
          <w:ilvl w:val="1"/>
          <w:numId w:val="21"/>
        </w:numPr>
        <w:tabs>
          <w:tab w:val="left" w:pos="105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5302FA">
        <w:rPr>
          <w:rFonts w:ascii="Times New Roman" w:hAnsi="Times New Roman" w:cs="Times New Roman"/>
          <w:sz w:val="28"/>
          <w:szCs w:val="28"/>
        </w:rPr>
        <w:t xml:space="preserve">Администрацией </w:t>
      </w:r>
      <w:r w:rsidRPr="00F85FA4">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D10C9" w:rsidRPr="00F85FA4" w:rsidRDefault="00264E61" w:rsidP="005302FA">
      <w:pPr>
        <w:pStyle w:val="1"/>
        <w:numPr>
          <w:ilvl w:val="1"/>
          <w:numId w:val="21"/>
        </w:numPr>
        <w:tabs>
          <w:tab w:val="left" w:pos="105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302FA" w:rsidRDefault="005302FA">
      <w:pPr>
        <w:pStyle w:val="1"/>
        <w:spacing w:after="0"/>
        <w:ind w:firstLine="0"/>
        <w:jc w:val="right"/>
        <w:rPr>
          <w:rFonts w:ascii="Times New Roman" w:hAnsi="Times New Roman" w:cs="Times New Roman"/>
          <w:sz w:val="28"/>
          <w:szCs w:val="28"/>
        </w:rPr>
      </w:pPr>
    </w:p>
    <w:p w:rsidR="005302FA" w:rsidRDefault="005302FA">
      <w:pPr>
        <w:pStyle w:val="1"/>
        <w:spacing w:after="0"/>
        <w:ind w:firstLine="0"/>
        <w:jc w:val="right"/>
        <w:rPr>
          <w:rFonts w:ascii="Times New Roman" w:hAnsi="Times New Roman" w:cs="Times New Roman"/>
          <w:sz w:val="28"/>
          <w:szCs w:val="28"/>
        </w:rPr>
      </w:pPr>
    </w:p>
    <w:p w:rsidR="005302FA" w:rsidRDefault="005302FA">
      <w:pPr>
        <w:pStyle w:val="1"/>
        <w:spacing w:after="0"/>
        <w:ind w:firstLine="0"/>
        <w:jc w:val="right"/>
        <w:rPr>
          <w:rFonts w:ascii="Times New Roman" w:hAnsi="Times New Roman" w:cs="Times New Roman"/>
          <w:sz w:val="28"/>
          <w:szCs w:val="28"/>
        </w:rPr>
      </w:pPr>
    </w:p>
    <w:p w:rsidR="004B5F85" w:rsidRDefault="004B5F85" w:rsidP="005302FA">
      <w:pPr>
        <w:pStyle w:val="1"/>
        <w:spacing w:after="0"/>
        <w:ind w:firstLine="0"/>
        <w:jc w:val="right"/>
        <w:rPr>
          <w:rFonts w:ascii="Times New Roman" w:hAnsi="Times New Roman" w:cs="Times New Roman"/>
          <w:sz w:val="28"/>
          <w:szCs w:val="28"/>
        </w:rPr>
      </w:pPr>
    </w:p>
    <w:p w:rsidR="004B5F85" w:rsidRDefault="004B5F85" w:rsidP="005302FA">
      <w:pPr>
        <w:pStyle w:val="1"/>
        <w:spacing w:after="0"/>
        <w:ind w:firstLine="0"/>
        <w:jc w:val="right"/>
        <w:rPr>
          <w:rFonts w:ascii="Times New Roman" w:hAnsi="Times New Roman" w:cs="Times New Roman"/>
          <w:sz w:val="28"/>
          <w:szCs w:val="28"/>
        </w:rPr>
      </w:pPr>
    </w:p>
    <w:p w:rsidR="004B5F85" w:rsidRDefault="004B5F85" w:rsidP="005302FA">
      <w:pPr>
        <w:pStyle w:val="1"/>
        <w:spacing w:after="0"/>
        <w:ind w:firstLine="0"/>
        <w:jc w:val="right"/>
        <w:rPr>
          <w:rFonts w:ascii="Times New Roman" w:hAnsi="Times New Roman" w:cs="Times New Roman"/>
          <w:sz w:val="28"/>
          <w:szCs w:val="28"/>
        </w:rPr>
      </w:pPr>
    </w:p>
    <w:p w:rsidR="004B5F85" w:rsidRDefault="004B5F85" w:rsidP="005302FA">
      <w:pPr>
        <w:pStyle w:val="1"/>
        <w:spacing w:after="0"/>
        <w:ind w:firstLine="0"/>
        <w:jc w:val="right"/>
        <w:rPr>
          <w:rFonts w:ascii="Times New Roman" w:hAnsi="Times New Roman" w:cs="Times New Roman"/>
          <w:sz w:val="28"/>
          <w:szCs w:val="28"/>
        </w:rPr>
      </w:pPr>
    </w:p>
    <w:p w:rsidR="00BD10C9" w:rsidRPr="00F85FA4" w:rsidRDefault="004B5F85" w:rsidP="005302FA">
      <w:pPr>
        <w:pStyle w:val="1"/>
        <w:spacing w:after="0"/>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264E61" w:rsidRPr="00F85FA4">
        <w:rPr>
          <w:rFonts w:ascii="Times New Roman" w:hAnsi="Times New Roman" w:cs="Times New Roman"/>
          <w:sz w:val="28"/>
          <w:szCs w:val="28"/>
        </w:rPr>
        <w:t>1</w:t>
      </w:r>
    </w:p>
    <w:p w:rsidR="005302FA" w:rsidRDefault="00264E61" w:rsidP="005302FA">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к административному</w:t>
      </w:r>
      <w:r w:rsidR="005302FA">
        <w:rPr>
          <w:rFonts w:ascii="Times New Roman" w:hAnsi="Times New Roman" w:cs="Times New Roman"/>
          <w:sz w:val="28"/>
          <w:szCs w:val="28"/>
        </w:rPr>
        <w:t xml:space="preserve"> </w:t>
      </w:r>
      <w:r w:rsidRPr="00F85FA4">
        <w:rPr>
          <w:rFonts w:ascii="Times New Roman" w:hAnsi="Times New Roman" w:cs="Times New Roman"/>
          <w:sz w:val="28"/>
          <w:szCs w:val="28"/>
        </w:rPr>
        <w:t>регламенту предоставления муниципальной услуги</w:t>
      </w:r>
      <w:r w:rsidR="005302FA">
        <w:rPr>
          <w:rFonts w:ascii="Times New Roman" w:hAnsi="Times New Roman" w:cs="Times New Roman"/>
          <w:sz w:val="28"/>
          <w:szCs w:val="28"/>
        </w:rPr>
        <w:t xml:space="preserve"> </w:t>
      </w:r>
      <w:r w:rsidRPr="00F85FA4">
        <w:rPr>
          <w:rFonts w:ascii="Times New Roman" w:hAnsi="Times New Roman" w:cs="Times New Roman"/>
          <w:sz w:val="28"/>
          <w:szCs w:val="28"/>
        </w:rPr>
        <w:t xml:space="preserve">«Перевод жилого помещения в нежилое помещение и нежилого помещения </w:t>
      </w:r>
    </w:p>
    <w:p w:rsidR="00BD10C9" w:rsidRDefault="00264E61" w:rsidP="005302FA">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в жилое помещение»</w:t>
      </w:r>
    </w:p>
    <w:p w:rsidR="005302FA" w:rsidRPr="00F85FA4" w:rsidRDefault="005302FA" w:rsidP="005302FA">
      <w:pPr>
        <w:pStyle w:val="1"/>
        <w:spacing w:after="0"/>
        <w:ind w:left="3261" w:firstLine="0"/>
        <w:jc w:val="right"/>
        <w:rPr>
          <w:rFonts w:ascii="Times New Roman" w:hAnsi="Times New Roman" w:cs="Times New Roman"/>
          <w:sz w:val="28"/>
          <w:szCs w:val="28"/>
        </w:rPr>
      </w:pPr>
    </w:p>
    <w:p w:rsidR="00BD10C9" w:rsidRPr="00F85FA4" w:rsidRDefault="00264E61">
      <w:pPr>
        <w:pStyle w:val="11"/>
        <w:keepNext/>
        <w:keepLines/>
        <w:spacing w:after="0"/>
        <w:rPr>
          <w:rFonts w:ascii="Times New Roman" w:hAnsi="Times New Roman" w:cs="Times New Roman"/>
        </w:rPr>
      </w:pPr>
      <w:bookmarkStart w:id="6" w:name="bookmark10"/>
      <w:r w:rsidRPr="00F85FA4">
        <w:rPr>
          <w:rFonts w:ascii="Times New Roman" w:hAnsi="Times New Roman" w:cs="Times New Roman"/>
        </w:rPr>
        <w:t>БЛОК</w:t>
      </w:r>
      <w:r w:rsidRPr="00F85FA4">
        <w:rPr>
          <w:rFonts w:ascii="Times New Roman" w:eastAsia="Times New Roman" w:hAnsi="Times New Roman" w:cs="Times New Roman"/>
          <w:b/>
          <w:bCs/>
        </w:rPr>
        <w:t>-</w:t>
      </w:r>
      <w:r w:rsidRPr="00F85FA4">
        <w:rPr>
          <w:rFonts w:ascii="Times New Roman" w:hAnsi="Times New Roman" w:cs="Times New Roman"/>
        </w:rPr>
        <w:t>СХЕМА</w:t>
      </w:r>
      <w:bookmarkEnd w:id="6"/>
    </w:p>
    <w:p w:rsidR="00BD10C9" w:rsidRPr="00F85FA4" w:rsidRDefault="00264E61">
      <w:pPr>
        <w:pStyle w:val="11"/>
        <w:keepNext/>
        <w:keepLines/>
        <w:spacing w:after="360"/>
        <w:rPr>
          <w:rFonts w:ascii="Times New Roman" w:hAnsi="Times New Roman" w:cs="Times New Roman"/>
        </w:rPr>
      </w:pPr>
      <w:bookmarkStart w:id="7" w:name="bookmark12"/>
      <w:r w:rsidRPr="00F85FA4">
        <w:rPr>
          <w:rFonts w:ascii="Times New Roman" w:hAnsi="Times New Roman" w:cs="Times New Roman"/>
        </w:rPr>
        <w:t>ПРЕДОСТАВЛЕНИЯ МУНИЦИПАЛЬНОЙ УСЛУГИ «ПЕРЕВОД ЖИЛОГО</w:t>
      </w:r>
      <w:r w:rsidRPr="00F85FA4">
        <w:rPr>
          <w:rFonts w:ascii="Times New Roman" w:hAnsi="Times New Roman" w:cs="Times New Roman"/>
        </w:rPr>
        <w:br/>
        <w:t>ПОМЕЩЕНИЯ В НЕЖИЛОЕ ПОМЕЩЕНИЕ И НЕЖИЛОГО</w:t>
      </w:r>
      <w:r w:rsidRPr="00F85FA4">
        <w:rPr>
          <w:rFonts w:ascii="Times New Roman" w:hAnsi="Times New Roman" w:cs="Times New Roman"/>
        </w:rPr>
        <w:br/>
        <w:t>ПОМЕЩЕНИЯ В ЖИЛОЕ ПОМЕЩЕНИЕ»</w:t>
      </w:r>
      <w:bookmarkEnd w:id="7"/>
    </w:p>
    <w:p w:rsidR="00BD10C9" w:rsidRPr="00F85FA4" w:rsidRDefault="004B5F85">
      <w:pPr>
        <w:pStyle w:val="20"/>
        <w:ind w:left="3980" w:firstLine="0"/>
        <w:rPr>
          <w:sz w:val="28"/>
          <w:szCs w:val="28"/>
        </w:rPr>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2770028</wp:posOffset>
                </wp:positionH>
                <wp:positionV relativeFrom="paragraph">
                  <wp:posOffset>249398</wp:posOffset>
                </wp:positionV>
                <wp:extent cx="209870" cy="45719"/>
                <wp:effectExtent l="63182" t="0" r="44133" b="63182"/>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987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5B8B1" id="_x0000_t32" coordsize="21600,21600" o:spt="32" o:oned="t" path="m,l21600,21600e" filled="f">
                <v:path arrowok="t" fillok="f" o:connecttype="none"/>
                <o:lock v:ext="edit" shapetype="t"/>
              </v:shapetype>
              <v:shape id="Прямая со стрелкой 5" o:spid="_x0000_s1026" type="#_x0000_t32" style="position:absolute;margin-left:218.1pt;margin-top:19.65pt;width:16.55pt;height:3.6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">
                <v:stroke endarrow="block"/>
              </v:shape>
            </w:pict>
          </mc:Fallback>
        </mc:AlternateContent>
      </w:r>
      <w:r w:rsidR="00264E61" w:rsidRPr="00F85FA4">
        <w:rPr>
          <w:sz w:val="28"/>
          <w:szCs w:val="28"/>
        </w:rPr>
        <w:t>Заявитель</w:t>
      </w:r>
    </w:p>
    <w:p w:rsidR="00BD10C9" w:rsidRPr="00F85FA4" w:rsidRDefault="004506B1">
      <w:pPr>
        <w:pStyle w:val="20"/>
        <w:pBdr>
          <w:top w:val="single" w:sz="4" w:space="0" w:color="auto"/>
          <w:left w:val="single" w:sz="4" w:space="0" w:color="auto"/>
          <w:bottom w:val="single" w:sz="4" w:space="0" w:color="auto"/>
          <w:right w:val="single" w:sz="4" w:space="0" w:color="auto"/>
        </w:pBdr>
        <w:spacing w:line="259" w:lineRule="auto"/>
        <w:ind w:firstLine="0"/>
        <w:jc w:val="center"/>
        <w:rPr>
          <w:sz w:val="28"/>
          <w:szCs w:val="28"/>
        </w:rPr>
      </w:pPr>
      <w:r w:rsidRPr="004506B1">
        <w:rPr>
          <w:noProof/>
          <w:color w:val="auto"/>
          <w:lang w:bidi="ar-SA"/>
        </w:rPr>
        <mc:AlternateContent>
          <mc:Choice Requires="wps">
            <w:drawing>
              <wp:anchor distT="0" distB="0" distL="114300" distR="114300" simplePos="0" relativeHeight="251660288" behindDoc="0" locked="0" layoutInCell="1" allowOverlap="1">
                <wp:simplePos x="0" y="0"/>
                <wp:positionH relativeFrom="column">
                  <wp:posOffset>2747010</wp:posOffset>
                </wp:positionH>
                <wp:positionV relativeFrom="paragraph">
                  <wp:posOffset>417194</wp:posOffset>
                </wp:positionV>
                <wp:extent cx="45719" cy="352425"/>
                <wp:effectExtent l="57150" t="0" r="50165" b="47625"/>
                <wp:wrapNone/>
                <wp:docPr id="3" name="Прямая со стрелкой 3"/>
                <wp:cNvGraphicFramePr/>
                <a:graphic xmlns:a="http://schemas.openxmlformats.org/drawingml/2006/main">
                  <a:graphicData uri="http://schemas.microsoft.com/office/word/2010/wordprocessingShape">
                    <wps:wsp>
                      <wps:cNvCnPr/>
                      <wps:spPr>
                        <a:xfrm flipH="1">
                          <a:off x="0" y="0"/>
                          <a:ext cx="45719"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7C4571" id="Прямая со стрелкой 3" o:spid="_x0000_s1026" type="#_x0000_t32" style="position:absolute;margin-left:216.3pt;margin-top:32.85pt;width:3.6pt;height:27.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" strokecolor="black [3213]" strokeweight=".5pt">
                <v:stroke endarrow="block" joinstyle="miter"/>
              </v:shape>
            </w:pict>
          </mc:Fallback>
        </mc:AlternateContent>
      </w:r>
      <w:r w:rsidR="00264E61" w:rsidRPr="00F85FA4">
        <w:rPr>
          <w:sz w:val="28"/>
          <w:szCs w:val="28"/>
        </w:rPr>
        <w:t>Прием и регистрация заявления и документов на предоставление муниципальной</w:t>
      </w:r>
      <w:r w:rsidR="005302FA">
        <w:rPr>
          <w:sz w:val="28"/>
          <w:szCs w:val="28"/>
        </w:rPr>
        <w:t xml:space="preserve"> </w:t>
      </w:r>
      <w:r w:rsidR="00264E61" w:rsidRPr="00F85FA4">
        <w:rPr>
          <w:sz w:val="28"/>
          <w:szCs w:val="28"/>
        </w:rPr>
        <w:t>услуги 1 рабочий день</w:t>
      </w:r>
    </w:p>
    <w:p w:rsidR="00BD10C9" w:rsidRPr="00F85FA4" w:rsidRDefault="00BD10C9" w:rsidP="004B5F85">
      <w:pPr>
        <w:pStyle w:val="11"/>
        <w:keepNext/>
        <w:keepLines/>
        <w:spacing w:after="0"/>
        <w:ind w:left="4480"/>
        <w:jc w:val="left"/>
        <w:rPr>
          <w:rFonts w:ascii="Times New Roman" w:hAnsi="Times New Roman" w:cs="Times New Roman"/>
        </w:rPr>
      </w:pPr>
    </w:p>
    <w:p w:rsidR="00BD10C9" w:rsidRPr="00F85FA4" w:rsidRDefault="004506B1">
      <w:pPr>
        <w:pStyle w:val="20"/>
        <w:pBdr>
          <w:top w:val="single" w:sz="4" w:space="0" w:color="auto"/>
          <w:left w:val="single" w:sz="4" w:space="0" w:color="auto"/>
          <w:bottom w:val="single" w:sz="4" w:space="0" w:color="auto"/>
          <w:right w:val="single" w:sz="4" w:space="0" w:color="auto"/>
        </w:pBdr>
        <w:spacing w:line="264" w:lineRule="auto"/>
        <w:ind w:firstLine="0"/>
        <w:jc w:val="center"/>
        <w:rPr>
          <w:sz w:val="28"/>
          <w:szCs w:val="28"/>
        </w:rPr>
      </w:pPr>
      <w:r w:rsidRPr="004506B1">
        <w:rPr>
          <w:noProof/>
          <w:color w:val="auto"/>
          <w:lang w:bidi="ar-SA"/>
        </w:rPr>
        <mc:AlternateContent>
          <mc:Choice Requires="wps">
            <w:drawing>
              <wp:anchor distT="0" distB="0" distL="114300" distR="114300" simplePos="0" relativeHeight="251663360" behindDoc="0" locked="0" layoutInCell="1" allowOverlap="1" wp14:anchorId="32D01E12" wp14:editId="751E6BB5">
                <wp:simplePos x="0" y="0"/>
                <wp:positionH relativeFrom="column">
                  <wp:posOffset>2670810</wp:posOffset>
                </wp:positionH>
                <wp:positionV relativeFrom="paragraph">
                  <wp:posOffset>460375</wp:posOffset>
                </wp:positionV>
                <wp:extent cx="45719" cy="342900"/>
                <wp:effectExtent l="57150" t="0" r="50165" b="57150"/>
                <wp:wrapNone/>
                <wp:docPr id="8" name="Прямая со стрелкой 8"/>
                <wp:cNvGraphicFramePr/>
                <a:graphic xmlns:a="http://schemas.openxmlformats.org/drawingml/2006/main">
                  <a:graphicData uri="http://schemas.microsoft.com/office/word/2010/wordprocessingShape">
                    <wps:wsp>
                      <wps:cNvCnPr/>
                      <wps:spPr>
                        <a:xfrm flipH="1">
                          <a:off x="0" y="0"/>
                          <a:ext cx="45719"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372C7C" id="Прямая со стрелкой 8" o:spid="_x0000_s1026" type="#_x0000_t32" style="position:absolute;margin-left:210.3pt;margin-top:36.25pt;width:3.6pt;height:2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" strokecolor="black [3213]" strokeweight=".5pt">
                <v:stroke endarrow="block" joinstyle="miter"/>
              </v:shape>
            </w:pict>
          </mc:Fallback>
        </mc:AlternateContent>
      </w:r>
      <w:r w:rsidR="00264E61" w:rsidRPr="00F85FA4">
        <w:rPr>
          <w:sz w:val="28"/>
          <w:szCs w:val="28"/>
        </w:rPr>
        <w:t>Принятие решения о переводе или об отказе в переводе жилого помещения в нежилое</w:t>
      </w:r>
      <w:r w:rsidR="005302FA">
        <w:rPr>
          <w:sz w:val="28"/>
          <w:szCs w:val="28"/>
        </w:rPr>
        <w:t xml:space="preserve"> </w:t>
      </w:r>
      <w:r w:rsidR="00264E61" w:rsidRPr="00F85FA4">
        <w:rPr>
          <w:sz w:val="28"/>
          <w:szCs w:val="28"/>
        </w:rPr>
        <w:t>и нежилого помещения в жилое помещение 45 дней</w:t>
      </w:r>
    </w:p>
    <w:p w:rsidR="00BD10C9" w:rsidRPr="00F85FA4" w:rsidRDefault="00BD10C9" w:rsidP="004B5F85">
      <w:pPr>
        <w:pStyle w:val="11"/>
        <w:keepNext/>
        <w:keepLines/>
        <w:spacing w:after="0"/>
        <w:ind w:left="4480"/>
        <w:jc w:val="left"/>
        <w:rPr>
          <w:rFonts w:ascii="Times New Roman" w:hAnsi="Times New Roman" w:cs="Times New Roman"/>
        </w:rPr>
      </w:pPr>
    </w:p>
    <w:bookmarkStart w:id="8" w:name="bookmark20"/>
    <w:p w:rsidR="00BD10C9" w:rsidRPr="00F85FA4" w:rsidRDefault="004506B1">
      <w:pPr>
        <w:pStyle w:val="20"/>
        <w:pBdr>
          <w:top w:val="single" w:sz="4" w:space="0" w:color="auto"/>
          <w:left w:val="single" w:sz="4" w:space="0" w:color="auto"/>
          <w:bottom w:val="single" w:sz="4" w:space="0" w:color="auto"/>
          <w:right w:val="single" w:sz="4" w:space="0" w:color="auto"/>
        </w:pBdr>
        <w:spacing w:line="252" w:lineRule="auto"/>
        <w:ind w:firstLine="0"/>
        <w:jc w:val="center"/>
        <w:rPr>
          <w:sz w:val="28"/>
          <w:szCs w:val="28"/>
        </w:rPr>
      </w:pPr>
      <w:r>
        <w:rPr>
          <w:noProof/>
          <w:lang w:bidi="ar-SA"/>
        </w:rPr>
        <mc:AlternateContent>
          <mc:Choice Requires="wps">
            <w:drawing>
              <wp:anchor distT="0" distB="0" distL="114300" distR="114300" simplePos="0" relativeHeight="251665408" behindDoc="0" locked="0" layoutInCell="1" allowOverlap="1" wp14:anchorId="32D01E12" wp14:editId="751E6BB5">
                <wp:simplePos x="0" y="0"/>
                <wp:positionH relativeFrom="column">
                  <wp:posOffset>2813685</wp:posOffset>
                </wp:positionH>
                <wp:positionV relativeFrom="paragraph">
                  <wp:posOffset>437514</wp:posOffset>
                </wp:positionV>
                <wp:extent cx="45719" cy="390525"/>
                <wp:effectExtent l="38100" t="0" r="50165" b="47625"/>
                <wp:wrapNone/>
                <wp:docPr id="9" name="Прямая со стрелкой 9"/>
                <wp:cNvGraphicFramePr/>
                <a:graphic xmlns:a="http://schemas.openxmlformats.org/drawingml/2006/main">
                  <a:graphicData uri="http://schemas.microsoft.com/office/word/2010/wordprocessingShape">
                    <wps:wsp>
                      <wps:cNvCnPr/>
                      <wps:spPr>
                        <a:xfrm flipH="1">
                          <a:off x="0" y="0"/>
                          <a:ext cx="45719" cy="390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FB0CB" id="Прямая со стрелкой 9" o:spid="_x0000_s1026" type="#_x0000_t32" style="position:absolute;margin-left:221.55pt;margin-top:34.45pt;width:3.6pt;height:30.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" strokecolor="black [3213]" strokeweight=".5pt">
                <v:stroke endarrow="block" joinstyle="miter"/>
              </v:shape>
            </w:pict>
          </mc:Fallback>
        </mc:AlternateContent>
      </w:r>
      <w:bookmarkEnd w:id="8"/>
      <w:r w:rsidR="00264E61" w:rsidRPr="00F85FA4">
        <w:rPr>
          <w:sz w:val="28"/>
          <w:szCs w:val="28"/>
        </w:rPr>
        <w:t>Выдача (направление) документов по результатам предоставления муниципальной</w:t>
      </w:r>
      <w:r w:rsidR="005302FA">
        <w:rPr>
          <w:sz w:val="28"/>
          <w:szCs w:val="28"/>
        </w:rPr>
        <w:t xml:space="preserve"> </w:t>
      </w:r>
      <w:r w:rsidR="00264E61" w:rsidRPr="00F85FA4">
        <w:rPr>
          <w:sz w:val="28"/>
          <w:szCs w:val="28"/>
        </w:rPr>
        <w:t>услуги 3 рабочих дня</w:t>
      </w:r>
    </w:p>
    <w:p w:rsidR="00BD10C9" w:rsidRPr="00F85FA4" w:rsidRDefault="00BD10C9" w:rsidP="004B5F85">
      <w:pPr>
        <w:pStyle w:val="11"/>
        <w:keepNext/>
        <w:keepLines/>
        <w:spacing w:after="0"/>
        <w:ind w:left="4480"/>
        <w:jc w:val="left"/>
        <w:rPr>
          <w:rFonts w:ascii="Times New Roman" w:hAnsi="Times New Roman" w:cs="Times New Roman"/>
        </w:rPr>
      </w:pPr>
    </w:p>
    <w:p w:rsidR="00BD10C9" w:rsidRPr="00F85FA4" w:rsidRDefault="00264E61">
      <w:pPr>
        <w:pStyle w:val="20"/>
        <w:spacing w:after="4500"/>
        <w:ind w:left="3980" w:firstLine="0"/>
        <w:rPr>
          <w:sz w:val="28"/>
          <w:szCs w:val="28"/>
        </w:rPr>
      </w:pPr>
      <w:r w:rsidRPr="00F85FA4">
        <w:rPr>
          <w:sz w:val="28"/>
          <w:szCs w:val="28"/>
        </w:rPr>
        <w:t>Заявитель</w:t>
      </w:r>
    </w:p>
    <w:p w:rsidR="004506B1" w:rsidRDefault="004506B1">
      <w:pPr>
        <w:pStyle w:val="20"/>
        <w:spacing w:after="860" w:line="262" w:lineRule="auto"/>
        <w:ind w:left="5860" w:firstLine="0"/>
        <w:jc w:val="right"/>
        <w:rPr>
          <w:sz w:val="28"/>
          <w:szCs w:val="28"/>
          <w:u w:val="single"/>
        </w:rPr>
      </w:pPr>
    </w:p>
    <w:p w:rsidR="004B5F85" w:rsidRDefault="004B5F85" w:rsidP="004506B1">
      <w:pPr>
        <w:pStyle w:val="1"/>
        <w:spacing w:after="0"/>
        <w:ind w:firstLine="0"/>
        <w:jc w:val="right"/>
        <w:rPr>
          <w:rFonts w:ascii="Times New Roman" w:hAnsi="Times New Roman" w:cs="Times New Roman"/>
          <w:sz w:val="28"/>
          <w:szCs w:val="28"/>
        </w:rPr>
      </w:pPr>
    </w:p>
    <w:p w:rsidR="004B5F85" w:rsidRDefault="004B5F85" w:rsidP="004506B1">
      <w:pPr>
        <w:pStyle w:val="1"/>
        <w:spacing w:after="0"/>
        <w:ind w:firstLine="0"/>
        <w:jc w:val="right"/>
        <w:rPr>
          <w:rFonts w:ascii="Times New Roman" w:hAnsi="Times New Roman" w:cs="Times New Roman"/>
          <w:sz w:val="28"/>
          <w:szCs w:val="28"/>
        </w:rPr>
      </w:pPr>
    </w:p>
    <w:p w:rsidR="004B5F85" w:rsidRDefault="004B5F85" w:rsidP="004506B1">
      <w:pPr>
        <w:pStyle w:val="1"/>
        <w:spacing w:after="0"/>
        <w:ind w:firstLine="0"/>
        <w:jc w:val="right"/>
        <w:rPr>
          <w:rFonts w:ascii="Times New Roman" w:hAnsi="Times New Roman" w:cs="Times New Roman"/>
          <w:sz w:val="28"/>
          <w:szCs w:val="28"/>
        </w:rPr>
      </w:pPr>
    </w:p>
    <w:p w:rsidR="004506B1" w:rsidRPr="00F85FA4" w:rsidRDefault="004506B1" w:rsidP="004506B1">
      <w:pPr>
        <w:pStyle w:val="1"/>
        <w:spacing w:after="0"/>
        <w:ind w:firstLine="0"/>
        <w:jc w:val="right"/>
        <w:rPr>
          <w:rFonts w:ascii="Times New Roman" w:hAnsi="Times New Roman" w:cs="Times New Roman"/>
          <w:sz w:val="28"/>
          <w:szCs w:val="28"/>
        </w:rPr>
      </w:pPr>
      <w:r w:rsidRPr="00F85FA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4506B1" w:rsidRDefault="004506B1" w:rsidP="004506B1">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F85FA4">
        <w:rPr>
          <w:rFonts w:ascii="Times New Roman" w:hAnsi="Times New Roman" w:cs="Times New Roman"/>
          <w:sz w:val="28"/>
          <w:szCs w:val="28"/>
        </w:rPr>
        <w:t>регламенту предоставления муниципальной услуги</w:t>
      </w:r>
      <w:r>
        <w:rPr>
          <w:rFonts w:ascii="Times New Roman" w:hAnsi="Times New Roman" w:cs="Times New Roman"/>
          <w:sz w:val="28"/>
          <w:szCs w:val="28"/>
        </w:rPr>
        <w:t xml:space="preserve"> </w:t>
      </w:r>
      <w:r w:rsidRPr="00F85FA4">
        <w:rPr>
          <w:rFonts w:ascii="Times New Roman" w:hAnsi="Times New Roman" w:cs="Times New Roman"/>
          <w:sz w:val="28"/>
          <w:szCs w:val="28"/>
        </w:rPr>
        <w:t xml:space="preserve">«Перевод жилого помещения в нежилое помещение и нежилого помещения </w:t>
      </w:r>
    </w:p>
    <w:p w:rsidR="004506B1" w:rsidRDefault="004506B1" w:rsidP="004506B1">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в жилое помещение»</w:t>
      </w:r>
    </w:p>
    <w:p w:rsidR="004506B1" w:rsidRDefault="004506B1">
      <w:pPr>
        <w:pStyle w:val="1"/>
        <w:ind w:firstLine="0"/>
        <w:jc w:val="center"/>
        <w:rPr>
          <w:rFonts w:ascii="Times New Roman" w:hAnsi="Times New Roman" w:cs="Times New Roman"/>
          <w:sz w:val="28"/>
          <w:szCs w:val="28"/>
        </w:rPr>
      </w:pPr>
    </w:p>
    <w:p w:rsidR="00BD10C9" w:rsidRPr="009C19AE" w:rsidRDefault="00264E61" w:rsidP="009C19AE">
      <w:pPr>
        <w:pStyle w:val="1"/>
        <w:spacing w:after="0"/>
        <w:ind w:firstLine="0"/>
        <w:jc w:val="center"/>
        <w:rPr>
          <w:rFonts w:ascii="Times New Roman" w:hAnsi="Times New Roman" w:cs="Times New Roman"/>
          <w:b/>
          <w:sz w:val="28"/>
          <w:szCs w:val="28"/>
        </w:rPr>
      </w:pPr>
      <w:r w:rsidRPr="009C19AE">
        <w:rPr>
          <w:rFonts w:ascii="Times New Roman" w:hAnsi="Times New Roman" w:cs="Times New Roman"/>
          <w:b/>
          <w:sz w:val="28"/>
          <w:szCs w:val="28"/>
        </w:rPr>
        <w:t>Правовые основания предоставления муниципальной услуги</w:t>
      </w:r>
    </w:p>
    <w:p w:rsidR="00BD10C9" w:rsidRDefault="00264E61" w:rsidP="009C19AE">
      <w:pPr>
        <w:pStyle w:val="20"/>
        <w:spacing w:after="0"/>
        <w:ind w:firstLine="0"/>
        <w:jc w:val="center"/>
        <w:rPr>
          <w:sz w:val="28"/>
          <w:szCs w:val="28"/>
        </w:rPr>
      </w:pPr>
      <w:r w:rsidRPr="00F85FA4">
        <w:rPr>
          <w:sz w:val="28"/>
          <w:szCs w:val="28"/>
        </w:rPr>
        <w:t>«</w:t>
      </w:r>
      <w:r w:rsidRPr="00F85FA4">
        <w:rPr>
          <w:b/>
          <w:bCs/>
          <w:sz w:val="28"/>
          <w:szCs w:val="28"/>
        </w:rPr>
        <w:t>Перевод жилого помещения в нежилое помещение и нежилого помещения</w:t>
      </w:r>
      <w:r w:rsidRPr="00F85FA4">
        <w:rPr>
          <w:b/>
          <w:bCs/>
          <w:sz w:val="28"/>
          <w:szCs w:val="28"/>
        </w:rPr>
        <w:br/>
        <w:t>в жилое помещение</w:t>
      </w:r>
      <w:r w:rsidRPr="00F85FA4">
        <w:rPr>
          <w:sz w:val="28"/>
          <w:szCs w:val="28"/>
        </w:rPr>
        <w:t>»</w:t>
      </w:r>
      <w:r w:rsidR="004506B1">
        <w:rPr>
          <w:sz w:val="28"/>
          <w:szCs w:val="28"/>
        </w:rPr>
        <w:t xml:space="preserve"> </w:t>
      </w:r>
      <w:r w:rsidRPr="00F85FA4">
        <w:rPr>
          <w:sz w:val="28"/>
          <w:szCs w:val="28"/>
        </w:rPr>
        <w:t>(</w:t>
      </w:r>
      <w:r w:rsidRPr="00F85FA4">
        <w:rPr>
          <w:b/>
          <w:bCs/>
          <w:sz w:val="28"/>
          <w:szCs w:val="28"/>
        </w:rPr>
        <w:t xml:space="preserve">далее </w:t>
      </w:r>
      <w:r w:rsidRPr="00F85FA4">
        <w:rPr>
          <w:sz w:val="28"/>
          <w:szCs w:val="28"/>
        </w:rPr>
        <w:t xml:space="preserve">- </w:t>
      </w:r>
      <w:r w:rsidRPr="00F85FA4">
        <w:rPr>
          <w:b/>
          <w:bCs/>
          <w:sz w:val="28"/>
          <w:szCs w:val="28"/>
        </w:rPr>
        <w:t>муниципальная услуга</w:t>
      </w:r>
      <w:r w:rsidRPr="00F85FA4">
        <w:rPr>
          <w:sz w:val="28"/>
          <w:szCs w:val="28"/>
        </w:rPr>
        <w:t>)</w:t>
      </w:r>
    </w:p>
    <w:p w:rsidR="009C19AE" w:rsidRPr="00F85FA4" w:rsidRDefault="009C19AE" w:rsidP="009C19AE">
      <w:pPr>
        <w:pStyle w:val="20"/>
        <w:spacing w:after="0"/>
        <w:ind w:firstLine="0"/>
        <w:jc w:val="center"/>
        <w:rPr>
          <w:sz w:val="28"/>
          <w:szCs w:val="28"/>
        </w:rPr>
      </w:pPr>
    </w:p>
    <w:p w:rsidR="00BD10C9" w:rsidRPr="00F85FA4" w:rsidRDefault="00264E61">
      <w:pPr>
        <w:pStyle w:val="1"/>
        <w:spacing w:after="140" w:line="259" w:lineRule="auto"/>
        <w:ind w:firstLine="0"/>
        <w:rPr>
          <w:rFonts w:ascii="Times New Roman" w:hAnsi="Times New Roman" w:cs="Times New Roman"/>
          <w:sz w:val="28"/>
          <w:szCs w:val="28"/>
        </w:rPr>
      </w:pPr>
      <w:r w:rsidRPr="00F85FA4">
        <w:rPr>
          <w:rFonts w:ascii="Times New Roman" w:hAnsi="Times New Roman" w:cs="Times New Roman"/>
          <w:sz w:val="28"/>
          <w:szCs w:val="28"/>
        </w:rPr>
        <w:t>Предоставление муниципальной услуги осуществляется в соответствии с:</w:t>
      </w:r>
    </w:p>
    <w:p w:rsidR="00BD10C9" w:rsidRPr="00F85FA4" w:rsidRDefault="00264E61" w:rsidP="009C19AE">
      <w:pPr>
        <w:pStyle w:val="1"/>
        <w:numPr>
          <w:ilvl w:val="0"/>
          <w:numId w:val="26"/>
        </w:numPr>
        <w:tabs>
          <w:tab w:val="left" w:pos="258"/>
        </w:tabs>
        <w:spacing w:after="0" w:line="276" w:lineRule="auto"/>
        <w:ind w:firstLine="0"/>
        <w:rPr>
          <w:rFonts w:ascii="Times New Roman" w:hAnsi="Times New Roman" w:cs="Times New Roman"/>
          <w:sz w:val="28"/>
          <w:szCs w:val="28"/>
        </w:rPr>
      </w:pPr>
      <w:r w:rsidRPr="00F85FA4">
        <w:rPr>
          <w:rFonts w:ascii="Times New Roman" w:hAnsi="Times New Roman" w:cs="Times New Roman"/>
          <w:sz w:val="28"/>
          <w:szCs w:val="28"/>
        </w:rPr>
        <w:t xml:space="preserve">Жилищным Кодексом Российской Федерации; </w:t>
      </w:r>
      <w:r w:rsidRPr="00F85FA4">
        <w:rPr>
          <w:rFonts w:ascii="Times New Roman" w:eastAsia="Times New Roman" w:hAnsi="Times New Roman" w:cs="Times New Roman"/>
          <w:sz w:val="28"/>
          <w:szCs w:val="28"/>
        </w:rPr>
        <w:t xml:space="preserve">- </w:t>
      </w:r>
      <w:r w:rsidRPr="00F85FA4">
        <w:rPr>
          <w:rFonts w:ascii="Times New Roman" w:hAnsi="Times New Roman" w:cs="Times New Roman"/>
          <w:sz w:val="28"/>
          <w:szCs w:val="28"/>
        </w:rPr>
        <w:t>федеральным законом от 27.07.2010 №210</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ФЗ "Об организации предоставления государственных и муниципальных услуг";</w:t>
      </w:r>
    </w:p>
    <w:p w:rsidR="00BD10C9" w:rsidRPr="00F85FA4" w:rsidRDefault="00264E61" w:rsidP="009C19AE">
      <w:pPr>
        <w:pStyle w:val="1"/>
        <w:numPr>
          <w:ilvl w:val="0"/>
          <w:numId w:val="26"/>
        </w:numPr>
        <w:tabs>
          <w:tab w:val="left" w:pos="258"/>
        </w:tabs>
        <w:spacing w:after="0" w:line="276" w:lineRule="auto"/>
        <w:ind w:firstLine="0"/>
        <w:rPr>
          <w:rFonts w:ascii="Times New Roman" w:hAnsi="Times New Roman" w:cs="Times New Roman"/>
          <w:sz w:val="28"/>
          <w:szCs w:val="28"/>
        </w:rPr>
      </w:pPr>
      <w:r w:rsidRPr="00F85FA4">
        <w:rPr>
          <w:rFonts w:ascii="Times New Roman" w:hAnsi="Times New Roman" w:cs="Times New Roman"/>
          <w:sz w:val="28"/>
          <w:szCs w:val="28"/>
        </w:rPr>
        <w:t>постановлением Правительства Российской Федерации от 26</w:t>
      </w:r>
      <w:r w:rsidR="004506B1">
        <w:rPr>
          <w:rFonts w:ascii="Times New Roman" w:hAnsi="Times New Roman" w:cs="Times New Roman"/>
          <w:sz w:val="28"/>
          <w:szCs w:val="28"/>
        </w:rPr>
        <w:t>.09.</w:t>
      </w:r>
      <w:r w:rsidRPr="00F85FA4">
        <w:rPr>
          <w:rFonts w:ascii="Times New Roman" w:hAnsi="Times New Roman" w:cs="Times New Roman"/>
          <w:sz w:val="28"/>
          <w:szCs w:val="28"/>
        </w:rPr>
        <w:t>1994 №1086 "О государственной жилищной инспекции в Российской Федерации";</w:t>
      </w:r>
    </w:p>
    <w:p w:rsidR="00BD10C9" w:rsidRPr="004506B1" w:rsidRDefault="00264E61" w:rsidP="009C19AE">
      <w:pPr>
        <w:pStyle w:val="1"/>
        <w:numPr>
          <w:ilvl w:val="0"/>
          <w:numId w:val="26"/>
        </w:numPr>
        <w:tabs>
          <w:tab w:val="left" w:pos="258"/>
        </w:tabs>
        <w:spacing w:after="0" w:line="276" w:lineRule="auto"/>
        <w:ind w:firstLine="0"/>
        <w:rPr>
          <w:rFonts w:ascii="Times New Roman" w:hAnsi="Times New Roman" w:cs="Times New Roman"/>
          <w:sz w:val="28"/>
          <w:szCs w:val="28"/>
        </w:rPr>
      </w:pPr>
      <w:r w:rsidRPr="004506B1">
        <w:rPr>
          <w:rFonts w:ascii="Times New Roman" w:hAnsi="Times New Roman" w:cs="Times New Roman"/>
          <w:sz w:val="28"/>
          <w:szCs w:val="28"/>
        </w:rPr>
        <w:t>постановлением Правительства Российской Федерации от 10</w:t>
      </w:r>
      <w:r w:rsidR="004506B1">
        <w:rPr>
          <w:rFonts w:ascii="Times New Roman" w:hAnsi="Times New Roman" w:cs="Times New Roman"/>
          <w:sz w:val="28"/>
          <w:szCs w:val="28"/>
        </w:rPr>
        <w:t>.08.</w:t>
      </w:r>
      <w:r w:rsidRPr="004506B1">
        <w:rPr>
          <w:rFonts w:ascii="Times New Roman" w:hAnsi="Times New Roman" w:cs="Times New Roman"/>
          <w:sz w:val="28"/>
          <w:szCs w:val="28"/>
        </w:rPr>
        <w:t>2005 №502</w:t>
      </w:r>
      <w:r w:rsidR="004506B1">
        <w:rPr>
          <w:rFonts w:ascii="Times New Roman" w:hAnsi="Times New Roman" w:cs="Times New Roman"/>
          <w:sz w:val="28"/>
          <w:szCs w:val="28"/>
        </w:rPr>
        <w:t xml:space="preserve"> </w:t>
      </w:r>
      <w:r w:rsidRPr="004506B1">
        <w:rPr>
          <w:rFonts w:ascii="Times New Roman" w:hAnsi="Times New Roman" w:cs="Times New Roman"/>
          <w:sz w:val="28"/>
          <w:szCs w:val="28"/>
        </w:rPr>
        <w:t>«Об утверждении формы уведомления о переводе (отказе в переводе) жилого (нежилого) помещения в нежилое (жилое) помещение»</w:t>
      </w:r>
    </w:p>
    <w:p w:rsidR="00BD10C9" w:rsidRPr="00F85FA4" w:rsidRDefault="00264E61" w:rsidP="009C19AE">
      <w:pPr>
        <w:pStyle w:val="1"/>
        <w:numPr>
          <w:ilvl w:val="0"/>
          <w:numId w:val="26"/>
        </w:numPr>
        <w:tabs>
          <w:tab w:val="left" w:pos="267"/>
        </w:tabs>
        <w:spacing w:after="0" w:line="276" w:lineRule="auto"/>
        <w:ind w:firstLine="0"/>
        <w:rPr>
          <w:rFonts w:ascii="Times New Roman" w:hAnsi="Times New Roman" w:cs="Times New Roman"/>
          <w:sz w:val="28"/>
          <w:szCs w:val="28"/>
        </w:rPr>
      </w:pPr>
      <w:r w:rsidRPr="00F85FA4">
        <w:rPr>
          <w:rFonts w:ascii="Times New Roman" w:hAnsi="Times New Roman" w:cs="Times New Roman"/>
          <w:sz w:val="28"/>
          <w:szCs w:val="28"/>
        </w:rPr>
        <w:t>распоряжением Правительства Российской Федерации от 17</w:t>
      </w:r>
      <w:r w:rsidR="004506B1">
        <w:rPr>
          <w:rFonts w:ascii="Times New Roman" w:hAnsi="Times New Roman" w:cs="Times New Roman"/>
          <w:sz w:val="28"/>
          <w:szCs w:val="28"/>
        </w:rPr>
        <w:t>.12.</w:t>
      </w:r>
      <w:r w:rsidRPr="00F85FA4">
        <w:rPr>
          <w:rFonts w:ascii="Times New Roman" w:hAnsi="Times New Roman" w:cs="Times New Roman"/>
          <w:sz w:val="28"/>
          <w:szCs w:val="28"/>
        </w:rPr>
        <w:t>2009 №1993</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р "Об утверждении сводного перечня первоочередных государственных и муниципальных услуг, предоставляемых в электронном виде";</w:t>
      </w:r>
    </w:p>
    <w:p w:rsidR="00BD10C9" w:rsidRPr="00F85FA4" w:rsidRDefault="00264E61" w:rsidP="009C19AE">
      <w:pPr>
        <w:pStyle w:val="1"/>
        <w:numPr>
          <w:ilvl w:val="0"/>
          <w:numId w:val="26"/>
        </w:numPr>
        <w:tabs>
          <w:tab w:val="left" w:pos="262"/>
        </w:tabs>
        <w:spacing w:after="0" w:line="276" w:lineRule="auto"/>
        <w:ind w:firstLine="0"/>
        <w:rPr>
          <w:rFonts w:ascii="Times New Roman" w:hAnsi="Times New Roman" w:cs="Times New Roman"/>
          <w:sz w:val="28"/>
          <w:szCs w:val="28"/>
        </w:rPr>
      </w:pPr>
      <w:r w:rsidRPr="00F85FA4">
        <w:rPr>
          <w:rFonts w:ascii="Times New Roman" w:hAnsi="Times New Roman" w:cs="Times New Roman"/>
          <w:sz w:val="28"/>
          <w:szCs w:val="28"/>
        </w:rPr>
        <w:t>иными нормативными актами органов местного самоуправления, на территории которых предоставляется муниципальная услуга</w:t>
      </w:r>
    </w:p>
    <w:p w:rsidR="00A81DE2" w:rsidRDefault="00A81DE2" w:rsidP="004506B1">
      <w:pPr>
        <w:pStyle w:val="1"/>
        <w:spacing w:after="460"/>
        <w:ind w:left="5920" w:firstLine="0"/>
        <w:jc w:val="right"/>
        <w:rPr>
          <w:rFonts w:ascii="Times New Roman" w:hAnsi="Times New Roman" w:cs="Times New Roman"/>
          <w:sz w:val="28"/>
          <w:szCs w:val="28"/>
        </w:rPr>
      </w:pPr>
    </w:p>
    <w:p w:rsidR="004506B1" w:rsidRDefault="004506B1" w:rsidP="004506B1">
      <w:pPr>
        <w:pStyle w:val="1"/>
        <w:spacing w:after="460"/>
        <w:ind w:left="5920" w:firstLine="0"/>
        <w:jc w:val="right"/>
        <w:rPr>
          <w:rFonts w:ascii="Times New Roman" w:hAnsi="Times New Roman" w:cs="Times New Roman"/>
          <w:sz w:val="28"/>
          <w:szCs w:val="28"/>
        </w:rPr>
      </w:pPr>
    </w:p>
    <w:p w:rsidR="004506B1" w:rsidRDefault="004506B1" w:rsidP="004506B1">
      <w:pPr>
        <w:pStyle w:val="1"/>
        <w:spacing w:after="460"/>
        <w:ind w:left="5920" w:firstLine="0"/>
        <w:jc w:val="right"/>
        <w:rPr>
          <w:rFonts w:ascii="Times New Roman" w:hAnsi="Times New Roman" w:cs="Times New Roman"/>
          <w:sz w:val="28"/>
          <w:szCs w:val="28"/>
        </w:rPr>
      </w:pPr>
    </w:p>
    <w:p w:rsidR="004506B1" w:rsidRDefault="004506B1" w:rsidP="004506B1">
      <w:pPr>
        <w:pStyle w:val="1"/>
        <w:spacing w:after="460"/>
        <w:ind w:left="5920" w:firstLine="0"/>
        <w:jc w:val="right"/>
        <w:rPr>
          <w:rFonts w:ascii="Times New Roman" w:hAnsi="Times New Roman" w:cs="Times New Roman"/>
          <w:sz w:val="28"/>
          <w:szCs w:val="28"/>
        </w:rPr>
      </w:pPr>
    </w:p>
    <w:p w:rsidR="004506B1" w:rsidRDefault="004506B1" w:rsidP="004506B1">
      <w:pPr>
        <w:pStyle w:val="1"/>
        <w:spacing w:after="0"/>
        <w:ind w:firstLine="0"/>
        <w:jc w:val="right"/>
        <w:rPr>
          <w:rFonts w:ascii="Times New Roman" w:hAnsi="Times New Roman" w:cs="Times New Roman"/>
          <w:sz w:val="28"/>
          <w:szCs w:val="28"/>
        </w:rPr>
      </w:pPr>
    </w:p>
    <w:p w:rsidR="009C19AE" w:rsidRDefault="009C19AE" w:rsidP="004506B1">
      <w:pPr>
        <w:pStyle w:val="1"/>
        <w:spacing w:after="0"/>
        <w:ind w:firstLine="0"/>
        <w:jc w:val="right"/>
        <w:rPr>
          <w:rFonts w:ascii="Times New Roman" w:hAnsi="Times New Roman" w:cs="Times New Roman"/>
          <w:sz w:val="28"/>
          <w:szCs w:val="28"/>
        </w:rPr>
      </w:pPr>
    </w:p>
    <w:p w:rsidR="009C19AE" w:rsidRDefault="009C19AE" w:rsidP="004506B1">
      <w:pPr>
        <w:pStyle w:val="1"/>
        <w:spacing w:after="0"/>
        <w:ind w:firstLine="0"/>
        <w:jc w:val="right"/>
        <w:rPr>
          <w:rFonts w:ascii="Times New Roman" w:hAnsi="Times New Roman" w:cs="Times New Roman"/>
          <w:sz w:val="28"/>
          <w:szCs w:val="28"/>
        </w:rPr>
      </w:pPr>
    </w:p>
    <w:p w:rsidR="009C19AE" w:rsidRDefault="009C19AE" w:rsidP="004506B1">
      <w:pPr>
        <w:pStyle w:val="1"/>
        <w:spacing w:after="0"/>
        <w:ind w:firstLine="0"/>
        <w:jc w:val="right"/>
        <w:rPr>
          <w:rFonts w:ascii="Times New Roman" w:hAnsi="Times New Roman" w:cs="Times New Roman"/>
          <w:sz w:val="28"/>
          <w:szCs w:val="28"/>
        </w:rPr>
      </w:pPr>
    </w:p>
    <w:p w:rsidR="009C19AE" w:rsidRDefault="009C19AE" w:rsidP="004506B1">
      <w:pPr>
        <w:pStyle w:val="1"/>
        <w:spacing w:after="0"/>
        <w:ind w:firstLine="0"/>
        <w:jc w:val="right"/>
        <w:rPr>
          <w:rFonts w:ascii="Times New Roman" w:hAnsi="Times New Roman" w:cs="Times New Roman"/>
          <w:sz w:val="28"/>
          <w:szCs w:val="28"/>
        </w:rPr>
      </w:pPr>
    </w:p>
    <w:p w:rsidR="009C19AE" w:rsidRDefault="009C19AE" w:rsidP="004506B1">
      <w:pPr>
        <w:pStyle w:val="1"/>
        <w:spacing w:after="0"/>
        <w:ind w:firstLine="0"/>
        <w:jc w:val="right"/>
        <w:rPr>
          <w:rFonts w:ascii="Times New Roman" w:hAnsi="Times New Roman" w:cs="Times New Roman"/>
          <w:sz w:val="28"/>
          <w:szCs w:val="28"/>
        </w:rPr>
      </w:pPr>
    </w:p>
    <w:p w:rsidR="009C19AE" w:rsidRDefault="009C19AE" w:rsidP="004506B1">
      <w:pPr>
        <w:pStyle w:val="1"/>
        <w:spacing w:after="0"/>
        <w:ind w:firstLine="0"/>
        <w:jc w:val="right"/>
        <w:rPr>
          <w:rFonts w:ascii="Times New Roman" w:hAnsi="Times New Roman" w:cs="Times New Roman"/>
          <w:sz w:val="28"/>
          <w:szCs w:val="28"/>
        </w:rPr>
      </w:pPr>
    </w:p>
    <w:p w:rsidR="009C19AE" w:rsidRDefault="009C19AE" w:rsidP="004506B1">
      <w:pPr>
        <w:pStyle w:val="1"/>
        <w:spacing w:after="0"/>
        <w:ind w:firstLine="0"/>
        <w:jc w:val="right"/>
        <w:rPr>
          <w:rFonts w:ascii="Times New Roman" w:hAnsi="Times New Roman" w:cs="Times New Roman"/>
          <w:sz w:val="28"/>
          <w:szCs w:val="28"/>
        </w:rPr>
      </w:pPr>
    </w:p>
    <w:p w:rsidR="009C19AE" w:rsidRDefault="009C19AE" w:rsidP="004506B1">
      <w:pPr>
        <w:pStyle w:val="1"/>
        <w:spacing w:after="0"/>
        <w:ind w:firstLine="0"/>
        <w:jc w:val="right"/>
        <w:rPr>
          <w:rFonts w:ascii="Times New Roman" w:hAnsi="Times New Roman" w:cs="Times New Roman"/>
          <w:sz w:val="28"/>
          <w:szCs w:val="28"/>
        </w:rPr>
      </w:pPr>
    </w:p>
    <w:p w:rsidR="004506B1" w:rsidRPr="00F85FA4" w:rsidRDefault="004506B1" w:rsidP="004506B1">
      <w:pPr>
        <w:pStyle w:val="1"/>
        <w:spacing w:after="0"/>
        <w:ind w:firstLine="0"/>
        <w:jc w:val="right"/>
        <w:rPr>
          <w:rFonts w:ascii="Times New Roman" w:hAnsi="Times New Roman" w:cs="Times New Roman"/>
          <w:sz w:val="28"/>
          <w:szCs w:val="28"/>
        </w:rPr>
      </w:pPr>
      <w:r w:rsidRPr="00F85FA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4506B1" w:rsidRDefault="004506B1" w:rsidP="004506B1">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F85FA4">
        <w:rPr>
          <w:rFonts w:ascii="Times New Roman" w:hAnsi="Times New Roman" w:cs="Times New Roman"/>
          <w:sz w:val="28"/>
          <w:szCs w:val="28"/>
        </w:rPr>
        <w:t>регламенту предоставления муниципальной услуги</w:t>
      </w:r>
      <w:r>
        <w:rPr>
          <w:rFonts w:ascii="Times New Roman" w:hAnsi="Times New Roman" w:cs="Times New Roman"/>
          <w:sz w:val="28"/>
          <w:szCs w:val="28"/>
        </w:rPr>
        <w:t xml:space="preserve"> </w:t>
      </w:r>
      <w:r w:rsidRPr="00F85FA4">
        <w:rPr>
          <w:rFonts w:ascii="Times New Roman" w:hAnsi="Times New Roman" w:cs="Times New Roman"/>
          <w:sz w:val="28"/>
          <w:szCs w:val="28"/>
        </w:rPr>
        <w:t xml:space="preserve">«Перевод жилого помещения в нежилое помещение и нежилого помещения </w:t>
      </w:r>
    </w:p>
    <w:p w:rsidR="004506B1" w:rsidRDefault="004506B1" w:rsidP="004506B1">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в жилое помещение»</w:t>
      </w:r>
    </w:p>
    <w:p w:rsidR="004506B1" w:rsidRDefault="004506B1" w:rsidP="009C19AE">
      <w:pPr>
        <w:pStyle w:val="1"/>
        <w:spacing w:after="460"/>
        <w:ind w:left="5920" w:firstLine="0"/>
        <w:jc w:val="right"/>
        <w:rPr>
          <w:rFonts w:ascii="Times New Roman" w:hAnsi="Times New Roman" w:cs="Times New Roman"/>
          <w:sz w:val="28"/>
          <w:szCs w:val="28"/>
        </w:rPr>
      </w:pPr>
    </w:p>
    <w:p w:rsidR="00BD10C9" w:rsidRPr="00F85FA4" w:rsidRDefault="00264E61">
      <w:pPr>
        <w:pStyle w:val="1"/>
        <w:spacing w:after="260" w:line="262" w:lineRule="auto"/>
        <w:ind w:left="2000" w:firstLine="0"/>
        <w:jc w:val="both"/>
        <w:rPr>
          <w:rFonts w:ascii="Times New Roman" w:hAnsi="Times New Roman" w:cs="Times New Roman"/>
          <w:sz w:val="28"/>
          <w:szCs w:val="28"/>
        </w:rPr>
      </w:pPr>
      <w:r w:rsidRPr="00F85FA4">
        <w:rPr>
          <w:rFonts w:ascii="Times New Roman" w:hAnsi="Times New Roman" w:cs="Times New Roman"/>
          <w:sz w:val="28"/>
          <w:szCs w:val="28"/>
        </w:rPr>
        <w:t>Форма заявления о предоставлении муниципальной услуги</w:t>
      </w:r>
    </w:p>
    <w:p w:rsidR="00BD10C9" w:rsidRPr="00F85FA4" w:rsidRDefault="00264E61" w:rsidP="009C19AE">
      <w:pPr>
        <w:pStyle w:val="1"/>
        <w:tabs>
          <w:tab w:val="left" w:leader="underscore" w:pos="4430"/>
        </w:tabs>
        <w:spacing w:after="0" w:line="262" w:lineRule="auto"/>
        <w:ind w:firstLine="0"/>
        <w:jc w:val="right"/>
        <w:rPr>
          <w:rFonts w:ascii="Times New Roman" w:hAnsi="Times New Roman" w:cs="Times New Roman"/>
          <w:sz w:val="28"/>
          <w:szCs w:val="28"/>
        </w:rPr>
      </w:pPr>
      <w:r w:rsidRPr="00F85FA4">
        <w:rPr>
          <w:rFonts w:ascii="Times New Roman" w:hAnsi="Times New Roman" w:cs="Times New Roman"/>
          <w:sz w:val="28"/>
          <w:szCs w:val="28"/>
        </w:rPr>
        <w:t xml:space="preserve">кому: </w:t>
      </w:r>
      <w:r w:rsidRPr="00F85FA4">
        <w:rPr>
          <w:rFonts w:ascii="Times New Roman" w:hAnsi="Times New Roman" w:cs="Times New Roman"/>
          <w:sz w:val="28"/>
          <w:szCs w:val="28"/>
        </w:rPr>
        <w:tab/>
      </w:r>
    </w:p>
    <w:p w:rsidR="009C19AE" w:rsidRDefault="00264E61" w:rsidP="009C19AE">
      <w:pPr>
        <w:pStyle w:val="1"/>
        <w:tabs>
          <w:tab w:val="left" w:leader="underscore" w:pos="9679"/>
        </w:tabs>
        <w:spacing w:after="0"/>
        <w:ind w:left="5960" w:hanging="1340"/>
        <w:jc w:val="right"/>
        <w:rPr>
          <w:rFonts w:ascii="Times New Roman" w:hAnsi="Times New Roman" w:cs="Times New Roman"/>
        </w:rPr>
      </w:pPr>
      <w:r w:rsidRPr="009C19AE">
        <w:rPr>
          <w:rFonts w:ascii="Times New Roman" w:eastAsia="Times New Roman" w:hAnsi="Times New Roman" w:cs="Times New Roman"/>
        </w:rPr>
        <w:t>(</w:t>
      </w:r>
      <w:r w:rsidRPr="009C19AE">
        <w:rPr>
          <w:rFonts w:ascii="Times New Roman" w:hAnsi="Times New Roman" w:cs="Times New Roman"/>
        </w:rPr>
        <w:t>наименование уполномоченного</w:t>
      </w:r>
    </w:p>
    <w:p w:rsidR="009C19AE" w:rsidRPr="009C19AE" w:rsidRDefault="00264E61" w:rsidP="009C19AE">
      <w:pPr>
        <w:pStyle w:val="1"/>
        <w:tabs>
          <w:tab w:val="left" w:leader="underscore" w:pos="9679"/>
        </w:tabs>
        <w:spacing w:after="0"/>
        <w:ind w:left="5960" w:hanging="1340"/>
        <w:jc w:val="right"/>
        <w:rPr>
          <w:rFonts w:ascii="Times New Roman" w:hAnsi="Times New Roman" w:cs="Times New Roman"/>
        </w:rPr>
      </w:pPr>
      <w:r w:rsidRPr="009C19AE">
        <w:rPr>
          <w:rFonts w:ascii="Times New Roman" w:hAnsi="Times New Roman" w:cs="Times New Roman"/>
        </w:rPr>
        <w:t>органа местного самоуправления)</w:t>
      </w:r>
    </w:p>
    <w:p w:rsidR="00BD10C9" w:rsidRPr="00F85FA4" w:rsidRDefault="00264E61">
      <w:pPr>
        <w:pStyle w:val="1"/>
        <w:tabs>
          <w:tab w:val="left" w:leader="underscore" w:pos="9679"/>
        </w:tabs>
        <w:spacing w:after="260"/>
        <w:ind w:left="5960" w:hanging="1340"/>
        <w:jc w:val="both"/>
        <w:rPr>
          <w:rFonts w:ascii="Times New Roman" w:hAnsi="Times New Roman" w:cs="Times New Roman"/>
          <w:sz w:val="28"/>
          <w:szCs w:val="28"/>
        </w:rPr>
      </w:pPr>
      <w:r w:rsidRPr="00F85FA4">
        <w:rPr>
          <w:rFonts w:ascii="Times New Roman" w:hAnsi="Times New Roman" w:cs="Times New Roman"/>
          <w:sz w:val="28"/>
          <w:szCs w:val="28"/>
        </w:rPr>
        <w:t xml:space="preserve"> </w:t>
      </w:r>
      <w:r w:rsidR="009C19AE">
        <w:rPr>
          <w:rFonts w:ascii="Times New Roman" w:hAnsi="Times New Roman" w:cs="Times New Roman"/>
          <w:sz w:val="28"/>
          <w:szCs w:val="28"/>
        </w:rPr>
        <w:t xml:space="preserve">       </w:t>
      </w:r>
      <w:r w:rsidRPr="00F85FA4">
        <w:rPr>
          <w:rFonts w:ascii="Times New Roman" w:hAnsi="Times New Roman" w:cs="Times New Roman"/>
          <w:sz w:val="28"/>
          <w:szCs w:val="28"/>
        </w:rPr>
        <w:t xml:space="preserve">от кого: </w:t>
      </w:r>
      <w:r w:rsidR="009C19AE">
        <w:rPr>
          <w:rFonts w:ascii="Times New Roman" w:hAnsi="Times New Roman" w:cs="Times New Roman"/>
          <w:sz w:val="28"/>
          <w:szCs w:val="28"/>
        </w:rPr>
        <w:t>________________________</w:t>
      </w:r>
    </w:p>
    <w:p w:rsidR="00BD10C9" w:rsidRPr="009C19AE" w:rsidRDefault="00264E61" w:rsidP="009C19AE">
      <w:pPr>
        <w:pStyle w:val="1"/>
        <w:spacing w:after="0"/>
        <w:ind w:left="4700" w:firstLine="0"/>
        <w:jc w:val="both"/>
        <w:rPr>
          <w:rFonts w:ascii="Times New Roman" w:hAnsi="Times New Roman" w:cs="Times New Roman"/>
        </w:rPr>
      </w:pPr>
      <w:r w:rsidRPr="009C19AE">
        <w:rPr>
          <w:rFonts w:ascii="Times New Roman" w:hAnsi="Times New Roman" w:cs="Times New Roman"/>
        </w:rPr>
        <w:t>(полное наименование, ИНН, ОГРН юридического лица)</w:t>
      </w:r>
      <w:r w:rsidR="009C19AE">
        <w:rPr>
          <w:rFonts w:ascii="Times New Roman" w:hAnsi="Times New Roman" w:cs="Times New Roman"/>
        </w:rPr>
        <w:t xml:space="preserve"> </w:t>
      </w:r>
      <w:r w:rsidRPr="009C19AE">
        <w:rPr>
          <w:rFonts w:ascii="Times New Roman" w:hAnsi="Times New Roman" w:cs="Times New Roman"/>
        </w:rPr>
        <w:t>(контактный телефон, электронная почта, почтовый адрес)</w:t>
      </w:r>
      <w:r w:rsidR="009C19AE">
        <w:rPr>
          <w:rFonts w:ascii="Times New Roman" w:hAnsi="Times New Roman" w:cs="Times New Roman"/>
        </w:rPr>
        <w:t xml:space="preserve"> </w:t>
      </w:r>
      <w:r w:rsidRPr="009C19AE">
        <w:rPr>
          <w:rFonts w:ascii="Times New Roman" w:hAnsi="Times New Roman" w:cs="Times New Roman"/>
        </w:rPr>
        <w:t xml:space="preserve">(фамилия, имя, отчество (последнее </w:t>
      </w:r>
      <w:r w:rsidRPr="009C19AE">
        <w:rPr>
          <w:rFonts w:ascii="Times New Roman" w:eastAsia="Times New Roman" w:hAnsi="Times New Roman" w:cs="Times New Roman"/>
          <w:i/>
          <w:iCs/>
        </w:rPr>
        <w:t>-</w:t>
      </w:r>
      <w:r w:rsidRPr="009C19AE">
        <w:rPr>
          <w:rFonts w:ascii="Times New Roman" w:hAnsi="Times New Roman" w:cs="Times New Roman"/>
        </w:rPr>
        <w:t xml:space="preserve"> при наличии), данные документа, удостоверяющего личность, контактный телефон, адрес электронной почты уполномоченного лица)</w:t>
      </w:r>
      <w:r w:rsidR="009C19AE">
        <w:rPr>
          <w:rFonts w:ascii="Times New Roman" w:hAnsi="Times New Roman" w:cs="Times New Roman"/>
        </w:rPr>
        <w:t xml:space="preserve"> </w:t>
      </w:r>
      <w:r w:rsidRPr="009C19AE">
        <w:rPr>
          <w:rFonts w:ascii="Times New Roman" w:hAnsi="Times New Roman" w:cs="Times New Roman"/>
        </w:rPr>
        <w:t>(данные представителя заявителя)</w:t>
      </w:r>
    </w:p>
    <w:p w:rsidR="009C19AE" w:rsidRDefault="009C19AE">
      <w:pPr>
        <w:pStyle w:val="40"/>
        <w:spacing w:after="0"/>
        <w:rPr>
          <w:rFonts w:ascii="Times New Roman" w:hAnsi="Times New Roman" w:cs="Times New Roman"/>
          <w:sz w:val="28"/>
          <w:szCs w:val="28"/>
        </w:rPr>
      </w:pPr>
    </w:p>
    <w:p w:rsidR="009C19AE" w:rsidRDefault="009C19AE">
      <w:pPr>
        <w:pStyle w:val="40"/>
        <w:spacing w:after="0"/>
        <w:rPr>
          <w:rFonts w:ascii="Times New Roman" w:hAnsi="Times New Roman" w:cs="Times New Roman"/>
          <w:sz w:val="28"/>
          <w:szCs w:val="28"/>
        </w:rPr>
      </w:pPr>
    </w:p>
    <w:p w:rsidR="00BD10C9" w:rsidRPr="00F85FA4" w:rsidRDefault="00264E61">
      <w:pPr>
        <w:pStyle w:val="40"/>
        <w:spacing w:after="0"/>
        <w:rPr>
          <w:rFonts w:ascii="Times New Roman" w:hAnsi="Times New Roman" w:cs="Times New Roman"/>
          <w:sz w:val="28"/>
          <w:szCs w:val="28"/>
        </w:rPr>
      </w:pPr>
      <w:r w:rsidRPr="00F85FA4">
        <w:rPr>
          <w:rFonts w:ascii="Times New Roman" w:hAnsi="Times New Roman" w:cs="Times New Roman"/>
          <w:sz w:val="28"/>
          <w:szCs w:val="28"/>
        </w:rPr>
        <w:t>ЗАЯВЛЕНИЕ</w:t>
      </w:r>
    </w:p>
    <w:p w:rsidR="009C19AE" w:rsidRDefault="00264E61" w:rsidP="009C19AE">
      <w:pPr>
        <w:pStyle w:val="40"/>
        <w:spacing w:after="0"/>
        <w:rPr>
          <w:rFonts w:ascii="Times New Roman" w:hAnsi="Times New Roman" w:cs="Times New Roman"/>
          <w:sz w:val="28"/>
          <w:szCs w:val="28"/>
        </w:rPr>
      </w:pPr>
      <w:r w:rsidRPr="00F85FA4">
        <w:rPr>
          <w:rFonts w:ascii="Times New Roman" w:hAnsi="Times New Roman" w:cs="Times New Roman"/>
          <w:sz w:val="28"/>
          <w:szCs w:val="28"/>
        </w:rPr>
        <w:t xml:space="preserve">о переводе жилого помещения в нежилое помещение и нежилого помещения </w:t>
      </w:r>
    </w:p>
    <w:p w:rsidR="00BD10C9" w:rsidRDefault="00264E61" w:rsidP="009C19AE">
      <w:pPr>
        <w:pStyle w:val="40"/>
        <w:spacing w:after="0"/>
        <w:rPr>
          <w:rFonts w:ascii="Times New Roman" w:hAnsi="Times New Roman" w:cs="Times New Roman"/>
          <w:sz w:val="28"/>
          <w:szCs w:val="28"/>
        </w:rPr>
      </w:pPr>
      <w:r w:rsidRPr="00F85FA4">
        <w:rPr>
          <w:rFonts w:ascii="Times New Roman" w:hAnsi="Times New Roman" w:cs="Times New Roman"/>
          <w:sz w:val="28"/>
          <w:szCs w:val="28"/>
        </w:rPr>
        <w:t>в жилое помещение</w:t>
      </w:r>
    </w:p>
    <w:p w:rsidR="009C19AE" w:rsidRPr="00F85FA4" w:rsidRDefault="009C19AE" w:rsidP="009C19AE">
      <w:pPr>
        <w:pStyle w:val="40"/>
        <w:spacing w:after="0"/>
        <w:rPr>
          <w:rFonts w:ascii="Times New Roman" w:hAnsi="Times New Roman" w:cs="Times New Roman"/>
          <w:sz w:val="28"/>
          <w:szCs w:val="28"/>
        </w:rPr>
      </w:pPr>
    </w:p>
    <w:p w:rsidR="00BD10C9" w:rsidRPr="00F85FA4" w:rsidRDefault="00264E61" w:rsidP="000E69B5">
      <w:pPr>
        <w:pStyle w:val="30"/>
        <w:spacing w:after="0" w:line="276" w:lineRule="auto"/>
        <w:ind w:firstLine="460"/>
        <w:jc w:val="both"/>
        <w:rPr>
          <w:sz w:val="28"/>
          <w:szCs w:val="28"/>
        </w:rPr>
      </w:pPr>
      <w:r w:rsidRPr="00F85FA4">
        <w:rPr>
          <w:sz w:val="28"/>
          <w:szCs w:val="28"/>
        </w:rPr>
        <w:t>Прошу предоставить муниципальную услугу</w:t>
      </w:r>
      <w:r w:rsidR="000E69B5">
        <w:rPr>
          <w:sz w:val="28"/>
          <w:szCs w:val="28"/>
        </w:rPr>
        <w:t xml:space="preserve"> </w:t>
      </w:r>
      <w:r w:rsidRPr="00F85FA4">
        <w:rPr>
          <w:sz w:val="28"/>
          <w:szCs w:val="28"/>
        </w:rPr>
        <w:t>в отношении помещения</w:t>
      </w:r>
      <w:r w:rsidRPr="00F85FA4">
        <w:rPr>
          <w:rFonts w:eastAsia="Arial"/>
          <w:sz w:val="28"/>
          <w:szCs w:val="28"/>
        </w:rPr>
        <w:t xml:space="preserve">, </w:t>
      </w:r>
      <w:r w:rsidRPr="00F85FA4">
        <w:rPr>
          <w:sz w:val="28"/>
          <w:szCs w:val="28"/>
        </w:rPr>
        <w:t xml:space="preserve">находящегося в собственности </w:t>
      </w:r>
      <w:r w:rsidRPr="00F85FA4">
        <w:rPr>
          <w:rFonts w:eastAsia="Arial"/>
          <w:sz w:val="28"/>
          <w:szCs w:val="28"/>
        </w:rPr>
        <w:t>(</w:t>
      </w:r>
      <w:r w:rsidRPr="00F85FA4">
        <w:rPr>
          <w:sz w:val="28"/>
          <w:szCs w:val="28"/>
        </w:rPr>
        <w:t>для физических лиц</w:t>
      </w:r>
      <w:r w:rsidRPr="00F85FA4">
        <w:rPr>
          <w:rFonts w:eastAsia="Arial"/>
          <w:sz w:val="28"/>
          <w:szCs w:val="28"/>
        </w:rPr>
        <w:t>/</w:t>
      </w:r>
      <w:r w:rsidRPr="00F85FA4">
        <w:rPr>
          <w:sz w:val="28"/>
          <w:szCs w:val="28"/>
        </w:rPr>
        <w:t>индивидуальных предпринимателей</w:t>
      </w:r>
      <w:r w:rsidRPr="00F85FA4">
        <w:rPr>
          <w:rFonts w:eastAsia="Arial"/>
          <w:sz w:val="28"/>
          <w:szCs w:val="28"/>
        </w:rPr>
        <w:t xml:space="preserve">: </w:t>
      </w:r>
      <w:r w:rsidRPr="00F85FA4">
        <w:rPr>
          <w:sz w:val="28"/>
          <w:szCs w:val="28"/>
        </w:rPr>
        <w:t>ФИО</w:t>
      </w:r>
      <w:r w:rsidRPr="00F85FA4">
        <w:rPr>
          <w:rFonts w:eastAsia="Arial"/>
          <w:sz w:val="28"/>
          <w:szCs w:val="28"/>
        </w:rPr>
        <w:t xml:space="preserve">, </w:t>
      </w:r>
      <w:r w:rsidRPr="00F85FA4">
        <w:rPr>
          <w:sz w:val="28"/>
          <w:szCs w:val="28"/>
        </w:rPr>
        <w:t>документ</w:t>
      </w:r>
      <w:r w:rsidRPr="00F85FA4">
        <w:rPr>
          <w:rFonts w:eastAsia="Arial"/>
          <w:sz w:val="28"/>
          <w:szCs w:val="28"/>
        </w:rPr>
        <w:t xml:space="preserve">, </w:t>
      </w:r>
      <w:r w:rsidRPr="00F85FA4">
        <w:rPr>
          <w:sz w:val="28"/>
          <w:szCs w:val="28"/>
        </w:rPr>
        <w:t>удостоверяющий личность</w:t>
      </w:r>
      <w:r w:rsidRPr="00F85FA4">
        <w:rPr>
          <w:rFonts w:eastAsia="Arial"/>
          <w:sz w:val="28"/>
          <w:szCs w:val="28"/>
        </w:rPr>
        <w:t xml:space="preserve">: </w:t>
      </w:r>
      <w:r w:rsidRPr="00F85FA4">
        <w:rPr>
          <w:sz w:val="28"/>
          <w:szCs w:val="28"/>
        </w:rPr>
        <w:t xml:space="preserve">вид документа </w:t>
      </w:r>
      <w:r w:rsidRPr="00F85FA4">
        <w:rPr>
          <w:sz w:val="28"/>
          <w:szCs w:val="28"/>
          <w:u w:val="single"/>
        </w:rPr>
        <w:t>паспорт</w:t>
      </w:r>
      <w:r w:rsidRPr="00F85FA4">
        <w:rPr>
          <w:rFonts w:eastAsia="Arial"/>
          <w:sz w:val="28"/>
          <w:szCs w:val="28"/>
          <w:u w:val="single"/>
        </w:rPr>
        <w:t xml:space="preserve">, </w:t>
      </w:r>
      <w:r w:rsidRPr="00F85FA4">
        <w:rPr>
          <w:sz w:val="28"/>
          <w:szCs w:val="28"/>
        </w:rPr>
        <w:t>ИНН</w:t>
      </w:r>
      <w:r w:rsidRPr="00F85FA4">
        <w:rPr>
          <w:rFonts w:eastAsia="Arial"/>
          <w:sz w:val="28"/>
          <w:szCs w:val="28"/>
        </w:rPr>
        <w:t xml:space="preserve">, </w:t>
      </w:r>
      <w:r w:rsidRPr="00F85FA4">
        <w:rPr>
          <w:sz w:val="28"/>
          <w:szCs w:val="28"/>
        </w:rPr>
        <w:t>СНИЛС</w:t>
      </w:r>
      <w:r w:rsidRPr="00F85FA4">
        <w:rPr>
          <w:rFonts w:eastAsia="Arial"/>
          <w:sz w:val="28"/>
          <w:szCs w:val="28"/>
        </w:rPr>
        <w:t xml:space="preserve">, </w:t>
      </w:r>
      <w:r w:rsidRPr="00F85FA4">
        <w:rPr>
          <w:sz w:val="28"/>
          <w:szCs w:val="28"/>
        </w:rPr>
        <w:t xml:space="preserve">ОГРНИП </w:t>
      </w:r>
      <w:r w:rsidRPr="00F85FA4">
        <w:rPr>
          <w:rFonts w:eastAsia="Arial"/>
          <w:sz w:val="28"/>
          <w:szCs w:val="28"/>
        </w:rPr>
        <w:t>(</w:t>
      </w:r>
      <w:r w:rsidRPr="00F85FA4">
        <w:rPr>
          <w:sz w:val="28"/>
          <w:szCs w:val="28"/>
        </w:rPr>
        <w:t>для индивидуальных предпринимателей</w:t>
      </w:r>
      <w:r w:rsidRPr="00F85FA4">
        <w:rPr>
          <w:rFonts w:eastAsia="Arial"/>
          <w:sz w:val="28"/>
          <w:szCs w:val="28"/>
        </w:rPr>
        <w:t xml:space="preserve">), </w:t>
      </w:r>
      <w:r w:rsidRPr="00F85FA4">
        <w:rPr>
          <w:sz w:val="28"/>
          <w:szCs w:val="28"/>
        </w:rPr>
        <w:t>для юридических лиц</w:t>
      </w:r>
      <w:r w:rsidRPr="00F85FA4">
        <w:rPr>
          <w:rFonts w:eastAsia="Arial"/>
          <w:sz w:val="28"/>
          <w:szCs w:val="28"/>
        </w:rPr>
        <w:t xml:space="preserve">: </w:t>
      </w:r>
      <w:r w:rsidRPr="00F85FA4">
        <w:rPr>
          <w:sz w:val="28"/>
          <w:szCs w:val="28"/>
        </w:rPr>
        <w:t>полное наименование юридического лица</w:t>
      </w:r>
      <w:r w:rsidRPr="00F85FA4">
        <w:rPr>
          <w:rFonts w:eastAsia="Arial"/>
          <w:sz w:val="28"/>
          <w:szCs w:val="28"/>
        </w:rPr>
        <w:t xml:space="preserve">, </w:t>
      </w:r>
      <w:r w:rsidRPr="00F85FA4">
        <w:rPr>
          <w:sz w:val="28"/>
          <w:szCs w:val="28"/>
        </w:rPr>
        <w:t>ОГРН</w:t>
      </w:r>
      <w:r w:rsidRPr="00F85FA4">
        <w:rPr>
          <w:rFonts w:eastAsia="Arial"/>
          <w:sz w:val="28"/>
          <w:szCs w:val="28"/>
        </w:rPr>
        <w:t xml:space="preserve">, </w:t>
      </w:r>
      <w:r w:rsidRPr="00F85FA4">
        <w:rPr>
          <w:sz w:val="28"/>
          <w:szCs w:val="28"/>
        </w:rPr>
        <w:t>ИНН расположенного по адресу</w:t>
      </w:r>
      <w:r w:rsidRPr="00F85FA4">
        <w:rPr>
          <w:rFonts w:eastAsia="Arial"/>
          <w:sz w:val="28"/>
          <w:szCs w:val="28"/>
        </w:rPr>
        <w:t>: (</w:t>
      </w:r>
      <w:r w:rsidRPr="00F85FA4">
        <w:rPr>
          <w:sz w:val="28"/>
          <w:szCs w:val="28"/>
        </w:rPr>
        <w:t>город</w:t>
      </w:r>
      <w:r w:rsidRPr="00F85FA4">
        <w:rPr>
          <w:rFonts w:eastAsia="Arial"/>
          <w:sz w:val="28"/>
          <w:szCs w:val="28"/>
        </w:rPr>
        <w:t xml:space="preserve">, </w:t>
      </w:r>
      <w:r w:rsidRPr="00F85FA4">
        <w:rPr>
          <w:sz w:val="28"/>
          <w:szCs w:val="28"/>
        </w:rPr>
        <w:t>улица</w:t>
      </w:r>
      <w:r w:rsidRPr="00F85FA4">
        <w:rPr>
          <w:rFonts w:eastAsia="Arial"/>
          <w:sz w:val="28"/>
          <w:szCs w:val="28"/>
        </w:rPr>
        <w:t xml:space="preserve">, </w:t>
      </w:r>
      <w:r w:rsidRPr="00F85FA4">
        <w:rPr>
          <w:sz w:val="28"/>
          <w:szCs w:val="28"/>
        </w:rPr>
        <w:t>проспект</w:t>
      </w:r>
      <w:r w:rsidRPr="00F85FA4">
        <w:rPr>
          <w:rFonts w:eastAsia="Arial"/>
          <w:sz w:val="28"/>
          <w:szCs w:val="28"/>
        </w:rPr>
        <w:t xml:space="preserve">, </w:t>
      </w:r>
      <w:r w:rsidRPr="00F85FA4">
        <w:rPr>
          <w:sz w:val="28"/>
          <w:szCs w:val="28"/>
        </w:rPr>
        <w:t>проезд</w:t>
      </w:r>
      <w:r w:rsidRPr="00F85FA4">
        <w:rPr>
          <w:rFonts w:eastAsia="Arial"/>
          <w:sz w:val="28"/>
          <w:szCs w:val="28"/>
        </w:rPr>
        <w:t xml:space="preserve">, </w:t>
      </w:r>
      <w:r w:rsidRPr="00F85FA4">
        <w:rPr>
          <w:sz w:val="28"/>
          <w:szCs w:val="28"/>
        </w:rPr>
        <w:t>переулок</w:t>
      </w:r>
      <w:r w:rsidRPr="00F85FA4">
        <w:rPr>
          <w:rFonts w:eastAsia="Arial"/>
          <w:sz w:val="28"/>
          <w:szCs w:val="28"/>
        </w:rPr>
        <w:t xml:space="preserve">, </w:t>
      </w:r>
      <w:r w:rsidRPr="00F85FA4">
        <w:rPr>
          <w:sz w:val="28"/>
          <w:szCs w:val="28"/>
        </w:rPr>
        <w:t>шоссе</w:t>
      </w:r>
      <w:r w:rsidRPr="00F85FA4">
        <w:rPr>
          <w:rFonts w:eastAsia="Arial"/>
          <w:sz w:val="28"/>
          <w:szCs w:val="28"/>
        </w:rPr>
        <w:t>)</w:t>
      </w:r>
    </w:p>
    <w:p w:rsidR="00BD10C9" w:rsidRDefault="00264E61">
      <w:pPr>
        <w:pStyle w:val="30"/>
        <w:pBdr>
          <w:bottom w:val="single" w:sz="4" w:space="0" w:color="auto"/>
        </w:pBdr>
        <w:spacing w:after="280"/>
        <w:jc w:val="center"/>
        <w:rPr>
          <w:sz w:val="28"/>
          <w:szCs w:val="28"/>
        </w:rPr>
      </w:pPr>
      <w:r w:rsidRPr="00F85FA4">
        <w:rPr>
          <w:sz w:val="28"/>
          <w:szCs w:val="28"/>
        </w:rPr>
        <w:t>(№ дома, № корпуса</w:t>
      </w:r>
      <w:r w:rsidRPr="00F85FA4">
        <w:rPr>
          <w:rFonts w:eastAsia="Arial"/>
          <w:sz w:val="28"/>
          <w:szCs w:val="28"/>
        </w:rPr>
        <w:t xml:space="preserve">, </w:t>
      </w:r>
      <w:r w:rsidRPr="00F85FA4">
        <w:rPr>
          <w:sz w:val="28"/>
          <w:szCs w:val="28"/>
        </w:rPr>
        <w:t>строения)</w:t>
      </w:r>
    </w:p>
    <w:p w:rsidR="000E69B5" w:rsidRPr="00F85FA4" w:rsidRDefault="000E69B5">
      <w:pPr>
        <w:pStyle w:val="30"/>
        <w:pBdr>
          <w:bottom w:val="single" w:sz="4" w:space="0" w:color="auto"/>
        </w:pBdr>
        <w:spacing w:after="280"/>
        <w:jc w:val="center"/>
        <w:rPr>
          <w:sz w:val="28"/>
          <w:szCs w:val="28"/>
        </w:rPr>
      </w:pPr>
    </w:p>
    <w:p w:rsidR="00BD10C9" w:rsidRPr="000E69B5" w:rsidRDefault="00264E61">
      <w:pPr>
        <w:pStyle w:val="30"/>
        <w:tabs>
          <w:tab w:val="left" w:pos="1910"/>
          <w:tab w:val="left" w:pos="5309"/>
        </w:tabs>
        <w:spacing w:after="0"/>
        <w:ind w:firstLine="360"/>
        <w:rPr>
          <w:sz w:val="24"/>
          <w:szCs w:val="24"/>
        </w:rPr>
      </w:pPr>
      <w:r w:rsidRPr="000E69B5">
        <w:rPr>
          <w:rFonts w:eastAsia="Arial"/>
          <w:sz w:val="24"/>
          <w:szCs w:val="24"/>
        </w:rPr>
        <w:t>(</w:t>
      </w:r>
      <w:r w:rsidRPr="000E69B5">
        <w:rPr>
          <w:sz w:val="24"/>
          <w:szCs w:val="24"/>
        </w:rPr>
        <w:t>№ квартиры</w:t>
      </w:r>
      <w:r w:rsidRPr="000E69B5">
        <w:rPr>
          <w:rFonts w:eastAsia="Arial"/>
          <w:sz w:val="24"/>
          <w:szCs w:val="24"/>
        </w:rPr>
        <w:t>,</w:t>
      </w:r>
      <w:r w:rsidRPr="000E69B5">
        <w:rPr>
          <w:rFonts w:eastAsia="Arial"/>
          <w:sz w:val="24"/>
          <w:szCs w:val="24"/>
        </w:rPr>
        <w:tab/>
        <w:t>(</w:t>
      </w:r>
      <w:r w:rsidRPr="000E69B5">
        <w:rPr>
          <w:sz w:val="24"/>
          <w:szCs w:val="24"/>
        </w:rPr>
        <w:t>текущее назначение помещения</w:t>
      </w:r>
      <w:r w:rsidRPr="000E69B5">
        <w:rPr>
          <w:sz w:val="24"/>
          <w:szCs w:val="24"/>
        </w:rPr>
        <w:tab/>
      </w:r>
      <w:r w:rsidRPr="000E69B5">
        <w:rPr>
          <w:rFonts w:eastAsia="Arial"/>
          <w:sz w:val="24"/>
          <w:szCs w:val="24"/>
        </w:rPr>
        <w:t>(</w:t>
      </w:r>
      <w:r w:rsidRPr="000E69B5">
        <w:rPr>
          <w:sz w:val="24"/>
          <w:szCs w:val="24"/>
        </w:rPr>
        <w:t>общая площадь</w:t>
      </w:r>
      <w:r w:rsidRPr="000E69B5">
        <w:rPr>
          <w:rFonts w:eastAsia="Arial"/>
          <w:sz w:val="24"/>
          <w:szCs w:val="24"/>
        </w:rPr>
        <w:t xml:space="preserve">, </w:t>
      </w:r>
      <w:r w:rsidRPr="000E69B5">
        <w:rPr>
          <w:sz w:val="24"/>
          <w:szCs w:val="24"/>
        </w:rPr>
        <w:t>жилая помещения</w:t>
      </w:r>
      <w:r w:rsidRPr="000E69B5">
        <w:rPr>
          <w:rFonts w:eastAsia="Arial"/>
          <w:sz w:val="24"/>
          <w:szCs w:val="24"/>
        </w:rPr>
        <w:t>)</w:t>
      </w:r>
    </w:p>
    <w:p w:rsidR="00BD10C9" w:rsidRPr="000E69B5" w:rsidRDefault="00264E61" w:rsidP="000E69B5">
      <w:pPr>
        <w:pStyle w:val="30"/>
        <w:spacing w:after="0"/>
        <w:rPr>
          <w:sz w:val="24"/>
          <w:szCs w:val="24"/>
        </w:rPr>
      </w:pPr>
      <w:r w:rsidRPr="000E69B5">
        <w:rPr>
          <w:rFonts w:eastAsia="Arial"/>
          <w:sz w:val="24"/>
          <w:szCs w:val="24"/>
        </w:rPr>
        <w:t>(</w:t>
      </w:r>
      <w:r w:rsidRPr="000E69B5">
        <w:rPr>
          <w:sz w:val="24"/>
          <w:szCs w:val="24"/>
        </w:rPr>
        <w:t>жилое</w:t>
      </w:r>
      <w:r w:rsidRPr="000E69B5">
        <w:rPr>
          <w:rFonts w:eastAsia="Arial"/>
          <w:sz w:val="24"/>
          <w:szCs w:val="24"/>
        </w:rPr>
        <w:t>/</w:t>
      </w:r>
      <w:r w:rsidRPr="000E69B5">
        <w:rPr>
          <w:sz w:val="24"/>
          <w:szCs w:val="24"/>
        </w:rPr>
        <w:t>нежилое</w:t>
      </w:r>
      <w:r w:rsidRPr="000E69B5">
        <w:rPr>
          <w:rFonts w:eastAsia="Arial"/>
          <w:sz w:val="24"/>
          <w:szCs w:val="24"/>
        </w:rPr>
        <w:t xml:space="preserve">) </w:t>
      </w:r>
      <w:r w:rsidRPr="000E69B5">
        <w:rPr>
          <w:sz w:val="24"/>
          <w:szCs w:val="24"/>
        </w:rPr>
        <w:t>площадь</w:t>
      </w:r>
      <w:r w:rsidRPr="000E69B5">
        <w:rPr>
          <w:rFonts w:eastAsia="Arial"/>
          <w:sz w:val="24"/>
          <w:szCs w:val="24"/>
        </w:rPr>
        <w:t xml:space="preserve">) </w:t>
      </w:r>
      <w:r w:rsidRPr="000E69B5">
        <w:rPr>
          <w:sz w:val="24"/>
          <w:szCs w:val="24"/>
        </w:rPr>
        <w:t xml:space="preserve">из </w:t>
      </w:r>
      <w:r w:rsidRPr="000E69B5">
        <w:rPr>
          <w:rFonts w:eastAsia="Arial"/>
          <w:sz w:val="24"/>
          <w:szCs w:val="24"/>
          <w:u w:val="single"/>
        </w:rPr>
        <w:t>(</w:t>
      </w:r>
      <w:r w:rsidRPr="000E69B5">
        <w:rPr>
          <w:sz w:val="24"/>
          <w:szCs w:val="24"/>
          <w:u w:val="single"/>
        </w:rPr>
        <w:t>жилого</w:t>
      </w:r>
      <w:r w:rsidRPr="000E69B5">
        <w:rPr>
          <w:rFonts w:eastAsia="Arial"/>
          <w:sz w:val="24"/>
          <w:szCs w:val="24"/>
          <w:u w:val="single"/>
        </w:rPr>
        <w:t>/</w:t>
      </w:r>
      <w:r w:rsidRPr="000E69B5">
        <w:rPr>
          <w:sz w:val="24"/>
          <w:szCs w:val="24"/>
        </w:rPr>
        <w:t>нежилого</w:t>
      </w:r>
      <w:r w:rsidRPr="000E69B5">
        <w:rPr>
          <w:rFonts w:eastAsia="Arial"/>
          <w:sz w:val="24"/>
          <w:szCs w:val="24"/>
        </w:rPr>
        <w:t xml:space="preserve">) </w:t>
      </w:r>
      <w:r w:rsidRPr="000E69B5">
        <w:rPr>
          <w:sz w:val="24"/>
          <w:szCs w:val="24"/>
        </w:rPr>
        <w:t xml:space="preserve">помещения в </w:t>
      </w:r>
      <w:r w:rsidRPr="000E69B5">
        <w:rPr>
          <w:rFonts w:eastAsia="Arial"/>
          <w:sz w:val="24"/>
          <w:szCs w:val="24"/>
          <w:u w:val="single"/>
        </w:rPr>
        <w:t>(</w:t>
      </w:r>
      <w:r w:rsidRPr="000E69B5">
        <w:rPr>
          <w:sz w:val="24"/>
          <w:szCs w:val="24"/>
          <w:u w:val="single"/>
        </w:rPr>
        <w:t>нежилое</w:t>
      </w:r>
      <w:r w:rsidRPr="000E69B5">
        <w:rPr>
          <w:rFonts w:eastAsia="Arial"/>
          <w:sz w:val="24"/>
          <w:szCs w:val="24"/>
          <w:u w:val="single"/>
        </w:rPr>
        <w:t>/</w:t>
      </w:r>
      <w:r w:rsidRPr="000E69B5">
        <w:rPr>
          <w:sz w:val="24"/>
          <w:szCs w:val="24"/>
        </w:rPr>
        <w:t>жилое</w:t>
      </w:r>
      <w:r w:rsidRPr="000E69B5">
        <w:rPr>
          <w:rFonts w:eastAsia="Arial"/>
          <w:sz w:val="24"/>
          <w:szCs w:val="24"/>
        </w:rPr>
        <w:t>)</w:t>
      </w:r>
      <w:r w:rsidR="000E69B5">
        <w:rPr>
          <w:rFonts w:eastAsia="Arial"/>
          <w:sz w:val="24"/>
          <w:szCs w:val="24"/>
        </w:rPr>
        <w:t xml:space="preserve"> </w:t>
      </w:r>
      <w:r w:rsidRPr="000E69B5">
        <w:rPr>
          <w:rFonts w:eastAsia="Arial"/>
          <w:sz w:val="24"/>
          <w:szCs w:val="24"/>
        </w:rPr>
        <w:t>(</w:t>
      </w:r>
      <w:r w:rsidRPr="000E69B5">
        <w:rPr>
          <w:sz w:val="24"/>
          <w:szCs w:val="24"/>
        </w:rPr>
        <w:t>нужное подчеркнуть</w:t>
      </w:r>
      <w:r w:rsidRPr="000E69B5">
        <w:rPr>
          <w:rFonts w:eastAsia="Arial"/>
          <w:sz w:val="24"/>
          <w:szCs w:val="24"/>
        </w:rPr>
        <w:t>)</w:t>
      </w:r>
    </w:p>
    <w:p w:rsidR="000E69B5" w:rsidRDefault="000E69B5" w:rsidP="000E69B5">
      <w:pPr>
        <w:pStyle w:val="30"/>
        <w:spacing w:after="40"/>
        <w:ind w:firstLine="360"/>
        <w:rPr>
          <w:sz w:val="28"/>
          <w:szCs w:val="28"/>
        </w:rPr>
      </w:pPr>
    </w:p>
    <w:p w:rsidR="000E69B5" w:rsidRPr="000E69B5" w:rsidRDefault="00264E61" w:rsidP="000E69B5">
      <w:pPr>
        <w:pStyle w:val="30"/>
        <w:spacing w:after="40"/>
        <w:ind w:firstLine="360"/>
        <w:rPr>
          <w:sz w:val="24"/>
          <w:szCs w:val="24"/>
          <w:u w:val="single"/>
        </w:rPr>
      </w:pPr>
      <w:r w:rsidRPr="000E69B5">
        <w:rPr>
          <w:sz w:val="28"/>
          <w:szCs w:val="28"/>
          <w:u w:val="single"/>
        </w:rPr>
        <w:t xml:space="preserve">Дата </w:t>
      </w:r>
      <w:r w:rsidR="000E69B5" w:rsidRPr="000E69B5">
        <w:rPr>
          <w:sz w:val="28"/>
          <w:szCs w:val="28"/>
          <w:u w:val="single"/>
        </w:rPr>
        <w:t xml:space="preserve"> </w:t>
      </w:r>
      <w:r w:rsidR="000E69B5">
        <w:rPr>
          <w:sz w:val="28"/>
          <w:szCs w:val="28"/>
        </w:rPr>
        <w:t xml:space="preserve">                                                                      </w:t>
      </w:r>
      <w:r w:rsidR="000E69B5" w:rsidRPr="000E69B5">
        <w:rPr>
          <w:sz w:val="28"/>
          <w:szCs w:val="28"/>
          <w:u w:val="single"/>
        </w:rPr>
        <w:t>Подпись  (</w:t>
      </w:r>
      <w:r w:rsidR="000E69B5" w:rsidRPr="000E69B5">
        <w:rPr>
          <w:sz w:val="24"/>
          <w:szCs w:val="24"/>
          <w:u w:val="single"/>
        </w:rPr>
        <w:t xml:space="preserve">расшифровка подписи) </w:t>
      </w:r>
    </w:p>
    <w:p w:rsidR="00BD10C9" w:rsidRPr="000E69B5" w:rsidRDefault="00BD10C9">
      <w:pPr>
        <w:pStyle w:val="30"/>
        <w:spacing w:before="40" w:after="560"/>
        <w:ind w:firstLine="360"/>
        <w:rPr>
          <w:sz w:val="28"/>
          <w:szCs w:val="28"/>
        </w:rPr>
      </w:pPr>
    </w:p>
    <w:p w:rsidR="00A81DE2" w:rsidRDefault="00A81DE2">
      <w:pPr>
        <w:pStyle w:val="30"/>
        <w:spacing w:after="780" w:line="262" w:lineRule="auto"/>
        <w:ind w:left="5800"/>
        <w:jc w:val="right"/>
        <w:rPr>
          <w:sz w:val="28"/>
          <w:szCs w:val="28"/>
        </w:rPr>
      </w:pPr>
    </w:p>
    <w:p w:rsidR="000E69B5" w:rsidRPr="00F85FA4" w:rsidRDefault="000E69B5" w:rsidP="000E69B5">
      <w:pPr>
        <w:pStyle w:val="1"/>
        <w:spacing w:after="0"/>
        <w:ind w:firstLine="0"/>
        <w:jc w:val="right"/>
        <w:rPr>
          <w:rFonts w:ascii="Times New Roman" w:hAnsi="Times New Roman" w:cs="Times New Roman"/>
          <w:sz w:val="28"/>
          <w:szCs w:val="28"/>
        </w:rPr>
      </w:pPr>
      <w:r w:rsidRPr="00F85FA4">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0E69B5" w:rsidRDefault="000E69B5" w:rsidP="000E69B5">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F85FA4">
        <w:rPr>
          <w:rFonts w:ascii="Times New Roman" w:hAnsi="Times New Roman" w:cs="Times New Roman"/>
          <w:sz w:val="28"/>
          <w:szCs w:val="28"/>
        </w:rPr>
        <w:t>регламенту предоставления муниципальной услуги</w:t>
      </w:r>
      <w:r>
        <w:rPr>
          <w:rFonts w:ascii="Times New Roman" w:hAnsi="Times New Roman" w:cs="Times New Roman"/>
          <w:sz w:val="28"/>
          <w:szCs w:val="28"/>
        </w:rPr>
        <w:t xml:space="preserve"> </w:t>
      </w:r>
      <w:r w:rsidRPr="00F85FA4">
        <w:rPr>
          <w:rFonts w:ascii="Times New Roman" w:hAnsi="Times New Roman" w:cs="Times New Roman"/>
          <w:sz w:val="28"/>
          <w:szCs w:val="28"/>
        </w:rPr>
        <w:t xml:space="preserve">«Перевод жилого помещения в нежилое помещение и нежилого помещения </w:t>
      </w:r>
    </w:p>
    <w:p w:rsidR="000E69B5" w:rsidRDefault="000E69B5" w:rsidP="000E69B5">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в жилое помещение»</w:t>
      </w:r>
    </w:p>
    <w:p w:rsidR="000E69B5" w:rsidRDefault="000E69B5">
      <w:pPr>
        <w:pStyle w:val="30"/>
        <w:spacing w:after="0"/>
        <w:ind w:right="680"/>
        <w:jc w:val="right"/>
        <w:rPr>
          <w:sz w:val="28"/>
          <w:szCs w:val="28"/>
        </w:rPr>
      </w:pPr>
    </w:p>
    <w:p w:rsidR="00BD10C9" w:rsidRPr="00F85FA4" w:rsidRDefault="00264E61" w:rsidP="000E69B5">
      <w:pPr>
        <w:pStyle w:val="30"/>
        <w:spacing w:after="0"/>
        <w:ind w:right="-8"/>
        <w:jc w:val="right"/>
        <w:rPr>
          <w:sz w:val="28"/>
          <w:szCs w:val="28"/>
        </w:rPr>
      </w:pPr>
      <w:r w:rsidRPr="00F85FA4">
        <w:rPr>
          <w:sz w:val="28"/>
          <w:szCs w:val="28"/>
        </w:rPr>
        <w:t>УТВЕРЖДЕНА</w:t>
      </w:r>
    </w:p>
    <w:p w:rsidR="00BD10C9" w:rsidRPr="00F85FA4" w:rsidRDefault="00264E61" w:rsidP="000E69B5">
      <w:pPr>
        <w:pStyle w:val="30"/>
        <w:spacing w:after="0"/>
        <w:ind w:left="5529" w:hanging="142"/>
        <w:jc w:val="right"/>
        <w:rPr>
          <w:sz w:val="28"/>
          <w:szCs w:val="28"/>
        </w:rPr>
      </w:pPr>
      <w:r w:rsidRPr="00F85FA4">
        <w:rPr>
          <w:sz w:val="28"/>
          <w:szCs w:val="28"/>
        </w:rPr>
        <w:t>Постановлением</w:t>
      </w:r>
      <w:r w:rsidR="000E69B5">
        <w:rPr>
          <w:sz w:val="28"/>
          <w:szCs w:val="28"/>
        </w:rPr>
        <w:t xml:space="preserve"> </w:t>
      </w:r>
      <w:r w:rsidRPr="00F85FA4">
        <w:rPr>
          <w:sz w:val="28"/>
          <w:szCs w:val="28"/>
        </w:rPr>
        <w:t>Правительства Российской</w:t>
      </w:r>
      <w:r w:rsidR="000E69B5">
        <w:rPr>
          <w:sz w:val="28"/>
          <w:szCs w:val="28"/>
        </w:rPr>
        <w:t xml:space="preserve"> </w:t>
      </w:r>
      <w:r w:rsidRPr="00F85FA4">
        <w:rPr>
          <w:sz w:val="28"/>
          <w:szCs w:val="28"/>
        </w:rPr>
        <w:t>Федерации</w:t>
      </w:r>
    </w:p>
    <w:p w:rsidR="00BD10C9" w:rsidRPr="00F85FA4" w:rsidRDefault="00264E61">
      <w:pPr>
        <w:pStyle w:val="60"/>
        <w:rPr>
          <w:rFonts w:ascii="Times New Roman" w:hAnsi="Times New Roman" w:cs="Times New Roman"/>
          <w:sz w:val="28"/>
          <w:szCs w:val="28"/>
        </w:rPr>
      </w:pPr>
      <w:r w:rsidRPr="00F85FA4">
        <w:rPr>
          <w:rFonts w:ascii="Times New Roman" w:eastAsia="Times New Roman" w:hAnsi="Times New Roman" w:cs="Times New Roman"/>
          <w:sz w:val="28"/>
          <w:szCs w:val="28"/>
        </w:rPr>
        <w:t xml:space="preserve">от </w:t>
      </w:r>
      <w:r w:rsidRPr="00F85FA4">
        <w:rPr>
          <w:rFonts w:ascii="Times New Roman" w:hAnsi="Times New Roman" w:cs="Times New Roman"/>
          <w:sz w:val="28"/>
          <w:szCs w:val="28"/>
        </w:rPr>
        <w:t xml:space="preserve">10.08.2005 </w:t>
      </w:r>
      <w:r w:rsidRPr="00F85FA4">
        <w:rPr>
          <w:rFonts w:ascii="Times New Roman" w:eastAsia="Times New Roman" w:hAnsi="Times New Roman" w:cs="Times New Roman"/>
          <w:sz w:val="28"/>
          <w:szCs w:val="28"/>
        </w:rPr>
        <w:t>№</w:t>
      </w:r>
      <w:r w:rsidRPr="00F85FA4">
        <w:rPr>
          <w:rFonts w:ascii="Times New Roman" w:hAnsi="Times New Roman" w:cs="Times New Roman"/>
          <w:sz w:val="28"/>
          <w:szCs w:val="28"/>
        </w:rPr>
        <w:t>502</w:t>
      </w:r>
    </w:p>
    <w:p w:rsidR="00BD10C9" w:rsidRPr="00F85FA4" w:rsidRDefault="00264E61">
      <w:pPr>
        <w:pStyle w:val="1"/>
        <w:ind w:firstLine="0"/>
        <w:jc w:val="center"/>
        <w:rPr>
          <w:rFonts w:ascii="Times New Roman" w:hAnsi="Times New Roman" w:cs="Times New Roman"/>
          <w:sz w:val="28"/>
          <w:szCs w:val="28"/>
        </w:rPr>
      </w:pPr>
      <w:r w:rsidRPr="00F85FA4">
        <w:rPr>
          <w:rFonts w:ascii="Times New Roman" w:hAnsi="Times New Roman" w:cs="Times New Roman"/>
          <w:sz w:val="28"/>
          <w:szCs w:val="28"/>
        </w:rPr>
        <w:t>ФОРМА</w:t>
      </w:r>
      <w:r w:rsidRPr="00F85FA4">
        <w:rPr>
          <w:rFonts w:ascii="Times New Roman" w:hAnsi="Times New Roman" w:cs="Times New Roman"/>
          <w:sz w:val="28"/>
          <w:szCs w:val="28"/>
        </w:rPr>
        <w:br/>
        <w:t>уведомления о переводе (отказе в переводе) жилого (нежилого)</w:t>
      </w:r>
      <w:r w:rsidRPr="00F85FA4">
        <w:rPr>
          <w:rFonts w:ascii="Times New Roman" w:hAnsi="Times New Roman" w:cs="Times New Roman"/>
          <w:sz w:val="28"/>
          <w:szCs w:val="28"/>
        </w:rPr>
        <w:br/>
        <w:t>помещения в нежилое (жилое) помещение</w:t>
      </w:r>
    </w:p>
    <w:p w:rsidR="00BD10C9" w:rsidRPr="00F85FA4" w:rsidRDefault="00264E61">
      <w:pPr>
        <w:pStyle w:val="30"/>
        <w:tabs>
          <w:tab w:val="left" w:leader="underscore" w:pos="4786"/>
        </w:tabs>
        <w:spacing w:after="0"/>
        <w:jc w:val="right"/>
        <w:rPr>
          <w:sz w:val="28"/>
          <w:szCs w:val="28"/>
        </w:rPr>
      </w:pPr>
      <w:r w:rsidRPr="00F85FA4">
        <w:rPr>
          <w:sz w:val="28"/>
          <w:szCs w:val="28"/>
        </w:rPr>
        <w:t>Кому</w:t>
      </w:r>
      <w:r w:rsidRPr="00F85FA4">
        <w:rPr>
          <w:sz w:val="28"/>
          <w:szCs w:val="28"/>
        </w:rPr>
        <w:tab/>
      </w:r>
    </w:p>
    <w:p w:rsidR="00BD10C9" w:rsidRPr="000E69B5" w:rsidRDefault="00264E61" w:rsidP="000E69B5">
      <w:pPr>
        <w:pStyle w:val="30"/>
        <w:spacing w:after="0"/>
        <w:ind w:right="133"/>
        <w:jc w:val="right"/>
        <w:rPr>
          <w:sz w:val="24"/>
          <w:szCs w:val="24"/>
        </w:rPr>
      </w:pPr>
      <w:r w:rsidRPr="000E69B5">
        <w:rPr>
          <w:rFonts w:eastAsia="Arial"/>
          <w:sz w:val="24"/>
          <w:szCs w:val="24"/>
        </w:rPr>
        <w:t>(</w:t>
      </w:r>
      <w:r w:rsidRPr="000E69B5">
        <w:rPr>
          <w:sz w:val="24"/>
          <w:szCs w:val="24"/>
        </w:rPr>
        <w:t>фамилия</w:t>
      </w:r>
      <w:r w:rsidRPr="000E69B5">
        <w:rPr>
          <w:rFonts w:eastAsia="Arial"/>
          <w:sz w:val="24"/>
          <w:szCs w:val="24"/>
        </w:rPr>
        <w:t xml:space="preserve">, </w:t>
      </w:r>
      <w:r w:rsidRPr="000E69B5">
        <w:rPr>
          <w:sz w:val="24"/>
          <w:szCs w:val="24"/>
        </w:rPr>
        <w:t>имя</w:t>
      </w:r>
      <w:r w:rsidRPr="000E69B5">
        <w:rPr>
          <w:rFonts w:eastAsia="Arial"/>
          <w:sz w:val="24"/>
          <w:szCs w:val="24"/>
        </w:rPr>
        <w:t xml:space="preserve">, </w:t>
      </w:r>
      <w:r w:rsidRPr="000E69B5">
        <w:rPr>
          <w:sz w:val="24"/>
          <w:szCs w:val="24"/>
        </w:rPr>
        <w:t xml:space="preserve">отчество </w:t>
      </w:r>
      <w:r w:rsidRPr="000E69B5">
        <w:rPr>
          <w:rFonts w:eastAsia="Arial"/>
          <w:sz w:val="24"/>
          <w:szCs w:val="24"/>
        </w:rPr>
        <w:t>-</w:t>
      </w:r>
      <w:r w:rsidR="000E69B5" w:rsidRPr="000E69B5">
        <w:rPr>
          <w:rFonts w:eastAsia="Arial"/>
          <w:sz w:val="24"/>
          <w:szCs w:val="24"/>
        </w:rPr>
        <w:t xml:space="preserve"> </w:t>
      </w:r>
      <w:r w:rsidRPr="000E69B5">
        <w:rPr>
          <w:sz w:val="24"/>
          <w:szCs w:val="24"/>
        </w:rPr>
        <w:t>для граждан</w:t>
      </w:r>
      <w:r w:rsidRPr="000E69B5">
        <w:rPr>
          <w:rFonts w:eastAsia="Arial"/>
          <w:sz w:val="24"/>
          <w:szCs w:val="24"/>
        </w:rPr>
        <w:t>;</w:t>
      </w:r>
    </w:p>
    <w:p w:rsidR="000E69B5" w:rsidRDefault="00264E61" w:rsidP="000E69B5">
      <w:pPr>
        <w:pStyle w:val="30"/>
        <w:tabs>
          <w:tab w:val="left" w:pos="9356"/>
        </w:tabs>
        <w:spacing w:after="0"/>
        <w:ind w:right="220"/>
        <w:jc w:val="right"/>
        <w:rPr>
          <w:sz w:val="24"/>
          <w:szCs w:val="24"/>
        </w:rPr>
      </w:pPr>
      <w:r w:rsidRPr="000E69B5">
        <w:rPr>
          <w:sz w:val="24"/>
          <w:szCs w:val="24"/>
        </w:rPr>
        <w:t xml:space="preserve">полное наименование организации </w:t>
      </w:r>
    </w:p>
    <w:p w:rsidR="00BD10C9" w:rsidRPr="000E69B5" w:rsidRDefault="00264E61" w:rsidP="000E69B5">
      <w:pPr>
        <w:pStyle w:val="30"/>
        <w:tabs>
          <w:tab w:val="left" w:pos="9356"/>
        </w:tabs>
        <w:spacing w:after="0"/>
        <w:ind w:right="220"/>
        <w:jc w:val="right"/>
        <w:rPr>
          <w:sz w:val="24"/>
          <w:szCs w:val="24"/>
        </w:rPr>
      </w:pPr>
      <w:r w:rsidRPr="000E69B5">
        <w:rPr>
          <w:rFonts w:eastAsia="Arial"/>
          <w:sz w:val="24"/>
          <w:szCs w:val="24"/>
        </w:rPr>
        <w:t>-</w:t>
      </w:r>
      <w:r w:rsidR="000E69B5" w:rsidRPr="000E69B5">
        <w:rPr>
          <w:rFonts w:eastAsia="Arial"/>
          <w:sz w:val="24"/>
          <w:szCs w:val="24"/>
        </w:rPr>
        <w:t xml:space="preserve"> </w:t>
      </w:r>
      <w:r w:rsidRPr="000E69B5">
        <w:rPr>
          <w:sz w:val="24"/>
          <w:szCs w:val="24"/>
        </w:rPr>
        <w:t>для юридических лиц</w:t>
      </w:r>
      <w:r w:rsidRPr="000E69B5">
        <w:rPr>
          <w:rFonts w:eastAsia="Arial"/>
          <w:sz w:val="24"/>
          <w:szCs w:val="24"/>
        </w:rPr>
        <w:t>)</w:t>
      </w:r>
    </w:p>
    <w:p w:rsidR="00BD10C9" w:rsidRPr="00F85FA4" w:rsidRDefault="00264E61">
      <w:pPr>
        <w:pStyle w:val="20"/>
        <w:tabs>
          <w:tab w:val="left" w:leader="underscore" w:pos="4786"/>
        </w:tabs>
        <w:spacing w:after="0"/>
        <w:ind w:right="220" w:firstLine="0"/>
        <w:jc w:val="right"/>
        <w:rPr>
          <w:sz w:val="28"/>
          <w:szCs w:val="28"/>
        </w:rPr>
      </w:pPr>
      <w:r w:rsidRPr="00F85FA4">
        <w:rPr>
          <w:sz w:val="28"/>
          <w:szCs w:val="28"/>
        </w:rPr>
        <w:t>Куда</w:t>
      </w:r>
      <w:r w:rsidRPr="00F85FA4">
        <w:rPr>
          <w:sz w:val="28"/>
          <w:szCs w:val="28"/>
        </w:rPr>
        <w:tab/>
      </w:r>
    </w:p>
    <w:p w:rsidR="000E69B5" w:rsidRDefault="00264E61" w:rsidP="000E69B5">
      <w:pPr>
        <w:pStyle w:val="30"/>
        <w:spacing w:after="0"/>
        <w:ind w:right="133"/>
        <w:jc w:val="right"/>
        <w:rPr>
          <w:sz w:val="24"/>
          <w:szCs w:val="24"/>
        </w:rPr>
      </w:pPr>
      <w:r w:rsidRPr="000E69B5">
        <w:rPr>
          <w:rFonts w:eastAsia="Arial"/>
          <w:sz w:val="24"/>
          <w:szCs w:val="24"/>
        </w:rPr>
        <w:t>(</w:t>
      </w:r>
      <w:r w:rsidRPr="000E69B5">
        <w:rPr>
          <w:sz w:val="24"/>
          <w:szCs w:val="24"/>
        </w:rPr>
        <w:t>почтовый индекс и адрес</w:t>
      </w:r>
      <w:r w:rsidR="000E69B5">
        <w:rPr>
          <w:sz w:val="24"/>
          <w:szCs w:val="24"/>
        </w:rPr>
        <w:t xml:space="preserve"> </w:t>
      </w:r>
      <w:r w:rsidRPr="000E69B5">
        <w:rPr>
          <w:sz w:val="24"/>
          <w:szCs w:val="24"/>
        </w:rPr>
        <w:t xml:space="preserve">заявителя </w:t>
      </w:r>
    </w:p>
    <w:p w:rsidR="00BD10C9" w:rsidRPr="000E69B5" w:rsidRDefault="00264E61" w:rsidP="000E69B5">
      <w:pPr>
        <w:pStyle w:val="30"/>
        <w:spacing w:after="0"/>
        <w:ind w:right="133"/>
        <w:jc w:val="right"/>
        <w:rPr>
          <w:sz w:val="24"/>
          <w:szCs w:val="24"/>
        </w:rPr>
      </w:pPr>
      <w:r w:rsidRPr="000E69B5">
        <w:rPr>
          <w:sz w:val="24"/>
          <w:szCs w:val="24"/>
        </w:rPr>
        <w:t>согласно заявлению</w:t>
      </w:r>
      <w:r w:rsidR="000E69B5">
        <w:rPr>
          <w:sz w:val="24"/>
          <w:szCs w:val="24"/>
        </w:rPr>
        <w:t xml:space="preserve"> </w:t>
      </w:r>
      <w:r w:rsidRPr="000E69B5">
        <w:rPr>
          <w:sz w:val="24"/>
          <w:szCs w:val="24"/>
        </w:rPr>
        <w:t>о переводе</w:t>
      </w:r>
      <w:r w:rsidRPr="000E69B5">
        <w:rPr>
          <w:rFonts w:eastAsia="Arial"/>
          <w:sz w:val="24"/>
          <w:szCs w:val="24"/>
        </w:rPr>
        <w:t>)</w:t>
      </w:r>
    </w:p>
    <w:p w:rsidR="000E69B5" w:rsidRDefault="000E69B5">
      <w:pPr>
        <w:pStyle w:val="1"/>
        <w:spacing w:after="0"/>
        <w:ind w:firstLine="0"/>
        <w:jc w:val="center"/>
        <w:rPr>
          <w:rFonts w:ascii="Times New Roman" w:hAnsi="Times New Roman" w:cs="Times New Roman"/>
          <w:sz w:val="28"/>
          <w:szCs w:val="28"/>
        </w:rPr>
      </w:pPr>
    </w:p>
    <w:p w:rsidR="00BD10C9" w:rsidRPr="00F85FA4" w:rsidRDefault="00264E61">
      <w:pPr>
        <w:pStyle w:val="1"/>
        <w:spacing w:after="0"/>
        <w:ind w:firstLine="0"/>
        <w:jc w:val="center"/>
        <w:rPr>
          <w:rFonts w:ascii="Times New Roman" w:hAnsi="Times New Roman" w:cs="Times New Roman"/>
          <w:sz w:val="28"/>
          <w:szCs w:val="28"/>
        </w:rPr>
      </w:pPr>
      <w:r w:rsidRPr="00F85FA4">
        <w:rPr>
          <w:rFonts w:ascii="Times New Roman" w:hAnsi="Times New Roman" w:cs="Times New Roman"/>
          <w:sz w:val="28"/>
          <w:szCs w:val="28"/>
        </w:rPr>
        <w:t>УВЕДОМЛЕНИЕ</w:t>
      </w:r>
    </w:p>
    <w:p w:rsidR="00BD10C9" w:rsidRPr="00F85FA4" w:rsidRDefault="00264E61">
      <w:pPr>
        <w:pStyle w:val="1"/>
        <w:spacing w:after="520"/>
        <w:ind w:firstLine="0"/>
        <w:jc w:val="center"/>
        <w:rPr>
          <w:rFonts w:ascii="Times New Roman" w:hAnsi="Times New Roman" w:cs="Times New Roman"/>
          <w:sz w:val="28"/>
          <w:szCs w:val="28"/>
        </w:rPr>
      </w:pPr>
      <w:r w:rsidRPr="00F85FA4">
        <w:rPr>
          <w:rFonts w:ascii="Times New Roman" w:hAnsi="Times New Roman" w:cs="Times New Roman"/>
          <w:sz w:val="28"/>
          <w:szCs w:val="28"/>
        </w:rPr>
        <w:t>о переводе (отказе в переводе) жилого (нежилого)</w:t>
      </w:r>
      <w:r w:rsidRPr="00F85FA4">
        <w:rPr>
          <w:rFonts w:ascii="Times New Roman" w:hAnsi="Times New Roman" w:cs="Times New Roman"/>
          <w:sz w:val="28"/>
          <w:szCs w:val="28"/>
        </w:rPr>
        <w:br/>
        <w:t>помещения в нежилое (жилое) помещение</w:t>
      </w:r>
    </w:p>
    <w:p w:rsidR="000E69B5" w:rsidRDefault="00264E61" w:rsidP="000E69B5">
      <w:pPr>
        <w:pStyle w:val="30"/>
        <w:pBdr>
          <w:top w:val="single" w:sz="4" w:space="0" w:color="auto"/>
        </w:pBdr>
        <w:spacing w:after="40" w:line="262" w:lineRule="auto"/>
        <w:jc w:val="center"/>
        <w:rPr>
          <w:rFonts w:eastAsia="Arial"/>
          <w:sz w:val="24"/>
          <w:szCs w:val="24"/>
        </w:rPr>
      </w:pPr>
      <w:r w:rsidRPr="000E69B5">
        <w:rPr>
          <w:rFonts w:eastAsia="Arial"/>
          <w:sz w:val="24"/>
          <w:szCs w:val="24"/>
        </w:rPr>
        <w:t>(</w:t>
      </w:r>
      <w:r w:rsidRPr="000E69B5">
        <w:rPr>
          <w:sz w:val="24"/>
          <w:szCs w:val="24"/>
        </w:rPr>
        <w:t>полное наименование органа местного самоуправления</w:t>
      </w:r>
      <w:r w:rsidRPr="000E69B5">
        <w:rPr>
          <w:rFonts w:eastAsia="Arial"/>
          <w:sz w:val="24"/>
          <w:szCs w:val="24"/>
        </w:rPr>
        <w:t>,</w:t>
      </w:r>
      <w:r w:rsidR="000E69B5">
        <w:rPr>
          <w:rFonts w:eastAsia="Arial"/>
          <w:sz w:val="24"/>
          <w:szCs w:val="24"/>
        </w:rPr>
        <w:t xml:space="preserve"> </w:t>
      </w:r>
    </w:p>
    <w:p w:rsidR="000E69B5" w:rsidRDefault="000E69B5" w:rsidP="000E69B5">
      <w:pPr>
        <w:pStyle w:val="30"/>
        <w:pBdr>
          <w:top w:val="single" w:sz="4" w:space="0" w:color="auto"/>
        </w:pBdr>
        <w:spacing w:after="40" w:line="262" w:lineRule="auto"/>
        <w:jc w:val="center"/>
        <w:rPr>
          <w:sz w:val="24"/>
          <w:szCs w:val="24"/>
        </w:rPr>
      </w:pPr>
      <w:r>
        <w:rPr>
          <w:sz w:val="24"/>
          <w:szCs w:val="24"/>
        </w:rPr>
        <w:t>________________________________________________________________________________</w:t>
      </w:r>
    </w:p>
    <w:p w:rsidR="00BD10C9" w:rsidRPr="000E69B5" w:rsidRDefault="000E69B5" w:rsidP="000E69B5">
      <w:pPr>
        <w:pStyle w:val="30"/>
        <w:pBdr>
          <w:top w:val="single" w:sz="4" w:space="0" w:color="auto"/>
        </w:pBdr>
        <w:spacing w:after="40" w:line="262" w:lineRule="auto"/>
        <w:jc w:val="center"/>
        <w:rPr>
          <w:sz w:val="24"/>
          <w:szCs w:val="24"/>
        </w:rPr>
      </w:pPr>
      <w:r w:rsidRPr="000E69B5">
        <w:rPr>
          <w:sz w:val="24"/>
          <w:szCs w:val="24"/>
        </w:rPr>
        <w:t>осуществляющего перевод</w:t>
      </w:r>
      <w:r>
        <w:rPr>
          <w:sz w:val="24"/>
          <w:szCs w:val="24"/>
        </w:rPr>
        <w:t xml:space="preserve"> </w:t>
      </w:r>
      <w:r w:rsidR="00264E61" w:rsidRPr="000E69B5">
        <w:rPr>
          <w:sz w:val="24"/>
          <w:szCs w:val="24"/>
        </w:rPr>
        <w:t>помещения</w:t>
      </w:r>
      <w:r w:rsidR="00264E61" w:rsidRPr="000E69B5">
        <w:rPr>
          <w:rFonts w:eastAsia="Arial"/>
          <w:sz w:val="24"/>
          <w:szCs w:val="24"/>
        </w:rPr>
        <w:t>)</w:t>
      </w:r>
    </w:p>
    <w:p w:rsidR="00BD10C9" w:rsidRPr="00F85FA4" w:rsidRDefault="00264E61" w:rsidP="000E69B5">
      <w:pPr>
        <w:pStyle w:val="20"/>
        <w:spacing w:after="260" w:line="264" w:lineRule="auto"/>
        <w:ind w:firstLine="0"/>
        <w:jc w:val="both"/>
        <w:rPr>
          <w:sz w:val="28"/>
          <w:szCs w:val="28"/>
        </w:rPr>
      </w:pPr>
      <w:r w:rsidRPr="00F85FA4">
        <w:rPr>
          <w:sz w:val="28"/>
          <w:szCs w:val="28"/>
        </w:rPr>
        <w:t xml:space="preserve">рассмотрев представленные в соответствии с частью </w:t>
      </w:r>
      <w:r w:rsidRPr="00F85FA4">
        <w:rPr>
          <w:rFonts w:eastAsia="Arial"/>
          <w:sz w:val="28"/>
          <w:szCs w:val="28"/>
        </w:rPr>
        <w:t xml:space="preserve">2 </w:t>
      </w:r>
      <w:r w:rsidRPr="00F85FA4">
        <w:rPr>
          <w:sz w:val="28"/>
          <w:szCs w:val="28"/>
        </w:rPr>
        <w:t xml:space="preserve">статьи </w:t>
      </w:r>
      <w:r w:rsidRPr="00F85FA4">
        <w:rPr>
          <w:rFonts w:eastAsia="Arial"/>
          <w:sz w:val="28"/>
          <w:szCs w:val="28"/>
        </w:rPr>
        <w:t xml:space="preserve">23 </w:t>
      </w:r>
      <w:r w:rsidRPr="00F85FA4">
        <w:rPr>
          <w:sz w:val="28"/>
          <w:szCs w:val="28"/>
        </w:rPr>
        <w:t>Жилищного кодекса Российской Федерации документы о переводе помещения общей площадью кв. м, находящегося по адресу</w:t>
      </w:r>
      <w:r w:rsidRPr="00F85FA4">
        <w:rPr>
          <w:rFonts w:eastAsia="Arial"/>
          <w:sz w:val="28"/>
          <w:szCs w:val="28"/>
        </w:rPr>
        <w:t>:</w:t>
      </w:r>
    </w:p>
    <w:p w:rsidR="000E69B5" w:rsidRDefault="00264E61" w:rsidP="0071334C">
      <w:pPr>
        <w:pStyle w:val="30"/>
        <w:pBdr>
          <w:top w:val="single" w:sz="4" w:space="0" w:color="auto"/>
        </w:pBdr>
        <w:spacing w:line="262" w:lineRule="auto"/>
        <w:jc w:val="center"/>
        <w:rPr>
          <w:rFonts w:eastAsia="Arial"/>
          <w:sz w:val="24"/>
          <w:szCs w:val="24"/>
        </w:rPr>
      </w:pPr>
      <w:r w:rsidRPr="000E69B5">
        <w:rPr>
          <w:rFonts w:eastAsia="Arial"/>
          <w:sz w:val="24"/>
          <w:szCs w:val="24"/>
        </w:rPr>
        <w:t>(</w:t>
      </w:r>
      <w:r w:rsidRPr="000E69B5">
        <w:rPr>
          <w:sz w:val="24"/>
          <w:szCs w:val="24"/>
        </w:rPr>
        <w:t>наименование сельского поселения</w:t>
      </w:r>
      <w:r w:rsidRPr="000E69B5">
        <w:rPr>
          <w:rFonts w:eastAsia="Arial"/>
          <w:sz w:val="24"/>
          <w:szCs w:val="24"/>
        </w:rPr>
        <w:t>)</w:t>
      </w:r>
    </w:p>
    <w:p w:rsidR="0071334C" w:rsidRDefault="0071334C" w:rsidP="0071334C">
      <w:pPr>
        <w:pStyle w:val="30"/>
        <w:pBdr>
          <w:top w:val="single" w:sz="4" w:space="0" w:color="auto"/>
        </w:pBdr>
        <w:spacing w:after="0"/>
        <w:jc w:val="center"/>
        <w:rPr>
          <w:rFonts w:eastAsia="Arial"/>
          <w:sz w:val="24"/>
          <w:szCs w:val="24"/>
        </w:rPr>
      </w:pPr>
      <w:r>
        <w:rPr>
          <w:rFonts w:eastAsia="Arial"/>
          <w:sz w:val="24"/>
          <w:szCs w:val="24"/>
        </w:rPr>
        <w:t>________________________________________________________________________________</w:t>
      </w:r>
    </w:p>
    <w:p w:rsidR="00BD10C9" w:rsidRPr="000E69B5" w:rsidRDefault="00264E61" w:rsidP="0071334C">
      <w:pPr>
        <w:pStyle w:val="30"/>
        <w:pBdr>
          <w:top w:val="single" w:sz="4" w:space="0" w:color="auto"/>
        </w:pBdr>
        <w:spacing w:after="0"/>
        <w:jc w:val="center"/>
        <w:rPr>
          <w:sz w:val="24"/>
          <w:szCs w:val="24"/>
        </w:rPr>
      </w:pPr>
      <w:r w:rsidRPr="000E69B5">
        <w:rPr>
          <w:rFonts w:eastAsia="Arial"/>
          <w:sz w:val="24"/>
          <w:szCs w:val="24"/>
        </w:rPr>
        <w:t>(</w:t>
      </w:r>
      <w:r w:rsidRPr="000E69B5">
        <w:rPr>
          <w:sz w:val="24"/>
          <w:szCs w:val="24"/>
        </w:rPr>
        <w:t>наименование улицы</w:t>
      </w:r>
      <w:r w:rsidRPr="000E69B5">
        <w:rPr>
          <w:rFonts w:eastAsia="Arial"/>
          <w:sz w:val="24"/>
          <w:szCs w:val="24"/>
        </w:rPr>
        <w:t xml:space="preserve">, </w:t>
      </w:r>
      <w:r w:rsidRPr="000E69B5">
        <w:rPr>
          <w:sz w:val="24"/>
          <w:szCs w:val="24"/>
        </w:rPr>
        <w:t>площади</w:t>
      </w:r>
      <w:r w:rsidRPr="000E69B5">
        <w:rPr>
          <w:rFonts w:eastAsia="Arial"/>
          <w:sz w:val="24"/>
          <w:szCs w:val="24"/>
        </w:rPr>
        <w:t xml:space="preserve">, </w:t>
      </w:r>
      <w:r w:rsidRPr="000E69B5">
        <w:rPr>
          <w:sz w:val="24"/>
          <w:szCs w:val="24"/>
        </w:rPr>
        <w:t>проспекта</w:t>
      </w:r>
      <w:r w:rsidRPr="000E69B5">
        <w:rPr>
          <w:rFonts w:eastAsia="Arial"/>
          <w:sz w:val="24"/>
          <w:szCs w:val="24"/>
        </w:rPr>
        <w:t xml:space="preserve">, </w:t>
      </w:r>
      <w:r w:rsidRPr="000E69B5">
        <w:rPr>
          <w:sz w:val="24"/>
          <w:szCs w:val="24"/>
        </w:rPr>
        <w:t>бульвара</w:t>
      </w:r>
      <w:r w:rsidRPr="000E69B5">
        <w:rPr>
          <w:rFonts w:eastAsia="Arial"/>
          <w:sz w:val="24"/>
          <w:szCs w:val="24"/>
        </w:rPr>
        <w:t xml:space="preserve">, </w:t>
      </w:r>
      <w:r w:rsidRPr="000E69B5">
        <w:rPr>
          <w:sz w:val="24"/>
          <w:szCs w:val="24"/>
        </w:rPr>
        <w:t>проезда и т</w:t>
      </w:r>
      <w:r w:rsidRPr="000E69B5">
        <w:rPr>
          <w:rFonts w:eastAsia="Arial"/>
          <w:sz w:val="24"/>
          <w:szCs w:val="24"/>
        </w:rPr>
        <w:t>.</w:t>
      </w:r>
      <w:r w:rsidRPr="000E69B5">
        <w:rPr>
          <w:sz w:val="24"/>
          <w:szCs w:val="24"/>
        </w:rPr>
        <w:t>п</w:t>
      </w:r>
      <w:r w:rsidRPr="000E69B5">
        <w:rPr>
          <w:rFonts w:eastAsia="Arial"/>
          <w:sz w:val="24"/>
          <w:szCs w:val="24"/>
        </w:rPr>
        <w:t>.)</w:t>
      </w:r>
      <w:r w:rsidR="0071334C">
        <w:rPr>
          <w:rFonts w:eastAsia="Arial"/>
          <w:sz w:val="24"/>
          <w:szCs w:val="24"/>
        </w:rPr>
        <w:t xml:space="preserve"> </w:t>
      </w:r>
      <w:r w:rsidRPr="000E69B5">
        <w:rPr>
          <w:sz w:val="24"/>
          <w:szCs w:val="24"/>
        </w:rPr>
        <w:t xml:space="preserve">дом , </w:t>
      </w:r>
      <w:r w:rsidRPr="0071334C">
        <w:rPr>
          <w:sz w:val="24"/>
          <w:szCs w:val="24"/>
        </w:rPr>
        <w:t xml:space="preserve">корпус </w:t>
      </w:r>
      <w:r w:rsidRPr="0071334C">
        <w:rPr>
          <w:rFonts w:eastAsia="Arial"/>
          <w:sz w:val="24"/>
          <w:szCs w:val="24"/>
        </w:rPr>
        <w:t>(</w:t>
      </w:r>
      <w:r w:rsidRPr="0071334C">
        <w:rPr>
          <w:sz w:val="24"/>
          <w:szCs w:val="24"/>
        </w:rPr>
        <w:t>владение</w:t>
      </w:r>
      <w:r w:rsidRPr="0071334C">
        <w:rPr>
          <w:rFonts w:eastAsia="Arial"/>
          <w:sz w:val="24"/>
          <w:szCs w:val="24"/>
        </w:rPr>
        <w:t xml:space="preserve">, </w:t>
      </w:r>
      <w:r w:rsidRPr="0071334C">
        <w:rPr>
          <w:sz w:val="24"/>
          <w:szCs w:val="24"/>
        </w:rPr>
        <w:t>строение</w:t>
      </w:r>
      <w:r w:rsidRPr="0071334C">
        <w:rPr>
          <w:rFonts w:eastAsia="Arial"/>
          <w:sz w:val="24"/>
          <w:szCs w:val="24"/>
        </w:rPr>
        <w:t>)</w:t>
      </w:r>
      <w:r w:rsidRPr="000E69B5">
        <w:rPr>
          <w:rFonts w:eastAsia="Arial"/>
          <w:sz w:val="24"/>
          <w:szCs w:val="24"/>
        </w:rPr>
        <w:t xml:space="preserve"> , </w:t>
      </w:r>
      <w:r w:rsidRPr="000E69B5">
        <w:rPr>
          <w:sz w:val="24"/>
          <w:szCs w:val="24"/>
        </w:rPr>
        <w:t xml:space="preserve">кв . , </w:t>
      </w:r>
      <w:r w:rsidRPr="0071334C">
        <w:rPr>
          <w:sz w:val="24"/>
          <w:szCs w:val="24"/>
        </w:rPr>
        <w:t xml:space="preserve">иж жилого </w:t>
      </w:r>
      <w:r w:rsidRPr="0071334C">
        <w:rPr>
          <w:rFonts w:eastAsia="Arial"/>
          <w:sz w:val="24"/>
          <w:szCs w:val="24"/>
        </w:rPr>
        <w:t>(</w:t>
      </w:r>
      <w:r w:rsidRPr="0071334C">
        <w:rPr>
          <w:sz w:val="24"/>
          <w:szCs w:val="24"/>
        </w:rPr>
        <w:t>нежилого</w:t>
      </w:r>
      <w:r w:rsidRPr="0071334C">
        <w:rPr>
          <w:rFonts w:eastAsia="Arial"/>
          <w:sz w:val="24"/>
          <w:szCs w:val="24"/>
        </w:rPr>
        <w:t xml:space="preserve">) </w:t>
      </w:r>
      <w:r w:rsidRPr="0071334C">
        <w:rPr>
          <w:sz w:val="24"/>
          <w:szCs w:val="24"/>
        </w:rPr>
        <w:t xml:space="preserve">в нежилое </w:t>
      </w:r>
      <w:r w:rsidRPr="0071334C">
        <w:rPr>
          <w:rFonts w:eastAsia="Arial"/>
          <w:sz w:val="24"/>
          <w:szCs w:val="24"/>
        </w:rPr>
        <w:t>(</w:t>
      </w:r>
      <w:r w:rsidRPr="0071334C">
        <w:rPr>
          <w:sz w:val="24"/>
          <w:szCs w:val="24"/>
        </w:rPr>
        <w:t>жилое</w:t>
      </w:r>
      <w:r w:rsidRPr="0071334C">
        <w:rPr>
          <w:rFonts w:eastAsia="Arial"/>
          <w:sz w:val="24"/>
          <w:szCs w:val="24"/>
        </w:rPr>
        <w:t>) (</w:t>
      </w:r>
      <w:r w:rsidRPr="000E69B5">
        <w:rPr>
          <w:sz w:val="24"/>
          <w:szCs w:val="24"/>
        </w:rPr>
        <w:t>ненужное зачеркнуть</w:t>
      </w:r>
      <w:r w:rsidRPr="000E69B5">
        <w:rPr>
          <w:rFonts w:eastAsia="Arial"/>
          <w:sz w:val="24"/>
          <w:szCs w:val="24"/>
        </w:rPr>
        <w:t>)</w:t>
      </w:r>
      <w:r w:rsidR="0071334C">
        <w:rPr>
          <w:rFonts w:eastAsia="Arial"/>
        </w:rPr>
        <w:t xml:space="preserve"> </w:t>
      </w:r>
      <w:r w:rsidRPr="000E69B5">
        <w:rPr>
          <w:rFonts w:eastAsia="Arial"/>
          <w:sz w:val="24"/>
          <w:szCs w:val="24"/>
        </w:rPr>
        <w:t>(</w:t>
      </w:r>
      <w:r w:rsidRPr="000E69B5">
        <w:rPr>
          <w:sz w:val="24"/>
          <w:szCs w:val="24"/>
        </w:rPr>
        <w:t>ненужное зачеркнуть</w:t>
      </w:r>
      <w:r w:rsidRPr="000E69B5">
        <w:rPr>
          <w:rFonts w:eastAsia="Arial"/>
          <w:sz w:val="24"/>
          <w:szCs w:val="24"/>
        </w:rPr>
        <w:t>)</w:t>
      </w:r>
    </w:p>
    <w:p w:rsidR="00BD10C9" w:rsidRPr="00F85FA4" w:rsidRDefault="00264E61" w:rsidP="0071334C">
      <w:pPr>
        <w:pStyle w:val="20"/>
        <w:pBdr>
          <w:bottom w:val="single" w:sz="4" w:space="1" w:color="auto"/>
        </w:pBdr>
        <w:tabs>
          <w:tab w:val="left" w:leader="underscore" w:pos="9966"/>
        </w:tabs>
        <w:spacing w:after="40" w:line="218" w:lineRule="auto"/>
        <w:ind w:firstLine="0"/>
        <w:rPr>
          <w:sz w:val="28"/>
          <w:szCs w:val="28"/>
        </w:rPr>
      </w:pPr>
      <w:r w:rsidRPr="00F85FA4">
        <w:rPr>
          <w:sz w:val="28"/>
          <w:szCs w:val="28"/>
        </w:rPr>
        <w:t>в целях использования помещения в</w:t>
      </w:r>
      <w:r w:rsidR="0071334C">
        <w:rPr>
          <w:sz w:val="28"/>
          <w:szCs w:val="28"/>
        </w:rPr>
        <w:t xml:space="preserve"> качестве </w:t>
      </w:r>
    </w:p>
    <w:p w:rsidR="00BD10C9" w:rsidRPr="0071334C" w:rsidRDefault="00264E61">
      <w:pPr>
        <w:pStyle w:val="30"/>
        <w:spacing w:after="40" w:line="262" w:lineRule="auto"/>
        <w:ind w:right="860"/>
        <w:jc w:val="right"/>
        <w:rPr>
          <w:sz w:val="24"/>
          <w:szCs w:val="24"/>
        </w:rPr>
      </w:pPr>
      <w:r w:rsidRPr="0071334C">
        <w:rPr>
          <w:rFonts w:eastAsia="Arial"/>
          <w:sz w:val="24"/>
          <w:szCs w:val="24"/>
        </w:rPr>
        <w:t>(</w:t>
      </w:r>
      <w:r w:rsidRPr="0071334C">
        <w:rPr>
          <w:sz w:val="24"/>
          <w:szCs w:val="24"/>
        </w:rPr>
        <w:t>вид использования помещения в соответствии</w:t>
      </w:r>
    </w:p>
    <w:p w:rsidR="00BD10C9" w:rsidRPr="0071334C" w:rsidRDefault="00BD10C9" w:rsidP="0071334C">
      <w:pPr>
        <w:pStyle w:val="20"/>
        <w:pBdr>
          <w:bottom w:val="single" w:sz="4" w:space="1" w:color="auto"/>
        </w:pBdr>
        <w:tabs>
          <w:tab w:val="left" w:leader="underscore" w:pos="9966"/>
        </w:tabs>
        <w:spacing w:after="40"/>
        <w:ind w:firstLine="0"/>
      </w:pPr>
    </w:p>
    <w:p w:rsidR="00BD10C9" w:rsidRPr="0071334C" w:rsidRDefault="00264E61">
      <w:pPr>
        <w:pStyle w:val="30"/>
        <w:spacing w:after="180" w:line="276" w:lineRule="auto"/>
        <w:jc w:val="center"/>
        <w:rPr>
          <w:sz w:val="24"/>
          <w:szCs w:val="24"/>
        </w:rPr>
      </w:pPr>
      <w:r w:rsidRPr="0071334C">
        <w:rPr>
          <w:sz w:val="24"/>
          <w:szCs w:val="24"/>
        </w:rPr>
        <w:t>с заявлением о переводе</w:t>
      </w:r>
      <w:r w:rsidRPr="0071334C">
        <w:rPr>
          <w:rFonts w:eastAsia="Arial"/>
          <w:sz w:val="24"/>
          <w:szCs w:val="24"/>
        </w:rPr>
        <w:t>)</w:t>
      </w:r>
    </w:p>
    <w:p w:rsidR="00BD10C9" w:rsidRPr="00F85FA4" w:rsidRDefault="0071334C">
      <w:pPr>
        <w:pStyle w:val="30"/>
        <w:spacing w:after="0"/>
        <w:ind w:left="3500" w:hanging="3500"/>
        <w:rPr>
          <w:sz w:val="28"/>
          <w:szCs w:val="28"/>
        </w:rPr>
      </w:pPr>
      <w:r>
        <w:rPr>
          <w:sz w:val="28"/>
          <w:szCs w:val="28"/>
        </w:rPr>
        <w:t>РЕШИЛО</w:t>
      </w:r>
      <w:r w:rsidR="00264E61" w:rsidRPr="00F85FA4">
        <w:rPr>
          <w:sz w:val="28"/>
          <w:szCs w:val="28"/>
        </w:rPr>
        <w:t xml:space="preserve">: </w:t>
      </w:r>
      <w:r w:rsidR="00264E61" w:rsidRPr="00F85FA4">
        <w:rPr>
          <w:rFonts w:eastAsia="Arial"/>
          <w:sz w:val="28"/>
          <w:szCs w:val="28"/>
        </w:rPr>
        <w:t>(</w:t>
      </w:r>
      <w:r w:rsidR="00264E61" w:rsidRPr="00F85FA4">
        <w:rPr>
          <w:sz w:val="28"/>
          <w:szCs w:val="28"/>
        </w:rPr>
        <w:t>наименование акта</w:t>
      </w:r>
      <w:r w:rsidR="00264E61" w:rsidRPr="00F85FA4">
        <w:rPr>
          <w:rFonts w:eastAsia="Arial"/>
          <w:sz w:val="28"/>
          <w:szCs w:val="28"/>
        </w:rPr>
        <w:t xml:space="preserve">, </w:t>
      </w:r>
      <w:r w:rsidR="00264E61" w:rsidRPr="00F85FA4">
        <w:rPr>
          <w:sz w:val="28"/>
          <w:szCs w:val="28"/>
        </w:rPr>
        <w:t>дата его принятия и номер</w:t>
      </w:r>
      <w:r w:rsidR="00264E61" w:rsidRPr="00F85FA4">
        <w:rPr>
          <w:rFonts w:eastAsia="Arial"/>
          <w:sz w:val="28"/>
          <w:szCs w:val="28"/>
        </w:rPr>
        <w:t>)</w:t>
      </w:r>
    </w:p>
    <w:p w:rsidR="00BD10C9" w:rsidRPr="004B5F85" w:rsidRDefault="00264E61">
      <w:pPr>
        <w:pStyle w:val="20"/>
        <w:numPr>
          <w:ilvl w:val="0"/>
          <w:numId w:val="27"/>
        </w:numPr>
        <w:tabs>
          <w:tab w:val="left" w:pos="919"/>
        </w:tabs>
        <w:spacing w:after="40" w:line="218" w:lineRule="auto"/>
        <w:ind w:firstLine="580"/>
        <w:rPr>
          <w:sz w:val="28"/>
          <w:szCs w:val="28"/>
        </w:rPr>
      </w:pPr>
      <w:r w:rsidRPr="00F85FA4">
        <w:rPr>
          <w:sz w:val="28"/>
          <w:szCs w:val="28"/>
        </w:rPr>
        <w:t>Помещение на основании приложенных к заявлению документов</w:t>
      </w:r>
      <w:r w:rsidRPr="00F85FA4">
        <w:rPr>
          <w:rFonts w:eastAsia="Arial"/>
          <w:sz w:val="28"/>
          <w:szCs w:val="28"/>
        </w:rPr>
        <w:t>:</w:t>
      </w:r>
    </w:p>
    <w:p w:rsidR="004B5F85" w:rsidRPr="00F85FA4" w:rsidRDefault="004B5F85" w:rsidP="004B5F85">
      <w:pPr>
        <w:pStyle w:val="20"/>
        <w:tabs>
          <w:tab w:val="left" w:pos="919"/>
        </w:tabs>
        <w:spacing w:after="40" w:line="218" w:lineRule="auto"/>
        <w:ind w:left="580" w:firstLine="0"/>
        <w:rPr>
          <w:sz w:val="28"/>
          <w:szCs w:val="28"/>
        </w:rPr>
      </w:pPr>
    </w:p>
    <w:p w:rsidR="00BD10C9" w:rsidRPr="0071334C" w:rsidRDefault="00264E61" w:rsidP="004B5F85">
      <w:pPr>
        <w:pStyle w:val="20"/>
        <w:numPr>
          <w:ilvl w:val="0"/>
          <w:numId w:val="28"/>
        </w:numPr>
        <w:pBdr>
          <w:top w:val="single" w:sz="4" w:space="0" w:color="auto"/>
        </w:pBdr>
        <w:tabs>
          <w:tab w:val="left" w:pos="948"/>
        </w:tabs>
        <w:spacing w:after="0" w:line="262" w:lineRule="auto"/>
        <w:ind w:left="567" w:firstLine="0"/>
        <w:jc w:val="both"/>
      </w:pPr>
      <w:r w:rsidRPr="0071334C">
        <w:rPr>
          <w:sz w:val="28"/>
          <w:szCs w:val="28"/>
        </w:rPr>
        <w:t xml:space="preserve">перевести из жилого </w:t>
      </w:r>
      <w:r w:rsidRPr="0071334C">
        <w:rPr>
          <w:rFonts w:eastAsia="Arial"/>
          <w:sz w:val="28"/>
          <w:szCs w:val="28"/>
        </w:rPr>
        <w:t>(</w:t>
      </w:r>
      <w:r w:rsidRPr="0071334C">
        <w:rPr>
          <w:sz w:val="28"/>
          <w:szCs w:val="28"/>
        </w:rPr>
        <w:t>нежилого</w:t>
      </w:r>
      <w:r w:rsidRPr="0071334C">
        <w:rPr>
          <w:rFonts w:eastAsia="Arial"/>
          <w:sz w:val="28"/>
          <w:szCs w:val="28"/>
        </w:rPr>
        <w:t xml:space="preserve">) </w:t>
      </w:r>
      <w:r w:rsidRPr="0071334C">
        <w:rPr>
          <w:sz w:val="28"/>
          <w:szCs w:val="28"/>
        </w:rPr>
        <w:t xml:space="preserve">в нежилое </w:t>
      </w:r>
      <w:r w:rsidRPr="0071334C">
        <w:rPr>
          <w:rFonts w:eastAsia="Arial"/>
          <w:sz w:val="28"/>
          <w:szCs w:val="28"/>
        </w:rPr>
        <w:t>(</w:t>
      </w:r>
      <w:r w:rsidRPr="0071334C">
        <w:rPr>
          <w:sz w:val="28"/>
          <w:szCs w:val="28"/>
        </w:rPr>
        <w:t>жилое</w:t>
      </w:r>
      <w:r w:rsidRPr="0071334C">
        <w:rPr>
          <w:rFonts w:eastAsia="Arial"/>
          <w:sz w:val="28"/>
          <w:szCs w:val="28"/>
        </w:rPr>
        <w:t xml:space="preserve">) </w:t>
      </w:r>
      <w:r w:rsidRPr="0071334C">
        <w:rPr>
          <w:sz w:val="28"/>
          <w:szCs w:val="28"/>
        </w:rPr>
        <w:t xml:space="preserve">без </w:t>
      </w:r>
      <w:r w:rsidR="0071334C">
        <w:rPr>
          <w:sz w:val="28"/>
          <w:szCs w:val="28"/>
        </w:rPr>
        <w:t>п</w:t>
      </w:r>
      <w:r w:rsidRPr="0071334C">
        <w:rPr>
          <w:sz w:val="28"/>
          <w:szCs w:val="28"/>
        </w:rPr>
        <w:t>редварительных условий</w:t>
      </w:r>
      <w:r w:rsidRPr="0071334C">
        <w:rPr>
          <w:rFonts w:eastAsia="Arial"/>
          <w:sz w:val="28"/>
          <w:szCs w:val="28"/>
        </w:rPr>
        <w:t>;</w:t>
      </w:r>
      <w:r w:rsidR="0071334C" w:rsidRPr="0071334C">
        <w:rPr>
          <w:rFonts w:eastAsia="Arial"/>
        </w:rPr>
        <w:t xml:space="preserve">            </w:t>
      </w:r>
      <w:r w:rsidRPr="0071334C">
        <w:rPr>
          <w:rFonts w:eastAsia="Arial"/>
        </w:rPr>
        <w:t>(</w:t>
      </w:r>
      <w:r w:rsidRPr="0071334C">
        <w:t>ненужное зачеркнуть</w:t>
      </w:r>
      <w:r w:rsidRPr="0071334C">
        <w:rPr>
          <w:rFonts w:eastAsia="Arial"/>
        </w:rPr>
        <w:t>)</w:t>
      </w:r>
    </w:p>
    <w:p w:rsidR="0071334C" w:rsidRDefault="0071334C" w:rsidP="004B5F85">
      <w:pPr>
        <w:pStyle w:val="20"/>
        <w:pBdr>
          <w:top w:val="single" w:sz="4" w:space="0" w:color="auto"/>
        </w:pBdr>
        <w:tabs>
          <w:tab w:val="left" w:pos="948"/>
        </w:tabs>
        <w:spacing w:after="0" w:line="262" w:lineRule="auto"/>
        <w:jc w:val="both"/>
        <w:rPr>
          <w:rFonts w:eastAsia="Arial"/>
        </w:rPr>
      </w:pPr>
    </w:p>
    <w:p w:rsidR="0071334C" w:rsidRPr="0071334C" w:rsidRDefault="0071334C" w:rsidP="004B5F85">
      <w:pPr>
        <w:pStyle w:val="30"/>
        <w:numPr>
          <w:ilvl w:val="0"/>
          <w:numId w:val="28"/>
        </w:numPr>
        <w:tabs>
          <w:tab w:val="left" w:pos="387"/>
        </w:tabs>
        <w:spacing w:after="0"/>
        <w:ind w:firstLine="567"/>
        <w:jc w:val="both"/>
        <w:rPr>
          <w:sz w:val="28"/>
          <w:szCs w:val="28"/>
        </w:rPr>
      </w:pPr>
      <w:r w:rsidRPr="00F85FA4">
        <w:rPr>
          <w:sz w:val="28"/>
          <w:szCs w:val="28"/>
        </w:rPr>
        <w:t xml:space="preserve">перевести из жилого </w:t>
      </w:r>
      <w:r w:rsidRPr="00F85FA4">
        <w:rPr>
          <w:rFonts w:eastAsia="Arial"/>
          <w:sz w:val="28"/>
          <w:szCs w:val="28"/>
        </w:rPr>
        <w:t>(</w:t>
      </w:r>
      <w:r w:rsidRPr="00F85FA4">
        <w:rPr>
          <w:sz w:val="28"/>
          <w:szCs w:val="28"/>
        </w:rPr>
        <w:t>нежилого</w:t>
      </w:r>
      <w:r w:rsidRPr="00F85FA4">
        <w:rPr>
          <w:rFonts w:eastAsia="Arial"/>
          <w:sz w:val="28"/>
          <w:szCs w:val="28"/>
        </w:rPr>
        <w:t xml:space="preserve">) </w:t>
      </w:r>
      <w:r w:rsidRPr="00F85FA4">
        <w:rPr>
          <w:sz w:val="28"/>
          <w:szCs w:val="28"/>
        </w:rPr>
        <w:t xml:space="preserve">в нежилое </w:t>
      </w:r>
      <w:r w:rsidRPr="00F85FA4">
        <w:rPr>
          <w:rFonts w:eastAsia="Arial"/>
          <w:sz w:val="28"/>
          <w:szCs w:val="28"/>
        </w:rPr>
        <w:t>(</w:t>
      </w:r>
      <w:r w:rsidRPr="00F85FA4">
        <w:rPr>
          <w:sz w:val="28"/>
          <w:szCs w:val="28"/>
        </w:rPr>
        <w:t>жилое</w:t>
      </w:r>
      <w:r w:rsidRPr="00F85FA4">
        <w:rPr>
          <w:rFonts w:eastAsia="Arial"/>
          <w:sz w:val="28"/>
          <w:szCs w:val="28"/>
        </w:rPr>
        <w:t xml:space="preserve">) </w:t>
      </w:r>
      <w:r w:rsidRPr="00F85FA4">
        <w:rPr>
          <w:sz w:val="28"/>
          <w:szCs w:val="28"/>
        </w:rPr>
        <w:t>при условии проведения в установленном порядке следующих видов работ</w:t>
      </w:r>
      <w:r w:rsidRPr="00F85FA4">
        <w:rPr>
          <w:rFonts w:eastAsia="Arial"/>
          <w:sz w:val="28"/>
          <w:szCs w:val="28"/>
        </w:rPr>
        <w:t>:</w:t>
      </w:r>
    </w:p>
    <w:p w:rsidR="0071334C" w:rsidRPr="0071334C" w:rsidRDefault="0071334C" w:rsidP="0071334C">
      <w:pPr>
        <w:pStyle w:val="30"/>
        <w:pBdr>
          <w:bottom w:val="single" w:sz="4" w:space="1" w:color="auto"/>
        </w:pBdr>
        <w:tabs>
          <w:tab w:val="left" w:pos="387"/>
        </w:tabs>
        <w:spacing w:after="0"/>
        <w:jc w:val="both"/>
        <w:rPr>
          <w:sz w:val="28"/>
          <w:szCs w:val="28"/>
        </w:rPr>
      </w:pPr>
    </w:p>
    <w:p w:rsidR="0071334C" w:rsidRPr="0071334C" w:rsidRDefault="0071334C" w:rsidP="004B5F85">
      <w:pPr>
        <w:pStyle w:val="40"/>
        <w:spacing w:after="0"/>
        <w:rPr>
          <w:rFonts w:ascii="Times New Roman" w:hAnsi="Times New Roman" w:cs="Times New Roman"/>
          <w:sz w:val="24"/>
          <w:szCs w:val="24"/>
        </w:rPr>
      </w:pPr>
      <w:r w:rsidRPr="0071334C">
        <w:rPr>
          <w:rFonts w:ascii="Times New Roman" w:hAnsi="Times New Roman" w:cs="Times New Roman"/>
          <w:sz w:val="24"/>
          <w:szCs w:val="24"/>
        </w:rPr>
        <w:t>(перечень работ по переустройству</w:t>
      </w:r>
      <w:r>
        <w:rPr>
          <w:rFonts w:ascii="Times New Roman" w:hAnsi="Times New Roman" w:cs="Times New Roman"/>
          <w:sz w:val="24"/>
          <w:szCs w:val="24"/>
        </w:rPr>
        <w:t xml:space="preserve"> </w:t>
      </w:r>
      <w:r w:rsidRPr="0071334C">
        <w:rPr>
          <w:rFonts w:ascii="Times New Roman" w:hAnsi="Times New Roman" w:cs="Times New Roman"/>
          <w:sz w:val="24"/>
          <w:szCs w:val="24"/>
        </w:rPr>
        <w:t>(перепланировке) помещения</w:t>
      </w:r>
      <w:r w:rsidRPr="0071334C">
        <w:rPr>
          <w:rFonts w:ascii="Times New Roman" w:hAnsi="Times New Roman" w:cs="Times New Roman"/>
          <w:sz w:val="24"/>
          <w:szCs w:val="24"/>
        </w:rPr>
        <w:br/>
        <w:t>или иных необходимых работ по ремонту, реконструкции, реставрации помещения)</w:t>
      </w:r>
    </w:p>
    <w:p w:rsidR="0071334C" w:rsidRDefault="0071334C" w:rsidP="004B5F85">
      <w:pPr>
        <w:pStyle w:val="30"/>
        <w:numPr>
          <w:ilvl w:val="0"/>
          <w:numId w:val="27"/>
        </w:numPr>
        <w:tabs>
          <w:tab w:val="left" w:pos="938"/>
        </w:tabs>
        <w:spacing w:after="0"/>
        <w:ind w:firstLine="580"/>
        <w:rPr>
          <w:sz w:val="28"/>
          <w:szCs w:val="28"/>
        </w:rPr>
      </w:pPr>
      <w:r w:rsidRPr="0071334C">
        <w:rPr>
          <w:sz w:val="28"/>
          <w:szCs w:val="28"/>
        </w:rPr>
        <w:t xml:space="preserve">Отказать в переводе указанного помещения из жилого </w:t>
      </w:r>
      <w:r w:rsidRPr="0071334C">
        <w:rPr>
          <w:rFonts w:eastAsia="Arial"/>
          <w:sz w:val="28"/>
          <w:szCs w:val="28"/>
        </w:rPr>
        <w:t>(</w:t>
      </w:r>
      <w:r w:rsidRPr="0071334C">
        <w:rPr>
          <w:sz w:val="28"/>
          <w:szCs w:val="28"/>
        </w:rPr>
        <w:t>нежилого</w:t>
      </w:r>
      <w:r w:rsidRPr="0071334C">
        <w:rPr>
          <w:rFonts w:eastAsia="Arial"/>
          <w:sz w:val="28"/>
          <w:szCs w:val="28"/>
        </w:rPr>
        <w:t xml:space="preserve">) </w:t>
      </w:r>
      <w:r w:rsidRPr="0071334C">
        <w:rPr>
          <w:sz w:val="28"/>
          <w:szCs w:val="28"/>
        </w:rPr>
        <w:t xml:space="preserve">в нежилое </w:t>
      </w:r>
      <w:r w:rsidRPr="0071334C">
        <w:rPr>
          <w:rFonts w:eastAsia="Arial"/>
          <w:sz w:val="28"/>
          <w:szCs w:val="28"/>
        </w:rPr>
        <w:t>(</w:t>
      </w:r>
      <w:r w:rsidRPr="0071334C">
        <w:rPr>
          <w:sz w:val="28"/>
          <w:szCs w:val="28"/>
        </w:rPr>
        <w:t>жилое</w:t>
      </w:r>
      <w:r w:rsidRPr="0071334C">
        <w:rPr>
          <w:rFonts w:eastAsia="Arial"/>
          <w:sz w:val="28"/>
          <w:szCs w:val="28"/>
        </w:rPr>
        <w:t>)</w:t>
      </w:r>
      <w:r>
        <w:rPr>
          <w:rFonts w:eastAsia="Arial"/>
          <w:sz w:val="28"/>
          <w:szCs w:val="28"/>
        </w:rPr>
        <w:t xml:space="preserve"> </w:t>
      </w:r>
      <w:r w:rsidRPr="0071334C">
        <w:rPr>
          <w:sz w:val="28"/>
          <w:szCs w:val="28"/>
        </w:rPr>
        <w:t xml:space="preserve">в связи с </w:t>
      </w:r>
    </w:p>
    <w:p w:rsidR="0071334C" w:rsidRPr="0071334C" w:rsidRDefault="0071334C" w:rsidP="0071334C">
      <w:pPr>
        <w:pStyle w:val="30"/>
        <w:pBdr>
          <w:bottom w:val="single" w:sz="4" w:space="1" w:color="auto"/>
        </w:pBdr>
        <w:tabs>
          <w:tab w:val="left" w:pos="938"/>
        </w:tabs>
        <w:spacing w:after="0"/>
        <w:rPr>
          <w:sz w:val="28"/>
          <w:szCs w:val="28"/>
        </w:rPr>
      </w:pPr>
      <w:r w:rsidRPr="0071334C">
        <w:rPr>
          <w:sz w:val="28"/>
          <w:szCs w:val="28"/>
        </w:rPr>
        <w:tab/>
      </w:r>
    </w:p>
    <w:p w:rsidR="0071334C" w:rsidRDefault="0071334C" w:rsidP="0071334C">
      <w:pPr>
        <w:pStyle w:val="40"/>
        <w:spacing w:after="0"/>
        <w:rPr>
          <w:rFonts w:ascii="Times New Roman" w:hAnsi="Times New Roman" w:cs="Times New Roman"/>
          <w:sz w:val="24"/>
          <w:szCs w:val="24"/>
        </w:rPr>
      </w:pPr>
      <w:r w:rsidRPr="0071334C">
        <w:rPr>
          <w:rFonts w:ascii="Times New Roman" w:hAnsi="Times New Roman" w:cs="Times New Roman"/>
          <w:sz w:val="24"/>
          <w:szCs w:val="24"/>
        </w:rPr>
        <w:t>(основание(я), установленное частью 1 статьи 24 Жилищного кодекса Российской Федерации)</w:t>
      </w:r>
    </w:p>
    <w:p w:rsidR="0071334C" w:rsidRDefault="0071334C" w:rsidP="0071334C">
      <w:pPr>
        <w:pStyle w:val="40"/>
        <w:spacing w:after="0"/>
        <w:rPr>
          <w:rFonts w:ascii="Times New Roman" w:hAnsi="Times New Roman" w:cs="Times New Roman"/>
          <w:sz w:val="24"/>
          <w:szCs w:val="24"/>
        </w:rPr>
      </w:pPr>
    </w:p>
    <w:p w:rsidR="0071334C" w:rsidRDefault="0071334C" w:rsidP="0071334C">
      <w:pPr>
        <w:pStyle w:val="40"/>
        <w:tabs>
          <w:tab w:val="left" w:pos="5794"/>
        </w:tabs>
        <w:spacing w:after="0"/>
        <w:jc w:val="left"/>
        <w:rPr>
          <w:rFonts w:ascii="Times New Roman" w:hAnsi="Times New Roman" w:cs="Times New Roman"/>
          <w:sz w:val="28"/>
          <w:szCs w:val="28"/>
        </w:rPr>
      </w:pPr>
      <w:r>
        <w:rPr>
          <w:rFonts w:ascii="Times New Roman" w:hAnsi="Times New Roman" w:cs="Times New Roman"/>
          <w:sz w:val="28"/>
          <w:szCs w:val="28"/>
        </w:rPr>
        <w:t xml:space="preserve">_______________________        </w:t>
      </w:r>
      <w:r w:rsidR="004B5F85">
        <w:rPr>
          <w:rFonts w:ascii="Times New Roman" w:hAnsi="Times New Roman" w:cs="Times New Roman"/>
          <w:sz w:val="28"/>
          <w:szCs w:val="28"/>
        </w:rPr>
        <w:t>_______</w:t>
      </w:r>
      <w:r>
        <w:rPr>
          <w:rFonts w:ascii="Times New Roman" w:hAnsi="Times New Roman" w:cs="Times New Roman"/>
          <w:sz w:val="28"/>
          <w:szCs w:val="28"/>
        </w:rPr>
        <w:t>______________     _________________</w:t>
      </w:r>
    </w:p>
    <w:p w:rsidR="0071334C" w:rsidRPr="0071334C" w:rsidRDefault="0071334C" w:rsidP="004B5F85">
      <w:pPr>
        <w:pStyle w:val="40"/>
        <w:tabs>
          <w:tab w:val="left" w:pos="5794"/>
        </w:tabs>
        <w:spacing w:after="0"/>
        <w:jc w:val="left"/>
        <w:rPr>
          <w:rFonts w:ascii="Times New Roman" w:hAnsi="Times New Roman" w:cs="Times New Roman"/>
          <w:sz w:val="24"/>
          <w:szCs w:val="24"/>
        </w:rPr>
      </w:pPr>
      <w:r w:rsidRPr="0071334C">
        <w:rPr>
          <w:rFonts w:ascii="Times New Roman" w:hAnsi="Times New Roman" w:cs="Times New Roman"/>
          <w:sz w:val="24"/>
          <w:szCs w:val="24"/>
        </w:rPr>
        <w:t>(должность лица,</w:t>
      </w:r>
    </w:p>
    <w:p w:rsidR="0071334C" w:rsidRPr="0071334C" w:rsidRDefault="0071334C" w:rsidP="004B5F85">
      <w:pPr>
        <w:pStyle w:val="40"/>
        <w:tabs>
          <w:tab w:val="left" w:pos="5794"/>
        </w:tabs>
        <w:spacing w:after="0"/>
        <w:jc w:val="left"/>
        <w:rPr>
          <w:rFonts w:ascii="Times New Roman" w:hAnsi="Times New Roman" w:cs="Times New Roman"/>
          <w:sz w:val="24"/>
          <w:szCs w:val="24"/>
        </w:rPr>
      </w:pPr>
      <w:r w:rsidRPr="0071334C">
        <w:rPr>
          <w:rFonts w:ascii="Times New Roman" w:hAnsi="Times New Roman" w:cs="Times New Roman"/>
          <w:sz w:val="24"/>
          <w:szCs w:val="24"/>
        </w:rPr>
        <w:t xml:space="preserve">подписавшего уведомление)  </w:t>
      </w:r>
      <w:r>
        <w:rPr>
          <w:rFonts w:ascii="Times New Roman" w:hAnsi="Times New Roman" w:cs="Times New Roman"/>
          <w:sz w:val="24"/>
          <w:szCs w:val="24"/>
        </w:rPr>
        <w:t xml:space="preserve">             </w:t>
      </w:r>
      <w:r w:rsidRPr="007133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334C">
        <w:rPr>
          <w:rFonts w:ascii="Times New Roman" w:hAnsi="Times New Roman" w:cs="Times New Roman"/>
          <w:sz w:val="24"/>
          <w:szCs w:val="24"/>
        </w:rPr>
        <w:t xml:space="preserve"> </w:t>
      </w:r>
      <w:r w:rsidR="004B5F85">
        <w:rPr>
          <w:rFonts w:ascii="Times New Roman" w:hAnsi="Times New Roman" w:cs="Times New Roman"/>
          <w:sz w:val="24"/>
          <w:szCs w:val="24"/>
        </w:rPr>
        <w:t xml:space="preserve">         </w:t>
      </w:r>
      <w:r w:rsidRPr="0071334C">
        <w:rPr>
          <w:rFonts w:ascii="Times New Roman" w:hAnsi="Times New Roman" w:cs="Times New Roman"/>
          <w:sz w:val="24"/>
          <w:szCs w:val="24"/>
        </w:rPr>
        <w:t>(подпись)</w:t>
      </w:r>
      <w:r w:rsidRPr="0071334C">
        <w:rPr>
          <w:rFonts w:ascii="Times New Roman" w:hAnsi="Times New Roman" w:cs="Times New Roman"/>
          <w:sz w:val="24"/>
          <w:szCs w:val="24"/>
        </w:rPr>
        <w:tab/>
      </w:r>
      <w:r>
        <w:rPr>
          <w:rFonts w:ascii="Times New Roman" w:hAnsi="Times New Roman" w:cs="Times New Roman"/>
          <w:sz w:val="24"/>
          <w:szCs w:val="24"/>
        </w:rPr>
        <w:t xml:space="preserve">                      </w:t>
      </w:r>
      <w:r w:rsidRPr="0071334C">
        <w:rPr>
          <w:rFonts w:ascii="Times New Roman" w:hAnsi="Times New Roman" w:cs="Times New Roman"/>
          <w:sz w:val="24"/>
          <w:szCs w:val="24"/>
        </w:rPr>
        <w:t>(расшифровка подписи)</w:t>
      </w:r>
    </w:p>
    <w:p w:rsidR="00BD10C9" w:rsidRPr="004B5F85" w:rsidRDefault="0071334C" w:rsidP="004B5F85">
      <w:pPr>
        <w:pStyle w:val="30"/>
        <w:spacing w:after="0"/>
        <w:rPr>
          <w:sz w:val="24"/>
          <w:szCs w:val="24"/>
        </w:rPr>
      </w:pPr>
      <w:r>
        <w:rPr>
          <w:sz w:val="28"/>
          <w:szCs w:val="28"/>
        </w:rPr>
        <w:t xml:space="preserve"> _____________20__</w:t>
      </w:r>
      <w:r w:rsidRPr="00F85FA4">
        <w:rPr>
          <w:sz w:val="28"/>
          <w:szCs w:val="28"/>
        </w:rPr>
        <w:t xml:space="preserve"> г.</w:t>
      </w:r>
      <w:r w:rsidR="004B5F85">
        <w:rPr>
          <w:sz w:val="28"/>
          <w:szCs w:val="28"/>
        </w:rPr>
        <w:t xml:space="preserve">                  </w:t>
      </w:r>
      <w:r w:rsidR="00264E61" w:rsidRPr="004B5F85">
        <w:rPr>
          <w:sz w:val="24"/>
          <w:szCs w:val="24"/>
        </w:rPr>
        <w:t>М.П.</w:t>
      </w:r>
    </w:p>
    <w:sectPr w:rsidR="00BD10C9" w:rsidRPr="004B5F85" w:rsidSect="00834869">
      <w:headerReference w:type="default" r:id="rId11"/>
      <w:pgSz w:w="11900" w:h="16840"/>
      <w:pgMar w:top="851" w:right="851" w:bottom="851" w:left="1418" w:header="108" w:footer="108"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E1E" w:rsidRDefault="00A02E1E">
      <w:r>
        <w:separator/>
      </w:r>
    </w:p>
  </w:endnote>
  <w:endnote w:type="continuationSeparator" w:id="0">
    <w:p w:rsidR="00A02E1E" w:rsidRDefault="00A0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E1E" w:rsidRDefault="00A02E1E"/>
  </w:footnote>
  <w:footnote w:type="continuationSeparator" w:id="0">
    <w:p w:rsidR="00A02E1E" w:rsidRDefault="00A02E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F85" w:rsidRDefault="004B5F85"/>
  <w:tbl>
    <w:tblPr>
      <w:tblW w:w="4991" w:type="pct"/>
      <w:tblCellMar>
        <w:left w:w="0" w:type="dxa"/>
        <w:right w:w="0" w:type="dxa"/>
      </w:tblCellMar>
      <w:tblLook w:val="04A0" w:firstRow="1" w:lastRow="0" w:firstColumn="1" w:lastColumn="0" w:noHBand="0" w:noVBand="1"/>
    </w:tblPr>
    <w:tblGrid>
      <w:gridCol w:w="3206"/>
      <w:gridCol w:w="3205"/>
      <w:gridCol w:w="3203"/>
    </w:tblGrid>
    <w:tr w:rsidR="00CD54D4" w:rsidRPr="007622F4" w:rsidTr="007622F4">
      <w:trPr>
        <w:trHeight w:val="322"/>
      </w:trPr>
      <w:tc>
        <w:tcPr>
          <w:tcW w:w="1667" w:type="pct"/>
        </w:tcPr>
        <w:p w:rsidR="00CD54D4" w:rsidRDefault="00CD54D4">
          <w:pPr>
            <w:pStyle w:val="a5"/>
            <w:tabs>
              <w:tab w:val="clear" w:pos="4677"/>
              <w:tab w:val="clear" w:pos="9355"/>
            </w:tabs>
            <w:rPr>
              <w:color w:val="5B9BD5" w:themeColor="accent1"/>
            </w:rPr>
          </w:pPr>
        </w:p>
      </w:tc>
      <w:tc>
        <w:tcPr>
          <w:tcW w:w="1667" w:type="pct"/>
        </w:tcPr>
        <w:p w:rsidR="00CD54D4" w:rsidRDefault="00CD54D4">
          <w:pPr>
            <w:pStyle w:val="a5"/>
            <w:tabs>
              <w:tab w:val="clear" w:pos="4677"/>
              <w:tab w:val="clear" w:pos="9355"/>
            </w:tabs>
            <w:jc w:val="center"/>
            <w:rPr>
              <w:color w:val="5B9BD5" w:themeColor="accent1"/>
            </w:rPr>
          </w:pPr>
        </w:p>
      </w:tc>
      <w:tc>
        <w:tcPr>
          <w:tcW w:w="1666" w:type="pct"/>
        </w:tcPr>
        <w:p w:rsidR="00CD54D4" w:rsidRPr="007622F4" w:rsidRDefault="00CD54D4">
          <w:pPr>
            <w:pStyle w:val="a5"/>
            <w:tabs>
              <w:tab w:val="clear" w:pos="4677"/>
              <w:tab w:val="clear" w:pos="9355"/>
            </w:tabs>
            <w:jc w:val="right"/>
            <w:rPr>
              <w:rFonts w:ascii="Times New Roman" w:hAnsi="Times New Roman" w:cs="Times New Roman"/>
              <w:color w:val="auto"/>
              <w:sz w:val="22"/>
              <w:szCs w:val="22"/>
            </w:rPr>
          </w:pPr>
          <w:r w:rsidRPr="007622F4">
            <w:rPr>
              <w:rFonts w:ascii="Times New Roman" w:hAnsi="Times New Roman" w:cs="Times New Roman"/>
              <w:color w:val="auto"/>
              <w:sz w:val="22"/>
              <w:szCs w:val="22"/>
            </w:rPr>
            <w:fldChar w:fldCharType="begin"/>
          </w:r>
          <w:r w:rsidRPr="007622F4">
            <w:rPr>
              <w:rFonts w:ascii="Times New Roman" w:hAnsi="Times New Roman" w:cs="Times New Roman"/>
              <w:color w:val="auto"/>
              <w:sz w:val="22"/>
              <w:szCs w:val="22"/>
            </w:rPr>
            <w:instrText>PAGE   \* MERGEFORMAT</w:instrText>
          </w:r>
          <w:r w:rsidRPr="007622F4">
            <w:rPr>
              <w:rFonts w:ascii="Times New Roman" w:hAnsi="Times New Roman" w:cs="Times New Roman"/>
              <w:color w:val="auto"/>
              <w:sz w:val="22"/>
              <w:szCs w:val="22"/>
            </w:rPr>
            <w:fldChar w:fldCharType="separate"/>
          </w:r>
          <w:r w:rsidR="00616E3C">
            <w:rPr>
              <w:rFonts w:ascii="Times New Roman" w:hAnsi="Times New Roman" w:cs="Times New Roman"/>
              <w:noProof/>
              <w:color w:val="auto"/>
              <w:sz w:val="22"/>
              <w:szCs w:val="22"/>
            </w:rPr>
            <w:t>32</w:t>
          </w:r>
          <w:r w:rsidRPr="007622F4">
            <w:rPr>
              <w:rFonts w:ascii="Times New Roman" w:hAnsi="Times New Roman" w:cs="Times New Roman"/>
              <w:color w:val="auto"/>
              <w:sz w:val="22"/>
              <w:szCs w:val="22"/>
            </w:rPr>
            <w:fldChar w:fldCharType="end"/>
          </w:r>
        </w:p>
      </w:tc>
    </w:tr>
  </w:tbl>
  <w:p w:rsidR="00CD54D4" w:rsidRDefault="00CD54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22AD"/>
    <w:multiLevelType w:val="multilevel"/>
    <w:tmpl w:val="A8A2EE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7603C"/>
    <w:multiLevelType w:val="multilevel"/>
    <w:tmpl w:val="C12AFD4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73E36"/>
    <w:multiLevelType w:val="multilevel"/>
    <w:tmpl w:val="B93261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073BFD"/>
    <w:multiLevelType w:val="multilevel"/>
    <w:tmpl w:val="2398D0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ED0BEA"/>
    <w:multiLevelType w:val="multilevel"/>
    <w:tmpl w:val="5DDE8C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7A74A5"/>
    <w:multiLevelType w:val="multilevel"/>
    <w:tmpl w:val="16E220D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080D95"/>
    <w:multiLevelType w:val="multilevel"/>
    <w:tmpl w:val="61BA74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582D67"/>
    <w:multiLevelType w:val="multilevel"/>
    <w:tmpl w:val="E356F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464980"/>
    <w:multiLevelType w:val="multilevel"/>
    <w:tmpl w:val="D840C0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8A14FA"/>
    <w:multiLevelType w:val="multilevel"/>
    <w:tmpl w:val="DA9C1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E0721F"/>
    <w:multiLevelType w:val="multilevel"/>
    <w:tmpl w:val="E37E1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9A0DFE"/>
    <w:multiLevelType w:val="multilevel"/>
    <w:tmpl w:val="ACD4F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BA2272"/>
    <w:multiLevelType w:val="multilevel"/>
    <w:tmpl w:val="5C9EB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8B54BA"/>
    <w:multiLevelType w:val="multilevel"/>
    <w:tmpl w:val="71A2C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3506B0"/>
    <w:multiLevelType w:val="multilevel"/>
    <w:tmpl w:val="B5FE86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2F34A6"/>
    <w:multiLevelType w:val="multilevel"/>
    <w:tmpl w:val="38FC83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AA012A"/>
    <w:multiLevelType w:val="multilevel"/>
    <w:tmpl w:val="A88EC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BE1955"/>
    <w:multiLevelType w:val="multilevel"/>
    <w:tmpl w:val="B66A7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133CE4"/>
    <w:multiLevelType w:val="multilevel"/>
    <w:tmpl w:val="87404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697DC6"/>
    <w:multiLevelType w:val="multilevel"/>
    <w:tmpl w:val="9F6A138E"/>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D11F28"/>
    <w:multiLevelType w:val="multilevel"/>
    <w:tmpl w:val="E3A605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5D7EDD"/>
    <w:multiLevelType w:val="multilevel"/>
    <w:tmpl w:val="455089D8"/>
    <w:lvl w:ilvl="0">
      <w:start w:val="4"/>
      <w:numFmt w:val="decimal"/>
      <w:lvlText w:val="%1."/>
      <w:lvlJc w:val="left"/>
      <w:rPr>
        <w:rFonts w:ascii="Times New Roman" w:eastAsia="Arial" w:hAnsi="Times New Roman" w:cs="Times New Roman" w:hint="default"/>
        <w:b/>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4014FDE"/>
    <w:multiLevelType w:val="multilevel"/>
    <w:tmpl w:val="90A0C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4F63AF"/>
    <w:multiLevelType w:val="multilevel"/>
    <w:tmpl w:val="10BE9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0E77E0"/>
    <w:multiLevelType w:val="multilevel"/>
    <w:tmpl w:val="619AC7B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7C1B0C"/>
    <w:multiLevelType w:val="multilevel"/>
    <w:tmpl w:val="98A21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E551FF"/>
    <w:multiLevelType w:val="multilevel"/>
    <w:tmpl w:val="C3C627F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94259D"/>
    <w:multiLevelType w:val="multilevel"/>
    <w:tmpl w:val="4F8ADFE4"/>
    <w:lvl w:ilvl="0">
      <w:start w:val="3"/>
      <w:numFmt w:val="decimal"/>
      <w:lvlText w:val="%1."/>
      <w:lvlJc w:val="left"/>
    </w:lvl>
    <w:lvl w:ilvl="1">
      <w:start w:val="1"/>
      <w:numFmt w:val="decimal"/>
      <w:lvlText w:val="%1.%2."/>
      <w:lvlJc w:val="left"/>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4"/>
  </w:num>
  <w:num w:numId="3">
    <w:abstractNumId w:val="9"/>
  </w:num>
  <w:num w:numId="4">
    <w:abstractNumId w:val="23"/>
  </w:num>
  <w:num w:numId="5">
    <w:abstractNumId w:val="2"/>
  </w:num>
  <w:num w:numId="6">
    <w:abstractNumId w:val="20"/>
  </w:num>
  <w:num w:numId="7">
    <w:abstractNumId w:val="11"/>
  </w:num>
  <w:num w:numId="8">
    <w:abstractNumId w:val="19"/>
  </w:num>
  <w:num w:numId="9">
    <w:abstractNumId w:val="18"/>
  </w:num>
  <w:num w:numId="10">
    <w:abstractNumId w:val="4"/>
  </w:num>
  <w:num w:numId="11">
    <w:abstractNumId w:val="10"/>
  </w:num>
  <w:num w:numId="12">
    <w:abstractNumId w:val="12"/>
  </w:num>
  <w:num w:numId="13">
    <w:abstractNumId w:val="7"/>
  </w:num>
  <w:num w:numId="14">
    <w:abstractNumId w:val="25"/>
  </w:num>
  <w:num w:numId="15">
    <w:abstractNumId w:val="27"/>
  </w:num>
  <w:num w:numId="16">
    <w:abstractNumId w:val="1"/>
  </w:num>
  <w:num w:numId="17">
    <w:abstractNumId w:val="5"/>
  </w:num>
  <w:num w:numId="18">
    <w:abstractNumId w:val="17"/>
  </w:num>
  <w:num w:numId="19">
    <w:abstractNumId w:val="22"/>
  </w:num>
  <w:num w:numId="20">
    <w:abstractNumId w:val="8"/>
  </w:num>
  <w:num w:numId="21">
    <w:abstractNumId w:val="21"/>
  </w:num>
  <w:num w:numId="22">
    <w:abstractNumId w:val="26"/>
  </w:num>
  <w:num w:numId="23">
    <w:abstractNumId w:val="3"/>
  </w:num>
  <w:num w:numId="24">
    <w:abstractNumId w:val="0"/>
  </w:num>
  <w:num w:numId="25">
    <w:abstractNumId w:val="6"/>
  </w:num>
  <w:num w:numId="26">
    <w:abstractNumId w:val="16"/>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C9"/>
    <w:rsid w:val="0002277F"/>
    <w:rsid w:val="000E69B5"/>
    <w:rsid w:val="00130E89"/>
    <w:rsid w:val="00264E61"/>
    <w:rsid w:val="00275D63"/>
    <w:rsid w:val="00356EFF"/>
    <w:rsid w:val="004343D6"/>
    <w:rsid w:val="00444E95"/>
    <w:rsid w:val="004506B1"/>
    <w:rsid w:val="004B5F85"/>
    <w:rsid w:val="005302FA"/>
    <w:rsid w:val="005A4D6F"/>
    <w:rsid w:val="00616E3C"/>
    <w:rsid w:val="0071334C"/>
    <w:rsid w:val="007622F4"/>
    <w:rsid w:val="008029BA"/>
    <w:rsid w:val="00834869"/>
    <w:rsid w:val="008C5FB6"/>
    <w:rsid w:val="009C19AE"/>
    <w:rsid w:val="009E490D"/>
    <w:rsid w:val="00A02E1E"/>
    <w:rsid w:val="00A81DE2"/>
    <w:rsid w:val="00BD10C9"/>
    <w:rsid w:val="00C82E3E"/>
    <w:rsid w:val="00CD54D4"/>
    <w:rsid w:val="00D503E0"/>
    <w:rsid w:val="00E22C08"/>
    <w:rsid w:val="00E937BA"/>
    <w:rsid w:val="00E971F6"/>
    <w:rsid w:val="00F715D5"/>
    <w:rsid w:val="00F85FA4"/>
    <w:rsid w:val="00FE1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053783-B668-4800-B5F9-0B0F6E7E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
    <w:rPr>
      <w:rFonts w:ascii="Arial" w:eastAsia="Arial" w:hAnsi="Arial" w:cs="Arial"/>
      <w:b w:val="0"/>
      <w:bCs w:val="0"/>
      <w:i w:val="0"/>
      <w:iCs w:val="0"/>
      <w:smallCaps w:val="0"/>
      <w:strike w:val="0"/>
      <w:u w:val="none"/>
    </w:rPr>
  </w:style>
  <w:style w:type="character" w:customStyle="1" w:styleId="10">
    <w:name w:val="Заголовок №1_"/>
    <w:basedOn w:val="a0"/>
    <w:link w:val="11"/>
    <w:rPr>
      <w:rFonts w:ascii="Arial" w:eastAsia="Arial" w:hAnsi="Arial" w:cs="Arial"/>
      <w:b w:val="0"/>
      <w:bCs w:val="0"/>
      <w:i w:val="0"/>
      <w:iCs w:val="0"/>
      <w:smallCaps w:val="0"/>
      <w:strike w:val="0"/>
      <w:sz w:val="28"/>
      <w:szCs w:val="28"/>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0"/>
      <w:szCs w:val="20"/>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16"/>
      <w:szCs w:val="16"/>
      <w:u w:val="none"/>
    </w:rPr>
  </w:style>
  <w:style w:type="paragraph" w:customStyle="1" w:styleId="30">
    <w:name w:val="Основной текст (3)"/>
    <w:basedOn w:val="a"/>
    <w:link w:val="3"/>
    <w:pPr>
      <w:spacing w:after="260"/>
    </w:pPr>
    <w:rPr>
      <w:rFonts w:ascii="Times New Roman" w:eastAsia="Times New Roman" w:hAnsi="Times New Roman" w:cs="Times New Roman"/>
      <w:sz w:val="20"/>
      <w:szCs w:val="20"/>
    </w:rPr>
  </w:style>
  <w:style w:type="paragraph" w:customStyle="1" w:styleId="50">
    <w:name w:val="Основной текст (5)"/>
    <w:basedOn w:val="a"/>
    <w:link w:val="5"/>
    <w:pPr>
      <w:spacing w:after="440"/>
      <w:jc w:val="center"/>
    </w:pPr>
    <w:rPr>
      <w:rFonts w:ascii="Arial" w:eastAsia="Arial" w:hAnsi="Arial" w:cs="Arial"/>
      <w:sz w:val="28"/>
      <w:szCs w:val="28"/>
    </w:rPr>
  </w:style>
  <w:style w:type="paragraph" w:customStyle="1" w:styleId="20">
    <w:name w:val="Основной текст (2)"/>
    <w:basedOn w:val="a"/>
    <w:link w:val="2"/>
    <w:pPr>
      <w:spacing w:after="200"/>
      <w:ind w:firstLine="560"/>
    </w:pPr>
    <w:rPr>
      <w:rFonts w:ascii="Times New Roman" w:eastAsia="Times New Roman" w:hAnsi="Times New Roman" w:cs="Times New Roman"/>
    </w:rPr>
  </w:style>
  <w:style w:type="paragraph" w:customStyle="1" w:styleId="1">
    <w:name w:val="Основной текст1"/>
    <w:basedOn w:val="a"/>
    <w:link w:val="a3"/>
    <w:pPr>
      <w:spacing w:after="200"/>
      <w:ind w:firstLine="400"/>
    </w:pPr>
    <w:rPr>
      <w:rFonts w:ascii="Arial" w:eastAsia="Arial" w:hAnsi="Arial" w:cs="Arial"/>
    </w:rPr>
  </w:style>
  <w:style w:type="paragraph" w:customStyle="1" w:styleId="11">
    <w:name w:val="Заголовок №1"/>
    <w:basedOn w:val="a"/>
    <w:link w:val="10"/>
    <w:pPr>
      <w:spacing w:after="200"/>
      <w:jc w:val="center"/>
      <w:outlineLvl w:val="0"/>
    </w:pPr>
    <w:rPr>
      <w:rFonts w:ascii="Arial" w:eastAsia="Arial" w:hAnsi="Arial" w:cs="Arial"/>
      <w:sz w:val="28"/>
      <w:szCs w:val="28"/>
    </w:rPr>
  </w:style>
  <w:style w:type="paragraph" w:customStyle="1" w:styleId="40">
    <w:name w:val="Основной текст (4)"/>
    <w:basedOn w:val="a"/>
    <w:link w:val="4"/>
    <w:pPr>
      <w:spacing w:after="400"/>
      <w:jc w:val="center"/>
    </w:pPr>
    <w:rPr>
      <w:rFonts w:ascii="Arial" w:eastAsia="Arial" w:hAnsi="Arial" w:cs="Arial"/>
      <w:sz w:val="20"/>
      <w:szCs w:val="20"/>
    </w:rPr>
  </w:style>
  <w:style w:type="paragraph" w:customStyle="1" w:styleId="60">
    <w:name w:val="Основной текст (6)"/>
    <w:basedOn w:val="a"/>
    <w:link w:val="6"/>
    <w:pPr>
      <w:spacing w:after="440"/>
      <w:ind w:left="7280"/>
    </w:pPr>
    <w:rPr>
      <w:rFonts w:ascii="Arial" w:eastAsia="Arial" w:hAnsi="Arial" w:cs="Arial"/>
      <w:sz w:val="16"/>
      <w:szCs w:val="16"/>
    </w:rPr>
  </w:style>
  <w:style w:type="character" w:styleId="a4">
    <w:name w:val="Hyperlink"/>
    <w:uiPriority w:val="99"/>
    <w:unhideWhenUsed/>
    <w:rsid w:val="00F85FA4"/>
    <w:rPr>
      <w:color w:val="0000FF"/>
      <w:u w:val="single"/>
    </w:rPr>
  </w:style>
  <w:style w:type="paragraph" w:styleId="31">
    <w:name w:val="Body Text 3"/>
    <w:basedOn w:val="a"/>
    <w:link w:val="32"/>
    <w:semiHidden/>
    <w:unhideWhenUsed/>
    <w:rsid w:val="00F85FA4"/>
    <w:pPr>
      <w:widowControl/>
      <w:spacing w:after="120"/>
    </w:pPr>
    <w:rPr>
      <w:rFonts w:ascii="Times New Roman" w:eastAsia="Times New Roman" w:hAnsi="Times New Roman" w:cs="Times New Roman"/>
      <w:color w:val="auto"/>
      <w:sz w:val="16"/>
      <w:szCs w:val="16"/>
      <w:lang w:bidi="ar-SA"/>
    </w:rPr>
  </w:style>
  <w:style w:type="character" w:customStyle="1" w:styleId="32">
    <w:name w:val="Основной текст 3 Знак"/>
    <w:basedOn w:val="a0"/>
    <w:link w:val="31"/>
    <w:semiHidden/>
    <w:rsid w:val="00F85FA4"/>
    <w:rPr>
      <w:rFonts w:ascii="Times New Roman" w:eastAsia="Times New Roman" w:hAnsi="Times New Roman" w:cs="Times New Roman"/>
      <w:sz w:val="16"/>
      <w:szCs w:val="16"/>
      <w:lang w:bidi="ar-SA"/>
    </w:rPr>
  </w:style>
  <w:style w:type="paragraph" w:styleId="a5">
    <w:name w:val="header"/>
    <w:basedOn w:val="a"/>
    <w:link w:val="a6"/>
    <w:uiPriority w:val="99"/>
    <w:unhideWhenUsed/>
    <w:rsid w:val="007622F4"/>
    <w:pPr>
      <w:tabs>
        <w:tab w:val="center" w:pos="4677"/>
        <w:tab w:val="right" w:pos="9355"/>
      </w:tabs>
    </w:pPr>
  </w:style>
  <w:style w:type="character" w:customStyle="1" w:styleId="a6">
    <w:name w:val="Верхний колонтитул Знак"/>
    <w:basedOn w:val="a0"/>
    <w:link w:val="a5"/>
    <w:uiPriority w:val="99"/>
    <w:rsid w:val="007622F4"/>
    <w:rPr>
      <w:color w:val="000000"/>
    </w:rPr>
  </w:style>
  <w:style w:type="paragraph" w:styleId="a7">
    <w:name w:val="footer"/>
    <w:basedOn w:val="a"/>
    <w:link w:val="a8"/>
    <w:uiPriority w:val="99"/>
    <w:unhideWhenUsed/>
    <w:rsid w:val="007622F4"/>
    <w:pPr>
      <w:tabs>
        <w:tab w:val="center" w:pos="4677"/>
        <w:tab w:val="right" w:pos="9355"/>
      </w:tabs>
    </w:pPr>
  </w:style>
  <w:style w:type="character" w:customStyle="1" w:styleId="a8">
    <w:name w:val="Нижний колонтитул Знак"/>
    <w:basedOn w:val="a0"/>
    <w:link w:val="a7"/>
    <w:uiPriority w:val="99"/>
    <w:rsid w:val="007622F4"/>
    <w:rPr>
      <w:color w:val="000000"/>
    </w:rPr>
  </w:style>
  <w:style w:type="paragraph" w:styleId="a9">
    <w:name w:val="List Paragraph"/>
    <w:basedOn w:val="a"/>
    <w:uiPriority w:val="34"/>
    <w:qFormat/>
    <w:rsid w:val="008C5FB6"/>
    <w:pPr>
      <w:ind w:left="720"/>
      <w:contextualSpacing/>
    </w:pPr>
  </w:style>
  <w:style w:type="paragraph" w:styleId="aa">
    <w:name w:val="Balloon Text"/>
    <w:basedOn w:val="a"/>
    <w:link w:val="ab"/>
    <w:uiPriority w:val="99"/>
    <w:semiHidden/>
    <w:unhideWhenUsed/>
    <w:rsid w:val="00834869"/>
    <w:rPr>
      <w:rFonts w:ascii="Segoe UI" w:hAnsi="Segoe UI" w:cs="Segoe UI"/>
      <w:sz w:val="18"/>
      <w:szCs w:val="18"/>
    </w:rPr>
  </w:style>
  <w:style w:type="character" w:customStyle="1" w:styleId="ab">
    <w:name w:val="Текст выноски Знак"/>
    <w:basedOn w:val="a0"/>
    <w:link w:val="aa"/>
    <w:uiPriority w:val="99"/>
    <w:semiHidden/>
    <w:rsid w:val="0083486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spmich.ru" TargetMode="External"/><Relationship Id="rId4" Type="http://schemas.openxmlformats.org/officeDocument/2006/relationships/settings" Target="settings.xml"/><Relationship Id="rId9" Type="http://schemas.openxmlformats.org/officeDocument/2006/relationships/hyperlink" Target="file:///C:\Users\0\Desktop\&#1058;&#1080;&#1087;&#1086;&#1074;&#1099;&#1077;%20&#1088;&#1077;&#1075;&#1083;&#1072;&#1084;&#1077;&#1085;&#1090;&#1099;%20&#1074;&#1086;&#1088;&#1076;\&#1053;&#1086;&#1074;&#1072;&#1103;%20&#1087;&#1072;&#1087;&#1082;&#1072;\&#1055;&#1086;&#1089;&#1090;.&#8470;28%20&#1086;&#1090;%2025.04.2022%20&#1040;&#1056;%20&#1055;&#1088;&#1080;&#1079;&#1085;&#1072;&#1085;&#1080;&#1077;%20&#1089;&#1072;&#1076;&#1086;&#1074;&#1086;&#1075;&#1086;%20&#1076;&#1086;&#1084;&#1072;%20&#1078;&#1080;&#1083;&#1099;&#1084;%20&#1076;&#1086;&#1084;&#1086;&#1084;%20&#1080;%20&#1078;&#1080;&#1083;&#1086;&#1075;&#1086;%20&#1076;&#1086;&#1084;&#1072;%20&#1089;&#1072;&#1076;&#1086;&#1074;&#1099;&#1084;%20&#1076;&#1086;&#1084;&#1086;&#10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3546D-6089-420F-9628-264C89B4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11371</Words>
  <Characters>64815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cp:lastPrinted>2022-11-10T09:53:00Z</cp:lastPrinted>
  <dcterms:created xsi:type="dcterms:W3CDTF">2022-11-28T08:06:00Z</dcterms:created>
  <dcterms:modified xsi:type="dcterms:W3CDTF">2022-11-28T08:06:00Z</dcterms:modified>
</cp:coreProperties>
</file>