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71E" w:rsidRPr="00244B61" w:rsidRDefault="0046571E" w:rsidP="00340237">
      <w:pPr>
        <w:widowControl w:val="0"/>
        <w:autoSpaceDE w:val="0"/>
        <w:autoSpaceDN w:val="0"/>
        <w:adjustRightInd w:val="0"/>
        <w:jc w:val="center"/>
        <w:outlineLvl w:val="0"/>
        <w:rPr>
          <w:b/>
          <w:bCs/>
        </w:rPr>
      </w:pPr>
      <w:bookmarkStart w:id="0" w:name="_GoBack"/>
      <w:r w:rsidRPr="00244B61">
        <w:rPr>
          <w:b/>
          <w:bCs/>
        </w:rPr>
        <w:t>АДМИНИСТРАЦИЯ</w:t>
      </w:r>
    </w:p>
    <w:p w:rsidR="0046571E" w:rsidRPr="00244B61" w:rsidRDefault="002C6A9B" w:rsidP="00340237">
      <w:pPr>
        <w:widowControl w:val="0"/>
        <w:autoSpaceDE w:val="0"/>
        <w:autoSpaceDN w:val="0"/>
        <w:adjustRightInd w:val="0"/>
        <w:jc w:val="center"/>
        <w:outlineLvl w:val="0"/>
        <w:rPr>
          <w:b/>
          <w:bCs/>
        </w:rPr>
      </w:pPr>
      <w:r w:rsidRPr="00244B61">
        <w:rPr>
          <w:b/>
          <w:bCs/>
        </w:rPr>
        <w:t>НИЖНЕМАМОНСКОГО 1-ГО</w:t>
      </w:r>
      <w:r w:rsidR="006122C1" w:rsidRPr="00244B61">
        <w:rPr>
          <w:b/>
          <w:bCs/>
        </w:rPr>
        <w:t xml:space="preserve"> СЕЛЬСКОГО ПОСЕЛЕНИЯ</w:t>
      </w:r>
    </w:p>
    <w:p w:rsidR="00D001BA" w:rsidRPr="00244B61" w:rsidRDefault="00D001BA" w:rsidP="00340237">
      <w:pPr>
        <w:widowControl w:val="0"/>
        <w:autoSpaceDE w:val="0"/>
        <w:autoSpaceDN w:val="0"/>
        <w:adjustRightInd w:val="0"/>
        <w:jc w:val="center"/>
        <w:outlineLvl w:val="0"/>
        <w:rPr>
          <w:b/>
          <w:bCs/>
        </w:rPr>
      </w:pPr>
      <w:r w:rsidRPr="00244B61">
        <w:rPr>
          <w:rFonts w:eastAsia="Calibri"/>
          <w:b/>
          <w:lang w:eastAsia="en-US"/>
        </w:rPr>
        <w:t>ВЕРХНЕМАМОНСКОГО МУНИЦИПАЛЬНОГО РАЙОНА</w:t>
      </w:r>
    </w:p>
    <w:p w:rsidR="0046571E" w:rsidRPr="00244B61" w:rsidRDefault="0046571E" w:rsidP="00340237">
      <w:pPr>
        <w:widowControl w:val="0"/>
        <w:autoSpaceDE w:val="0"/>
        <w:autoSpaceDN w:val="0"/>
        <w:adjustRightInd w:val="0"/>
        <w:jc w:val="center"/>
        <w:outlineLvl w:val="0"/>
        <w:rPr>
          <w:b/>
          <w:bCs/>
        </w:rPr>
      </w:pPr>
      <w:r w:rsidRPr="00244B61">
        <w:rPr>
          <w:b/>
          <w:bCs/>
        </w:rPr>
        <w:t>ВОРОНЕЖСКОЙ ОБЛАСТИ</w:t>
      </w:r>
    </w:p>
    <w:p w:rsidR="0046571E" w:rsidRPr="00244B61" w:rsidRDefault="0046571E" w:rsidP="00340237">
      <w:pPr>
        <w:widowControl w:val="0"/>
        <w:autoSpaceDE w:val="0"/>
        <w:autoSpaceDN w:val="0"/>
        <w:adjustRightInd w:val="0"/>
        <w:jc w:val="center"/>
        <w:outlineLvl w:val="0"/>
        <w:rPr>
          <w:b/>
          <w:bCs/>
        </w:rPr>
      </w:pPr>
    </w:p>
    <w:p w:rsidR="0046571E" w:rsidRPr="00244B61" w:rsidRDefault="0046571E" w:rsidP="00340237">
      <w:pPr>
        <w:widowControl w:val="0"/>
        <w:autoSpaceDE w:val="0"/>
        <w:autoSpaceDN w:val="0"/>
        <w:adjustRightInd w:val="0"/>
        <w:jc w:val="center"/>
        <w:outlineLvl w:val="0"/>
        <w:rPr>
          <w:b/>
          <w:bCs/>
        </w:rPr>
      </w:pPr>
      <w:r w:rsidRPr="00244B61">
        <w:rPr>
          <w:b/>
          <w:bCs/>
        </w:rPr>
        <w:t>ПОСТАНОВЛЕНИЕ</w:t>
      </w:r>
    </w:p>
    <w:p w:rsidR="0046571E" w:rsidRPr="00244B61" w:rsidRDefault="0046571E" w:rsidP="00340237">
      <w:pPr>
        <w:widowControl w:val="0"/>
        <w:autoSpaceDE w:val="0"/>
        <w:autoSpaceDN w:val="0"/>
        <w:adjustRightInd w:val="0"/>
        <w:jc w:val="center"/>
        <w:outlineLvl w:val="0"/>
        <w:rPr>
          <w:b/>
          <w:bCs/>
        </w:rPr>
      </w:pPr>
    </w:p>
    <w:p w:rsidR="0046571E" w:rsidRPr="00244B61" w:rsidRDefault="0046571E" w:rsidP="00340237">
      <w:pPr>
        <w:widowControl w:val="0"/>
        <w:autoSpaceDE w:val="0"/>
        <w:autoSpaceDN w:val="0"/>
        <w:adjustRightInd w:val="0"/>
        <w:jc w:val="center"/>
        <w:outlineLvl w:val="0"/>
        <w:rPr>
          <w:b/>
          <w:bCs/>
        </w:rPr>
      </w:pPr>
      <w:r w:rsidRPr="00244B61">
        <w:rPr>
          <w:b/>
          <w:bCs/>
        </w:rPr>
        <w:t xml:space="preserve">от </w:t>
      </w:r>
      <w:r w:rsidR="00BF2750" w:rsidRPr="00244B61">
        <w:rPr>
          <w:b/>
          <w:bCs/>
        </w:rPr>
        <w:t xml:space="preserve">« 21 » марта </w:t>
      </w:r>
      <w:r w:rsidRPr="00244B61">
        <w:rPr>
          <w:b/>
          <w:bCs/>
        </w:rPr>
        <w:t xml:space="preserve"> 201</w:t>
      </w:r>
      <w:r w:rsidR="00E1665A" w:rsidRPr="00244B61">
        <w:rPr>
          <w:b/>
          <w:bCs/>
        </w:rPr>
        <w:t>9</w:t>
      </w:r>
      <w:r w:rsidRPr="00244B61">
        <w:rPr>
          <w:b/>
          <w:bCs/>
        </w:rPr>
        <w:t xml:space="preserve"> г. № </w:t>
      </w:r>
      <w:r w:rsidR="00BF2750" w:rsidRPr="00244B61">
        <w:rPr>
          <w:b/>
          <w:bCs/>
        </w:rPr>
        <w:t>32</w:t>
      </w:r>
    </w:p>
    <w:p w:rsidR="0046571E" w:rsidRPr="00244B61" w:rsidRDefault="0046571E" w:rsidP="00340237">
      <w:pPr>
        <w:jc w:val="center"/>
        <w:rPr>
          <w:rFonts w:eastAsia="Calibri"/>
          <w:b/>
          <w:lang w:eastAsia="en-US"/>
        </w:rPr>
      </w:pPr>
      <w:r w:rsidRPr="00244B61">
        <w:rPr>
          <w:rFonts w:eastAsia="Calibri"/>
          <w:b/>
          <w:lang w:eastAsia="en-US"/>
        </w:rPr>
        <w:t>------------------------------------------</w:t>
      </w:r>
    </w:p>
    <w:p w:rsidR="0046571E" w:rsidRPr="00244B61" w:rsidRDefault="0046571E" w:rsidP="00340237">
      <w:pPr>
        <w:widowControl w:val="0"/>
        <w:autoSpaceDE w:val="0"/>
        <w:autoSpaceDN w:val="0"/>
        <w:adjustRightInd w:val="0"/>
        <w:jc w:val="center"/>
        <w:outlineLvl w:val="0"/>
        <w:rPr>
          <w:b/>
          <w:bCs/>
        </w:rPr>
      </w:pPr>
      <w:r w:rsidRPr="00244B61">
        <w:rPr>
          <w:b/>
          <w:bCs/>
        </w:rPr>
        <w:t xml:space="preserve">с. </w:t>
      </w:r>
      <w:r w:rsidR="002C6A9B" w:rsidRPr="00244B61">
        <w:rPr>
          <w:b/>
          <w:bCs/>
        </w:rPr>
        <w:t>Нижний Мамон</w:t>
      </w:r>
    </w:p>
    <w:p w:rsidR="0046571E" w:rsidRPr="00244B61" w:rsidRDefault="0046571E" w:rsidP="00340237">
      <w:pPr>
        <w:widowControl w:val="0"/>
        <w:autoSpaceDE w:val="0"/>
        <w:autoSpaceDN w:val="0"/>
        <w:adjustRightInd w:val="0"/>
        <w:jc w:val="center"/>
        <w:outlineLvl w:val="0"/>
        <w:rPr>
          <w:b/>
          <w:bCs/>
        </w:rPr>
      </w:pPr>
    </w:p>
    <w:p w:rsidR="0046571E" w:rsidRPr="00244B61" w:rsidRDefault="000E21B6" w:rsidP="00340237">
      <w:pPr>
        <w:widowControl w:val="0"/>
        <w:suppressAutoHyphens/>
        <w:autoSpaceDE w:val="0"/>
        <w:autoSpaceDN w:val="0"/>
        <w:adjustRightInd w:val="0"/>
        <w:contextualSpacing/>
        <w:jc w:val="center"/>
        <w:outlineLvl w:val="1"/>
        <w:rPr>
          <w:rFonts w:eastAsia="DejaVu Sans"/>
          <w:b/>
          <w:lang w:eastAsia="en-US"/>
        </w:rPr>
      </w:pPr>
      <w:r w:rsidRPr="00244B61">
        <w:rPr>
          <w:rFonts w:eastAsia="Calibri"/>
          <w:b/>
          <w:lang w:eastAsia="en-US"/>
        </w:rPr>
        <w:t xml:space="preserve">О внесении изменений в постановление администрации </w:t>
      </w:r>
      <w:r w:rsidR="002C6A9B" w:rsidRPr="00244B61">
        <w:rPr>
          <w:rFonts w:eastAsia="Calibri"/>
          <w:b/>
          <w:lang w:eastAsia="en-US"/>
        </w:rPr>
        <w:t xml:space="preserve">Нижнемамонского 1-го </w:t>
      </w:r>
      <w:r w:rsidRPr="00244B61">
        <w:rPr>
          <w:rFonts w:eastAsia="Calibri"/>
          <w:b/>
          <w:lang w:eastAsia="en-US"/>
        </w:rPr>
        <w:t>сельского поселения от 02.06.2016</w:t>
      </w:r>
      <w:r w:rsidR="00BF2750" w:rsidRPr="00244B61">
        <w:rPr>
          <w:rFonts w:eastAsia="Calibri"/>
          <w:b/>
          <w:lang w:eastAsia="en-US"/>
        </w:rPr>
        <w:t xml:space="preserve"> № 88</w:t>
      </w:r>
      <w:r w:rsidRPr="00244B61">
        <w:rPr>
          <w:rFonts w:eastAsia="Calibri"/>
          <w:b/>
          <w:lang w:eastAsia="en-US"/>
        </w:rPr>
        <w:t xml:space="preserve"> «</w:t>
      </w:r>
      <w:r w:rsidR="0046571E" w:rsidRPr="00244B61">
        <w:rPr>
          <w:rFonts w:eastAsia="Calibri"/>
          <w:b/>
          <w:lang w:eastAsia="en-US"/>
        </w:rPr>
        <w:t xml:space="preserve">Об утверждении административного регламента администрации </w:t>
      </w:r>
      <w:bookmarkStart w:id="1" w:name="OLE_LINK6"/>
      <w:bookmarkStart w:id="2" w:name="OLE_LINK7"/>
      <w:bookmarkStart w:id="3" w:name="OLE_LINK8"/>
      <w:bookmarkStart w:id="4" w:name="OLE_LINK17"/>
      <w:bookmarkStart w:id="5" w:name="OLE_LINK18"/>
      <w:r w:rsidR="002C6A9B" w:rsidRPr="00244B61">
        <w:rPr>
          <w:rFonts w:eastAsia="Calibri"/>
          <w:b/>
          <w:lang w:eastAsia="en-US"/>
        </w:rPr>
        <w:t>Нижнемамонского 1-го</w:t>
      </w:r>
      <w:r w:rsidR="006122C1" w:rsidRPr="00244B61">
        <w:rPr>
          <w:rFonts w:eastAsia="Calibri"/>
          <w:b/>
          <w:lang w:eastAsia="en-US"/>
        </w:rPr>
        <w:t xml:space="preserve"> сельского поселения</w:t>
      </w:r>
      <w:bookmarkStart w:id="6" w:name="OLE_LINK43"/>
      <w:bookmarkStart w:id="7" w:name="OLE_LINK44"/>
      <w:bookmarkEnd w:id="1"/>
      <w:bookmarkEnd w:id="2"/>
      <w:r w:rsidR="002C6A9B" w:rsidRPr="00244B61">
        <w:rPr>
          <w:rFonts w:eastAsia="Calibri"/>
          <w:b/>
          <w:lang w:eastAsia="en-US"/>
        </w:rPr>
        <w:t xml:space="preserve"> </w:t>
      </w:r>
      <w:r w:rsidR="006122C1" w:rsidRPr="00244B61">
        <w:rPr>
          <w:rFonts w:eastAsia="Calibri"/>
          <w:b/>
          <w:lang w:eastAsia="en-US"/>
        </w:rPr>
        <w:t>Верхнемамонского муниципального района</w:t>
      </w:r>
      <w:bookmarkEnd w:id="6"/>
      <w:bookmarkEnd w:id="7"/>
      <w:r w:rsidR="00BF2750" w:rsidRPr="00244B61">
        <w:rPr>
          <w:rFonts w:eastAsia="Calibri"/>
          <w:b/>
          <w:lang w:eastAsia="en-US"/>
        </w:rPr>
        <w:t xml:space="preserve"> </w:t>
      </w:r>
      <w:r w:rsidR="0046571E" w:rsidRPr="00244B61">
        <w:rPr>
          <w:rFonts w:eastAsia="Calibri"/>
          <w:b/>
          <w:lang w:eastAsia="en-US"/>
        </w:rPr>
        <w:t xml:space="preserve">Воронежской области </w:t>
      </w:r>
      <w:bookmarkEnd w:id="3"/>
      <w:bookmarkEnd w:id="4"/>
      <w:bookmarkEnd w:id="5"/>
      <w:r w:rsidR="0046571E" w:rsidRPr="00244B61">
        <w:rPr>
          <w:rFonts w:eastAsia="Calibri"/>
          <w:b/>
          <w:lang w:eastAsia="en-US"/>
        </w:rPr>
        <w:t>по предоставлению муниципальной услуги «</w:t>
      </w:r>
      <w:bookmarkStart w:id="8" w:name="OLE_LINK45"/>
      <w:bookmarkStart w:id="9" w:name="OLE_LINK46"/>
      <w:r w:rsidR="0046571E" w:rsidRPr="00244B61">
        <w:rPr>
          <w:b/>
        </w:rPr>
        <w:t xml:space="preserve">Включение в реестр </w:t>
      </w:r>
      <w:bookmarkStart w:id="10" w:name="OLE_LINK1"/>
      <w:bookmarkStart w:id="11" w:name="OLE_LINK2"/>
      <w:r w:rsidR="0046571E" w:rsidRPr="00244B61">
        <w:rPr>
          <w:b/>
        </w:rPr>
        <w:t xml:space="preserve">многодетных </w:t>
      </w:r>
      <w:bookmarkEnd w:id="8"/>
      <w:bookmarkEnd w:id="9"/>
      <w:r w:rsidR="0046571E" w:rsidRPr="00244B61">
        <w:rPr>
          <w:b/>
        </w:rPr>
        <w:t>граждан</w:t>
      </w:r>
      <w:bookmarkEnd w:id="10"/>
      <w:bookmarkEnd w:id="11"/>
      <w:r w:rsidR="0046571E" w:rsidRPr="00244B61">
        <w:rPr>
          <w:b/>
        </w:rPr>
        <w:t>, имеющих право на бесплатное предоставление земельных участков</w:t>
      </w:r>
      <w:r w:rsidR="0046571E" w:rsidRPr="00244B61">
        <w:rPr>
          <w:rFonts w:eastAsia="Calibri"/>
          <w:b/>
          <w:lang w:eastAsia="en-US"/>
        </w:rPr>
        <w:t>»</w:t>
      </w:r>
    </w:p>
    <w:p w:rsidR="000E21B6" w:rsidRPr="00244B61" w:rsidRDefault="000E21B6" w:rsidP="00340237">
      <w:pPr>
        <w:widowControl w:val="0"/>
        <w:suppressAutoHyphens/>
        <w:autoSpaceDE w:val="0"/>
        <w:autoSpaceDN w:val="0"/>
        <w:adjustRightInd w:val="0"/>
        <w:ind w:firstLine="567"/>
        <w:contextualSpacing/>
        <w:jc w:val="both"/>
        <w:outlineLvl w:val="1"/>
        <w:rPr>
          <w:rFonts w:eastAsia="DejaVu Sans"/>
          <w:b/>
          <w:lang w:eastAsia="en-US"/>
        </w:rPr>
      </w:pPr>
    </w:p>
    <w:p w:rsidR="0046571E" w:rsidRDefault="0046571E" w:rsidP="004376DD">
      <w:pPr>
        <w:ind w:firstLine="709"/>
        <w:jc w:val="both"/>
        <w:rPr>
          <w:rFonts w:eastAsia="Calibri"/>
          <w:lang w:eastAsia="en-US"/>
        </w:rPr>
      </w:pPr>
      <w:r w:rsidRPr="00244B61">
        <w:rPr>
          <w:rFonts w:eastAsia="Calibri"/>
          <w:lang w:eastAsia="en-US"/>
        </w:rPr>
        <w:t xml:space="preserve">В соответствии со статьей 13 Федерального закона от 27.07.2010 № 210-ФЗ «Об организации предоставления государственных и муниципальных услуг», </w:t>
      </w:r>
      <w:r w:rsidR="004376DD" w:rsidRPr="00244B61">
        <w:rPr>
          <w:rFonts w:eastAsia="Calibri"/>
          <w:lang w:eastAsia="en-US"/>
        </w:rPr>
        <w:t>Законом Воронежской области от 13.05.2008 № 25-ОЗ «О регулировании земельных отношений на территории Воронежской области», постановлением Правительства Воронежской области от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r w:rsidRPr="00244B61">
        <w:rPr>
          <w:rFonts w:eastAsia="Calibri"/>
          <w:lang w:eastAsia="en-US"/>
        </w:rPr>
        <w:t xml:space="preserve">, </w:t>
      </w:r>
      <w:r w:rsidR="006122C1" w:rsidRPr="00244B61">
        <w:rPr>
          <w:rFonts w:eastAsia="Calibri"/>
        </w:rPr>
        <w:t xml:space="preserve">абзацем шестым пункта 1.13 Порядка разработки и утверждения административных регламентов предоставления муниципальных услуг, утвержденного постановлением администрации </w:t>
      </w:r>
      <w:r w:rsidR="002C6A9B" w:rsidRPr="00244B61">
        <w:rPr>
          <w:rFonts w:eastAsia="Calibri"/>
          <w:lang w:eastAsia="en-US"/>
        </w:rPr>
        <w:t>Нижнемамонского 1-го</w:t>
      </w:r>
      <w:r w:rsidR="006122C1" w:rsidRPr="00244B61">
        <w:rPr>
          <w:rFonts w:eastAsia="Calibri"/>
          <w:bCs/>
        </w:rPr>
        <w:t xml:space="preserve"> </w:t>
      </w:r>
      <w:r w:rsidR="006122C1" w:rsidRPr="00244B61">
        <w:rPr>
          <w:rFonts w:eastAsia="Calibri"/>
        </w:rPr>
        <w:t>сельског</w:t>
      </w:r>
      <w:r w:rsidR="004D3330" w:rsidRPr="00244B61">
        <w:rPr>
          <w:rFonts w:eastAsia="Calibri"/>
        </w:rPr>
        <w:t>о поселения от 13.05.2015 № 114</w:t>
      </w:r>
      <w:r w:rsidR="006122C1" w:rsidRPr="00244B61">
        <w:rPr>
          <w:rFonts w:eastAsia="Calibri"/>
        </w:rPr>
        <w:t xml:space="preserve"> </w:t>
      </w:r>
      <w:r w:rsidRPr="00244B61">
        <w:rPr>
          <w:rFonts w:eastAsia="Calibri"/>
          <w:lang w:eastAsia="en-US"/>
        </w:rPr>
        <w:t xml:space="preserve">администрация </w:t>
      </w:r>
      <w:r w:rsidR="002C6A9B" w:rsidRPr="00244B61">
        <w:rPr>
          <w:rFonts w:eastAsia="Calibri"/>
          <w:lang w:eastAsia="en-US"/>
        </w:rPr>
        <w:t>Нижнемамонского 1-го</w:t>
      </w:r>
      <w:r w:rsidR="006122C1" w:rsidRPr="00244B61">
        <w:rPr>
          <w:rFonts w:eastAsia="Calibri"/>
          <w:lang w:eastAsia="en-US"/>
        </w:rPr>
        <w:t xml:space="preserve"> сельского поселения</w:t>
      </w:r>
    </w:p>
    <w:p w:rsidR="00591DC2" w:rsidRPr="00244B61" w:rsidRDefault="00591DC2" w:rsidP="004376DD">
      <w:pPr>
        <w:ind w:firstLine="709"/>
        <w:jc w:val="both"/>
        <w:rPr>
          <w:rFonts w:eastAsia="Calibri"/>
          <w:bCs/>
          <w:lang w:eastAsia="en-US"/>
        </w:rPr>
      </w:pPr>
    </w:p>
    <w:p w:rsidR="0046571E" w:rsidRDefault="0046571E" w:rsidP="00340237">
      <w:pPr>
        <w:ind w:firstLine="567"/>
        <w:jc w:val="center"/>
        <w:rPr>
          <w:rFonts w:eastAsia="Calibri"/>
          <w:lang w:eastAsia="en-US"/>
        </w:rPr>
      </w:pPr>
      <w:r w:rsidRPr="00244B61">
        <w:rPr>
          <w:rFonts w:eastAsia="Calibri"/>
          <w:lang w:eastAsia="en-US"/>
        </w:rPr>
        <w:t>ПОСТАНОВЛЯЕТ:</w:t>
      </w:r>
    </w:p>
    <w:p w:rsidR="00591DC2" w:rsidRPr="00244B61" w:rsidRDefault="00591DC2" w:rsidP="00340237">
      <w:pPr>
        <w:ind w:firstLine="567"/>
        <w:jc w:val="center"/>
        <w:rPr>
          <w:rFonts w:eastAsia="Calibri"/>
          <w:lang w:eastAsia="en-US"/>
        </w:rPr>
      </w:pPr>
    </w:p>
    <w:p w:rsidR="0046571E" w:rsidRPr="00244B61" w:rsidRDefault="0046571E" w:rsidP="00340237">
      <w:pPr>
        <w:widowControl w:val="0"/>
        <w:suppressAutoHyphens/>
        <w:autoSpaceDE w:val="0"/>
        <w:autoSpaceDN w:val="0"/>
        <w:adjustRightInd w:val="0"/>
        <w:ind w:firstLine="709"/>
        <w:contextualSpacing/>
        <w:jc w:val="both"/>
        <w:outlineLvl w:val="1"/>
        <w:rPr>
          <w:rFonts w:eastAsia="Calibri"/>
          <w:lang w:eastAsia="en-US"/>
        </w:rPr>
      </w:pPr>
      <w:r w:rsidRPr="00244B61">
        <w:rPr>
          <w:rFonts w:eastAsia="Calibri"/>
          <w:lang w:eastAsia="en-US"/>
        </w:rPr>
        <w:t xml:space="preserve">1. </w:t>
      </w:r>
      <w:r w:rsidR="000E21B6" w:rsidRPr="00244B61">
        <w:rPr>
          <w:rFonts w:eastAsia="Calibri"/>
          <w:lang w:eastAsia="en-US"/>
        </w:rPr>
        <w:t xml:space="preserve">Внести в постановление администрации </w:t>
      </w:r>
      <w:r w:rsidR="002C6A9B" w:rsidRPr="00244B61">
        <w:rPr>
          <w:rFonts w:eastAsia="Calibri"/>
          <w:lang w:eastAsia="en-US"/>
        </w:rPr>
        <w:t>Нижнемамонского 1-го</w:t>
      </w:r>
      <w:r w:rsidR="000E21B6" w:rsidRPr="00244B61">
        <w:rPr>
          <w:rFonts w:eastAsia="Calibri"/>
          <w:lang w:eastAsia="en-US"/>
        </w:rPr>
        <w:t xml:space="preserve"> сельског</w:t>
      </w:r>
      <w:r w:rsidR="005A2C29" w:rsidRPr="00244B61">
        <w:rPr>
          <w:rFonts w:eastAsia="Calibri"/>
          <w:lang w:eastAsia="en-US"/>
        </w:rPr>
        <w:t>о поселения от 02.06.2016 № 88</w:t>
      </w:r>
      <w:r w:rsidR="000E21B6" w:rsidRPr="00244B61">
        <w:rPr>
          <w:rFonts w:eastAsia="Calibri"/>
          <w:lang w:eastAsia="en-US"/>
        </w:rPr>
        <w:t xml:space="preserve"> «Об утверждении административного регламента администрации </w:t>
      </w:r>
      <w:r w:rsidR="002C6A9B" w:rsidRPr="00244B61">
        <w:rPr>
          <w:rFonts w:eastAsia="Calibri"/>
          <w:lang w:eastAsia="en-US"/>
        </w:rPr>
        <w:t>Нижнемамонского 1-го</w:t>
      </w:r>
      <w:r w:rsidR="000E21B6" w:rsidRPr="00244B61">
        <w:rPr>
          <w:rFonts w:eastAsia="Calibri"/>
          <w:lang w:eastAsia="en-US"/>
        </w:rPr>
        <w:t xml:space="preserve"> сельского поселения Верхнемамонского муниципального района Воронежской области по предоставлению муниципальной услуги «Включение в реестр многодетных граждан, имеющих право на бесплатное предоставление земельных участков» изменение, изложив А</w:t>
      </w:r>
      <w:r w:rsidRPr="00244B61">
        <w:rPr>
          <w:rFonts w:eastAsia="Calibri"/>
          <w:bCs/>
          <w:lang w:eastAsia="en-US"/>
        </w:rPr>
        <w:t xml:space="preserve">дминистративный регламент администрации </w:t>
      </w:r>
      <w:r w:rsidR="002C6A9B" w:rsidRPr="00244B61">
        <w:rPr>
          <w:rFonts w:eastAsia="Calibri"/>
          <w:lang w:eastAsia="en-US"/>
        </w:rPr>
        <w:t>Нижнемамонского 1-го</w:t>
      </w:r>
      <w:r w:rsidR="006122C1" w:rsidRPr="00244B61">
        <w:rPr>
          <w:rFonts w:eastAsia="Calibri"/>
          <w:lang w:eastAsia="en-US"/>
        </w:rPr>
        <w:t xml:space="preserve"> сельского поселения</w:t>
      </w:r>
      <w:r w:rsidR="002C6A9B" w:rsidRPr="00244B61">
        <w:rPr>
          <w:rFonts w:eastAsia="Calibri"/>
          <w:lang w:eastAsia="en-US"/>
        </w:rPr>
        <w:t xml:space="preserve"> </w:t>
      </w:r>
      <w:r w:rsidR="006122C1" w:rsidRPr="00244B61">
        <w:rPr>
          <w:rFonts w:eastAsia="Calibri"/>
          <w:lang w:eastAsia="en-US"/>
        </w:rPr>
        <w:t xml:space="preserve">Верхнемамонского муниципального района Воронежской области </w:t>
      </w:r>
      <w:r w:rsidRPr="00244B61">
        <w:rPr>
          <w:rFonts w:eastAsia="Calibri"/>
          <w:bCs/>
          <w:lang w:eastAsia="en-US"/>
        </w:rPr>
        <w:t>по предоставлению муниципальной услуги «</w:t>
      </w:r>
      <w:r w:rsidRPr="00244B61">
        <w:t>Включение в реестр многодетных граждан, имеющих право на бесплатное предоставление земельных участков</w:t>
      </w:r>
      <w:r w:rsidR="000E21B6" w:rsidRPr="00244B61">
        <w:rPr>
          <w:rFonts w:eastAsia="Calibri"/>
          <w:lang w:eastAsia="en-US"/>
        </w:rPr>
        <w:t>» в новой редакции согласно приложению.</w:t>
      </w:r>
    </w:p>
    <w:p w:rsidR="000938F6" w:rsidRPr="00244B61" w:rsidRDefault="0046571E" w:rsidP="000938F6">
      <w:pPr>
        <w:ind w:firstLine="709"/>
        <w:jc w:val="both"/>
      </w:pPr>
      <w:r w:rsidRPr="00244B61">
        <w:rPr>
          <w:rFonts w:eastAsia="Calibri"/>
          <w:lang w:eastAsia="en-US"/>
        </w:rPr>
        <w:t xml:space="preserve">2. </w:t>
      </w:r>
      <w:r w:rsidR="006122C1" w:rsidRPr="00244B61">
        <w:rPr>
          <w:rFonts w:eastAsia="Calibri"/>
        </w:rPr>
        <w:t xml:space="preserve">Опубликовать настоящее постановление в официальном периодическом печатном издании «Информационный бюллетень </w:t>
      </w:r>
      <w:r w:rsidR="002C6A9B" w:rsidRPr="00244B61">
        <w:rPr>
          <w:rFonts w:eastAsia="Calibri"/>
          <w:lang w:eastAsia="en-US"/>
        </w:rPr>
        <w:t>Нижнемамонского 1-го</w:t>
      </w:r>
      <w:r w:rsidR="006122C1" w:rsidRPr="00244B61">
        <w:rPr>
          <w:lang w:eastAsia="ar-SA"/>
        </w:rPr>
        <w:t xml:space="preserve"> </w:t>
      </w:r>
      <w:r w:rsidR="006122C1" w:rsidRPr="00244B61">
        <w:rPr>
          <w:rFonts w:eastAsia="Calibri"/>
        </w:rPr>
        <w:t>сельского поселения Верхнемамонского муниципального района Воронежской области».</w:t>
      </w:r>
    </w:p>
    <w:p w:rsidR="0046571E" w:rsidRPr="00244B61" w:rsidRDefault="0046571E" w:rsidP="000938F6">
      <w:pPr>
        <w:widowControl w:val="0"/>
        <w:suppressAutoHyphens/>
        <w:autoSpaceDE w:val="0"/>
        <w:autoSpaceDN w:val="0"/>
        <w:adjustRightInd w:val="0"/>
        <w:ind w:firstLine="709"/>
        <w:contextualSpacing/>
        <w:jc w:val="both"/>
        <w:outlineLvl w:val="1"/>
        <w:rPr>
          <w:rFonts w:eastAsia="Calibri"/>
          <w:lang w:eastAsia="en-US"/>
        </w:rPr>
      </w:pPr>
      <w:r w:rsidRPr="00244B61">
        <w:rPr>
          <w:rFonts w:eastAsia="Calibri"/>
          <w:lang w:eastAsia="en-US"/>
        </w:rPr>
        <w:t xml:space="preserve">3. </w:t>
      </w:r>
      <w:bookmarkStart w:id="12" w:name="OLE_LINK3"/>
      <w:bookmarkStart w:id="13" w:name="OLE_LINK30"/>
      <w:bookmarkStart w:id="14" w:name="OLE_LINK31"/>
      <w:bookmarkStart w:id="15" w:name="OLE_LINK32"/>
      <w:r w:rsidRPr="00244B61">
        <w:rPr>
          <w:rFonts w:eastAsia="Calibri"/>
          <w:lang w:eastAsia="en-US"/>
        </w:rPr>
        <w:t>Настоящее постановление вступает в силу с</w:t>
      </w:r>
      <w:r w:rsidR="000938F6" w:rsidRPr="00244B61">
        <w:rPr>
          <w:rFonts w:eastAsia="Calibri"/>
          <w:lang w:eastAsia="en-US"/>
        </w:rPr>
        <w:t xml:space="preserve">о дня его </w:t>
      </w:r>
      <w:r w:rsidRPr="00244B61">
        <w:rPr>
          <w:rFonts w:eastAsia="Calibri"/>
          <w:lang w:eastAsia="en-US"/>
        </w:rPr>
        <w:t>официального опубликования</w:t>
      </w:r>
      <w:bookmarkEnd w:id="12"/>
      <w:bookmarkEnd w:id="13"/>
      <w:bookmarkEnd w:id="14"/>
      <w:bookmarkEnd w:id="15"/>
      <w:r w:rsidRPr="00244B61">
        <w:rPr>
          <w:rFonts w:eastAsia="Calibri"/>
          <w:lang w:eastAsia="en-US"/>
        </w:rPr>
        <w:t>.</w:t>
      </w:r>
    </w:p>
    <w:p w:rsidR="0046571E" w:rsidRPr="00244B61" w:rsidRDefault="0046571E" w:rsidP="00340237">
      <w:pPr>
        <w:tabs>
          <w:tab w:val="left" w:pos="1134"/>
        </w:tabs>
        <w:suppressAutoHyphens/>
        <w:ind w:firstLine="709"/>
        <w:jc w:val="both"/>
        <w:rPr>
          <w:rFonts w:eastAsia="Calibri"/>
          <w:lang w:eastAsia="en-US"/>
        </w:rPr>
      </w:pPr>
      <w:r w:rsidRPr="00244B61">
        <w:rPr>
          <w:rFonts w:eastAsia="Calibri"/>
          <w:lang w:eastAsia="en-US"/>
        </w:rPr>
        <w:t xml:space="preserve">4. </w:t>
      </w:r>
      <w:r w:rsidR="004376DD" w:rsidRPr="00244B61">
        <w:rPr>
          <w:rFonts w:eastAsia="Calibri"/>
          <w:lang w:eastAsia="en-US"/>
        </w:rPr>
        <w:t xml:space="preserve">Контроль за исполнением настоящего постановления </w:t>
      </w:r>
      <w:r w:rsidR="006122C1" w:rsidRPr="00244B61">
        <w:rPr>
          <w:rFonts w:eastAsia="Calibri"/>
          <w:lang w:eastAsia="en-US"/>
        </w:rPr>
        <w:t>оставляю за собой.</w:t>
      </w:r>
    </w:p>
    <w:p w:rsidR="0046571E" w:rsidRDefault="0046571E" w:rsidP="00340237">
      <w:pPr>
        <w:tabs>
          <w:tab w:val="left" w:pos="1134"/>
        </w:tabs>
        <w:ind w:firstLine="567"/>
        <w:contextualSpacing/>
        <w:rPr>
          <w:rFonts w:eastAsia="Calibri"/>
          <w:lang w:eastAsia="en-US"/>
        </w:rPr>
      </w:pPr>
    </w:p>
    <w:p w:rsidR="00591DC2" w:rsidRPr="00244B61" w:rsidRDefault="00591DC2" w:rsidP="00340237">
      <w:pPr>
        <w:tabs>
          <w:tab w:val="left" w:pos="1134"/>
        </w:tabs>
        <w:ind w:firstLine="567"/>
        <w:contextualSpacing/>
        <w:rPr>
          <w:rFonts w:eastAsia="Calibri"/>
          <w:lang w:eastAsia="en-US"/>
        </w:rPr>
      </w:pPr>
    </w:p>
    <w:tbl>
      <w:tblPr>
        <w:tblW w:w="0" w:type="auto"/>
        <w:tblLook w:val="04A0"/>
      </w:tblPr>
      <w:tblGrid>
        <w:gridCol w:w="3510"/>
        <w:gridCol w:w="2268"/>
        <w:gridCol w:w="3793"/>
      </w:tblGrid>
      <w:tr w:rsidR="006122C1" w:rsidRPr="00244B61" w:rsidTr="00007A60">
        <w:tc>
          <w:tcPr>
            <w:tcW w:w="3510" w:type="dxa"/>
            <w:vAlign w:val="bottom"/>
            <w:hideMark/>
          </w:tcPr>
          <w:p w:rsidR="006122C1" w:rsidRPr="00244B61" w:rsidRDefault="006122C1" w:rsidP="00007A60">
            <w:pPr>
              <w:rPr>
                <w:b/>
              </w:rPr>
            </w:pPr>
            <w:r w:rsidRPr="00244B61">
              <w:rPr>
                <w:b/>
              </w:rPr>
              <w:t xml:space="preserve">Глава </w:t>
            </w:r>
            <w:r w:rsidR="002C6A9B" w:rsidRPr="00244B61">
              <w:rPr>
                <w:rFonts w:eastAsia="Calibri"/>
                <w:b/>
                <w:lang w:eastAsia="en-US"/>
              </w:rPr>
              <w:t>Нижнемамонского 1-го</w:t>
            </w:r>
            <w:r w:rsidRPr="00244B61">
              <w:rPr>
                <w:b/>
              </w:rPr>
              <w:t xml:space="preserve"> сельского поселения</w:t>
            </w:r>
          </w:p>
        </w:tc>
        <w:tc>
          <w:tcPr>
            <w:tcW w:w="2268" w:type="dxa"/>
            <w:vAlign w:val="bottom"/>
          </w:tcPr>
          <w:p w:rsidR="006122C1" w:rsidRDefault="006122C1" w:rsidP="00007A60">
            <w:pPr>
              <w:rPr>
                <w:b/>
              </w:rPr>
            </w:pPr>
          </w:p>
          <w:p w:rsidR="00244B61" w:rsidRPr="00244B61" w:rsidRDefault="00244B61" w:rsidP="00007A60">
            <w:pPr>
              <w:rPr>
                <w:b/>
              </w:rPr>
            </w:pPr>
            <w:r>
              <w:rPr>
                <w:b/>
              </w:rPr>
              <w:t xml:space="preserve">                                                  </w:t>
            </w:r>
          </w:p>
        </w:tc>
        <w:tc>
          <w:tcPr>
            <w:tcW w:w="3793" w:type="dxa"/>
            <w:vAlign w:val="bottom"/>
            <w:hideMark/>
          </w:tcPr>
          <w:p w:rsidR="00244B61" w:rsidRDefault="00244B61" w:rsidP="00007A60">
            <w:pPr>
              <w:rPr>
                <w:b/>
              </w:rPr>
            </w:pPr>
          </w:p>
          <w:p w:rsidR="00244B61" w:rsidRPr="00244B61" w:rsidRDefault="00244B61" w:rsidP="00007A60">
            <w:pPr>
              <w:rPr>
                <w:b/>
              </w:rPr>
            </w:pPr>
            <w:r>
              <w:rPr>
                <w:b/>
              </w:rPr>
              <w:t xml:space="preserve">            А.Д.Жердев</w:t>
            </w:r>
          </w:p>
        </w:tc>
      </w:tr>
    </w:tbl>
    <w:p w:rsidR="00244B61" w:rsidRPr="00244B61" w:rsidRDefault="00244B61" w:rsidP="00340237"/>
    <w:p w:rsidR="003724E9" w:rsidRPr="00244B61" w:rsidRDefault="003724E9" w:rsidP="003724E9">
      <w:pPr>
        <w:adjustRightInd w:val="0"/>
        <w:ind w:left="5103"/>
        <w:jc w:val="both"/>
        <w:outlineLvl w:val="0"/>
      </w:pPr>
      <w:r w:rsidRPr="00244B61">
        <w:lastRenderedPageBreak/>
        <w:t xml:space="preserve">Приложение к </w:t>
      </w:r>
      <w:r w:rsidR="0046571E" w:rsidRPr="00244B61">
        <w:t>постановлени</w:t>
      </w:r>
      <w:r w:rsidRPr="00244B61">
        <w:t>ю</w:t>
      </w:r>
      <w:r w:rsidR="0046571E" w:rsidRPr="00244B61">
        <w:t xml:space="preserve"> администрации </w:t>
      </w:r>
      <w:r w:rsidR="007B5A8F" w:rsidRPr="00244B61">
        <w:t xml:space="preserve">Нижнемамонского 1-го </w:t>
      </w:r>
      <w:r w:rsidR="006122C1" w:rsidRPr="00244B61">
        <w:t>сельского поселения</w:t>
      </w:r>
    </w:p>
    <w:p w:rsidR="0046571E" w:rsidRPr="00244B61" w:rsidRDefault="0046571E" w:rsidP="003724E9">
      <w:pPr>
        <w:adjustRightInd w:val="0"/>
        <w:ind w:left="5103"/>
        <w:jc w:val="both"/>
        <w:outlineLvl w:val="0"/>
      </w:pPr>
      <w:r w:rsidRPr="00244B61">
        <w:t xml:space="preserve">от </w:t>
      </w:r>
      <w:r w:rsidR="007B5A8F" w:rsidRPr="00244B61">
        <w:t>21.03</w:t>
      </w:r>
      <w:r w:rsidRPr="00244B61">
        <w:t>.201</w:t>
      </w:r>
      <w:r w:rsidR="004376DD" w:rsidRPr="00244B61">
        <w:t>9</w:t>
      </w:r>
      <w:r w:rsidRPr="00244B61">
        <w:t xml:space="preserve"> г. № </w:t>
      </w:r>
      <w:r w:rsidR="007B5A8F" w:rsidRPr="00244B61">
        <w:t>32</w:t>
      </w:r>
    </w:p>
    <w:p w:rsidR="00923A6D" w:rsidRPr="00244B61" w:rsidRDefault="00923A6D" w:rsidP="00340237">
      <w:pPr>
        <w:tabs>
          <w:tab w:val="left" w:pos="7485"/>
        </w:tabs>
      </w:pPr>
    </w:p>
    <w:p w:rsidR="006E36BD" w:rsidRPr="00244B61" w:rsidRDefault="006E36BD" w:rsidP="00340237">
      <w:pPr>
        <w:jc w:val="center"/>
        <w:rPr>
          <w:b/>
        </w:rPr>
      </w:pPr>
      <w:r w:rsidRPr="00244B61">
        <w:rPr>
          <w:b/>
        </w:rPr>
        <w:t>АДМИНИСТРАТИВНЫЙ РЕГЛАМЕНТ</w:t>
      </w:r>
    </w:p>
    <w:p w:rsidR="006E36BD" w:rsidRPr="00244B61" w:rsidRDefault="00923A6D" w:rsidP="00340237">
      <w:pPr>
        <w:jc w:val="center"/>
        <w:rPr>
          <w:b/>
          <w:bCs/>
        </w:rPr>
      </w:pPr>
      <w:r w:rsidRPr="00244B61">
        <w:rPr>
          <w:b/>
        </w:rPr>
        <w:t xml:space="preserve">АДМИНИСТРАЦИИ </w:t>
      </w:r>
      <w:r w:rsidR="007B5A8F" w:rsidRPr="00244B61">
        <w:rPr>
          <w:b/>
        </w:rPr>
        <w:t>НИЖНЕМАМОНСКОГО 1-ГО</w:t>
      </w:r>
      <w:r w:rsidR="006122C1" w:rsidRPr="00244B61">
        <w:rPr>
          <w:b/>
        </w:rPr>
        <w:t xml:space="preserve"> СЕЛЬСКОГО ПОСЕЛЕНИЯВЕРХНЕМАМОНСКОГО МУНИЦИПАЛЬНОГО РАЙОНА </w:t>
      </w:r>
      <w:r w:rsidR="006E36BD" w:rsidRPr="00244B61">
        <w:rPr>
          <w:b/>
        </w:rPr>
        <w:t>ВОРОНЕЖСКОЙ ОБЛАСТИПО ПРЕДОСТАВЛЕНИЮ МУНИЦИПАЛЬНОЙ УСЛУГИ«</w:t>
      </w:r>
      <w:r w:rsidR="00826A3F" w:rsidRPr="00244B61">
        <w:rPr>
          <w:b/>
        </w:rPr>
        <w:t>ВКЛЮЧЕНИЕ В РЕЕСТР МНОГОДЕТНЫХ ГРАЖДАН, ИМЕЮЩИХ ПРАВО НА БЕСПЛАТНОЕ ПРЕДОСТАВЛЕНИЕ ЗЕМЕЛЬНЫХ УЧАСТКОВ</w:t>
      </w:r>
      <w:r w:rsidR="006E36BD" w:rsidRPr="00244B61">
        <w:rPr>
          <w:b/>
        </w:rPr>
        <w:t>»</w:t>
      </w:r>
    </w:p>
    <w:p w:rsidR="006E36BD" w:rsidRPr="00244B61" w:rsidRDefault="006E36BD" w:rsidP="00340237">
      <w:pPr>
        <w:ind w:firstLine="709"/>
        <w:jc w:val="center"/>
        <w:rPr>
          <w:b/>
        </w:rPr>
      </w:pPr>
    </w:p>
    <w:p w:rsidR="006E36BD" w:rsidRPr="00244B61" w:rsidRDefault="006E36BD" w:rsidP="00340237">
      <w:pPr>
        <w:numPr>
          <w:ilvl w:val="0"/>
          <w:numId w:val="1"/>
        </w:numPr>
        <w:ind w:left="0" w:firstLine="709"/>
        <w:jc w:val="center"/>
      </w:pPr>
      <w:r w:rsidRPr="00244B61">
        <w:t>Общие положения</w:t>
      </w:r>
    </w:p>
    <w:p w:rsidR="006E36BD" w:rsidRPr="00244B61" w:rsidRDefault="006E36BD" w:rsidP="00340237">
      <w:pPr>
        <w:ind w:firstLine="709"/>
      </w:pPr>
    </w:p>
    <w:p w:rsidR="006E36BD" w:rsidRPr="00244B61" w:rsidRDefault="006E36BD" w:rsidP="00340237">
      <w:pPr>
        <w:numPr>
          <w:ilvl w:val="1"/>
          <w:numId w:val="1"/>
        </w:numPr>
        <w:tabs>
          <w:tab w:val="num" w:pos="142"/>
          <w:tab w:val="left" w:pos="1440"/>
          <w:tab w:val="left" w:pos="1560"/>
        </w:tabs>
        <w:ind w:left="0" w:firstLine="709"/>
        <w:jc w:val="both"/>
      </w:pPr>
      <w:r w:rsidRPr="00244B61">
        <w:t>Предмет регулирования административного регламента.</w:t>
      </w:r>
    </w:p>
    <w:p w:rsidR="006E36BD"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w:t>
      </w:r>
      <w:r w:rsidR="00BA6022" w:rsidRPr="00244B61">
        <w:rPr>
          <w:rFonts w:ascii="Times New Roman" w:hAnsi="Times New Roman" w:cs="Times New Roman"/>
          <w:sz w:val="24"/>
          <w:szCs w:val="24"/>
        </w:rPr>
        <w:t>Включение в реестр многодетных граждан, имеющих право на бесплатное предоставление земельных участков</w:t>
      </w:r>
      <w:r w:rsidRPr="00244B61">
        <w:rPr>
          <w:rFonts w:ascii="Times New Roman" w:hAnsi="Times New Roman" w:cs="Times New Roman"/>
          <w:sz w:val="24"/>
          <w:szCs w:val="24"/>
        </w:rPr>
        <w:t xml:space="preserve">» (далее – административный регламент) являются отношения, возникающие между заявителями, администрацией </w:t>
      </w:r>
      <w:r w:rsidR="00B437E9" w:rsidRPr="00244B61">
        <w:rPr>
          <w:rFonts w:ascii="Times New Roman" w:hAnsi="Times New Roman" w:cs="Times New Roman"/>
          <w:sz w:val="24"/>
          <w:szCs w:val="24"/>
        </w:rPr>
        <w:t>Нижнемамонского 1-го</w:t>
      </w:r>
      <w:r w:rsidR="006122C1" w:rsidRPr="00244B61">
        <w:rPr>
          <w:rFonts w:ascii="Times New Roman" w:hAnsi="Times New Roman" w:cs="Times New Roman"/>
          <w:sz w:val="24"/>
          <w:szCs w:val="24"/>
        </w:rPr>
        <w:t xml:space="preserve"> сельского поселения</w:t>
      </w:r>
      <w:r w:rsidRPr="00244B61">
        <w:rPr>
          <w:rFonts w:ascii="Times New Roman" w:hAnsi="Times New Roman" w:cs="Times New Roman"/>
          <w:sz w:val="24"/>
          <w:szCs w:val="24"/>
        </w:rPr>
        <w:t xml:space="preserve"> и многофункциональными центрами предоставления государственных и муниципальных услуг</w:t>
      </w:r>
      <w:r w:rsidR="00BA6022" w:rsidRPr="00244B61">
        <w:rPr>
          <w:rFonts w:ascii="Times New Roman" w:hAnsi="Times New Roman" w:cs="Times New Roman"/>
          <w:sz w:val="24"/>
          <w:szCs w:val="24"/>
        </w:rPr>
        <w:t xml:space="preserve"> связанные с включением в реестр многодетных граждан, имеющих право на бесплатное предоставление земельных участков,</w:t>
      </w:r>
      <w:r w:rsidRPr="00244B61">
        <w:rPr>
          <w:rFonts w:ascii="Times New Roman" w:hAnsi="Times New Roman" w:cs="Times New Roman"/>
          <w:sz w:val="24"/>
          <w:szCs w:val="24"/>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E36BD" w:rsidRPr="00244B61" w:rsidRDefault="006E36BD" w:rsidP="00340237">
      <w:pPr>
        <w:numPr>
          <w:ilvl w:val="1"/>
          <w:numId w:val="1"/>
        </w:numPr>
        <w:tabs>
          <w:tab w:val="num" w:pos="142"/>
        </w:tabs>
        <w:autoSpaceDE w:val="0"/>
        <w:autoSpaceDN w:val="0"/>
        <w:adjustRightInd w:val="0"/>
        <w:ind w:left="0" w:firstLine="709"/>
        <w:jc w:val="both"/>
        <w:outlineLvl w:val="0"/>
      </w:pPr>
      <w:r w:rsidRPr="00244B61">
        <w:t>Описание заявителей</w:t>
      </w:r>
      <w:r w:rsidR="00BC66D3" w:rsidRPr="00244B61">
        <w:t>:</w:t>
      </w:r>
    </w:p>
    <w:p w:rsidR="00627001"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Заявителями являются</w:t>
      </w:r>
      <w:r w:rsidR="00870C5E" w:rsidRPr="00244B61">
        <w:rPr>
          <w:rFonts w:ascii="Times New Roman" w:hAnsi="Times New Roman" w:cs="Times New Roman"/>
          <w:sz w:val="24"/>
          <w:szCs w:val="24"/>
        </w:rPr>
        <w:t xml:space="preserve"> граждане Российской Федерации, </w:t>
      </w:r>
      <w:r w:rsidR="00BF29FD" w:rsidRPr="00244B61">
        <w:rPr>
          <w:rFonts w:ascii="Times New Roman" w:hAnsi="Times New Roman" w:cs="Times New Roman"/>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6E36BD" w:rsidRPr="00244B61" w:rsidRDefault="006E36BD" w:rsidP="00340237">
      <w:pPr>
        <w:numPr>
          <w:ilvl w:val="1"/>
          <w:numId w:val="1"/>
        </w:numPr>
        <w:tabs>
          <w:tab w:val="num" w:pos="142"/>
        </w:tabs>
        <w:autoSpaceDE w:val="0"/>
        <w:autoSpaceDN w:val="0"/>
        <w:adjustRightInd w:val="0"/>
        <w:ind w:left="0" w:firstLine="709"/>
        <w:jc w:val="both"/>
      </w:pPr>
      <w:r w:rsidRPr="00244B61">
        <w:t>Требования к порядку информирования о предоставлении муниципальной услуги</w:t>
      </w:r>
    </w:p>
    <w:p w:rsidR="006E36BD" w:rsidRPr="00244B61" w:rsidRDefault="006E36BD" w:rsidP="00340237">
      <w:pPr>
        <w:pStyle w:val="ConsPlusNormal0"/>
        <w:numPr>
          <w:ilvl w:val="2"/>
          <w:numId w:val="1"/>
        </w:numPr>
        <w:tabs>
          <w:tab w:val="num" w:pos="142"/>
        </w:tabs>
        <w:ind w:left="0" w:firstLine="709"/>
        <w:jc w:val="both"/>
        <w:rPr>
          <w:rFonts w:ascii="Times New Roman" w:hAnsi="Times New Roman" w:cs="Times New Roman"/>
          <w:sz w:val="24"/>
          <w:szCs w:val="24"/>
        </w:rPr>
      </w:pPr>
      <w:r w:rsidRPr="00244B61">
        <w:rPr>
          <w:rFonts w:ascii="Times New Roman" w:hAnsi="Times New Roman" w:cs="Times New Roman"/>
          <w:sz w:val="24"/>
          <w:szCs w:val="24"/>
        </w:rPr>
        <w:t xml:space="preserve"> Орган, предоставляющий муниципальную услугу: администрация </w:t>
      </w:r>
      <w:r w:rsidR="00AD3A32" w:rsidRPr="00244B61">
        <w:rPr>
          <w:rFonts w:ascii="Times New Roman" w:hAnsi="Times New Roman" w:cs="Times New Roman"/>
          <w:sz w:val="24"/>
          <w:szCs w:val="24"/>
        </w:rPr>
        <w:t>Нижнемамонского 1-го</w:t>
      </w:r>
      <w:r w:rsidR="006122C1" w:rsidRPr="00244B61">
        <w:rPr>
          <w:rFonts w:ascii="Times New Roman" w:hAnsi="Times New Roman" w:cs="Times New Roman"/>
          <w:sz w:val="24"/>
          <w:szCs w:val="24"/>
        </w:rPr>
        <w:t xml:space="preserve"> сельского поселения</w:t>
      </w:r>
      <w:r w:rsidRPr="00244B61">
        <w:rPr>
          <w:rFonts w:ascii="Times New Roman" w:hAnsi="Times New Roman" w:cs="Times New Roman"/>
          <w:sz w:val="24"/>
          <w:szCs w:val="24"/>
        </w:rPr>
        <w:t xml:space="preserve"> (далее – администрация).</w:t>
      </w:r>
    </w:p>
    <w:p w:rsidR="006122C1" w:rsidRPr="00244B61" w:rsidRDefault="006122C1" w:rsidP="00340237">
      <w:pPr>
        <w:widowControl w:val="0"/>
        <w:tabs>
          <w:tab w:val="num" w:pos="142"/>
          <w:tab w:val="left" w:pos="1440"/>
          <w:tab w:val="left" w:pos="1560"/>
        </w:tabs>
        <w:ind w:firstLine="709"/>
        <w:jc w:val="both"/>
      </w:pPr>
      <w:r w:rsidRPr="00244B61">
        <w:t>Администрация расположена по адресу: Воронежская область, Верхнемамонский район, с.</w:t>
      </w:r>
      <w:r w:rsidR="007B5A8F" w:rsidRPr="00244B61">
        <w:t>Нижний Мамон ул. Ленина, дом 19</w:t>
      </w:r>
      <w:r w:rsidRPr="00244B61">
        <w:t>.</w:t>
      </w:r>
    </w:p>
    <w:p w:rsidR="006E36BD" w:rsidRPr="00244B61" w:rsidRDefault="006E36BD" w:rsidP="00340237">
      <w:pPr>
        <w:tabs>
          <w:tab w:val="num" w:pos="142"/>
        </w:tabs>
        <w:autoSpaceDE w:val="0"/>
        <w:autoSpaceDN w:val="0"/>
        <w:adjustRightInd w:val="0"/>
        <w:ind w:firstLine="709"/>
        <w:jc w:val="both"/>
      </w:pPr>
      <w:r w:rsidRPr="00244B61">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36BD" w:rsidRPr="00244B61" w:rsidRDefault="006E36BD" w:rsidP="00340237">
      <w:pPr>
        <w:numPr>
          <w:ilvl w:val="2"/>
          <w:numId w:val="1"/>
        </w:numPr>
        <w:tabs>
          <w:tab w:val="num" w:pos="142"/>
        </w:tabs>
        <w:autoSpaceDE w:val="0"/>
        <w:autoSpaceDN w:val="0"/>
        <w:adjustRightInd w:val="0"/>
        <w:ind w:left="0" w:firstLine="709"/>
        <w:jc w:val="both"/>
      </w:pPr>
      <w:r w:rsidRPr="00244B61">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w:t>
      </w:r>
      <w:r w:rsidR="00923A6D" w:rsidRPr="00244B61">
        <w:t xml:space="preserve">инистрации </w:t>
      </w:r>
      <w:r w:rsidR="00AD3A32" w:rsidRPr="00244B61">
        <w:t>Нижнемамонского 1-го</w:t>
      </w:r>
      <w:r w:rsidR="006122C1" w:rsidRPr="00244B61">
        <w:t xml:space="preserve"> сельского поселения</w:t>
      </w:r>
      <w:r w:rsidRPr="00244B61">
        <w:t>, МФЦ приводятся в приложении № 1 к настоящему Административному регламенту и размещаются:</w:t>
      </w:r>
    </w:p>
    <w:p w:rsidR="006E36BD" w:rsidRPr="00244B61" w:rsidRDefault="006E36BD" w:rsidP="00340237">
      <w:pPr>
        <w:numPr>
          <w:ilvl w:val="0"/>
          <w:numId w:val="2"/>
        </w:numPr>
        <w:tabs>
          <w:tab w:val="num" w:pos="142"/>
        </w:tabs>
        <w:autoSpaceDE w:val="0"/>
        <w:autoSpaceDN w:val="0"/>
        <w:adjustRightInd w:val="0"/>
        <w:ind w:left="0" w:firstLine="709"/>
        <w:jc w:val="both"/>
      </w:pPr>
      <w:r w:rsidRPr="00244B61">
        <w:t xml:space="preserve">на официальном сайте администрации в </w:t>
      </w:r>
      <w:r w:rsidR="00923A6D" w:rsidRPr="00244B61">
        <w:t>сети Интернет (</w:t>
      </w:r>
      <w:r w:rsidR="001F2CDF" w:rsidRPr="00244B61">
        <w:t>nmamon1.ru</w:t>
      </w:r>
      <w:r w:rsidRPr="00244B61">
        <w:t>);</w:t>
      </w:r>
    </w:p>
    <w:p w:rsidR="006E36BD" w:rsidRPr="00244B61" w:rsidRDefault="005F0162" w:rsidP="00340237">
      <w:pPr>
        <w:numPr>
          <w:ilvl w:val="0"/>
          <w:numId w:val="2"/>
        </w:numPr>
        <w:tabs>
          <w:tab w:val="num" w:pos="142"/>
        </w:tabs>
        <w:autoSpaceDE w:val="0"/>
        <w:autoSpaceDN w:val="0"/>
        <w:adjustRightInd w:val="0"/>
        <w:ind w:left="0" w:firstLine="709"/>
        <w:jc w:val="both"/>
      </w:pPr>
      <w:r w:rsidRPr="00244B61">
        <w:t xml:space="preserve">на </w:t>
      </w:r>
      <w:bookmarkStart w:id="16" w:name="OLE_LINK4"/>
      <w:bookmarkStart w:id="17" w:name="OLE_LINK5"/>
      <w:r w:rsidR="006E36BD" w:rsidRPr="00244B61">
        <w:t>Портал</w:t>
      </w:r>
      <w:r w:rsidR="002B1EBF" w:rsidRPr="00244B61">
        <w:t>е</w:t>
      </w:r>
      <w:r w:rsidR="006E36BD" w:rsidRPr="00244B61">
        <w:t xml:space="preserve"> Воронежской области</w:t>
      </w:r>
      <w:bookmarkEnd w:id="16"/>
      <w:bookmarkEnd w:id="17"/>
      <w:r w:rsidR="00EF7291" w:rsidRPr="00244B61">
        <w:t xml:space="preserve"> </w:t>
      </w:r>
      <w:r w:rsidR="002B1EBF" w:rsidRPr="00244B61">
        <w:rPr>
          <w:color w:val="242424"/>
          <w:shd w:val="clear" w:color="auto" w:fill="FFFFFF"/>
        </w:rPr>
        <w:t>в сети Интернет</w:t>
      </w:r>
      <w:r w:rsidR="006E36BD" w:rsidRPr="00244B61">
        <w:t xml:space="preserve"> (govvr</w:t>
      </w:r>
      <w:r w:rsidRPr="00244B61">
        <w:rPr>
          <w:lang w:val="en-US"/>
        </w:rPr>
        <w:t>n</w:t>
      </w:r>
      <w:r w:rsidR="006E36BD" w:rsidRPr="00244B61">
        <w:t>.ru)</w:t>
      </w:r>
      <w:r w:rsidR="002B1EBF" w:rsidRPr="00244B61">
        <w:t xml:space="preserve"> (далее - Портал государственных и муниципальных услуг Воронежской области)</w:t>
      </w:r>
      <w:r w:rsidR="006E36BD" w:rsidRPr="00244B61">
        <w:t>;</w:t>
      </w:r>
    </w:p>
    <w:p w:rsidR="006E36BD" w:rsidRPr="00244B61" w:rsidRDefault="006E36BD" w:rsidP="00340237">
      <w:pPr>
        <w:numPr>
          <w:ilvl w:val="0"/>
          <w:numId w:val="2"/>
        </w:numPr>
        <w:tabs>
          <w:tab w:val="num" w:pos="142"/>
        </w:tabs>
        <w:autoSpaceDE w:val="0"/>
        <w:autoSpaceDN w:val="0"/>
        <w:adjustRightInd w:val="0"/>
        <w:ind w:left="0" w:firstLine="709"/>
        <w:jc w:val="both"/>
      </w:pPr>
      <w:r w:rsidRPr="00244B61">
        <w:t>на Едином портале государственных и муниципальных услуг (функций) в сети Интернет (www.gosuslugi.ru);</w:t>
      </w:r>
    </w:p>
    <w:p w:rsidR="006E36BD" w:rsidRPr="00244B61" w:rsidRDefault="006E36BD" w:rsidP="00340237">
      <w:pPr>
        <w:numPr>
          <w:ilvl w:val="0"/>
          <w:numId w:val="2"/>
        </w:numPr>
        <w:tabs>
          <w:tab w:val="num" w:pos="142"/>
        </w:tabs>
        <w:autoSpaceDE w:val="0"/>
        <w:autoSpaceDN w:val="0"/>
        <w:adjustRightInd w:val="0"/>
        <w:ind w:left="0" w:firstLine="709"/>
        <w:jc w:val="both"/>
      </w:pPr>
      <w:r w:rsidRPr="00244B61">
        <w:t>на официальном сайте МФЦ (mfc.vr</w:t>
      </w:r>
      <w:r w:rsidR="005F0162" w:rsidRPr="00244B61">
        <w:rPr>
          <w:lang w:val="en-US"/>
        </w:rPr>
        <w:t>n</w:t>
      </w:r>
      <w:r w:rsidRPr="00244B61">
        <w:t>.ru);</w:t>
      </w:r>
    </w:p>
    <w:p w:rsidR="006E36BD" w:rsidRPr="00244B61" w:rsidRDefault="006E36BD" w:rsidP="00340237">
      <w:pPr>
        <w:numPr>
          <w:ilvl w:val="0"/>
          <w:numId w:val="2"/>
        </w:numPr>
        <w:tabs>
          <w:tab w:val="num" w:pos="142"/>
        </w:tabs>
        <w:autoSpaceDE w:val="0"/>
        <w:autoSpaceDN w:val="0"/>
        <w:adjustRightInd w:val="0"/>
        <w:ind w:left="0" w:firstLine="709"/>
        <w:jc w:val="both"/>
      </w:pPr>
      <w:r w:rsidRPr="00244B61">
        <w:lastRenderedPageBreak/>
        <w:t>на информационном стенде в администрации;</w:t>
      </w:r>
    </w:p>
    <w:p w:rsidR="006E36BD" w:rsidRPr="00244B61" w:rsidRDefault="006E36BD" w:rsidP="00340237">
      <w:pPr>
        <w:numPr>
          <w:ilvl w:val="0"/>
          <w:numId w:val="2"/>
        </w:numPr>
        <w:tabs>
          <w:tab w:val="num" w:pos="142"/>
        </w:tabs>
        <w:autoSpaceDE w:val="0"/>
        <w:autoSpaceDN w:val="0"/>
        <w:adjustRightInd w:val="0"/>
        <w:ind w:left="0" w:firstLine="709"/>
        <w:jc w:val="both"/>
      </w:pPr>
      <w:r w:rsidRPr="00244B61">
        <w:t>на информационном стенде в МФЦ.</w:t>
      </w:r>
    </w:p>
    <w:p w:rsidR="006E36BD" w:rsidRPr="00244B61" w:rsidRDefault="006E36BD" w:rsidP="00340237">
      <w:pPr>
        <w:widowControl w:val="0"/>
        <w:numPr>
          <w:ilvl w:val="2"/>
          <w:numId w:val="1"/>
        </w:numPr>
        <w:tabs>
          <w:tab w:val="num" w:pos="142"/>
        </w:tabs>
        <w:autoSpaceDE w:val="0"/>
        <w:autoSpaceDN w:val="0"/>
        <w:adjustRightInd w:val="0"/>
        <w:ind w:left="0" w:firstLine="709"/>
        <w:jc w:val="both"/>
      </w:pPr>
      <w:r w:rsidRPr="00244B61">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Pr="00244B61" w:rsidRDefault="006E36BD" w:rsidP="00340237">
      <w:pPr>
        <w:numPr>
          <w:ilvl w:val="0"/>
          <w:numId w:val="3"/>
        </w:numPr>
        <w:tabs>
          <w:tab w:val="num" w:pos="142"/>
        </w:tabs>
        <w:autoSpaceDE w:val="0"/>
        <w:autoSpaceDN w:val="0"/>
        <w:adjustRightInd w:val="0"/>
        <w:ind w:left="0" w:firstLine="709"/>
        <w:jc w:val="both"/>
      </w:pPr>
      <w:r w:rsidRPr="00244B61">
        <w:t>непосредственно в администрации,</w:t>
      </w:r>
    </w:p>
    <w:p w:rsidR="006E36BD" w:rsidRPr="00244B61" w:rsidRDefault="006E36BD" w:rsidP="00340237">
      <w:pPr>
        <w:numPr>
          <w:ilvl w:val="0"/>
          <w:numId w:val="3"/>
        </w:numPr>
        <w:tabs>
          <w:tab w:val="num" w:pos="142"/>
        </w:tabs>
        <w:autoSpaceDE w:val="0"/>
        <w:autoSpaceDN w:val="0"/>
        <w:adjustRightInd w:val="0"/>
        <w:ind w:left="0" w:firstLine="709"/>
        <w:jc w:val="both"/>
      </w:pPr>
      <w:r w:rsidRPr="00244B61">
        <w:t>непосредственно в МФЦ;</w:t>
      </w:r>
    </w:p>
    <w:p w:rsidR="006E36BD" w:rsidRPr="00244B61" w:rsidRDefault="006E36BD" w:rsidP="00340237">
      <w:pPr>
        <w:numPr>
          <w:ilvl w:val="0"/>
          <w:numId w:val="3"/>
        </w:numPr>
        <w:tabs>
          <w:tab w:val="num" w:pos="142"/>
        </w:tabs>
        <w:autoSpaceDE w:val="0"/>
        <w:autoSpaceDN w:val="0"/>
        <w:adjustRightInd w:val="0"/>
        <w:ind w:left="0" w:firstLine="709"/>
        <w:jc w:val="both"/>
      </w:pPr>
      <w:r w:rsidRPr="00244B61">
        <w:t>с использованием средств телефонной связи, средств сети Интернет.</w:t>
      </w:r>
    </w:p>
    <w:p w:rsidR="006E36BD" w:rsidRPr="00244B61" w:rsidRDefault="006E36BD" w:rsidP="00340237">
      <w:pPr>
        <w:numPr>
          <w:ilvl w:val="2"/>
          <w:numId w:val="1"/>
        </w:numPr>
        <w:tabs>
          <w:tab w:val="num" w:pos="142"/>
        </w:tabs>
        <w:autoSpaceDE w:val="0"/>
        <w:autoSpaceDN w:val="0"/>
        <w:adjustRightInd w:val="0"/>
        <w:ind w:left="0" w:firstLine="709"/>
        <w:jc w:val="both"/>
      </w:pPr>
      <w:r w:rsidRPr="00244B61">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Pr="00244B61" w:rsidRDefault="006E36BD" w:rsidP="00340237">
      <w:pPr>
        <w:tabs>
          <w:tab w:val="num" w:pos="142"/>
        </w:tabs>
        <w:autoSpaceDE w:val="0"/>
        <w:autoSpaceDN w:val="0"/>
        <w:adjustRightInd w:val="0"/>
        <w:ind w:firstLine="709"/>
        <w:jc w:val="both"/>
      </w:pPr>
      <w:r w:rsidRPr="00244B61">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244B61" w:rsidRDefault="006E36BD" w:rsidP="00340237">
      <w:pPr>
        <w:tabs>
          <w:tab w:val="num" w:pos="142"/>
        </w:tabs>
        <w:autoSpaceDE w:val="0"/>
        <w:autoSpaceDN w:val="0"/>
        <w:adjustRightInd w:val="0"/>
        <w:ind w:firstLine="709"/>
        <w:jc w:val="both"/>
      </w:pPr>
      <w:r w:rsidRPr="00244B61">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Pr="00244B61" w:rsidRDefault="006E36BD" w:rsidP="00340237">
      <w:pPr>
        <w:numPr>
          <w:ilvl w:val="0"/>
          <w:numId w:val="3"/>
        </w:numPr>
        <w:tabs>
          <w:tab w:val="num" w:pos="142"/>
        </w:tabs>
        <w:autoSpaceDE w:val="0"/>
        <w:autoSpaceDN w:val="0"/>
        <w:adjustRightInd w:val="0"/>
        <w:ind w:left="0" w:firstLine="709"/>
        <w:jc w:val="both"/>
      </w:pPr>
      <w:r w:rsidRPr="00244B61">
        <w:t>текст настоящего Административного регламента;</w:t>
      </w:r>
    </w:p>
    <w:p w:rsidR="006E36BD" w:rsidRPr="00244B61" w:rsidRDefault="006E36BD" w:rsidP="00340237">
      <w:pPr>
        <w:numPr>
          <w:ilvl w:val="0"/>
          <w:numId w:val="3"/>
        </w:numPr>
        <w:tabs>
          <w:tab w:val="num" w:pos="142"/>
        </w:tabs>
        <w:autoSpaceDE w:val="0"/>
        <w:autoSpaceDN w:val="0"/>
        <w:adjustRightInd w:val="0"/>
        <w:ind w:left="0" w:firstLine="709"/>
        <w:jc w:val="both"/>
      </w:pPr>
      <w:r w:rsidRPr="00244B61">
        <w:t>тексты, выдержки из нормативных правовых актов, регулирующих предоставление муниципальной услуги;</w:t>
      </w:r>
    </w:p>
    <w:p w:rsidR="006E36BD" w:rsidRPr="00244B61" w:rsidRDefault="006E36BD" w:rsidP="00340237">
      <w:pPr>
        <w:numPr>
          <w:ilvl w:val="0"/>
          <w:numId w:val="3"/>
        </w:numPr>
        <w:tabs>
          <w:tab w:val="num" w:pos="142"/>
        </w:tabs>
        <w:autoSpaceDE w:val="0"/>
        <w:autoSpaceDN w:val="0"/>
        <w:adjustRightInd w:val="0"/>
        <w:ind w:left="0" w:firstLine="709"/>
        <w:jc w:val="both"/>
      </w:pPr>
      <w:r w:rsidRPr="00244B61">
        <w:t>формы, образцы заявлений, иных документов.</w:t>
      </w:r>
    </w:p>
    <w:p w:rsidR="006E36BD" w:rsidRPr="00244B61" w:rsidRDefault="006E36BD" w:rsidP="00340237">
      <w:pPr>
        <w:numPr>
          <w:ilvl w:val="2"/>
          <w:numId w:val="1"/>
        </w:numPr>
        <w:tabs>
          <w:tab w:val="num" w:pos="142"/>
        </w:tabs>
        <w:autoSpaceDE w:val="0"/>
        <w:autoSpaceDN w:val="0"/>
        <w:adjustRightInd w:val="0"/>
        <w:ind w:left="0" w:firstLine="709"/>
        <w:jc w:val="both"/>
      </w:pPr>
      <w:r w:rsidRPr="00244B61">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Pr="00244B61" w:rsidRDefault="006E36BD" w:rsidP="00340237">
      <w:pPr>
        <w:numPr>
          <w:ilvl w:val="0"/>
          <w:numId w:val="3"/>
        </w:numPr>
        <w:tabs>
          <w:tab w:val="num" w:pos="142"/>
        </w:tabs>
        <w:autoSpaceDE w:val="0"/>
        <w:autoSpaceDN w:val="0"/>
        <w:adjustRightInd w:val="0"/>
        <w:ind w:left="0" w:firstLine="709"/>
        <w:jc w:val="both"/>
      </w:pPr>
      <w:r w:rsidRPr="00244B61">
        <w:t>о порядке предоставления муниципальной услуги;</w:t>
      </w:r>
    </w:p>
    <w:p w:rsidR="006E36BD" w:rsidRPr="00244B61" w:rsidRDefault="006E36BD" w:rsidP="00340237">
      <w:pPr>
        <w:numPr>
          <w:ilvl w:val="0"/>
          <w:numId w:val="3"/>
        </w:numPr>
        <w:tabs>
          <w:tab w:val="num" w:pos="142"/>
        </w:tabs>
        <w:autoSpaceDE w:val="0"/>
        <w:autoSpaceDN w:val="0"/>
        <w:adjustRightInd w:val="0"/>
        <w:ind w:left="0" w:firstLine="709"/>
        <w:jc w:val="both"/>
      </w:pPr>
      <w:r w:rsidRPr="00244B61">
        <w:t>о ходе предоставления муниципальной услуги;</w:t>
      </w:r>
    </w:p>
    <w:p w:rsidR="006E36BD" w:rsidRPr="00244B61" w:rsidRDefault="006E36BD" w:rsidP="00340237">
      <w:pPr>
        <w:numPr>
          <w:ilvl w:val="0"/>
          <w:numId w:val="3"/>
        </w:numPr>
        <w:tabs>
          <w:tab w:val="num" w:pos="142"/>
        </w:tabs>
        <w:autoSpaceDE w:val="0"/>
        <w:autoSpaceDN w:val="0"/>
        <w:adjustRightInd w:val="0"/>
        <w:ind w:left="0" w:firstLine="709"/>
        <w:jc w:val="both"/>
      </w:pPr>
      <w:r w:rsidRPr="00244B61">
        <w:t>об отказе в предоставлении муниципальной услуги.</w:t>
      </w:r>
    </w:p>
    <w:p w:rsidR="006E36BD" w:rsidRPr="00244B61" w:rsidRDefault="006E36BD" w:rsidP="00340237">
      <w:pPr>
        <w:numPr>
          <w:ilvl w:val="2"/>
          <w:numId w:val="1"/>
        </w:numPr>
        <w:tabs>
          <w:tab w:val="num" w:pos="142"/>
        </w:tabs>
        <w:autoSpaceDE w:val="0"/>
        <w:autoSpaceDN w:val="0"/>
        <w:adjustRightInd w:val="0"/>
        <w:ind w:left="0" w:firstLine="709"/>
        <w:jc w:val="both"/>
      </w:pPr>
      <w:r w:rsidRPr="00244B61">
        <w:t>Информация о сроке завершения оформления документов и возможности их получения заявителю сообщается при подаче документов.</w:t>
      </w:r>
    </w:p>
    <w:p w:rsidR="006E36BD" w:rsidRPr="00244B61" w:rsidRDefault="006E36BD" w:rsidP="00340237">
      <w:pPr>
        <w:numPr>
          <w:ilvl w:val="2"/>
          <w:numId w:val="1"/>
        </w:numPr>
        <w:tabs>
          <w:tab w:val="num" w:pos="142"/>
        </w:tabs>
        <w:autoSpaceDE w:val="0"/>
        <w:autoSpaceDN w:val="0"/>
        <w:adjustRightInd w:val="0"/>
        <w:ind w:left="0" w:firstLine="709"/>
        <w:jc w:val="both"/>
      </w:pPr>
      <w:r w:rsidRPr="00244B61">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Pr="00244B61" w:rsidRDefault="006E36BD" w:rsidP="00340237">
      <w:pPr>
        <w:tabs>
          <w:tab w:val="num" w:pos="142"/>
        </w:tabs>
        <w:autoSpaceDE w:val="0"/>
        <w:autoSpaceDN w:val="0"/>
        <w:adjustRightInd w:val="0"/>
        <w:ind w:firstLine="709"/>
        <w:jc w:val="both"/>
      </w:pPr>
      <w:r w:rsidRPr="00244B61">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Pr="00244B61" w:rsidRDefault="006E36BD" w:rsidP="00340237">
      <w:pPr>
        <w:tabs>
          <w:tab w:val="num" w:pos="142"/>
        </w:tabs>
        <w:autoSpaceDE w:val="0"/>
        <w:autoSpaceDN w:val="0"/>
        <w:adjustRightInd w:val="0"/>
        <w:ind w:firstLine="709"/>
        <w:jc w:val="both"/>
      </w:pPr>
      <w:r w:rsidRPr="00244B61">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Pr="00244B61" w:rsidRDefault="006E36BD" w:rsidP="00340237">
      <w:pPr>
        <w:autoSpaceDE w:val="0"/>
        <w:autoSpaceDN w:val="0"/>
        <w:adjustRightInd w:val="0"/>
        <w:ind w:firstLine="709"/>
        <w:jc w:val="both"/>
      </w:pPr>
    </w:p>
    <w:p w:rsidR="006E36BD" w:rsidRPr="00244B61" w:rsidRDefault="006E36BD" w:rsidP="00340237">
      <w:pPr>
        <w:numPr>
          <w:ilvl w:val="0"/>
          <w:numId w:val="1"/>
        </w:numPr>
        <w:tabs>
          <w:tab w:val="left" w:pos="1440"/>
          <w:tab w:val="left" w:pos="1560"/>
        </w:tabs>
        <w:ind w:left="0" w:firstLine="709"/>
        <w:jc w:val="center"/>
      </w:pPr>
      <w:r w:rsidRPr="00244B61">
        <w:t>Стандарт предоставления муниципальной услуги</w:t>
      </w:r>
    </w:p>
    <w:p w:rsidR="006E36BD" w:rsidRPr="00244B61" w:rsidRDefault="006E36BD" w:rsidP="00340237">
      <w:pPr>
        <w:tabs>
          <w:tab w:val="left" w:pos="1440"/>
          <w:tab w:val="left" w:pos="1560"/>
        </w:tabs>
        <w:ind w:firstLine="709"/>
        <w:jc w:val="both"/>
      </w:pPr>
    </w:p>
    <w:p w:rsidR="006E36BD" w:rsidRPr="00244B61" w:rsidRDefault="006E36BD" w:rsidP="00340237">
      <w:pPr>
        <w:numPr>
          <w:ilvl w:val="1"/>
          <w:numId w:val="1"/>
        </w:numPr>
        <w:tabs>
          <w:tab w:val="num" w:pos="142"/>
          <w:tab w:val="left" w:pos="1440"/>
          <w:tab w:val="left" w:pos="1560"/>
        </w:tabs>
        <w:ind w:left="0" w:firstLine="709"/>
        <w:jc w:val="both"/>
      </w:pPr>
      <w:r w:rsidRPr="00244B61">
        <w:lastRenderedPageBreak/>
        <w:t>Наименование муниципальной услуги – «</w:t>
      </w:r>
      <w:r w:rsidR="00870C5E" w:rsidRPr="00244B61">
        <w:t>Включение в реестр многодетных граждан, имеющих право на бесплатное предоставление земельных участков</w:t>
      </w:r>
      <w:r w:rsidRPr="00244B61">
        <w:t>».</w:t>
      </w:r>
    </w:p>
    <w:p w:rsidR="006E36BD" w:rsidRPr="00244B61" w:rsidRDefault="006E36BD" w:rsidP="00340237">
      <w:pPr>
        <w:numPr>
          <w:ilvl w:val="1"/>
          <w:numId w:val="1"/>
        </w:numPr>
        <w:tabs>
          <w:tab w:val="num" w:pos="142"/>
          <w:tab w:val="left" w:pos="1440"/>
          <w:tab w:val="left" w:pos="1560"/>
        </w:tabs>
        <w:ind w:left="0" w:firstLine="709"/>
        <w:jc w:val="both"/>
      </w:pPr>
      <w:r w:rsidRPr="00244B61">
        <w:t>Наименование органа, представляющего муниципальную услугу.</w:t>
      </w:r>
    </w:p>
    <w:p w:rsidR="006E36BD" w:rsidRPr="00244B61" w:rsidRDefault="006E36BD" w:rsidP="00340237">
      <w:pPr>
        <w:numPr>
          <w:ilvl w:val="2"/>
          <w:numId w:val="1"/>
        </w:numPr>
        <w:tabs>
          <w:tab w:val="num" w:pos="142"/>
          <w:tab w:val="left" w:pos="1440"/>
          <w:tab w:val="left" w:pos="1560"/>
        </w:tabs>
        <w:ind w:left="0" w:firstLine="709"/>
        <w:jc w:val="both"/>
      </w:pPr>
      <w:r w:rsidRPr="00244B61">
        <w:t xml:space="preserve">Орган, предоставляющий муниципальную услугу: администрация </w:t>
      </w:r>
      <w:r w:rsidR="00AD3A32" w:rsidRPr="00244B61">
        <w:t>Нижнемамонского 1-го</w:t>
      </w:r>
      <w:r w:rsidR="006122C1" w:rsidRPr="00244B61">
        <w:t xml:space="preserve"> сельского поселения</w:t>
      </w:r>
      <w:r w:rsidRPr="00244B61">
        <w:t>.</w:t>
      </w:r>
    </w:p>
    <w:p w:rsidR="006E36BD" w:rsidRPr="00244B61" w:rsidRDefault="006E36BD" w:rsidP="00340237">
      <w:pPr>
        <w:pStyle w:val="ConsPlusNormal0"/>
        <w:numPr>
          <w:ilvl w:val="2"/>
          <w:numId w:val="1"/>
        </w:numPr>
        <w:tabs>
          <w:tab w:val="num" w:pos="142"/>
        </w:tabs>
        <w:autoSpaceDN w:val="0"/>
        <w:adjustRightInd w:val="0"/>
        <w:ind w:left="0" w:firstLine="709"/>
        <w:jc w:val="both"/>
        <w:rPr>
          <w:rFonts w:ascii="Times New Roman" w:hAnsi="Times New Roman" w:cs="Times New Roman"/>
          <w:sz w:val="24"/>
          <w:szCs w:val="24"/>
        </w:rPr>
      </w:pPr>
      <w:r w:rsidRPr="00244B61">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w:t>
      </w:r>
      <w:r w:rsidR="00923A6D" w:rsidRPr="00244B61">
        <w:rPr>
          <w:rFonts w:ascii="Times New Roman" w:hAnsi="Times New Roman" w:cs="Times New Roman"/>
          <w:sz w:val="24"/>
          <w:szCs w:val="24"/>
        </w:rPr>
        <w:t>нием СНД</w:t>
      </w:r>
      <w:r w:rsidR="005D5B35" w:rsidRPr="00244B61">
        <w:rPr>
          <w:rFonts w:ascii="Times New Roman" w:hAnsi="Times New Roman" w:cs="Times New Roman"/>
          <w:sz w:val="24"/>
          <w:szCs w:val="24"/>
        </w:rPr>
        <w:t xml:space="preserve"> </w:t>
      </w:r>
      <w:r w:rsidR="005D5B35" w:rsidRPr="00244B61">
        <w:rPr>
          <w:rFonts w:ascii="Times New Roman" w:hAnsi="Times New Roman" w:cs="Times New Roman"/>
        </w:rPr>
        <w:t>Нижнемамонского 1-го</w:t>
      </w:r>
      <w:r w:rsidR="006122C1" w:rsidRPr="00244B61">
        <w:rPr>
          <w:rFonts w:ascii="Times New Roman" w:hAnsi="Times New Roman" w:cs="Times New Roman"/>
          <w:sz w:val="24"/>
          <w:szCs w:val="24"/>
        </w:rPr>
        <w:t xml:space="preserve"> сельского поселения</w:t>
      </w:r>
      <w:r w:rsidRPr="00244B61">
        <w:rPr>
          <w:rFonts w:ascii="Times New Roman" w:hAnsi="Times New Roman" w:cs="Times New Roman"/>
          <w:sz w:val="24"/>
          <w:szCs w:val="24"/>
        </w:rPr>
        <w:t>.</w:t>
      </w:r>
    </w:p>
    <w:p w:rsidR="006E36BD" w:rsidRPr="00244B61" w:rsidRDefault="006E36BD" w:rsidP="00340237">
      <w:pPr>
        <w:tabs>
          <w:tab w:val="num" w:pos="142"/>
          <w:tab w:val="left" w:pos="1560"/>
        </w:tabs>
        <w:autoSpaceDE w:val="0"/>
        <w:autoSpaceDN w:val="0"/>
        <w:adjustRightInd w:val="0"/>
        <w:ind w:firstLine="709"/>
        <w:jc w:val="both"/>
      </w:pPr>
      <w:r w:rsidRPr="00244B61">
        <w:t>2.3. Результат предоставления муниципальной услуги.</w:t>
      </w:r>
    </w:p>
    <w:p w:rsidR="006E36BD" w:rsidRPr="00244B61" w:rsidRDefault="006E36BD" w:rsidP="00340237">
      <w:pPr>
        <w:pStyle w:val="ConsPlusNormal0"/>
        <w:ind w:firstLine="709"/>
        <w:jc w:val="both"/>
        <w:rPr>
          <w:rFonts w:ascii="Times New Roman" w:hAnsi="Times New Roman" w:cs="Times New Roman"/>
          <w:sz w:val="24"/>
          <w:szCs w:val="24"/>
          <w:lang w:eastAsia="ru-RU"/>
        </w:rPr>
      </w:pPr>
      <w:r w:rsidRPr="00244B61">
        <w:rPr>
          <w:rFonts w:ascii="Times New Roman" w:hAnsi="Times New Roman" w:cs="Times New Roman"/>
          <w:sz w:val="24"/>
          <w:szCs w:val="24"/>
        </w:rPr>
        <w:t xml:space="preserve">Результатом предоставления муниципальной услуги является </w:t>
      </w:r>
      <w:r w:rsidR="00BB0DD1" w:rsidRPr="00244B61">
        <w:rPr>
          <w:rFonts w:ascii="Times New Roman" w:hAnsi="Times New Roman" w:cs="Times New Roman"/>
          <w:sz w:val="24"/>
          <w:szCs w:val="24"/>
        </w:rPr>
        <w:t xml:space="preserve">принятие решения о включении заявителя в </w:t>
      </w:r>
      <w:r w:rsidR="006030B5" w:rsidRPr="00244B61">
        <w:rPr>
          <w:rFonts w:ascii="Times New Roman" w:hAnsi="Times New Roman" w:cs="Times New Roman"/>
          <w:sz w:val="24"/>
          <w:szCs w:val="24"/>
          <w:lang w:eastAsia="ru-RU"/>
        </w:rPr>
        <w:t>реестр многодетных граждан, имеющих право на бесплатное предоставление земельных участков</w:t>
      </w:r>
      <w:r w:rsidR="00BB0DD1" w:rsidRPr="00244B61">
        <w:rPr>
          <w:rFonts w:ascii="Times New Roman" w:hAnsi="Times New Roman" w:cs="Times New Roman"/>
          <w:sz w:val="24"/>
          <w:szCs w:val="24"/>
        </w:rPr>
        <w:t xml:space="preserve">, либо </w:t>
      </w:r>
      <w:r w:rsidR="00AA6283" w:rsidRPr="00244B61">
        <w:rPr>
          <w:rFonts w:ascii="Times New Roman" w:hAnsi="Times New Roman" w:cs="Times New Roman"/>
          <w:sz w:val="24"/>
          <w:szCs w:val="24"/>
        </w:rPr>
        <w:t xml:space="preserve">принятие </w:t>
      </w:r>
      <w:r w:rsidR="00BB0DD1" w:rsidRPr="00244B61">
        <w:rPr>
          <w:rFonts w:ascii="Times New Roman" w:hAnsi="Times New Roman" w:cs="Times New Roman"/>
          <w:sz w:val="24"/>
          <w:szCs w:val="24"/>
        </w:rPr>
        <w:t>решени</w:t>
      </w:r>
      <w:r w:rsidR="00AA6283" w:rsidRPr="00244B61">
        <w:rPr>
          <w:rFonts w:ascii="Times New Roman" w:hAnsi="Times New Roman" w:cs="Times New Roman"/>
          <w:sz w:val="24"/>
          <w:szCs w:val="24"/>
        </w:rPr>
        <w:t>я</w:t>
      </w:r>
      <w:r w:rsidR="00BB0DD1" w:rsidRPr="00244B61">
        <w:rPr>
          <w:rFonts w:ascii="Times New Roman" w:hAnsi="Times New Roman" w:cs="Times New Roman"/>
          <w:sz w:val="24"/>
          <w:szCs w:val="24"/>
        </w:rPr>
        <w:t xml:space="preserve"> об отказе </w:t>
      </w:r>
      <w:r w:rsidR="006030B5" w:rsidRPr="00244B61">
        <w:rPr>
          <w:rFonts w:ascii="Times New Roman" w:hAnsi="Times New Roman" w:cs="Times New Roman"/>
          <w:sz w:val="24"/>
          <w:szCs w:val="24"/>
        </w:rPr>
        <w:t>в</w:t>
      </w:r>
      <w:r w:rsidR="002E679E" w:rsidRPr="00244B61">
        <w:rPr>
          <w:rFonts w:ascii="Times New Roman" w:hAnsi="Times New Roman" w:cs="Times New Roman"/>
          <w:sz w:val="24"/>
          <w:szCs w:val="24"/>
        </w:rPr>
        <w:t>о</w:t>
      </w:r>
      <w:r w:rsidR="005D5B35" w:rsidRPr="00244B61">
        <w:rPr>
          <w:rFonts w:ascii="Times New Roman" w:hAnsi="Times New Roman" w:cs="Times New Roman"/>
          <w:sz w:val="24"/>
          <w:szCs w:val="24"/>
        </w:rPr>
        <w:t xml:space="preserve"> </w:t>
      </w:r>
      <w:r w:rsidR="006030B5" w:rsidRPr="00244B61">
        <w:rPr>
          <w:rFonts w:ascii="Times New Roman" w:hAnsi="Times New Roman" w:cs="Times New Roman"/>
          <w:sz w:val="24"/>
          <w:szCs w:val="24"/>
          <w:lang w:eastAsia="ru-RU"/>
        </w:rPr>
        <w:t>включении заявителя в реестр многодетных граждан, имеющих право на бесплатное предоставление земельных участков</w:t>
      </w:r>
      <w:r w:rsidRPr="00244B61">
        <w:rPr>
          <w:rFonts w:ascii="Times New Roman" w:hAnsi="Times New Roman" w:cs="Times New Roman"/>
          <w:sz w:val="24"/>
          <w:szCs w:val="24"/>
        </w:rPr>
        <w:t>.</w:t>
      </w:r>
    </w:p>
    <w:p w:rsidR="006E36BD" w:rsidRPr="00244B61" w:rsidRDefault="006E36BD" w:rsidP="00340237">
      <w:pPr>
        <w:tabs>
          <w:tab w:val="num" w:pos="142"/>
          <w:tab w:val="left" w:pos="1440"/>
          <w:tab w:val="left" w:pos="1560"/>
        </w:tabs>
        <w:autoSpaceDE w:val="0"/>
        <w:autoSpaceDN w:val="0"/>
        <w:adjustRightInd w:val="0"/>
        <w:ind w:firstLine="709"/>
        <w:jc w:val="both"/>
      </w:pPr>
      <w:r w:rsidRPr="00244B61">
        <w:t>2.4.Срок предоставления муниципальной услуги.</w:t>
      </w:r>
    </w:p>
    <w:p w:rsidR="00D760E0" w:rsidRPr="00244B61" w:rsidRDefault="00D760E0" w:rsidP="00D760E0">
      <w:pPr>
        <w:autoSpaceDE w:val="0"/>
        <w:autoSpaceDN w:val="0"/>
        <w:adjustRightInd w:val="0"/>
        <w:ind w:firstLine="709"/>
        <w:jc w:val="both"/>
        <w:rPr>
          <w:rFonts w:eastAsiaTheme="minorHAnsi"/>
          <w:lang w:eastAsia="ar-SA"/>
        </w:rPr>
      </w:pPr>
      <w:bookmarkStart w:id="18" w:name="OLE_LINK22"/>
      <w:bookmarkStart w:id="19" w:name="OLE_LINK23"/>
      <w:bookmarkStart w:id="20" w:name="OLE_LINK24"/>
      <w:r w:rsidRPr="00244B61">
        <w:rPr>
          <w:rFonts w:eastAsiaTheme="minorHAnsi"/>
          <w:lang w:eastAsia="ar-SA"/>
        </w:rPr>
        <w:t>Администрация в течение 30 календарных дней со дня поступления заявления и документов, указанных в пункте 2.6.1, 2.6.2 настоящего Административного регламента, принимает решение о постановке заявителя на учет в качестве лица, имеющего право на предоставление земельного участка в собственность бесплатно либо об отказе в постановке заявителя на учет. Результатом постановки многодетного гражданина на учет является его включение в Реестр многодетных граждан, имеющих право на бесплатное предоставление земельных участков</w:t>
      </w:r>
      <w:r w:rsidR="00440871" w:rsidRPr="00244B61">
        <w:rPr>
          <w:rFonts w:eastAsiaTheme="minorHAnsi"/>
          <w:lang w:eastAsia="ar-SA"/>
        </w:rPr>
        <w:t xml:space="preserve"> (далее – Реестр)</w:t>
      </w:r>
      <w:r w:rsidRPr="00244B61">
        <w:rPr>
          <w:rFonts w:eastAsiaTheme="minorHAnsi"/>
          <w:lang w:eastAsia="ar-SA"/>
        </w:rPr>
        <w:t>.</w:t>
      </w:r>
    </w:p>
    <w:p w:rsidR="00D760E0" w:rsidRPr="00244B61" w:rsidRDefault="00D760E0" w:rsidP="00D760E0">
      <w:pPr>
        <w:autoSpaceDE w:val="0"/>
        <w:autoSpaceDN w:val="0"/>
        <w:adjustRightInd w:val="0"/>
        <w:ind w:firstLine="709"/>
        <w:jc w:val="both"/>
      </w:pPr>
      <w:r w:rsidRPr="00244B61">
        <w:rPr>
          <w:rFonts w:eastAsiaTheme="minorHAnsi"/>
          <w:lang w:eastAsia="ar-SA"/>
        </w:rPr>
        <w:t>О принятом решении (постановке заявителя на учет и включении в Реестр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bookmarkEnd w:id="18"/>
    <w:bookmarkEnd w:id="19"/>
    <w:bookmarkEnd w:id="20"/>
    <w:p w:rsidR="006E36BD" w:rsidRPr="00244B61" w:rsidRDefault="006E36BD" w:rsidP="00340237">
      <w:pPr>
        <w:autoSpaceDE w:val="0"/>
        <w:autoSpaceDN w:val="0"/>
        <w:adjustRightInd w:val="0"/>
        <w:ind w:firstLine="709"/>
        <w:jc w:val="both"/>
      </w:pPr>
      <w:r w:rsidRPr="00244B61">
        <w:t>Оснований для приостановления предоставления муниципальной услуги законодательством не предусмотрено.</w:t>
      </w:r>
    </w:p>
    <w:p w:rsidR="006E36BD" w:rsidRPr="00244B61" w:rsidRDefault="006E36BD" w:rsidP="00340237">
      <w:pPr>
        <w:numPr>
          <w:ilvl w:val="1"/>
          <w:numId w:val="4"/>
        </w:numPr>
        <w:tabs>
          <w:tab w:val="left" w:pos="1440"/>
          <w:tab w:val="left" w:pos="1560"/>
        </w:tabs>
        <w:ind w:left="0" w:firstLine="709"/>
        <w:jc w:val="both"/>
      </w:pPr>
      <w:r w:rsidRPr="00244B61">
        <w:t>Правовые основы для предоставления муниципальной услуги.</w:t>
      </w:r>
    </w:p>
    <w:p w:rsidR="006E36BD" w:rsidRPr="00244B61" w:rsidRDefault="006E36BD" w:rsidP="00340237">
      <w:pPr>
        <w:tabs>
          <w:tab w:val="num" w:pos="792"/>
          <w:tab w:val="left" w:pos="1440"/>
          <w:tab w:val="left" w:pos="1560"/>
        </w:tabs>
        <w:ind w:firstLine="709"/>
        <w:jc w:val="both"/>
      </w:pPr>
      <w:r w:rsidRPr="00244B61">
        <w:t>Предоставление муниципальной услуги «</w:t>
      </w:r>
      <w:r w:rsidR="00821AA9" w:rsidRPr="00244B61">
        <w:t>Включение в реестр многодетных граждан, имеющих право на бесплатное предоставление земельных участков</w:t>
      </w:r>
      <w:r w:rsidRPr="00244B61">
        <w:t>» осуществляется в соответствии с:</w:t>
      </w:r>
    </w:p>
    <w:p w:rsidR="006E36BD"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Федера</w:t>
      </w:r>
      <w:r w:rsidR="004D572B" w:rsidRPr="00244B61">
        <w:rPr>
          <w:rFonts w:ascii="Times New Roman" w:hAnsi="Times New Roman" w:cs="Times New Roman"/>
          <w:sz w:val="24"/>
          <w:szCs w:val="24"/>
        </w:rPr>
        <w:t>льным законом от 25.10.2001 №1</w:t>
      </w:r>
      <w:r w:rsidRPr="00244B61">
        <w:rPr>
          <w:rFonts w:ascii="Times New Roman" w:hAnsi="Times New Roman" w:cs="Times New Roman"/>
          <w:sz w:val="24"/>
          <w:szCs w:val="24"/>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Pr="00244B61" w:rsidRDefault="006E36BD" w:rsidP="00340237">
      <w:pPr>
        <w:autoSpaceDE w:val="0"/>
        <w:autoSpaceDN w:val="0"/>
        <w:adjustRightInd w:val="0"/>
        <w:ind w:firstLine="709"/>
        <w:jc w:val="both"/>
      </w:pPr>
      <w:r w:rsidRPr="00244B61">
        <w:t xml:space="preserve">Федеральным законом от 06.10.2003 </w:t>
      </w:r>
      <w:r w:rsidR="004D572B" w:rsidRPr="00244B61">
        <w:t>№</w:t>
      </w:r>
      <w:r w:rsidRPr="00244B61">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244B61">
        <w:rPr>
          <w:rFonts w:ascii="Times New Roman" w:hAnsi="Times New Roman" w:cs="Times New Roman"/>
          <w:sz w:val="24"/>
          <w:szCs w:val="24"/>
        </w:rPr>
        <w:t>;</w:t>
      </w:r>
    </w:p>
    <w:p w:rsidR="00627001" w:rsidRPr="00244B61" w:rsidRDefault="00627001" w:rsidP="006122C1">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lang w:eastAsia="en-US"/>
        </w:rPr>
        <w:lastRenderedPageBreak/>
        <w:t xml:space="preserve">Постановление Правительства Воронежской области от 25.09.2012 №845 </w:t>
      </w:r>
      <w:r w:rsidR="00B47A6E" w:rsidRPr="00244B61">
        <w:rPr>
          <w:rFonts w:ascii="Times New Roman" w:hAnsi="Times New Roman" w:cs="Times New Roman"/>
          <w:sz w:val="24"/>
          <w:szCs w:val="24"/>
          <w:lang w:eastAsia="en-US"/>
        </w:rPr>
        <w:t>«</w:t>
      </w:r>
      <w:r w:rsidRPr="00244B61">
        <w:rPr>
          <w:rFonts w:ascii="Times New Roman" w:hAnsi="Times New Roman" w:cs="Times New Roman"/>
          <w:sz w:val="24"/>
          <w:szCs w:val="24"/>
          <w:lang w:eastAsia="en-US"/>
        </w:rPr>
        <w:t>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r w:rsidR="00B47A6E" w:rsidRPr="00244B61">
        <w:rPr>
          <w:rFonts w:ascii="Times New Roman" w:hAnsi="Times New Roman" w:cs="Times New Roman"/>
          <w:sz w:val="24"/>
          <w:szCs w:val="24"/>
          <w:lang w:eastAsia="en-US"/>
        </w:rPr>
        <w:t>»</w:t>
      </w:r>
      <w:r w:rsidR="00440871" w:rsidRPr="00244B61">
        <w:rPr>
          <w:rFonts w:ascii="Times New Roman" w:hAnsi="Times New Roman" w:cs="Times New Roman"/>
          <w:sz w:val="24"/>
          <w:szCs w:val="24"/>
          <w:lang w:eastAsia="en-US"/>
        </w:rPr>
        <w:t xml:space="preserve"> («</w:t>
      </w:r>
      <w:r w:rsidRPr="00244B61">
        <w:rPr>
          <w:rFonts w:ascii="Times New Roman" w:hAnsi="Times New Roman" w:cs="Times New Roman"/>
          <w:sz w:val="24"/>
          <w:szCs w:val="24"/>
          <w:lang w:eastAsia="en-US"/>
        </w:rPr>
        <w:t>Молодой коммунар</w:t>
      </w:r>
      <w:r w:rsidR="00440871" w:rsidRPr="00244B61">
        <w:rPr>
          <w:rFonts w:ascii="Times New Roman" w:hAnsi="Times New Roman" w:cs="Times New Roman"/>
          <w:sz w:val="24"/>
          <w:szCs w:val="24"/>
          <w:lang w:eastAsia="en-US"/>
        </w:rPr>
        <w:t>»</w:t>
      </w:r>
      <w:r w:rsidRPr="00244B61">
        <w:rPr>
          <w:rFonts w:ascii="Times New Roman" w:hAnsi="Times New Roman" w:cs="Times New Roman"/>
          <w:sz w:val="24"/>
          <w:szCs w:val="24"/>
          <w:lang w:eastAsia="en-US"/>
        </w:rPr>
        <w:t xml:space="preserve">, </w:t>
      </w:r>
      <w:r w:rsidR="00F20CE9" w:rsidRPr="00244B61">
        <w:rPr>
          <w:rFonts w:ascii="Times New Roman" w:hAnsi="Times New Roman" w:cs="Times New Roman"/>
          <w:sz w:val="24"/>
          <w:szCs w:val="24"/>
          <w:lang w:eastAsia="en-US"/>
        </w:rPr>
        <w:t>№</w:t>
      </w:r>
      <w:r w:rsidRPr="00244B61">
        <w:rPr>
          <w:rFonts w:ascii="Times New Roman" w:hAnsi="Times New Roman" w:cs="Times New Roman"/>
          <w:sz w:val="24"/>
          <w:szCs w:val="24"/>
          <w:lang w:eastAsia="en-US"/>
        </w:rPr>
        <w:t xml:space="preserve">108, 29.09.2012, </w:t>
      </w:r>
      <w:r w:rsidR="00440871" w:rsidRPr="00244B61">
        <w:rPr>
          <w:rFonts w:ascii="Times New Roman" w:hAnsi="Times New Roman" w:cs="Times New Roman"/>
          <w:sz w:val="24"/>
          <w:szCs w:val="24"/>
          <w:lang w:eastAsia="en-US"/>
        </w:rPr>
        <w:t>«</w:t>
      </w:r>
      <w:r w:rsidRPr="00244B61">
        <w:rPr>
          <w:rFonts w:ascii="Times New Roman" w:hAnsi="Times New Roman" w:cs="Times New Roman"/>
          <w:sz w:val="24"/>
          <w:szCs w:val="24"/>
          <w:lang w:eastAsia="en-US"/>
        </w:rPr>
        <w:t>Собрание законодательства Воронежской области</w:t>
      </w:r>
      <w:r w:rsidR="00440871" w:rsidRPr="00244B61">
        <w:rPr>
          <w:rFonts w:ascii="Times New Roman" w:hAnsi="Times New Roman" w:cs="Times New Roman"/>
          <w:sz w:val="24"/>
          <w:szCs w:val="24"/>
          <w:lang w:eastAsia="en-US"/>
        </w:rPr>
        <w:t>»</w:t>
      </w:r>
      <w:r w:rsidRPr="00244B61">
        <w:rPr>
          <w:rFonts w:ascii="Times New Roman" w:hAnsi="Times New Roman" w:cs="Times New Roman"/>
          <w:sz w:val="24"/>
          <w:szCs w:val="24"/>
          <w:lang w:eastAsia="en-US"/>
        </w:rPr>
        <w:t xml:space="preserve">, </w:t>
      </w:r>
      <w:r w:rsidR="00F20CE9" w:rsidRPr="00244B61">
        <w:rPr>
          <w:rFonts w:ascii="Times New Roman" w:hAnsi="Times New Roman" w:cs="Times New Roman"/>
          <w:sz w:val="24"/>
          <w:szCs w:val="24"/>
          <w:lang w:eastAsia="en-US"/>
        </w:rPr>
        <w:t>№</w:t>
      </w:r>
      <w:r w:rsidRPr="00244B61">
        <w:rPr>
          <w:rFonts w:ascii="Times New Roman" w:hAnsi="Times New Roman" w:cs="Times New Roman"/>
          <w:sz w:val="24"/>
          <w:szCs w:val="24"/>
          <w:lang w:eastAsia="en-US"/>
        </w:rPr>
        <w:t>27, ст. 892);</w:t>
      </w:r>
    </w:p>
    <w:p w:rsidR="006122C1" w:rsidRPr="00244B61" w:rsidRDefault="006122C1" w:rsidP="006122C1">
      <w:pPr>
        <w:shd w:val="clear" w:color="auto" w:fill="FFFFFF"/>
        <w:tabs>
          <w:tab w:val="num" w:pos="1080"/>
          <w:tab w:val="left" w:pos="1440"/>
        </w:tabs>
        <w:adjustRightInd w:val="0"/>
        <w:ind w:firstLine="709"/>
        <w:jc w:val="both"/>
        <w:rPr>
          <w:i/>
        </w:rPr>
      </w:pPr>
      <w:r w:rsidRPr="00244B61">
        <w:t xml:space="preserve">- Уставом </w:t>
      </w:r>
      <w:r w:rsidR="005D5B35" w:rsidRPr="00244B61">
        <w:t>Нижнемамонского 1-го</w:t>
      </w:r>
      <w:r w:rsidRPr="00244B61">
        <w:t xml:space="preserve"> сельского поселения </w:t>
      </w:r>
      <w:bookmarkStart w:id="21" w:name="OLE_LINK37"/>
      <w:bookmarkStart w:id="22" w:name="OLE_LINK38"/>
      <w:r w:rsidRPr="00244B61">
        <w:t xml:space="preserve">Верхнемамонского муниципального района </w:t>
      </w:r>
      <w:bookmarkEnd w:id="21"/>
      <w:bookmarkEnd w:id="22"/>
      <w:r w:rsidRPr="00244B61">
        <w:t>Воронежской области (О</w:t>
      </w:r>
      <w:r w:rsidRPr="00244B61">
        <w:rPr>
          <w:rFonts w:eastAsia="Calibri"/>
        </w:rPr>
        <w:t xml:space="preserve">фициальное периодическое печатное издание «Информационный бюллетень </w:t>
      </w:r>
      <w:r w:rsidR="005D5B35" w:rsidRPr="00244B61">
        <w:t>Нижнемамонского 1-го</w:t>
      </w:r>
      <w:r w:rsidRPr="00244B61">
        <w:rPr>
          <w:lang w:eastAsia="ar-SA"/>
        </w:rPr>
        <w:t xml:space="preserve"> </w:t>
      </w:r>
      <w:r w:rsidRPr="00244B61">
        <w:rPr>
          <w:rFonts w:eastAsia="Calibri"/>
        </w:rPr>
        <w:t xml:space="preserve">сельского поселения Верхнемамонского муниципального района Воронежской области» от 29.04.2015 № </w:t>
      </w:r>
      <w:r w:rsidR="00EF2A47" w:rsidRPr="00244B61">
        <w:rPr>
          <w:rFonts w:eastAsia="Calibri"/>
        </w:rPr>
        <w:t>11</w:t>
      </w:r>
    </w:p>
    <w:p w:rsidR="002E679E" w:rsidRPr="00244B61" w:rsidRDefault="002E679E" w:rsidP="006122C1">
      <w:pPr>
        <w:shd w:val="clear" w:color="auto" w:fill="FFFFFF"/>
        <w:adjustRightInd w:val="0"/>
        <w:ind w:firstLine="709"/>
      </w:pPr>
      <w:r w:rsidRPr="00244B61">
        <w:t xml:space="preserve">и иными нормативными актами, действующими в данной сфере. </w:t>
      </w:r>
    </w:p>
    <w:p w:rsidR="006E36BD" w:rsidRPr="00244B61" w:rsidRDefault="006E36BD" w:rsidP="006F58CB">
      <w:pPr>
        <w:numPr>
          <w:ilvl w:val="1"/>
          <w:numId w:val="5"/>
        </w:numPr>
        <w:tabs>
          <w:tab w:val="num" w:pos="792"/>
          <w:tab w:val="left" w:pos="1440"/>
          <w:tab w:val="left" w:pos="1560"/>
        </w:tabs>
        <w:ind w:left="0" w:firstLine="709"/>
        <w:jc w:val="both"/>
      </w:pPr>
      <w:r w:rsidRPr="00244B61">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36BD" w:rsidRPr="00244B61" w:rsidRDefault="006E36BD" w:rsidP="006F58CB">
      <w:pPr>
        <w:autoSpaceDE w:val="0"/>
        <w:autoSpaceDN w:val="0"/>
        <w:adjustRightInd w:val="0"/>
        <w:ind w:firstLine="709"/>
        <w:jc w:val="both"/>
      </w:pPr>
      <w:r w:rsidRPr="00244B61">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41194" w:rsidRPr="00244B61" w:rsidRDefault="00D41194" w:rsidP="006F58CB">
      <w:pPr>
        <w:autoSpaceDE w:val="0"/>
        <w:autoSpaceDN w:val="0"/>
        <w:adjustRightInd w:val="0"/>
        <w:ind w:firstLine="709"/>
        <w:jc w:val="both"/>
      </w:pPr>
      <w:r w:rsidRPr="00244B61">
        <w:t>Включение многодетных граждан в Реестр осуществляется на основании заявления о предоставлении земельного участка в собственность бесплатно и документов, которые подаются одним из родителей, опекуном (попечителем) в администрацию по месту постоянного проживания заявителя или в МФЦ.</w:t>
      </w:r>
    </w:p>
    <w:p w:rsidR="00D41194" w:rsidRPr="00244B61" w:rsidRDefault="002E679E" w:rsidP="006F58CB">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 xml:space="preserve">В заявлении указывается цель использования земельного участка, а также сведения о ранее предоставленных заявителю бесплатно земельных участках в соответствии с </w:t>
      </w:r>
      <w:r w:rsidR="00D41194" w:rsidRPr="00244B61">
        <w:rPr>
          <w:rFonts w:ascii="Times New Roman" w:hAnsi="Times New Roman" w:cs="Times New Roman"/>
          <w:sz w:val="24"/>
          <w:szCs w:val="24"/>
        </w:rPr>
        <w:t>Законом Воронежской области от 13.05.2008 № 25-ОЗ «О регулировании земельных отношений на территории Воронежской области»</w:t>
      </w:r>
      <w:r w:rsidRPr="00244B61">
        <w:rPr>
          <w:rFonts w:ascii="Times New Roman" w:hAnsi="Times New Roman" w:cs="Times New Roman"/>
          <w:sz w:val="24"/>
          <w:szCs w:val="24"/>
        </w:rPr>
        <w:t>.</w:t>
      </w:r>
    </w:p>
    <w:p w:rsidR="006E36BD" w:rsidRPr="00244B61" w:rsidRDefault="006E36BD" w:rsidP="006F58CB">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6F58CB" w:rsidRPr="00244B61" w:rsidRDefault="006F58CB" w:rsidP="006F58CB">
      <w:pPr>
        <w:autoSpaceDE w:val="0"/>
        <w:autoSpaceDN w:val="0"/>
        <w:adjustRightInd w:val="0"/>
        <w:ind w:firstLine="709"/>
        <w:jc w:val="both"/>
      </w:pPr>
      <w:r w:rsidRPr="00244B61">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E36BD" w:rsidRPr="00244B61" w:rsidRDefault="006E36BD" w:rsidP="006F58CB">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К заявлению прилагаются следующие документы:</w:t>
      </w:r>
    </w:p>
    <w:p w:rsidR="006448B7" w:rsidRPr="00244B61" w:rsidRDefault="006448B7" w:rsidP="006F58CB">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1)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6448B7" w:rsidRPr="00244B61" w:rsidRDefault="006448B7" w:rsidP="006F58CB">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2) копию акта органа опеки и попечительства о назначении опекуна или попечителя при предъявлении оригинала;</w:t>
      </w:r>
    </w:p>
    <w:p w:rsidR="006448B7" w:rsidRPr="00244B61" w:rsidRDefault="006448B7" w:rsidP="006F58CB">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3) справка о составе семьи;</w:t>
      </w:r>
    </w:p>
    <w:p w:rsidR="006448B7" w:rsidRPr="00244B61" w:rsidRDefault="006448B7" w:rsidP="006F58CB">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4) справка образовательной организации в отношении детей, обучающихся в очной форме</w:t>
      </w:r>
      <w:r w:rsidR="006F58CB" w:rsidRPr="00244B61">
        <w:rPr>
          <w:rFonts w:ascii="Times New Roman" w:hAnsi="Times New Roman" w:cs="Times New Roman"/>
          <w:sz w:val="24"/>
          <w:szCs w:val="24"/>
        </w:rPr>
        <w:t>.</w:t>
      </w:r>
    </w:p>
    <w:p w:rsidR="006E36BD" w:rsidRPr="00244B61" w:rsidRDefault="006E36BD" w:rsidP="006F58CB">
      <w:pPr>
        <w:autoSpaceDE w:val="0"/>
        <w:autoSpaceDN w:val="0"/>
        <w:adjustRightInd w:val="0"/>
        <w:ind w:firstLine="709"/>
        <w:jc w:val="both"/>
      </w:pPr>
      <w:r w:rsidRPr="00244B61">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F58CB" w:rsidRPr="00244B61" w:rsidRDefault="006F58CB" w:rsidP="006F58CB">
      <w:pPr>
        <w:autoSpaceDE w:val="0"/>
        <w:autoSpaceDN w:val="0"/>
        <w:adjustRightInd w:val="0"/>
        <w:ind w:firstLine="709"/>
        <w:jc w:val="both"/>
        <w:rPr>
          <w:rFonts w:eastAsiaTheme="minorHAnsi"/>
          <w:lang w:eastAsia="en-US"/>
        </w:rPr>
      </w:pPr>
      <w:bookmarkStart w:id="23" w:name="OLE_LINK71"/>
      <w:bookmarkStart w:id="24" w:name="OLE_LINK72"/>
      <w:bookmarkStart w:id="25" w:name="OLE_LINK73"/>
      <w:r w:rsidRPr="00244B61">
        <w:rPr>
          <w:rFonts w:eastAsiaTheme="minorHAnsi"/>
          <w:lang w:eastAsia="en-US"/>
        </w:rPr>
        <w:t>-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w:t>
      </w:r>
    </w:p>
    <w:p w:rsidR="006F58CB" w:rsidRPr="00244B61" w:rsidRDefault="006F58CB" w:rsidP="006F58CB">
      <w:pPr>
        <w:autoSpaceDE w:val="0"/>
        <w:autoSpaceDN w:val="0"/>
        <w:adjustRightInd w:val="0"/>
        <w:ind w:firstLine="709"/>
        <w:jc w:val="both"/>
        <w:rPr>
          <w:rFonts w:eastAsiaTheme="minorHAnsi"/>
          <w:lang w:eastAsia="en-US"/>
        </w:rPr>
      </w:pPr>
      <w:r w:rsidRPr="00244B61">
        <w:rPr>
          <w:rFonts w:eastAsiaTheme="minorHAnsi"/>
          <w:lang w:eastAsia="en-US"/>
        </w:rPr>
        <w:t xml:space="preserve">- копии </w:t>
      </w:r>
      <w:bookmarkStart w:id="26" w:name="OLE_LINK69"/>
      <w:bookmarkStart w:id="27" w:name="OLE_LINK70"/>
      <w:r w:rsidRPr="00244B61">
        <w:rPr>
          <w:rFonts w:eastAsiaTheme="minorHAnsi"/>
          <w:lang w:eastAsia="en-US"/>
        </w:rPr>
        <w:t xml:space="preserve">свидетельств о рождении </w:t>
      </w:r>
      <w:bookmarkEnd w:id="26"/>
      <w:bookmarkEnd w:id="27"/>
      <w:r w:rsidRPr="00244B61">
        <w:rPr>
          <w:rFonts w:eastAsiaTheme="minorHAnsi"/>
          <w:lang w:eastAsia="en-US"/>
        </w:rPr>
        <w:t>детей, при предъявлении оригиналов;</w:t>
      </w:r>
    </w:p>
    <w:p w:rsidR="006F58CB" w:rsidRPr="00244B61" w:rsidRDefault="006F58CB" w:rsidP="006F58CB">
      <w:pPr>
        <w:autoSpaceDE w:val="0"/>
        <w:autoSpaceDN w:val="0"/>
        <w:adjustRightInd w:val="0"/>
        <w:ind w:firstLine="709"/>
        <w:jc w:val="both"/>
        <w:rPr>
          <w:rFonts w:eastAsiaTheme="minorHAnsi"/>
          <w:lang w:eastAsia="en-US"/>
        </w:rPr>
      </w:pPr>
      <w:r w:rsidRPr="00244B61">
        <w:rPr>
          <w:rFonts w:eastAsiaTheme="minorHAnsi"/>
          <w:lang w:eastAsia="en-US"/>
        </w:rPr>
        <w:lastRenderedPageBreak/>
        <w:t>- копии документов, подтверждающих перемену фамилии, имени, отчества родителей (одинокого родителя), при предъявлении оригиналов.</w:t>
      </w:r>
    </w:p>
    <w:p w:rsidR="006E36BD" w:rsidRPr="00244B61" w:rsidRDefault="006E36BD" w:rsidP="005C5214">
      <w:pPr>
        <w:autoSpaceDE w:val="0"/>
        <w:autoSpaceDN w:val="0"/>
        <w:adjustRightInd w:val="0"/>
        <w:jc w:val="both"/>
        <w:rPr>
          <w:rFonts w:eastAsiaTheme="minorHAnsi"/>
          <w:lang w:eastAsia="en-US"/>
        </w:rPr>
      </w:pPr>
      <w:bookmarkStart w:id="28" w:name="OLE_LINK12"/>
      <w:bookmarkStart w:id="29" w:name="OLE_LINK13"/>
      <w:bookmarkStart w:id="30" w:name="OLE_LINK14"/>
      <w:bookmarkEnd w:id="23"/>
      <w:bookmarkEnd w:id="24"/>
      <w:bookmarkEnd w:id="25"/>
      <w:r w:rsidRPr="00244B61">
        <w:t xml:space="preserve">Заявитель вправе представить указанные документы </w:t>
      </w:r>
      <w:bookmarkEnd w:id="28"/>
      <w:bookmarkEnd w:id="29"/>
      <w:bookmarkEnd w:id="30"/>
      <w:r w:rsidR="005C5214" w:rsidRPr="00244B61">
        <w:rPr>
          <w:rFonts w:eastAsiaTheme="minorHAnsi"/>
          <w:lang w:eastAsia="en-US"/>
        </w:rPr>
        <w:t>по собственной инициативе</w:t>
      </w:r>
      <w:r w:rsidRPr="00244B61">
        <w:t>.</w:t>
      </w:r>
    </w:p>
    <w:p w:rsidR="006E36BD" w:rsidRPr="00244B61" w:rsidRDefault="006E36BD" w:rsidP="006F58CB">
      <w:pPr>
        <w:autoSpaceDE w:val="0"/>
        <w:autoSpaceDN w:val="0"/>
        <w:adjustRightInd w:val="0"/>
        <w:ind w:firstLine="709"/>
        <w:jc w:val="both"/>
      </w:pPr>
      <w:r w:rsidRPr="00244B61">
        <w:t xml:space="preserve">Непредставление заявителем указанных документов </w:t>
      </w:r>
      <w:bookmarkStart w:id="31" w:name="OLE_LINK15"/>
      <w:bookmarkStart w:id="32" w:name="OLE_LINK16"/>
      <w:r w:rsidRPr="00244B61">
        <w:t>не является основанием для отказа</w:t>
      </w:r>
      <w:bookmarkEnd w:id="31"/>
      <w:bookmarkEnd w:id="32"/>
      <w:r w:rsidRPr="00244B61">
        <w:t xml:space="preserve"> заявителю в предоставлении услуги.</w:t>
      </w:r>
    </w:p>
    <w:p w:rsidR="006E36BD" w:rsidRPr="00244B61" w:rsidRDefault="006E36BD" w:rsidP="00340237">
      <w:pPr>
        <w:autoSpaceDE w:val="0"/>
        <w:autoSpaceDN w:val="0"/>
        <w:adjustRightInd w:val="0"/>
        <w:ind w:firstLine="709"/>
        <w:jc w:val="both"/>
      </w:pPr>
      <w:r w:rsidRPr="00244B61">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Pr="00244B61" w:rsidRDefault="006E36BD" w:rsidP="00903093">
      <w:pPr>
        <w:autoSpaceDE w:val="0"/>
        <w:autoSpaceDN w:val="0"/>
        <w:adjustRightInd w:val="0"/>
        <w:ind w:firstLine="709"/>
        <w:jc w:val="both"/>
      </w:pPr>
      <w:r w:rsidRPr="00244B61">
        <w:t>Получение заявителем услуг, которые являются необходимыми и обязательными для предоставления муниципальной услуги, не требуется.</w:t>
      </w:r>
    </w:p>
    <w:p w:rsidR="006E36BD" w:rsidRPr="00244B61" w:rsidRDefault="006E36BD" w:rsidP="00714883">
      <w:pPr>
        <w:numPr>
          <w:ilvl w:val="1"/>
          <w:numId w:val="6"/>
        </w:numPr>
        <w:tabs>
          <w:tab w:val="clear" w:pos="795"/>
        </w:tabs>
        <w:ind w:left="0" w:firstLine="709"/>
        <w:jc w:val="both"/>
      </w:pPr>
      <w:r w:rsidRPr="00244B61">
        <w:t>Исчерпывающий перечень оснований для отказа в приеме документов, необходимых</w:t>
      </w:r>
      <w:r w:rsidR="00A1122D" w:rsidRPr="00244B61">
        <w:t xml:space="preserve"> </w:t>
      </w:r>
      <w:r w:rsidRPr="00244B61">
        <w:t>для предоставления муниципальной услуги.</w:t>
      </w:r>
    </w:p>
    <w:p w:rsidR="00903093" w:rsidRPr="00244B61" w:rsidRDefault="00903093" w:rsidP="00714883">
      <w:pPr>
        <w:ind w:firstLine="709"/>
        <w:jc w:val="both"/>
      </w:pPr>
      <w:r w:rsidRPr="00244B61">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03093" w:rsidRPr="00244B61" w:rsidRDefault="00903093" w:rsidP="00714883">
      <w:pPr>
        <w:ind w:firstLine="709"/>
        <w:jc w:val="both"/>
      </w:pPr>
      <w:r w:rsidRPr="00244B61">
        <w:t>- подача заявления лицом, не уполномоченным совершать такого рода действия.</w:t>
      </w:r>
    </w:p>
    <w:p w:rsidR="00A303B4" w:rsidRPr="00244B61" w:rsidRDefault="00A303B4" w:rsidP="00714883">
      <w:pPr>
        <w:numPr>
          <w:ilvl w:val="1"/>
          <w:numId w:val="6"/>
        </w:numPr>
        <w:tabs>
          <w:tab w:val="clear" w:pos="795"/>
        </w:tabs>
        <w:ind w:left="0" w:firstLine="709"/>
        <w:jc w:val="both"/>
      </w:pPr>
      <w:r w:rsidRPr="00244B61">
        <w:t xml:space="preserve">Исчерпывающий перечень оснований для </w:t>
      </w:r>
      <w:bookmarkStart w:id="33" w:name="OLE_LINK95"/>
      <w:bookmarkStart w:id="34" w:name="OLE_LINK96"/>
      <w:bookmarkStart w:id="35" w:name="OLE_LINK97"/>
      <w:r w:rsidRPr="00244B61">
        <w:t>приостановления предоставления</w:t>
      </w:r>
      <w:bookmarkEnd w:id="33"/>
      <w:bookmarkEnd w:id="34"/>
      <w:bookmarkEnd w:id="35"/>
      <w:r w:rsidRPr="00244B61">
        <w:t xml:space="preserve"> муниципальной услуги.</w:t>
      </w:r>
    </w:p>
    <w:p w:rsidR="00714883" w:rsidRPr="00244B61" w:rsidRDefault="00714883" w:rsidP="00714883">
      <w:pPr>
        <w:ind w:firstLine="709"/>
        <w:jc w:val="both"/>
      </w:pPr>
      <w:r w:rsidRPr="00244B61">
        <w:t>Основания для приостановления предоставления муниципальной услуги отсутствуют.</w:t>
      </w:r>
    </w:p>
    <w:p w:rsidR="006E36BD" w:rsidRPr="00244B61" w:rsidRDefault="006E36BD" w:rsidP="00714883">
      <w:pPr>
        <w:numPr>
          <w:ilvl w:val="1"/>
          <w:numId w:val="6"/>
        </w:numPr>
        <w:tabs>
          <w:tab w:val="clear" w:pos="795"/>
        </w:tabs>
        <w:ind w:left="0" w:firstLine="709"/>
        <w:jc w:val="both"/>
      </w:pPr>
      <w:bookmarkStart w:id="36" w:name="OLE_LINK86"/>
      <w:bookmarkStart w:id="37" w:name="OLE_LINK87"/>
      <w:bookmarkStart w:id="38" w:name="OLE_LINK88"/>
      <w:r w:rsidRPr="00244B61">
        <w:t>Исчерпывающий перечень оснований для отказа в предоставлении муниципальной услуги</w:t>
      </w:r>
      <w:bookmarkEnd w:id="36"/>
      <w:bookmarkEnd w:id="37"/>
      <w:bookmarkEnd w:id="38"/>
      <w:r w:rsidRPr="00244B61">
        <w:t>.</w:t>
      </w:r>
    </w:p>
    <w:p w:rsidR="006E36BD" w:rsidRPr="00244B61" w:rsidRDefault="006E36BD" w:rsidP="00894058">
      <w:pPr>
        <w:autoSpaceDE w:val="0"/>
        <w:autoSpaceDN w:val="0"/>
        <w:adjustRightInd w:val="0"/>
        <w:ind w:firstLine="709"/>
        <w:jc w:val="both"/>
      </w:pPr>
      <w:bookmarkStart w:id="39" w:name="OLE_LINK92"/>
      <w:bookmarkStart w:id="40" w:name="OLE_LINK93"/>
      <w:bookmarkStart w:id="41" w:name="OLE_LINK94"/>
      <w:bookmarkStart w:id="42" w:name="OLE_LINK89"/>
      <w:bookmarkStart w:id="43" w:name="OLE_LINK90"/>
      <w:bookmarkStart w:id="44" w:name="OLE_LINK91"/>
      <w:r w:rsidRPr="00244B61">
        <w:t xml:space="preserve">Основанием для отказа в предоставлении муниципальной услуги </w:t>
      </w:r>
      <w:bookmarkEnd w:id="39"/>
      <w:bookmarkEnd w:id="40"/>
      <w:bookmarkEnd w:id="41"/>
      <w:r w:rsidRPr="00244B61">
        <w:t>является:</w:t>
      </w:r>
    </w:p>
    <w:bookmarkEnd w:id="42"/>
    <w:bookmarkEnd w:id="43"/>
    <w:bookmarkEnd w:id="44"/>
    <w:p w:rsidR="00903093" w:rsidRPr="00244B61" w:rsidRDefault="00903093" w:rsidP="00894058">
      <w:pPr>
        <w:ind w:firstLine="709"/>
        <w:jc w:val="both"/>
        <w:rPr>
          <w:lang w:eastAsia="ar-SA"/>
        </w:rPr>
      </w:pPr>
      <w:r w:rsidRPr="00244B61">
        <w:rPr>
          <w:lang w:eastAsia="ar-SA"/>
        </w:rPr>
        <w:t>1) сведения, представленные заявителем, не соответствуют требованиям, предусмотренным статьями 12 и 13 Закона Воронежской области от 13.05.2008 № 25-ОЗ «О регулировании земельных отношений на территории Воронежской области»;</w:t>
      </w:r>
    </w:p>
    <w:p w:rsidR="00903093" w:rsidRPr="00244B61" w:rsidRDefault="00903093" w:rsidP="00894058">
      <w:pPr>
        <w:ind w:firstLine="709"/>
        <w:jc w:val="both"/>
        <w:rPr>
          <w:lang w:eastAsia="ar-SA"/>
        </w:rPr>
      </w:pPr>
      <w:r w:rsidRPr="00244B61">
        <w:rPr>
          <w:lang w:eastAsia="ar-SA"/>
        </w:rPr>
        <w:t>2) представлен неполный комплект документов, указанных в пункте 2.6.1 настоящего Административного регламента;</w:t>
      </w:r>
    </w:p>
    <w:p w:rsidR="00903093" w:rsidRPr="00244B61" w:rsidRDefault="00903093" w:rsidP="00894058">
      <w:pPr>
        <w:ind w:firstLine="709"/>
        <w:jc w:val="both"/>
        <w:rPr>
          <w:lang w:eastAsia="ar-SA"/>
        </w:rPr>
      </w:pPr>
      <w:r w:rsidRPr="00244B61">
        <w:rPr>
          <w:lang w:eastAsia="ar-SA"/>
        </w:rPr>
        <w:t>3) представлены документы с недостоверными или неполными сведениями.</w:t>
      </w:r>
    </w:p>
    <w:p w:rsidR="006E36BD" w:rsidRPr="00244B61" w:rsidRDefault="006E36BD" w:rsidP="00894058">
      <w:pPr>
        <w:numPr>
          <w:ilvl w:val="1"/>
          <w:numId w:val="6"/>
        </w:numPr>
        <w:tabs>
          <w:tab w:val="num" w:pos="1155"/>
          <w:tab w:val="left" w:pos="1440"/>
          <w:tab w:val="left" w:pos="1560"/>
        </w:tabs>
        <w:ind w:left="0" w:firstLine="709"/>
        <w:jc w:val="both"/>
      </w:pPr>
      <w:r w:rsidRPr="00244B61">
        <w:t>Размер платы, взимаемой с заявителя при предоставлении муниципальной услуги.</w:t>
      </w:r>
    </w:p>
    <w:p w:rsidR="006E36BD" w:rsidRPr="00244B61" w:rsidRDefault="006E36BD" w:rsidP="00894058">
      <w:pPr>
        <w:tabs>
          <w:tab w:val="num" w:pos="792"/>
          <w:tab w:val="left" w:pos="1440"/>
          <w:tab w:val="left" w:pos="1560"/>
        </w:tabs>
        <w:ind w:firstLine="709"/>
        <w:jc w:val="both"/>
      </w:pPr>
      <w:r w:rsidRPr="00244B61">
        <w:t xml:space="preserve">Муниципальная услуга предоставляется на безвозмездной основе. </w:t>
      </w:r>
    </w:p>
    <w:p w:rsidR="006E36BD" w:rsidRPr="00244B61" w:rsidRDefault="006E36BD" w:rsidP="00340237">
      <w:pPr>
        <w:numPr>
          <w:ilvl w:val="1"/>
          <w:numId w:val="6"/>
        </w:numPr>
        <w:tabs>
          <w:tab w:val="num" w:pos="1155"/>
          <w:tab w:val="left" w:pos="1440"/>
          <w:tab w:val="left" w:pos="1560"/>
        </w:tabs>
        <w:ind w:left="0" w:firstLine="709"/>
        <w:jc w:val="both"/>
      </w:pPr>
      <w:r w:rsidRPr="00244B6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Pr="00244B61" w:rsidRDefault="006E36BD" w:rsidP="00340237">
      <w:pPr>
        <w:autoSpaceDE w:val="0"/>
        <w:autoSpaceDN w:val="0"/>
        <w:adjustRightInd w:val="0"/>
        <w:ind w:firstLine="709"/>
        <w:jc w:val="both"/>
      </w:pPr>
      <w:r w:rsidRPr="00244B61">
        <w:t>Максимальный срок ожидания в очереди при подаче запроса о предоставлении муниципальной услуги не должен превышать 15 минут.</w:t>
      </w:r>
    </w:p>
    <w:p w:rsidR="006E36BD" w:rsidRPr="00244B61" w:rsidRDefault="006E36BD" w:rsidP="00340237">
      <w:pPr>
        <w:autoSpaceDE w:val="0"/>
        <w:autoSpaceDN w:val="0"/>
        <w:adjustRightInd w:val="0"/>
        <w:ind w:firstLine="709"/>
        <w:jc w:val="both"/>
      </w:pPr>
      <w:r w:rsidRPr="00244B61">
        <w:t>Максимальный срок ожидания в очереди при получении результата предоставления муниципальной услуги не должен превышать 15 минут.</w:t>
      </w:r>
    </w:p>
    <w:p w:rsidR="006E36BD" w:rsidRPr="00244B61" w:rsidRDefault="006E36BD" w:rsidP="00340237">
      <w:pPr>
        <w:numPr>
          <w:ilvl w:val="1"/>
          <w:numId w:val="6"/>
        </w:numPr>
        <w:tabs>
          <w:tab w:val="num" w:pos="1155"/>
          <w:tab w:val="left" w:pos="1560"/>
        </w:tabs>
        <w:ind w:left="0" w:firstLine="709"/>
        <w:jc w:val="both"/>
      </w:pPr>
      <w:r w:rsidRPr="00244B61">
        <w:t>Срок регистрации запроса заявителя о предоставлении муниципальной услуги.</w:t>
      </w:r>
    </w:p>
    <w:p w:rsidR="006E36BD" w:rsidRPr="00244B61" w:rsidRDefault="006E36BD" w:rsidP="00340237">
      <w:pPr>
        <w:tabs>
          <w:tab w:val="num" w:pos="1155"/>
          <w:tab w:val="left" w:pos="1560"/>
        </w:tabs>
        <w:ind w:firstLine="709"/>
        <w:jc w:val="both"/>
      </w:pPr>
      <w:r w:rsidRPr="00244B61">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Pr="00244B61" w:rsidRDefault="006E36BD" w:rsidP="00340237">
      <w:pPr>
        <w:numPr>
          <w:ilvl w:val="1"/>
          <w:numId w:val="6"/>
        </w:numPr>
        <w:tabs>
          <w:tab w:val="num" w:pos="1155"/>
          <w:tab w:val="left" w:pos="1560"/>
        </w:tabs>
        <w:ind w:left="0" w:firstLine="709"/>
        <w:jc w:val="both"/>
      </w:pPr>
      <w:r w:rsidRPr="00244B61">
        <w:t>Требования к помещениям, в которых предоставляется муниципальная услуга.</w:t>
      </w:r>
    </w:p>
    <w:p w:rsidR="006E36BD" w:rsidRPr="00244B61" w:rsidRDefault="006E36BD" w:rsidP="00714883">
      <w:pPr>
        <w:numPr>
          <w:ilvl w:val="2"/>
          <w:numId w:val="6"/>
        </w:numPr>
        <w:autoSpaceDE w:val="0"/>
        <w:autoSpaceDN w:val="0"/>
        <w:adjustRightInd w:val="0"/>
        <w:ind w:left="0" w:firstLine="709"/>
        <w:jc w:val="both"/>
      </w:pPr>
      <w:r w:rsidRPr="00244B61">
        <w:t>Прием граждан осуществляется в специально выделенных для предоставления муниципальных услуг помещениях.</w:t>
      </w:r>
    </w:p>
    <w:p w:rsidR="006E36BD" w:rsidRPr="00244B61" w:rsidRDefault="006E36BD" w:rsidP="00714883">
      <w:pPr>
        <w:autoSpaceDE w:val="0"/>
        <w:autoSpaceDN w:val="0"/>
        <w:adjustRightInd w:val="0"/>
        <w:ind w:firstLine="709"/>
        <w:jc w:val="both"/>
      </w:pPr>
      <w:r w:rsidRPr="00244B61">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Pr="00244B61" w:rsidRDefault="006E36BD" w:rsidP="00714883">
      <w:pPr>
        <w:autoSpaceDE w:val="0"/>
        <w:autoSpaceDN w:val="0"/>
        <w:adjustRightInd w:val="0"/>
        <w:ind w:firstLine="709"/>
        <w:jc w:val="both"/>
      </w:pPr>
      <w:r w:rsidRPr="00244B61">
        <w:t>У входа в каждое помещение размещается табличка с наименованием помещения (зал ожидания, приема/выдачи документов и т.д.).</w:t>
      </w:r>
    </w:p>
    <w:p w:rsidR="006E36BD" w:rsidRPr="00244B61" w:rsidRDefault="006E36BD" w:rsidP="00714883">
      <w:pPr>
        <w:pStyle w:val="a5"/>
        <w:numPr>
          <w:ilvl w:val="2"/>
          <w:numId w:val="6"/>
        </w:numPr>
        <w:autoSpaceDE w:val="0"/>
        <w:autoSpaceDN w:val="0"/>
        <w:adjustRightInd w:val="0"/>
        <w:ind w:left="0" w:firstLine="709"/>
        <w:jc w:val="both"/>
      </w:pPr>
      <w:r w:rsidRPr="00244B61">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Pr="00244B61" w:rsidRDefault="006E36BD" w:rsidP="00714883">
      <w:pPr>
        <w:autoSpaceDE w:val="0"/>
        <w:autoSpaceDN w:val="0"/>
        <w:adjustRightInd w:val="0"/>
        <w:ind w:firstLine="709"/>
        <w:jc w:val="both"/>
      </w:pPr>
      <w:r w:rsidRPr="00244B61">
        <w:t>Доступ заявителей к парковочным местам является бесплатным.</w:t>
      </w:r>
    </w:p>
    <w:p w:rsidR="006E36BD" w:rsidRPr="00244B61" w:rsidRDefault="006E36BD" w:rsidP="00714883">
      <w:pPr>
        <w:numPr>
          <w:ilvl w:val="2"/>
          <w:numId w:val="6"/>
        </w:numPr>
        <w:autoSpaceDE w:val="0"/>
        <w:autoSpaceDN w:val="0"/>
        <w:adjustRightInd w:val="0"/>
        <w:ind w:left="0" w:firstLine="709"/>
        <w:jc w:val="both"/>
      </w:pPr>
      <w:r w:rsidRPr="00244B61">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Pr="00244B61" w:rsidRDefault="006E36BD" w:rsidP="00714883">
      <w:pPr>
        <w:numPr>
          <w:ilvl w:val="2"/>
          <w:numId w:val="6"/>
        </w:numPr>
        <w:autoSpaceDE w:val="0"/>
        <w:autoSpaceDN w:val="0"/>
        <w:adjustRightInd w:val="0"/>
        <w:ind w:left="0" w:firstLine="709"/>
        <w:jc w:val="both"/>
      </w:pPr>
      <w:r w:rsidRPr="00244B61">
        <w:t>Места информирования, предназначенные для ознакомления заявителей с информационными материалами, оборудуются:</w:t>
      </w:r>
    </w:p>
    <w:p w:rsidR="006E36BD" w:rsidRPr="00244B61" w:rsidRDefault="006E36BD" w:rsidP="00340237">
      <w:pPr>
        <w:autoSpaceDE w:val="0"/>
        <w:autoSpaceDN w:val="0"/>
        <w:adjustRightInd w:val="0"/>
        <w:ind w:firstLine="709"/>
        <w:jc w:val="both"/>
      </w:pPr>
      <w:r w:rsidRPr="00244B61">
        <w:t>- информационными стендами, на которых размещается визуальная и текстовая информация;</w:t>
      </w:r>
    </w:p>
    <w:p w:rsidR="006E36BD" w:rsidRPr="00244B61" w:rsidRDefault="006E36BD" w:rsidP="00340237">
      <w:pPr>
        <w:autoSpaceDE w:val="0"/>
        <w:autoSpaceDN w:val="0"/>
        <w:adjustRightInd w:val="0"/>
        <w:ind w:firstLine="709"/>
        <w:jc w:val="both"/>
      </w:pPr>
      <w:r w:rsidRPr="00244B61">
        <w:t>- стульями и столами для оформления документов.</w:t>
      </w:r>
    </w:p>
    <w:p w:rsidR="006E36BD" w:rsidRPr="00244B61" w:rsidRDefault="006E36BD" w:rsidP="00340237">
      <w:pPr>
        <w:autoSpaceDE w:val="0"/>
        <w:autoSpaceDN w:val="0"/>
        <w:adjustRightInd w:val="0"/>
        <w:ind w:firstLine="709"/>
        <w:jc w:val="both"/>
      </w:pPr>
      <w:r w:rsidRPr="00244B61">
        <w:t>К информационным стендам должна быть обеспечена возможность свободного доступа граждан.</w:t>
      </w:r>
    </w:p>
    <w:p w:rsidR="006E36BD" w:rsidRPr="00244B61" w:rsidRDefault="006E36BD" w:rsidP="00340237">
      <w:pPr>
        <w:autoSpaceDE w:val="0"/>
        <w:autoSpaceDN w:val="0"/>
        <w:adjustRightInd w:val="0"/>
        <w:ind w:firstLine="709"/>
        <w:jc w:val="both"/>
      </w:pPr>
      <w:r w:rsidRPr="00244B61">
        <w:t>На информационных стендах, а также на официальных сайтах в сети Интернет размещается следующая обязательная информация:</w:t>
      </w:r>
    </w:p>
    <w:p w:rsidR="006E36BD" w:rsidRPr="00244B61" w:rsidRDefault="006E36BD" w:rsidP="00340237">
      <w:pPr>
        <w:autoSpaceDE w:val="0"/>
        <w:autoSpaceDN w:val="0"/>
        <w:adjustRightInd w:val="0"/>
        <w:ind w:firstLine="709"/>
        <w:jc w:val="both"/>
      </w:pPr>
      <w:r w:rsidRPr="00244B61">
        <w:t>- номера телефонов, факсов, адреса официальных сайтов, электронной почты органов, предоставляющих муниципальную услугу;</w:t>
      </w:r>
    </w:p>
    <w:p w:rsidR="006E36BD" w:rsidRPr="00244B61" w:rsidRDefault="006E36BD" w:rsidP="00340237">
      <w:pPr>
        <w:autoSpaceDE w:val="0"/>
        <w:autoSpaceDN w:val="0"/>
        <w:adjustRightInd w:val="0"/>
        <w:ind w:firstLine="709"/>
        <w:jc w:val="both"/>
      </w:pPr>
      <w:r w:rsidRPr="00244B61">
        <w:t>- режим работы органов, предоставляющих муниципальную услугу;</w:t>
      </w:r>
    </w:p>
    <w:p w:rsidR="006E36BD" w:rsidRPr="00244B61" w:rsidRDefault="006E36BD" w:rsidP="00340237">
      <w:pPr>
        <w:autoSpaceDE w:val="0"/>
        <w:autoSpaceDN w:val="0"/>
        <w:adjustRightInd w:val="0"/>
        <w:ind w:firstLine="709"/>
        <w:jc w:val="both"/>
      </w:pPr>
      <w:r w:rsidRPr="00244B61">
        <w:t>- графики личного приема граждан уполномоченными должностными лицами;</w:t>
      </w:r>
    </w:p>
    <w:p w:rsidR="006E36BD" w:rsidRPr="00244B61" w:rsidRDefault="006E36BD" w:rsidP="00340237">
      <w:pPr>
        <w:autoSpaceDE w:val="0"/>
        <w:autoSpaceDN w:val="0"/>
        <w:adjustRightInd w:val="0"/>
        <w:ind w:firstLine="709"/>
        <w:jc w:val="both"/>
      </w:pPr>
      <w:r w:rsidRPr="00244B61">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Pr="00244B61" w:rsidRDefault="006E36BD" w:rsidP="00340237">
      <w:pPr>
        <w:autoSpaceDE w:val="0"/>
        <w:autoSpaceDN w:val="0"/>
        <w:adjustRightInd w:val="0"/>
        <w:ind w:firstLine="709"/>
        <w:jc w:val="both"/>
      </w:pPr>
      <w:r w:rsidRPr="00244B61">
        <w:t>- текст настоящего административного регламента (полная версия - на официальном сайте администрации в сети Интернет);</w:t>
      </w:r>
    </w:p>
    <w:p w:rsidR="006E36BD" w:rsidRPr="00244B61" w:rsidRDefault="006E36BD" w:rsidP="00340237">
      <w:pPr>
        <w:autoSpaceDE w:val="0"/>
        <w:autoSpaceDN w:val="0"/>
        <w:adjustRightInd w:val="0"/>
        <w:ind w:firstLine="709"/>
        <w:jc w:val="both"/>
      </w:pPr>
      <w:r w:rsidRPr="00244B61">
        <w:t>- тексты, выдержки из нормативных правовых актов, регулирующих предоставление муниципальной услуги;</w:t>
      </w:r>
    </w:p>
    <w:p w:rsidR="006E36BD" w:rsidRPr="00244B61" w:rsidRDefault="006E36BD" w:rsidP="00340237">
      <w:pPr>
        <w:autoSpaceDE w:val="0"/>
        <w:autoSpaceDN w:val="0"/>
        <w:adjustRightInd w:val="0"/>
        <w:ind w:firstLine="709"/>
        <w:jc w:val="both"/>
      </w:pPr>
      <w:r w:rsidRPr="00244B61">
        <w:t>- образцы оформления документов.</w:t>
      </w:r>
    </w:p>
    <w:p w:rsidR="006E36BD" w:rsidRPr="00244B61" w:rsidRDefault="006E36BD" w:rsidP="00714883">
      <w:pPr>
        <w:numPr>
          <w:ilvl w:val="2"/>
          <w:numId w:val="6"/>
        </w:numPr>
        <w:autoSpaceDE w:val="0"/>
        <w:autoSpaceDN w:val="0"/>
        <w:adjustRightInd w:val="0"/>
        <w:ind w:left="0" w:firstLine="709"/>
        <w:jc w:val="both"/>
      </w:pPr>
      <w:r w:rsidRPr="00244B61">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Pr="00244B61" w:rsidRDefault="009C677F" w:rsidP="00714883">
      <w:pPr>
        <w:numPr>
          <w:ilvl w:val="2"/>
          <w:numId w:val="6"/>
        </w:numPr>
        <w:autoSpaceDE w:val="0"/>
        <w:autoSpaceDN w:val="0"/>
        <w:adjustRightInd w:val="0"/>
        <w:ind w:left="0" w:firstLine="709"/>
        <w:jc w:val="both"/>
      </w:pPr>
      <w:r w:rsidRPr="00244B61">
        <w:t>Требования к обеспечению условий доступности муниципальных услуг для инвалидов.</w:t>
      </w:r>
    </w:p>
    <w:p w:rsidR="009C677F" w:rsidRPr="00244B61" w:rsidRDefault="009C677F" w:rsidP="00340237">
      <w:pPr>
        <w:pStyle w:val="ConsPlusNormal0"/>
        <w:ind w:firstLine="709"/>
        <w:contextualSpacing/>
        <w:jc w:val="both"/>
        <w:outlineLvl w:val="0"/>
        <w:rPr>
          <w:rFonts w:ascii="Times New Roman" w:hAnsi="Times New Roman" w:cs="Times New Roman"/>
          <w:bCs/>
          <w:sz w:val="24"/>
          <w:szCs w:val="24"/>
        </w:rPr>
      </w:pPr>
      <w:r w:rsidRPr="00244B61">
        <w:rPr>
          <w:rFonts w:ascii="Times New Roman" w:hAnsi="Times New Roman" w:cs="Times New Roman"/>
          <w:bCs/>
          <w:sz w:val="24"/>
          <w:szCs w:val="24"/>
        </w:rPr>
        <w:t>Орган</w:t>
      </w:r>
      <w:r w:rsidR="005C5214" w:rsidRPr="00244B61">
        <w:rPr>
          <w:rFonts w:ascii="Times New Roman" w:hAnsi="Times New Roman" w:cs="Times New Roman"/>
          <w:bCs/>
          <w:sz w:val="24"/>
          <w:szCs w:val="24"/>
        </w:rPr>
        <w:t>,</w:t>
      </w:r>
      <w:r w:rsidRPr="00244B61">
        <w:rPr>
          <w:rFonts w:ascii="Times New Roman" w:hAnsi="Times New Roman" w:cs="Times New Roman"/>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44B61">
        <w:rPr>
          <w:rFonts w:ascii="Times New Roman" w:hAnsi="Times New Roman" w:cs="Times New Roman"/>
          <w:sz w:val="24"/>
          <w:szCs w:val="24"/>
        </w:rPr>
        <w:t xml:space="preserve">муниципальная </w:t>
      </w:r>
      <w:r w:rsidRPr="00244B61">
        <w:rPr>
          <w:rFonts w:ascii="Times New Roman" w:hAnsi="Times New Roman" w:cs="Times New Roman"/>
          <w:bCs/>
          <w:sz w:val="24"/>
          <w:szCs w:val="24"/>
        </w:rPr>
        <w:t xml:space="preserve">услуга, и получения </w:t>
      </w:r>
      <w:r w:rsidRPr="00244B61">
        <w:rPr>
          <w:rFonts w:ascii="Times New Roman" w:hAnsi="Times New Roman" w:cs="Times New Roman"/>
          <w:sz w:val="24"/>
          <w:szCs w:val="24"/>
        </w:rPr>
        <w:t xml:space="preserve">муниципальной </w:t>
      </w:r>
      <w:r w:rsidRPr="00244B61">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244B61" w:rsidRDefault="009C677F" w:rsidP="00340237">
      <w:pPr>
        <w:pStyle w:val="a5"/>
        <w:autoSpaceDE w:val="0"/>
        <w:autoSpaceDN w:val="0"/>
        <w:adjustRightInd w:val="0"/>
        <w:ind w:left="0" w:firstLine="709"/>
        <w:jc w:val="both"/>
      </w:pPr>
      <w:r w:rsidRPr="00244B61">
        <w:t xml:space="preserve">Если </w:t>
      </w:r>
      <w:r w:rsidRPr="00244B61">
        <w:rPr>
          <w:bCs/>
        </w:rPr>
        <w:t>здание и помещения, в котором предоставляется услуга</w:t>
      </w:r>
      <w:r w:rsidRPr="00244B61">
        <w:t xml:space="preserve"> не приспособлены или не полностью приспособлены для потребностей инвалидов, </w:t>
      </w:r>
      <w:r w:rsidRPr="00244B61">
        <w:rPr>
          <w:bCs/>
        </w:rPr>
        <w:t>орган</w:t>
      </w:r>
      <w:r w:rsidR="005C5214" w:rsidRPr="00244B61">
        <w:rPr>
          <w:bCs/>
        </w:rPr>
        <w:t>,</w:t>
      </w:r>
      <w:r w:rsidRPr="00244B61">
        <w:rPr>
          <w:bCs/>
        </w:rPr>
        <w:t xml:space="preserve"> предоставляющий муниципальную услугу</w:t>
      </w:r>
      <w:r w:rsidRPr="00244B61">
        <w:t xml:space="preserve"> обеспечивает предоставление муниципальной услуги по месту жительства инвалида.</w:t>
      </w:r>
    </w:p>
    <w:p w:rsidR="006E36BD" w:rsidRPr="00244B61" w:rsidRDefault="006E36BD" w:rsidP="00340237">
      <w:pPr>
        <w:numPr>
          <w:ilvl w:val="1"/>
          <w:numId w:val="6"/>
        </w:numPr>
        <w:tabs>
          <w:tab w:val="num" w:pos="1155"/>
          <w:tab w:val="left" w:pos="1560"/>
        </w:tabs>
        <w:ind w:left="0" w:firstLine="709"/>
        <w:jc w:val="both"/>
      </w:pPr>
      <w:r w:rsidRPr="00244B61">
        <w:t>Показатели доступности и качества муниципальной услуги.</w:t>
      </w:r>
    </w:p>
    <w:p w:rsidR="006E36BD" w:rsidRPr="00244B61" w:rsidRDefault="006E36BD" w:rsidP="00340237">
      <w:pPr>
        <w:pStyle w:val="ConsPlusNormal0"/>
        <w:numPr>
          <w:ilvl w:val="2"/>
          <w:numId w:val="6"/>
        </w:numPr>
        <w:ind w:left="0" w:firstLine="709"/>
        <w:jc w:val="both"/>
        <w:rPr>
          <w:rFonts w:ascii="Times New Roman" w:hAnsi="Times New Roman" w:cs="Times New Roman"/>
          <w:sz w:val="24"/>
          <w:szCs w:val="24"/>
        </w:rPr>
      </w:pPr>
      <w:r w:rsidRPr="00244B61">
        <w:rPr>
          <w:rFonts w:ascii="Times New Roman" w:hAnsi="Times New Roman" w:cs="Times New Roman"/>
          <w:sz w:val="24"/>
          <w:szCs w:val="24"/>
        </w:rPr>
        <w:t>Показателями доступности муниципальной услуги являются:</w:t>
      </w:r>
    </w:p>
    <w:p w:rsidR="006E36BD"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6E36BD" w:rsidRPr="00244B61" w:rsidRDefault="006E36BD" w:rsidP="00714883">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lastRenderedPageBreak/>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Pr="00244B61" w:rsidRDefault="006E36BD" w:rsidP="00714883">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 соблюдение графика работы администрации;</w:t>
      </w:r>
    </w:p>
    <w:p w:rsidR="006E36BD" w:rsidRPr="00244B61" w:rsidRDefault="006E36BD" w:rsidP="00714883">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Pr="00244B61" w:rsidRDefault="006E36BD" w:rsidP="00714883">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 возможность получения муниципальной услуги в МФЦ;</w:t>
      </w:r>
    </w:p>
    <w:p w:rsidR="006E36BD" w:rsidRPr="00244B61" w:rsidRDefault="00627001" w:rsidP="00714883">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 xml:space="preserve">- </w:t>
      </w:r>
      <w:r w:rsidR="006E36BD" w:rsidRPr="00244B61">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Pr="00244B61" w:rsidRDefault="006E36BD" w:rsidP="00714883">
      <w:pPr>
        <w:pStyle w:val="ConsPlusNormal0"/>
        <w:numPr>
          <w:ilvl w:val="2"/>
          <w:numId w:val="6"/>
        </w:numPr>
        <w:ind w:left="0" w:firstLine="709"/>
        <w:jc w:val="both"/>
        <w:rPr>
          <w:rFonts w:ascii="Times New Roman" w:hAnsi="Times New Roman" w:cs="Times New Roman"/>
          <w:sz w:val="24"/>
          <w:szCs w:val="24"/>
        </w:rPr>
      </w:pPr>
      <w:r w:rsidRPr="00244B61">
        <w:rPr>
          <w:rFonts w:ascii="Times New Roman" w:hAnsi="Times New Roman" w:cs="Times New Roman"/>
          <w:sz w:val="24"/>
          <w:szCs w:val="24"/>
        </w:rPr>
        <w:t>Показателями качества муниципальной услуги являются:</w:t>
      </w:r>
    </w:p>
    <w:p w:rsidR="006E36BD" w:rsidRPr="00244B61" w:rsidRDefault="006E36BD" w:rsidP="00714883">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6E36BD" w:rsidRPr="00244B61" w:rsidRDefault="006E36BD" w:rsidP="00714883">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 соблюдение сроков предоставления муниципальной услуги;</w:t>
      </w:r>
    </w:p>
    <w:p w:rsidR="006E36BD" w:rsidRPr="00244B61" w:rsidRDefault="006E36BD" w:rsidP="00714883">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Pr="00244B61" w:rsidRDefault="006E36BD" w:rsidP="00714883">
      <w:pPr>
        <w:numPr>
          <w:ilvl w:val="1"/>
          <w:numId w:val="6"/>
        </w:numPr>
        <w:tabs>
          <w:tab w:val="left" w:pos="1560"/>
        </w:tabs>
        <w:ind w:left="0" w:firstLine="709"/>
        <w:jc w:val="both"/>
      </w:pPr>
      <w:r w:rsidRPr="00244B61">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Pr="00244B61" w:rsidRDefault="006E36BD" w:rsidP="00714883">
      <w:pPr>
        <w:pStyle w:val="a5"/>
        <w:numPr>
          <w:ilvl w:val="2"/>
          <w:numId w:val="6"/>
        </w:numPr>
        <w:tabs>
          <w:tab w:val="left" w:pos="1560"/>
        </w:tabs>
        <w:ind w:left="0" w:firstLine="709"/>
        <w:jc w:val="both"/>
      </w:pPr>
      <w:r w:rsidRPr="00244B61">
        <w:t>Прием заявителей (прием и выдача документов) осуществляется уполномоченными должностными лицами МФЦ.</w:t>
      </w:r>
    </w:p>
    <w:p w:rsidR="006E36BD" w:rsidRPr="00244B61" w:rsidRDefault="006E36BD" w:rsidP="00714883">
      <w:pPr>
        <w:numPr>
          <w:ilvl w:val="2"/>
          <w:numId w:val="6"/>
        </w:numPr>
        <w:autoSpaceDE w:val="0"/>
        <w:autoSpaceDN w:val="0"/>
        <w:adjustRightInd w:val="0"/>
        <w:ind w:left="0" w:firstLine="709"/>
        <w:jc w:val="both"/>
      </w:pPr>
      <w:r w:rsidRPr="00244B61">
        <w:t>Прием заявителей уполномоченными лицами осуществляется в соответствии с графиком (режимом) работы МФЦ.</w:t>
      </w:r>
    </w:p>
    <w:p w:rsidR="006E36BD" w:rsidRPr="00244B61" w:rsidRDefault="006E36BD" w:rsidP="00714883">
      <w:pPr>
        <w:numPr>
          <w:ilvl w:val="2"/>
          <w:numId w:val="6"/>
        </w:numPr>
        <w:autoSpaceDE w:val="0"/>
        <w:autoSpaceDN w:val="0"/>
        <w:adjustRightInd w:val="0"/>
        <w:ind w:left="0" w:firstLine="709"/>
        <w:jc w:val="both"/>
      </w:pPr>
      <w:r w:rsidRPr="00244B61">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244B61" w:rsidRDefault="006E36BD" w:rsidP="00714883">
      <w:pPr>
        <w:numPr>
          <w:ilvl w:val="2"/>
          <w:numId w:val="6"/>
        </w:numPr>
        <w:autoSpaceDE w:val="0"/>
        <w:autoSpaceDN w:val="0"/>
        <w:adjustRightInd w:val="0"/>
        <w:ind w:left="0" w:firstLine="709"/>
        <w:jc w:val="both"/>
      </w:pPr>
      <w:r w:rsidRPr="00244B61">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244B61" w:rsidRDefault="006E36BD" w:rsidP="00340237">
      <w:pPr>
        <w:tabs>
          <w:tab w:val="left" w:pos="1560"/>
        </w:tabs>
        <w:autoSpaceDE w:val="0"/>
        <w:autoSpaceDN w:val="0"/>
        <w:adjustRightInd w:val="0"/>
        <w:ind w:firstLine="709"/>
        <w:jc w:val="both"/>
      </w:pPr>
    </w:p>
    <w:p w:rsidR="006E36BD" w:rsidRPr="00244B61" w:rsidRDefault="006E36BD" w:rsidP="00340237">
      <w:pPr>
        <w:numPr>
          <w:ilvl w:val="0"/>
          <w:numId w:val="10"/>
        </w:numPr>
        <w:tabs>
          <w:tab w:val="left" w:pos="1560"/>
        </w:tabs>
        <w:ind w:left="0" w:firstLine="709"/>
        <w:jc w:val="center"/>
      </w:pPr>
      <w:r w:rsidRPr="00244B61">
        <w:rPr>
          <w:lang w:val="en-US"/>
        </w:rPr>
        <w:t>C</w:t>
      </w:r>
      <w:r w:rsidRPr="00244B61">
        <w:t>остав, последовательность и сроки выполнения административных процедур, требования к порядку их выполнения</w:t>
      </w:r>
    </w:p>
    <w:p w:rsidR="006E36BD" w:rsidRPr="00244B61" w:rsidRDefault="006E36BD" w:rsidP="00340237">
      <w:pPr>
        <w:tabs>
          <w:tab w:val="left" w:pos="1560"/>
        </w:tabs>
        <w:ind w:firstLine="709"/>
        <w:jc w:val="both"/>
      </w:pPr>
    </w:p>
    <w:p w:rsidR="006E36BD" w:rsidRPr="00244B61" w:rsidRDefault="006E36BD" w:rsidP="00340237">
      <w:pPr>
        <w:numPr>
          <w:ilvl w:val="1"/>
          <w:numId w:val="10"/>
        </w:numPr>
        <w:tabs>
          <w:tab w:val="clear" w:pos="720"/>
          <w:tab w:val="num" w:pos="0"/>
          <w:tab w:val="left" w:pos="1560"/>
        </w:tabs>
        <w:ind w:left="0" w:firstLine="709"/>
        <w:jc w:val="both"/>
      </w:pPr>
      <w:r w:rsidRPr="00244B61">
        <w:t>Исчерпывающий перечень административных процедур.</w:t>
      </w:r>
    </w:p>
    <w:p w:rsidR="006E36BD" w:rsidRPr="00244B61" w:rsidRDefault="006E36BD" w:rsidP="00340237">
      <w:pPr>
        <w:numPr>
          <w:ilvl w:val="2"/>
          <w:numId w:val="10"/>
        </w:numPr>
        <w:tabs>
          <w:tab w:val="clear" w:pos="720"/>
          <w:tab w:val="num" w:pos="0"/>
          <w:tab w:val="left" w:pos="1560"/>
        </w:tabs>
        <w:ind w:left="0" w:firstLine="709"/>
        <w:jc w:val="both"/>
      </w:pPr>
      <w:r w:rsidRPr="00244B61">
        <w:t>Предоставление муниципальной услуги включает в себя следующие административные процедуры:</w:t>
      </w:r>
    </w:p>
    <w:p w:rsidR="006E36BD" w:rsidRPr="00244B61" w:rsidRDefault="006E36BD" w:rsidP="00340237">
      <w:pPr>
        <w:pStyle w:val="ConsPlusNormal0"/>
        <w:ind w:firstLine="709"/>
        <w:jc w:val="both"/>
        <w:rPr>
          <w:rFonts w:ascii="Times New Roman" w:hAnsi="Times New Roman" w:cs="Times New Roman"/>
          <w:sz w:val="24"/>
          <w:szCs w:val="24"/>
        </w:rPr>
      </w:pPr>
      <w:bookmarkStart w:id="45" w:name="OLE_LINK19"/>
      <w:bookmarkStart w:id="46" w:name="OLE_LINK20"/>
      <w:bookmarkStart w:id="47" w:name="OLE_LINK21"/>
      <w:r w:rsidRPr="00244B61">
        <w:rPr>
          <w:rFonts w:ascii="Times New Roman" w:hAnsi="Times New Roman" w:cs="Times New Roman"/>
          <w:sz w:val="24"/>
          <w:szCs w:val="24"/>
        </w:rPr>
        <w:t>- прием и регистрация заявления и прилагаемых к нему документов;</w:t>
      </w:r>
    </w:p>
    <w:p w:rsidR="006E36BD"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 xml:space="preserve">- подготовка проекта постановления администрации о </w:t>
      </w:r>
      <w:r w:rsidR="00471F12" w:rsidRPr="00244B61">
        <w:rPr>
          <w:rFonts w:ascii="Times New Roman" w:hAnsi="Times New Roman" w:cs="Times New Roman"/>
          <w:sz w:val="24"/>
          <w:szCs w:val="24"/>
        </w:rPr>
        <w:t xml:space="preserve">включении </w:t>
      </w:r>
      <w:r w:rsidR="009C57FD" w:rsidRPr="00244B61">
        <w:rPr>
          <w:rFonts w:ascii="Times New Roman" w:hAnsi="Times New Roman" w:cs="Times New Roman"/>
          <w:sz w:val="24"/>
          <w:szCs w:val="24"/>
        </w:rPr>
        <w:t xml:space="preserve">заявителя в </w:t>
      </w:r>
      <w:r w:rsidR="007469EA" w:rsidRPr="00244B61">
        <w:rPr>
          <w:rFonts w:ascii="Times New Roman" w:hAnsi="Times New Roman" w:cs="Times New Roman"/>
          <w:sz w:val="24"/>
          <w:szCs w:val="24"/>
        </w:rPr>
        <w:t>Р</w:t>
      </w:r>
      <w:r w:rsidR="009C57FD" w:rsidRPr="00244B61">
        <w:rPr>
          <w:rFonts w:ascii="Times New Roman" w:hAnsi="Times New Roman" w:cs="Times New Roman"/>
          <w:sz w:val="24"/>
          <w:szCs w:val="24"/>
        </w:rPr>
        <w:t>еестр</w:t>
      </w:r>
      <w:r w:rsidRPr="00244B61">
        <w:rPr>
          <w:rFonts w:ascii="Times New Roman" w:hAnsi="Times New Roman" w:cs="Times New Roman"/>
          <w:sz w:val="24"/>
          <w:szCs w:val="24"/>
        </w:rPr>
        <w:t xml:space="preserve"> или подготовка </w:t>
      </w:r>
      <w:r w:rsidR="009C57FD" w:rsidRPr="00244B61">
        <w:rPr>
          <w:rFonts w:ascii="Times New Roman" w:hAnsi="Times New Roman" w:cs="Times New Roman"/>
          <w:sz w:val="24"/>
          <w:szCs w:val="24"/>
        </w:rPr>
        <w:t xml:space="preserve">проекта решения об отказе включить заявителя в </w:t>
      </w:r>
      <w:r w:rsidR="007469EA" w:rsidRPr="00244B61">
        <w:rPr>
          <w:rFonts w:ascii="Times New Roman" w:hAnsi="Times New Roman" w:cs="Times New Roman"/>
          <w:sz w:val="24"/>
          <w:szCs w:val="24"/>
        </w:rPr>
        <w:t>Р</w:t>
      </w:r>
      <w:r w:rsidR="009C57FD" w:rsidRPr="00244B61">
        <w:rPr>
          <w:rFonts w:ascii="Times New Roman" w:hAnsi="Times New Roman" w:cs="Times New Roman"/>
          <w:sz w:val="24"/>
          <w:szCs w:val="24"/>
        </w:rPr>
        <w:t>еестр, оформленная в виде письма</w:t>
      </w:r>
      <w:r w:rsidRPr="00244B61">
        <w:rPr>
          <w:rFonts w:ascii="Times New Roman" w:hAnsi="Times New Roman" w:cs="Times New Roman"/>
          <w:sz w:val="24"/>
          <w:szCs w:val="24"/>
        </w:rPr>
        <w:t>;</w:t>
      </w:r>
    </w:p>
    <w:p w:rsidR="006E36BD"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 xml:space="preserve">- направление заявителю </w:t>
      </w:r>
      <w:r w:rsidR="000070A0" w:rsidRPr="00244B61">
        <w:rPr>
          <w:rFonts w:ascii="Times New Roman" w:hAnsi="Times New Roman" w:cs="Times New Roman"/>
          <w:sz w:val="24"/>
          <w:szCs w:val="24"/>
        </w:rPr>
        <w:t xml:space="preserve">копии </w:t>
      </w:r>
      <w:r w:rsidRPr="00244B61">
        <w:rPr>
          <w:rFonts w:ascii="Times New Roman" w:hAnsi="Times New Roman" w:cs="Times New Roman"/>
          <w:sz w:val="24"/>
          <w:szCs w:val="24"/>
        </w:rPr>
        <w:t xml:space="preserve">постановления администрации о </w:t>
      </w:r>
      <w:r w:rsidR="009C57FD" w:rsidRPr="00244B61">
        <w:rPr>
          <w:rFonts w:ascii="Times New Roman" w:hAnsi="Times New Roman" w:cs="Times New Roman"/>
          <w:sz w:val="24"/>
          <w:szCs w:val="24"/>
        </w:rPr>
        <w:t xml:space="preserve">включении заявителя в </w:t>
      </w:r>
      <w:r w:rsidR="007469EA" w:rsidRPr="00244B61">
        <w:rPr>
          <w:rFonts w:ascii="Times New Roman" w:hAnsi="Times New Roman" w:cs="Times New Roman"/>
          <w:sz w:val="24"/>
          <w:szCs w:val="24"/>
        </w:rPr>
        <w:t>Р</w:t>
      </w:r>
      <w:r w:rsidR="009C57FD" w:rsidRPr="00244B61">
        <w:rPr>
          <w:rFonts w:ascii="Times New Roman" w:hAnsi="Times New Roman" w:cs="Times New Roman"/>
          <w:sz w:val="24"/>
          <w:szCs w:val="24"/>
        </w:rPr>
        <w:t xml:space="preserve">еестр </w:t>
      </w:r>
      <w:r w:rsidRPr="00244B61">
        <w:rPr>
          <w:rFonts w:ascii="Times New Roman" w:hAnsi="Times New Roman" w:cs="Times New Roman"/>
          <w:sz w:val="24"/>
          <w:szCs w:val="24"/>
        </w:rPr>
        <w:t xml:space="preserve">либо </w:t>
      </w:r>
      <w:r w:rsidR="000070A0" w:rsidRPr="00244B61">
        <w:rPr>
          <w:rFonts w:ascii="Times New Roman" w:hAnsi="Times New Roman" w:cs="Times New Roman"/>
          <w:sz w:val="24"/>
          <w:szCs w:val="24"/>
        </w:rPr>
        <w:t xml:space="preserve">копия </w:t>
      </w:r>
      <w:r w:rsidR="009C57FD" w:rsidRPr="00244B61">
        <w:rPr>
          <w:rFonts w:ascii="Times New Roman" w:hAnsi="Times New Roman" w:cs="Times New Roman"/>
          <w:sz w:val="24"/>
          <w:szCs w:val="24"/>
        </w:rPr>
        <w:t xml:space="preserve">решения об отказе включить заявителя в </w:t>
      </w:r>
      <w:r w:rsidR="007469EA" w:rsidRPr="00244B61">
        <w:rPr>
          <w:rFonts w:ascii="Times New Roman" w:hAnsi="Times New Roman" w:cs="Times New Roman"/>
          <w:sz w:val="24"/>
          <w:szCs w:val="24"/>
        </w:rPr>
        <w:t>Р</w:t>
      </w:r>
      <w:r w:rsidR="009C57FD" w:rsidRPr="00244B61">
        <w:rPr>
          <w:rFonts w:ascii="Times New Roman" w:hAnsi="Times New Roman" w:cs="Times New Roman"/>
          <w:sz w:val="24"/>
          <w:szCs w:val="24"/>
        </w:rPr>
        <w:t>еестр, оформленная в виде письма</w:t>
      </w:r>
      <w:r w:rsidRPr="00244B61">
        <w:rPr>
          <w:rFonts w:ascii="Times New Roman" w:hAnsi="Times New Roman" w:cs="Times New Roman"/>
          <w:sz w:val="24"/>
          <w:szCs w:val="24"/>
        </w:rPr>
        <w:t>.</w:t>
      </w:r>
    </w:p>
    <w:bookmarkEnd w:id="45"/>
    <w:bookmarkEnd w:id="46"/>
    <w:bookmarkEnd w:id="47"/>
    <w:p w:rsidR="006E36BD" w:rsidRPr="00244B61" w:rsidRDefault="006E36BD" w:rsidP="00340237">
      <w:pPr>
        <w:autoSpaceDE w:val="0"/>
        <w:autoSpaceDN w:val="0"/>
        <w:adjustRightInd w:val="0"/>
        <w:ind w:firstLine="709"/>
        <w:jc w:val="both"/>
      </w:pPr>
      <w:r w:rsidRPr="00244B61">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Pr="00244B61" w:rsidRDefault="006E36BD" w:rsidP="00340237">
      <w:pPr>
        <w:autoSpaceDE w:val="0"/>
        <w:autoSpaceDN w:val="0"/>
        <w:adjustRightInd w:val="0"/>
        <w:ind w:firstLine="709"/>
        <w:jc w:val="both"/>
        <w:outlineLvl w:val="0"/>
      </w:pPr>
      <w:r w:rsidRPr="00244B61">
        <w:t>3.2. Прием и регистрация заявления и прилагаемых к нему документов.</w:t>
      </w:r>
    </w:p>
    <w:p w:rsidR="006E36BD" w:rsidRPr="00244B61" w:rsidRDefault="00440871"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 xml:space="preserve">3.2.1. </w:t>
      </w:r>
      <w:r w:rsidR="006E36BD" w:rsidRPr="00244B61">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6E36BD"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E36BD"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6E36BD"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6E36BD"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 проверяет соответствие заявления установленным требованиям;</w:t>
      </w:r>
    </w:p>
    <w:p w:rsidR="006E36BD"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 регистрирует заявление с прилагаемым комплектом документов;</w:t>
      </w:r>
    </w:p>
    <w:p w:rsidR="006E36BD"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Pr="00244B61" w:rsidRDefault="006E36BD" w:rsidP="00340237">
      <w:pPr>
        <w:autoSpaceDE w:val="0"/>
        <w:autoSpaceDN w:val="0"/>
        <w:adjustRightInd w:val="0"/>
        <w:ind w:firstLine="709"/>
        <w:jc w:val="both"/>
      </w:pPr>
      <w:r w:rsidRPr="00244B61">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r w:rsidR="005D5B35" w:rsidRPr="00244B61">
        <w:t xml:space="preserve"> </w:t>
      </w:r>
      <w:r w:rsidRPr="00244B61">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w:t>
      </w:r>
      <w:r w:rsidR="000B0DED" w:rsidRPr="00244B61">
        <w:t xml:space="preserve">льных услуг Воронежской области </w:t>
      </w:r>
      <w:r w:rsidR="00D86F11" w:rsidRPr="00244B61">
        <w:t xml:space="preserve">в течение одного </w:t>
      </w:r>
      <w:bookmarkStart w:id="48" w:name="OLE_LINK27"/>
      <w:bookmarkStart w:id="49" w:name="OLE_LINK28"/>
      <w:bookmarkStart w:id="50" w:name="OLE_LINK29"/>
      <w:r w:rsidR="00D86F11" w:rsidRPr="00244B61">
        <w:t xml:space="preserve">календарного </w:t>
      </w:r>
      <w:bookmarkEnd w:id="48"/>
      <w:bookmarkEnd w:id="49"/>
      <w:bookmarkEnd w:id="50"/>
      <w:r w:rsidR="00D86F11" w:rsidRPr="00244B61">
        <w:t>дня с момента</w:t>
      </w:r>
      <w:r w:rsidR="000B0DED" w:rsidRPr="00244B61">
        <w:t xml:space="preserve"> поступления заявления в администрацию.</w:t>
      </w:r>
    </w:p>
    <w:p w:rsidR="006E36BD" w:rsidRPr="00244B61" w:rsidRDefault="006E36BD" w:rsidP="00340237">
      <w:pPr>
        <w:pStyle w:val="ConsPlusNormal0"/>
        <w:ind w:firstLine="709"/>
        <w:jc w:val="both"/>
        <w:rPr>
          <w:rFonts w:ascii="Times New Roman" w:hAnsi="Times New Roman" w:cs="Times New Roman"/>
          <w:sz w:val="24"/>
          <w:szCs w:val="24"/>
          <w:vertAlign w:val="superscript"/>
        </w:rPr>
      </w:pPr>
      <w:r w:rsidRPr="00244B61">
        <w:rPr>
          <w:rFonts w:ascii="Times New Roman" w:hAnsi="Times New Roman" w:cs="Times New Roman"/>
          <w:sz w:val="24"/>
          <w:szCs w:val="24"/>
        </w:rPr>
        <w:t>3.2.4. В случае обращения заявителя за предоставлением муниципальной услуги через МФЦ</w:t>
      </w:r>
      <w:r w:rsidR="00D86F11" w:rsidRPr="00244B61">
        <w:rPr>
          <w:rFonts w:ascii="Times New Roman" w:hAnsi="Times New Roman" w:cs="Times New Roman"/>
          <w:sz w:val="24"/>
          <w:szCs w:val="24"/>
        </w:rPr>
        <w:t>,</w:t>
      </w:r>
      <w:r w:rsidRPr="00244B61">
        <w:rPr>
          <w:rFonts w:ascii="Times New Roman" w:hAnsi="Times New Roman" w:cs="Times New Roman"/>
          <w:sz w:val="24"/>
          <w:szCs w:val="24"/>
        </w:rPr>
        <w:t xml:space="preserve"> зарегистрированное заявление передается с сопроводительным письмом в адрес администрации </w:t>
      </w:r>
      <w:bookmarkStart w:id="51" w:name="OLE_LINK25"/>
      <w:bookmarkStart w:id="52" w:name="OLE_LINK26"/>
      <w:r w:rsidRPr="00244B61">
        <w:rPr>
          <w:rFonts w:ascii="Times New Roman" w:hAnsi="Times New Roman" w:cs="Times New Roman"/>
          <w:sz w:val="24"/>
          <w:szCs w:val="24"/>
        </w:rPr>
        <w:t xml:space="preserve">в течение одного </w:t>
      </w:r>
      <w:r w:rsidR="00D86F11" w:rsidRPr="00244B61">
        <w:rPr>
          <w:rFonts w:ascii="Times New Roman" w:hAnsi="Times New Roman" w:cs="Times New Roman"/>
          <w:sz w:val="24"/>
          <w:szCs w:val="24"/>
        </w:rPr>
        <w:t xml:space="preserve">календарного </w:t>
      </w:r>
      <w:r w:rsidRPr="00244B61">
        <w:rPr>
          <w:rFonts w:ascii="Times New Roman" w:hAnsi="Times New Roman" w:cs="Times New Roman"/>
          <w:sz w:val="24"/>
          <w:szCs w:val="24"/>
        </w:rPr>
        <w:t>дня с момента</w:t>
      </w:r>
      <w:bookmarkEnd w:id="51"/>
      <w:bookmarkEnd w:id="52"/>
      <w:r w:rsidRPr="00244B61">
        <w:rPr>
          <w:rFonts w:ascii="Times New Roman" w:hAnsi="Times New Roman" w:cs="Times New Roman"/>
          <w:sz w:val="24"/>
          <w:szCs w:val="24"/>
        </w:rPr>
        <w:t xml:space="preserve"> регистрации</w:t>
      </w:r>
      <w:r w:rsidR="00D86F11" w:rsidRPr="00244B61">
        <w:rPr>
          <w:rFonts w:ascii="Times New Roman" w:hAnsi="Times New Roman" w:cs="Times New Roman"/>
          <w:sz w:val="24"/>
          <w:szCs w:val="24"/>
        </w:rPr>
        <w:t xml:space="preserve"> заявления</w:t>
      </w:r>
      <w:r w:rsidRPr="00244B61">
        <w:rPr>
          <w:rFonts w:ascii="Times New Roman" w:hAnsi="Times New Roman" w:cs="Times New Roman"/>
          <w:sz w:val="24"/>
          <w:szCs w:val="24"/>
        </w:rPr>
        <w:t>.</w:t>
      </w:r>
    </w:p>
    <w:p w:rsidR="00D86F11"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 xml:space="preserve">3.2.5. </w:t>
      </w:r>
      <w:r w:rsidR="00D86F11" w:rsidRPr="00244B61">
        <w:rPr>
          <w:rFonts w:ascii="Times New Roman" w:hAnsi="Times New Roman" w:cs="Times New Roman"/>
          <w:sz w:val="24"/>
          <w:szCs w:val="24"/>
        </w:rPr>
        <w:t xml:space="preserve">При наличии оснований, указанных в п. 2.7 настоящего Административного регламента, специалист, ответственный за прием документов, в день обращения направляет </w:t>
      </w:r>
      <w:r w:rsidR="00D86F11" w:rsidRPr="00244B61">
        <w:rPr>
          <w:rFonts w:ascii="Times New Roman" w:hAnsi="Times New Roman" w:cs="Times New Roman"/>
          <w:sz w:val="24"/>
          <w:szCs w:val="24"/>
        </w:rPr>
        <w:lastRenderedPageBreak/>
        <w:t>заявителю уведомление в письменной форме с указанием причин возврата с приложением заявления и комплекта документов.</w:t>
      </w:r>
    </w:p>
    <w:p w:rsidR="006E36BD"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 xml:space="preserve">3.2.7. Максимальный срок исполнения административной процедуры </w:t>
      </w:r>
      <w:r w:rsidR="00CA625D" w:rsidRPr="00244B61">
        <w:rPr>
          <w:rFonts w:ascii="Times New Roman" w:hAnsi="Times New Roman" w:cs="Times New Roman"/>
          <w:sz w:val="24"/>
          <w:szCs w:val="24"/>
        </w:rPr>
        <w:t>–1 календарный день</w:t>
      </w:r>
      <w:r w:rsidRPr="00244B61">
        <w:rPr>
          <w:rFonts w:ascii="Times New Roman" w:hAnsi="Times New Roman" w:cs="Times New Roman"/>
          <w:sz w:val="24"/>
          <w:szCs w:val="24"/>
        </w:rPr>
        <w:t>.</w:t>
      </w:r>
    </w:p>
    <w:p w:rsidR="00911860" w:rsidRPr="00244B61" w:rsidRDefault="00911860" w:rsidP="00340237">
      <w:pPr>
        <w:autoSpaceDE w:val="0"/>
        <w:autoSpaceDN w:val="0"/>
        <w:adjustRightInd w:val="0"/>
        <w:ind w:firstLine="709"/>
        <w:jc w:val="both"/>
        <w:outlineLvl w:val="0"/>
      </w:pPr>
    </w:p>
    <w:p w:rsidR="006E36BD" w:rsidRPr="00244B61" w:rsidRDefault="006E36BD" w:rsidP="00340237">
      <w:pPr>
        <w:autoSpaceDE w:val="0"/>
        <w:autoSpaceDN w:val="0"/>
        <w:adjustRightInd w:val="0"/>
        <w:ind w:firstLine="709"/>
        <w:jc w:val="both"/>
        <w:outlineLvl w:val="0"/>
      </w:pPr>
      <w:r w:rsidRPr="00244B61">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244B61" w:rsidRDefault="006E36BD" w:rsidP="00340237">
      <w:pPr>
        <w:autoSpaceDE w:val="0"/>
        <w:autoSpaceDN w:val="0"/>
        <w:adjustRightInd w:val="0"/>
        <w:ind w:firstLine="709"/>
        <w:jc w:val="both"/>
      </w:pPr>
      <w:r w:rsidRPr="00244B61">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Pr="00244B61" w:rsidRDefault="006E36BD" w:rsidP="00340237">
      <w:pPr>
        <w:autoSpaceDE w:val="0"/>
        <w:autoSpaceDN w:val="0"/>
        <w:adjustRightInd w:val="0"/>
        <w:ind w:firstLine="709"/>
        <w:jc w:val="both"/>
      </w:pPr>
      <w:r w:rsidRPr="00244B61">
        <w:t>3.3.2. Специалист администрации ответственный за прием документов:</w:t>
      </w:r>
    </w:p>
    <w:p w:rsidR="006E36BD" w:rsidRPr="00244B61" w:rsidRDefault="006E36BD" w:rsidP="00340237">
      <w:pPr>
        <w:autoSpaceDE w:val="0"/>
        <w:autoSpaceDN w:val="0"/>
        <w:adjustRightInd w:val="0"/>
        <w:ind w:firstLine="709"/>
        <w:jc w:val="both"/>
      </w:pPr>
      <w:r w:rsidRPr="00244B61">
        <w:t>- проводит проверку заявления и прилагаемых документов на соответствие требованиям, установленным пунктом 2.6.1 настояще</w:t>
      </w:r>
      <w:r w:rsidR="00CE6910" w:rsidRPr="00244B61">
        <w:t>го Административного регламента;</w:t>
      </w:r>
    </w:p>
    <w:p w:rsidR="0026175C" w:rsidRPr="00244B61" w:rsidRDefault="00CE6910" w:rsidP="00340237">
      <w:pPr>
        <w:autoSpaceDE w:val="0"/>
        <w:autoSpaceDN w:val="0"/>
        <w:adjustRightInd w:val="0"/>
        <w:ind w:firstLine="709"/>
        <w:jc w:val="both"/>
      </w:pPr>
      <w:bookmarkStart w:id="53" w:name="OLE_LINK77"/>
      <w:bookmarkStart w:id="54" w:name="OLE_LINK78"/>
      <w:bookmarkStart w:id="55" w:name="OLE_LINK79"/>
      <w:r w:rsidRPr="00244B61">
        <w:t>- в</w:t>
      </w:r>
      <w:r w:rsidR="006E36BD" w:rsidRPr="00244B61">
        <w:t xml:space="preserve"> случае отсутствия в представленном пакете документов, указанных в пункте 2.6.2. </w:t>
      </w:r>
      <w:r w:rsidR="00ED7264" w:rsidRPr="00244B61">
        <w:t xml:space="preserve">настоящего административного регламента </w:t>
      </w:r>
      <w:r w:rsidR="006E36BD" w:rsidRPr="00244B61">
        <w:t>в рамках межведомственного взаимодействия направляет межведомственны</w:t>
      </w:r>
      <w:r w:rsidR="00CF03A6" w:rsidRPr="00244B61">
        <w:t>й</w:t>
      </w:r>
      <w:r w:rsidR="006E36BD" w:rsidRPr="00244B61">
        <w:t xml:space="preserve"> запрос</w:t>
      </w:r>
      <w:r w:rsidR="0026175C" w:rsidRPr="00244B61">
        <w:t>:</w:t>
      </w:r>
    </w:p>
    <w:p w:rsidR="00A152CC" w:rsidRPr="00244B61" w:rsidRDefault="005D5B35" w:rsidP="00340237">
      <w:pPr>
        <w:autoSpaceDE w:val="0"/>
        <w:autoSpaceDN w:val="0"/>
        <w:adjustRightInd w:val="0"/>
        <w:ind w:firstLine="709"/>
        <w:jc w:val="both"/>
      </w:pPr>
      <w:r w:rsidRPr="00244B61">
        <w:t xml:space="preserve">В </w:t>
      </w:r>
      <w:r w:rsidR="007469EA" w:rsidRPr="00244B61">
        <w:t>У</w:t>
      </w:r>
      <w:r w:rsidR="006E36BD" w:rsidRPr="00244B61">
        <w:t>правления Федеральной службы государственной регистрации, кадастра и картографии по Во</w:t>
      </w:r>
      <w:r w:rsidR="00CF03A6" w:rsidRPr="00244B61">
        <w:t xml:space="preserve">ронежской области </w:t>
      </w:r>
      <w:bookmarkStart w:id="56" w:name="OLE_LINK74"/>
      <w:bookmarkStart w:id="57" w:name="OLE_LINK75"/>
      <w:bookmarkStart w:id="58" w:name="OLE_LINK76"/>
      <w:r w:rsidR="00CF03A6" w:rsidRPr="00244B61">
        <w:t xml:space="preserve">для получения </w:t>
      </w:r>
      <w:bookmarkEnd w:id="56"/>
      <w:bookmarkEnd w:id="57"/>
      <w:bookmarkEnd w:id="58"/>
      <w:r w:rsidR="00A152CC" w:rsidRPr="00244B61">
        <w:t xml:space="preserve">документа (документов), </w:t>
      </w:r>
      <w:r w:rsidR="00A152CC" w:rsidRPr="00244B61">
        <w:rPr>
          <w:lang w:eastAsia="en-US"/>
        </w:rPr>
        <w:t>подтверждающего (подтверждающих) наличие (отсутствие) у заявителя права собственности на земель</w:t>
      </w:r>
      <w:r w:rsidR="00ED7264" w:rsidRPr="00244B61">
        <w:rPr>
          <w:lang w:eastAsia="en-US"/>
        </w:rPr>
        <w:t>ный участок (земельные участки);</w:t>
      </w:r>
    </w:p>
    <w:p w:rsidR="0026175C" w:rsidRPr="00244B61" w:rsidRDefault="00ED7264" w:rsidP="0026175C">
      <w:pPr>
        <w:autoSpaceDE w:val="0"/>
        <w:autoSpaceDN w:val="0"/>
        <w:adjustRightInd w:val="0"/>
        <w:ind w:firstLine="709"/>
        <w:jc w:val="both"/>
      </w:pPr>
      <w:r w:rsidRPr="00244B61">
        <w:t xml:space="preserve">оператору </w:t>
      </w:r>
      <w:r w:rsidR="0026175C" w:rsidRPr="00244B61">
        <w:t>федеральной государственной информационной систем</w:t>
      </w:r>
      <w:r w:rsidRPr="00244B61">
        <w:t>ы</w:t>
      </w:r>
      <w:r w:rsidR="0026175C" w:rsidRPr="00244B61">
        <w:t xml:space="preserve"> ведения Единого государственного реестра записей актов гражданского состояния</w:t>
      </w:r>
      <w:r w:rsidRPr="00244B61">
        <w:t xml:space="preserve"> (федеральный орган исполнительной власти, осуществляющий функции по контролю и надзору за соблюдением законодательства о налогах и сборах) для получения сведений, предусмотренных абзацами третьим, четвертым пункта 2.6.2 настоящего административного регламента.</w:t>
      </w:r>
    </w:p>
    <w:bookmarkEnd w:id="53"/>
    <w:bookmarkEnd w:id="54"/>
    <w:bookmarkEnd w:id="55"/>
    <w:p w:rsidR="006E36BD" w:rsidRPr="00244B61" w:rsidRDefault="006E36BD" w:rsidP="00340237">
      <w:pPr>
        <w:autoSpaceDE w:val="0"/>
        <w:autoSpaceDN w:val="0"/>
        <w:adjustRightInd w:val="0"/>
        <w:ind w:firstLine="709"/>
        <w:jc w:val="both"/>
      </w:pPr>
      <w:r w:rsidRPr="00244B61">
        <w:t>3.3.3. Результатом административной процедуры является установление предмета наличия или отсутствия оснований, указанных в пункте 2.</w:t>
      </w:r>
      <w:r w:rsidR="00714883" w:rsidRPr="00244B61">
        <w:t>9</w:t>
      </w:r>
      <w:r w:rsidRPr="00244B61">
        <w:t xml:space="preserve"> настоящего Административного регламента.</w:t>
      </w:r>
    </w:p>
    <w:p w:rsidR="006E36BD" w:rsidRPr="00244B61" w:rsidRDefault="006E36BD" w:rsidP="00340237">
      <w:pPr>
        <w:autoSpaceDE w:val="0"/>
        <w:autoSpaceDN w:val="0"/>
        <w:adjustRightInd w:val="0"/>
        <w:ind w:firstLine="709"/>
        <w:jc w:val="both"/>
      </w:pPr>
      <w:r w:rsidRPr="00244B61">
        <w:t xml:space="preserve">3.3.4. Максимальный срок исполнения административной процедуры - </w:t>
      </w:r>
      <w:r w:rsidR="00D47AA0" w:rsidRPr="00244B61">
        <w:t>2</w:t>
      </w:r>
      <w:r w:rsidR="000B0DED" w:rsidRPr="00244B61">
        <w:t>4</w:t>
      </w:r>
      <w:r w:rsidRPr="00244B61">
        <w:t>календарных дн</w:t>
      </w:r>
      <w:r w:rsidR="00D86F11" w:rsidRPr="00244B61">
        <w:t>я</w:t>
      </w:r>
      <w:r w:rsidRPr="00244B61">
        <w:t>.</w:t>
      </w:r>
    </w:p>
    <w:p w:rsidR="00911860" w:rsidRPr="00244B61" w:rsidRDefault="00911860" w:rsidP="00340237">
      <w:pPr>
        <w:pStyle w:val="ConsPlusNormal0"/>
        <w:ind w:firstLine="540"/>
        <w:jc w:val="both"/>
        <w:rPr>
          <w:rFonts w:ascii="Times New Roman" w:hAnsi="Times New Roman" w:cs="Times New Roman"/>
          <w:sz w:val="24"/>
          <w:szCs w:val="24"/>
        </w:rPr>
      </w:pPr>
    </w:p>
    <w:p w:rsidR="006E36BD" w:rsidRPr="00244B61" w:rsidRDefault="006E36BD" w:rsidP="00340237">
      <w:pPr>
        <w:pStyle w:val="ConsPlusNormal0"/>
        <w:ind w:firstLine="540"/>
        <w:jc w:val="both"/>
        <w:rPr>
          <w:rFonts w:ascii="Times New Roman" w:hAnsi="Times New Roman" w:cs="Times New Roman"/>
          <w:sz w:val="24"/>
          <w:szCs w:val="24"/>
        </w:rPr>
      </w:pPr>
      <w:r w:rsidRPr="00244B61">
        <w:rPr>
          <w:rFonts w:ascii="Times New Roman" w:hAnsi="Times New Roman" w:cs="Times New Roman"/>
          <w:sz w:val="24"/>
          <w:szCs w:val="24"/>
        </w:rPr>
        <w:t xml:space="preserve">3.4. Подготовка проекта постановления администрации о </w:t>
      </w:r>
      <w:r w:rsidR="008F1DBE" w:rsidRPr="00244B61">
        <w:rPr>
          <w:rFonts w:ascii="Times New Roman" w:hAnsi="Times New Roman" w:cs="Times New Roman"/>
          <w:sz w:val="24"/>
          <w:szCs w:val="24"/>
          <w:lang w:eastAsia="ru-RU"/>
        </w:rPr>
        <w:t>включении заявителя в Реестр</w:t>
      </w:r>
      <w:r w:rsidRPr="00244B61">
        <w:rPr>
          <w:rFonts w:ascii="Times New Roman" w:hAnsi="Times New Roman" w:cs="Times New Roman"/>
          <w:sz w:val="24"/>
          <w:szCs w:val="24"/>
        </w:rPr>
        <w:t xml:space="preserve"> или подготовка </w:t>
      </w:r>
      <w:r w:rsidR="008F1DBE" w:rsidRPr="00244B61">
        <w:rPr>
          <w:rFonts w:ascii="Times New Roman" w:hAnsi="Times New Roman" w:cs="Times New Roman"/>
          <w:sz w:val="24"/>
          <w:szCs w:val="24"/>
        </w:rPr>
        <w:t xml:space="preserve">решения об отказе </w:t>
      </w:r>
      <w:r w:rsidR="008F1DBE" w:rsidRPr="00244B61">
        <w:rPr>
          <w:rFonts w:ascii="Times New Roman" w:hAnsi="Times New Roman" w:cs="Times New Roman"/>
          <w:sz w:val="24"/>
          <w:szCs w:val="24"/>
          <w:lang w:eastAsia="en-US"/>
        </w:rPr>
        <w:t>включить заявителя в Реестр.</w:t>
      </w:r>
    </w:p>
    <w:p w:rsidR="006E36BD" w:rsidRPr="00244B61" w:rsidRDefault="006E36BD" w:rsidP="00340237">
      <w:pPr>
        <w:pStyle w:val="ConsPlusNormal0"/>
        <w:ind w:firstLine="709"/>
        <w:jc w:val="both"/>
        <w:rPr>
          <w:rFonts w:ascii="Times New Roman" w:hAnsi="Times New Roman" w:cs="Times New Roman"/>
          <w:sz w:val="24"/>
          <w:szCs w:val="24"/>
          <w:lang w:eastAsia="ru-RU"/>
        </w:rPr>
      </w:pPr>
      <w:r w:rsidRPr="00244B61">
        <w:rPr>
          <w:rFonts w:ascii="Times New Roman" w:hAnsi="Times New Roman" w:cs="Times New Roman"/>
          <w:sz w:val="24"/>
          <w:szCs w:val="24"/>
        </w:rPr>
        <w:t xml:space="preserve">3.4.1. </w:t>
      </w:r>
      <w:r w:rsidRPr="00244B61">
        <w:rPr>
          <w:rFonts w:ascii="Times New Roman" w:hAnsi="Times New Roman" w:cs="Times New Roman"/>
          <w:sz w:val="24"/>
          <w:szCs w:val="24"/>
          <w:lang w:eastAsia="ru-RU"/>
        </w:rPr>
        <w:t>В случае отсутствия о</w:t>
      </w:r>
      <w:r w:rsidR="00714883" w:rsidRPr="00244B61">
        <w:rPr>
          <w:rFonts w:ascii="Times New Roman" w:hAnsi="Times New Roman" w:cs="Times New Roman"/>
          <w:sz w:val="24"/>
          <w:szCs w:val="24"/>
          <w:lang w:eastAsia="ru-RU"/>
        </w:rPr>
        <w:t>снований, указанных в пункте 2.9</w:t>
      </w:r>
      <w:r w:rsidRPr="00244B61">
        <w:rPr>
          <w:rFonts w:ascii="Times New Roman" w:hAnsi="Times New Roman" w:cs="Times New Roman"/>
          <w:sz w:val="24"/>
          <w:szCs w:val="24"/>
          <w:lang w:eastAsia="ru-RU"/>
        </w:rPr>
        <w:t xml:space="preserve"> настоящего Административного регламента, принимается решение о подготовке проекта постановления администрации о </w:t>
      </w:r>
      <w:r w:rsidR="00B4094F" w:rsidRPr="00244B61">
        <w:rPr>
          <w:rFonts w:ascii="Times New Roman" w:hAnsi="Times New Roman" w:cs="Times New Roman"/>
          <w:sz w:val="24"/>
          <w:szCs w:val="24"/>
          <w:lang w:eastAsia="ru-RU"/>
        </w:rPr>
        <w:t xml:space="preserve">включении заявителя в </w:t>
      </w:r>
      <w:r w:rsidR="008E10E9" w:rsidRPr="00244B61">
        <w:rPr>
          <w:rFonts w:ascii="Times New Roman" w:hAnsi="Times New Roman" w:cs="Times New Roman"/>
          <w:sz w:val="24"/>
          <w:szCs w:val="24"/>
          <w:lang w:eastAsia="ru-RU"/>
        </w:rPr>
        <w:t>Р</w:t>
      </w:r>
      <w:r w:rsidR="00B4094F" w:rsidRPr="00244B61">
        <w:rPr>
          <w:rFonts w:ascii="Times New Roman" w:hAnsi="Times New Roman" w:cs="Times New Roman"/>
          <w:sz w:val="24"/>
          <w:szCs w:val="24"/>
          <w:lang w:eastAsia="ru-RU"/>
        </w:rPr>
        <w:t>еестр</w:t>
      </w:r>
      <w:r w:rsidRPr="00244B61">
        <w:rPr>
          <w:rFonts w:ascii="Times New Roman" w:hAnsi="Times New Roman" w:cs="Times New Roman"/>
          <w:sz w:val="24"/>
          <w:szCs w:val="24"/>
          <w:lang w:eastAsia="ru-RU"/>
        </w:rPr>
        <w:t>.</w:t>
      </w:r>
    </w:p>
    <w:p w:rsidR="006E36BD" w:rsidRPr="00244B61" w:rsidRDefault="006E36BD" w:rsidP="00340237">
      <w:pPr>
        <w:autoSpaceDE w:val="0"/>
        <w:autoSpaceDN w:val="0"/>
        <w:adjustRightInd w:val="0"/>
        <w:ind w:firstLine="709"/>
        <w:jc w:val="both"/>
      </w:pPr>
      <w:r w:rsidRPr="00244B61">
        <w:t>3.4.2. В случае наличия оснований, указанных в пункте 2.</w:t>
      </w:r>
      <w:r w:rsidR="00714883" w:rsidRPr="00244B61">
        <w:t>9</w:t>
      </w:r>
      <w:r w:rsidRPr="00244B61">
        <w:t xml:space="preserve"> настоящего Административного регламента, принимается решение об отказе</w:t>
      </w:r>
      <w:bookmarkStart w:id="59" w:name="OLE_LINK100"/>
      <w:bookmarkStart w:id="60" w:name="OLE_LINK101"/>
      <w:bookmarkStart w:id="61" w:name="OLE_LINK102"/>
      <w:r w:rsidR="001D6253" w:rsidRPr="00244B61">
        <w:t xml:space="preserve"> </w:t>
      </w:r>
      <w:r w:rsidR="00B2082F" w:rsidRPr="00244B61">
        <w:t>включ</w:t>
      </w:r>
      <w:r w:rsidR="006F706A" w:rsidRPr="00244B61">
        <w:t>ить</w:t>
      </w:r>
      <w:r w:rsidR="00B2082F" w:rsidRPr="00244B61">
        <w:t xml:space="preserve"> заявителя в </w:t>
      </w:r>
      <w:r w:rsidR="008E10E9" w:rsidRPr="00244B61">
        <w:t>Р</w:t>
      </w:r>
      <w:r w:rsidR="00B2082F" w:rsidRPr="00244B61">
        <w:t>еестр</w:t>
      </w:r>
      <w:bookmarkEnd w:id="59"/>
      <w:bookmarkEnd w:id="60"/>
      <w:bookmarkEnd w:id="61"/>
      <w:r w:rsidRPr="00244B61">
        <w:t>.</w:t>
      </w:r>
    </w:p>
    <w:p w:rsidR="006E36BD" w:rsidRPr="00244B61" w:rsidRDefault="006E36BD" w:rsidP="00340237">
      <w:pPr>
        <w:autoSpaceDE w:val="0"/>
        <w:autoSpaceDN w:val="0"/>
        <w:adjustRightInd w:val="0"/>
        <w:ind w:firstLine="709"/>
        <w:jc w:val="both"/>
      </w:pPr>
      <w:r w:rsidRPr="00244B61">
        <w:t>3.4.3. По результатам принятого решения специалист:</w:t>
      </w:r>
    </w:p>
    <w:p w:rsidR="006E36BD" w:rsidRPr="00244B61" w:rsidRDefault="006E36BD" w:rsidP="00340237">
      <w:pPr>
        <w:autoSpaceDE w:val="0"/>
        <w:autoSpaceDN w:val="0"/>
        <w:adjustRightInd w:val="0"/>
        <w:ind w:firstLine="709"/>
        <w:jc w:val="both"/>
      </w:pPr>
      <w:r w:rsidRPr="00244B61">
        <w:t xml:space="preserve">3.4.3.1. В течение одного рабочего дня готовит проект постановления администрации о </w:t>
      </w:r>
      <w:r w:rsidR="008E10E9" w:rsidRPr="00244B61">
        <w:t>включении заявителя в Реестр</w:t>
      </w:r>
      <w:r w:rsidRPr="00244B61">
        <w:t>.</w:t>
      </w:r>
    </w:p>
    <w:p w:rsidR="006E36BD" w:rsidRPr="00244B61" w:rsidRDefault="006E36BD" w:rsidP="00340237">
      <w:pPr>
        <w:autoSpaceDE w:val="0"/>
        <w:autoSpaceDN w:val="0"/>
        <w:adjustRightInd w:val="0"/>
        <w:ind w:firstLine="709"/>
        <w:jc w:val="both"/>
      </w:pPr>
      <w:r w:rsidRPr="00244B61">
        <w:t xml:space="preserve">Направляет подготовленный проект постановления для подписания </w:t>
      </w:r>
      <w:r w:rsidR="005F0162" w:rsidRPr="00244B61">
        <w:t xml:space="preserve">главе </w:t>
      </w:r>
      <w:r w:rsidR="005D5B35" w:rsidRPr="00244B61">
        <w:t>Нижнемамонского 1-го</w:t>
      </w:r>
      <w:r w:rsidR="006122C1" w:rsidRPr="00244B61">
        <w:t xml:space="preserve"> сельского поселения</w:t>
      </w:r>
      <w:r w:rsidRPr="00244B61">
        <w:t>.</w:t>
      </w:r>
    </w:p>
    <w:p w:rsidR="006E36BD" w:rsidRPr="00244B61" w:rsidRDefault="006E36BD" w:rsidP="00340237">
      <w:pPr>
        <w:autoSpaceDE w:val="0"/>
        <w:autoSpaceDN w:val="0"/>
        <w:adjustRightInd w:val="0"/>
        <w:ind w:firstLine="709"/>
        <w:jc w:val="both"/>
      </w:pPr>
      <w:r w:rsidRPr="00244B61">
        <w:t xml:space="preserve">3.4.3.2. В случае отказа </w:t>
      </w:r>
      <w:r w:rsidR="00E835DA" w:rsidRPr="00244B61">
        <w:t>включить заявителя в Реестр</w:t>
      </w:r>
      <w:r w:rsidRPr="00244B61">
        <w:t xml:space="preserve"> готовит </w:t>
      </w:r>
      <w:r w:rsidR="006B603C" w:rsidRPr="00244B61">
        <w:t xml:space="preserve">проект решения </w:t>
      </w:r>
      <w:r w:rsidR="006F706A" w:rsidRPr="00244B61">
        <w:t>об отказе включить заявителя в Реестр</w:t>
      </w:r>
      <w:r w:rsidRPr="00244B61">
        <w:t>.</w:t>
      </w:r>
    </w:p>
    <w:p w:rsidR="006E36BD" w:rsidRPr="00244B61" w:rsidRDefault="006E36BD" w:rsidP="00340237">
      <w:pPr>
        <w:autoSpaceDE w:val="0"/>
        <w:autoSpaceDN w:val="0"/>
        <w:adjustRightInd w:val="0"/>
        <w:ind w:firstLine="709"/>
        <w:jc w:val="both"/>
      </w:pPr>
      <w:r w:rsidRPr="00244B61">
        <w:lastRenderedPageBreak/>
        <w:t xml:space="preserve">3.4.4. Результатом административной процедуры является издание постановления администрации </w:t>
      </w:r>
      <w:r w:rsidR="008E10E9" w:rsidRPr="00244B61">
        <w:t xml:space="preserve">о включении заявителя в Реестр </w:t>
      </w:r>
      <w:r w:rsidRPr="00244B61">
        <w:t xml:space="preserve">либо подготовка </w:t>
      </w:r>
      <w:r w:rsidR="008E10E9" w:rsidRPr="00244B61">
        <w:t>письма</w:t>
      </w:r>
      <w:r w:rsidR="00FB3F17" w:rsidRPr="00244B61">
        <w:t xml:space="preserve"> </w:t>
      </w:r>
      <w:r w:rsidR="00085695" w:rsidRPr="00244B61">
        <w:t>об отказе включить заявителя в Реестр</w:t>
      </w:r>
      <w:r w:rsidRPr="00244B61">
        <w:t>.</w:t>
      </w:r>
    </w:p>
    <w:p w:rsidR="006E36BD" w:rsidRPr="00244B61" w:rsidRDefault="006E36BD" w:rsidP="00340237">
      <w:pPr>
        <w:autoSpaceDE w:val="0"/>
        <w:autoSpaceDN w:val="0"/>
        <w:adjustRightInd w:val="0"/>
        <w:ind w:firstLine="709"/>
        <w:jc w:val="both"/>
      </w:pPr>
      <w:r w:rsidRPr="00244B61">
        <w:t xml:space="preserve">3.4.5. Максимальный срок исполнения административной процедуры - </w:t>
      </w:r>
      <w:r w:rsidR="000B0DED" w:rsidRPr="00244B61">
        <w:t>5</w:t>
      </w:r>
      <w:r w:rsidRPr="00244B61">
        <w:t>календарных дн</w:t>
      </w:r>
      <w:r w:rsidR="008E538B" w:rsidRPr="00244B61">
        <w:t>я</w:t>
      </w:r>
      <w:r w:rsidRPr="00244B61">
        <w:t>.</w:t>
      </w:r>
    </w:p>
    <w:p w:rsidR="00911860" w:rsidRPr="00244B61" w:rsidRDefault="00911860" w:rsidP="00340237">
      <w:pPr>
        <w:autoSpaceDE w:val="0"/>
        <w:autoSpaceDN w:val="0"/>
        <w:adjustRightInd w:val="0"/>
        <w:ind w:firstLine="709"/>
        <w:jc w:val="both"/>
      </w:pPr>
    </w:p>
    <w:p w:rsidR="006E36BD" w:rsidRPr="00244B61" w:rsidRDefault="006E36BD" w:rsidP="00340237">
      <w:pPr>
        <w:autoSpaceDE w:val="0"/>
        <w:autoSpaceDN w:val="0"/>
        <w:adjustRightInd w:val="0"/>
        <w:ind w:firstLine="709"/>
        <w:jc w:val="both"/>
      </w:pPr>
      <w:r w:rsidRPr="00244B61">
        <w:t xml:space="preserve">3.5. Направление заявителю </w:t>
      </w:r>
      <w:r w:rsidR="00951109" w:rsidRPr="00244B61">
        <w:t xml:space="preserve">копии </w:t>
      </w:r>
      <w:r w:rsidRPr="00244B61">
        <w:t xml:space="preserve">постановления администрации </w:t>
      </w:r>
      <w:r w:rsidR="002B78F9" w:rsidRPr="00244B61">
        <w:t xml:space="preserve">о включении заявителя в Реестр </w:t>
      </w:r>
      <w:r w:rsidRPr="00244B61">
        <w:t xml:space="preserve">либо </w:t>
      </w:r>
      <w:r w:rsidR="00951109" w:rsidRPr="00244B61">
        <w:t>копии решения об отказе включить заявителя в Реестр, оформленная в виде письма</w:t>
      </w:r>
      <w:r w:rsidR="002B78F9" w:rsidRPr="00244B61">
        <w:t>.</w:t>
      </w:r>
    </w:p>
    <w:p w:rsidR="006E36BD" w:rsidRPr="00244B61" w:rsidRDefault="006E36BD" w:rsidP="00340237">
      <w:pPr>
        <w:autoSpaceDE w:val="0"/>
        <w:autoSpaceDN w:val="0"/>
        <w:adjustRightInd w:val="0"/>
        <w:ind w:firstLine="709"/>
        <w:jc w:val="both"/>
      </w:pPr>
      <w:r w:rsidRPr="00244B61">
        <w:t xml:space="preserve">3.5.1. </w:t>
      </w:r>
      <w:r w:rsidR="00A91687" w:rsidRPr="00244B61">
        <w:t>Копия п</w:t>
      </w:r>
      <w:r w:rsidRPr="00244B61">
        <w:t xml:space="preserve">остановление администрации о </w:t>
      </w:r>
      <w:r w:rsidR="008F1DBE" w:rsidRPr="00244B61">
        <w:t>включении заявителя в Реестр</w:t>
      </w:r>
      <w:r w:rsidRPr="00244B61">
        <w:t xml:space="preserve"> или </w:t>
      </w:r>
      <w:r w:rsidR="00951109" w:rsidRPr="00244B61">
        <w:t xml:space="preserve">копия решения </w:t>
      </w:r>
      <w:r w:rsidR="00A927EC" w:rsidRPr="00244B61">
        <w:t>об отказе включить заявителя в Реестр</w:t>
      </w:r>
      <w:r w:rsidR="00951109" w:rsidRPr="00244B61">
        <w:t>, оформленная в виде письма,</w:t>
      </w:r>
      <w:r w:rsidRPr="00244B61">
        <w:t xml:space="preserve"> направля</w:t>
      </w:r>
      <w:r w:rsidR="00A91687" w:rsidRPr="00244B61">
        <w:t>ю</w:t>
      </w:r>
      <w:r w:rsidRPr="00244B61">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Pr="00244B61" w:rsidRDefault="006E36BD" w:rsidP="00340237">
      <w:pPr>
        <w:autoSpaceDE w:val="0"/>
        <w:autoSpaceDN w:val="0"/>
        <w:adjustRightInd w:val="0"/>
        <w:ind w:firstLine="709"/>
        <w:jc w:val="both"/>
      </w:pPr>
      <w:bookmarkStart w:id="62" w:name="OLE_LINK98"/>
      <w:bookmarkStart w:id="63" w:name="OLE_LINK99"/>
      <w:r w:rsidRPr="00244B61">
        <w:t>3.5.</w:t>
      </w:r>
      <w:bookmarkEnd w:id="62"/>
      <w:bookmarkEnd w:id="63"/>
      <w:r w:rsidR="00440871" w:rsidRPr="00244B61">
        <w:t>2</w:t>
      </w:r>
      <w:r w:rsidRPr="00244B61">
        <w:t xml:space="preserve">. Результатом административной процедуры является выдача (направление) </w:t>
      </w:r>
      <w:r w:rsidR="00A91687" w:rsidRPr="00244B61">
        <w:t xml:space="preserve">копии </w:t>
      </w:r>
      <w:r w:rsidRPr="00244B61">
        <w:t xml:space="preserve">постановления администрации </w:t>
      </w:r>
      <w:r w:rsidR="00314F98" w:rsidRPr="00244B61">
        <w:t xml:space="preserve">о включении заявителя в Реестр или </w:t>
      </w:r>
      <w:r w:rsidR="00A91687" w:rsidRPr="00244B61">
        <w:t>копии решения об отказе включить заявителя в Реестр, оформленная в виде письма</w:t>
      </w:r>
      <w:r w:rsidR="00314F98" w:rsidRPr="00244B61">
        <w:t>.</w:t>
      </w:r>
    </w:p>
    <w:p w:rsidR="006E36BD" w:rsidRPr="00244B61" w:rsidRDefault="00440871" w:rsidP="00340237">
      <w:pPr>
        <w:autoSpaceDE w:val="0"/>
        <w:autoSpaceDN w:val="0"/>
        <w:adjustRightInd w:val="0"/>
        <w:ind w:firstLine="709"/>
        <w:jc w:val="both"/>
      </w:pPr>
      <w:r w:rsidRPr="00244B61">
        <w:t>3.5.3</w:t>
      </w:r>
      <w:r w:rsidR="006E36BD" w:rsidRPr="00244B61">
        <w:t xml:space="preserve">. Максимальный срок исполнения административной процедуры - </w:t>
      </w:r>
      <w:r w:rsidR="00314F98" w:rsidRPr="00244B61">
        <w:t>5</w:t>
      </w:r>
      <w:r w:rsidR="006E36BD" w:rsidRPr="00244B61">
        <w:t xml:space="preserve"> календарных дн</w:t>
      </w:r>
      <w:r w:rsidR="00314F98" w:rsidRPr="00244B61">
        <w:t>ей</w:t>
      </w:r>
      <w:r w:rsidR="006E36BD" w:rsidRPr="00244B61">
        <w:t>.</w:t>
      </w:r>
    </w:p>
    <w:p w:rsidR="00911860" w:rsidRPr="00244B61" w:rsidRDefault="00911860" w:rsidP="00340237">
      <w:pPr>
        <w:autoSpaceDE w:val="0"/>
        <w:autoSpaceDN w:val="0"/>
        <w:adjustRightInd w:val="0"/>
        <w:ind w:firstLine="709"/>
        <w:jc w:val="both"/>
        <w:outlineLvl w:val="0"/>
      </w:pPr>
    </w:p>
    <w:p w:rsidR="006E36BD" w:rsidRPr="00244B61" w:rsidRDefault="006E36BD" w:rsidP="00340237">
      <w:pPr>
        <w:autoSpaceDE w:val="0"/>
        <w:autoSpaceDN w:val="0"/>
        <w:adjustRightInd w:val="0"/>
        <w:ind w:firstLine="709"/>
        <w:jc w:val="both"/>
        <w:outlineLvl w:val="0"/>
      </w:pPr>
      <w:r w:rsidRPr="00244B61">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Pr="00244B61" w:rsidRDefault="006E36BD" w:rsidP="00340237">
      <w:pPr>
        <w:autoSpaceDE w:val="0"/>
        <w:autoSpaceDN w:val="0"/>
        <w:adjustRightInd w:val="0"/>
        <w:ind w:firstLine="709"/>
        <w:jc w:val="both"/>
      </w:pPr>
      <w:r w:rsidRPr="00244B61">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244B61" w:rsidRDefault="006E36BD" w:rsidP="00340237">
      <w:pPr>
        <w:pStyle w:val="ConsPlusNormal0"/>
        <w:ind w:firstLine="540"/>
        <w:jc w:val="both"/>
        <w:rPr>
          <w:rFonts w:ascii="Times New Roman" w:hAnsi="Times New Roman" w:cs="Times New Roman"/>
          <w:sz w:val="24"/>
          <w:szCs w:val="24"/>
          <w:lang w:eastAsia="ru-RU"/>
        </w:rPr>
      </w:pPr>
      <w:r w:rsidRPr="00244B61">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244B61">
        <w:rPr>
          <w:rFonts w:ascii="Times New Roman" w:hAnsi="Times New Roman" w:cs="Times New Roman"/>
          <w:sz w:val="24"/>
          <w:szCs w:val="24"/>
          <w:lang w:eastAsia="ru-RU"/>
        </w:rPr>
        <w:t>электронной подписи.</w:t>
      </w:r>
    </w:p>
    <w:p w:rsidR="006E36BD" w:rsidRPr="00244B61" w:rsidRDefault="006E36BD" w:rsidP="00340237">
      <w:pPr>
        <w:pStyle w:val="ConsPlusNormal0"/>
        <w:ind w:firstLine="540"/>
        <w:jc w:val="both"/>
        <w:rPr>
          <w:rFonts w:ascii="Times New Roman" w:hAnsi="Times New Roman" w:cs="Times New Roman"/>
          <w:sz w:val="24"/>
          <w:szCs w:val="24"/>
        </w:rPr>
      </w:pPr>
      <w:r w:rsidRPr="00244B61">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244B61">
        <w:rPr>
          <w:rFonts w:ascii="Times New Roman" w:hAnsi="Times New Roman" w:cs="Times New Roman"/>
          <w:sz w:val="24"/>
          <w:szCs w:val="24"/>
          <w:lang w:eastAsia="ru-RU"/>
        </w:rPr>
        <w:t>в форме электронных документов, электронных образов документов.</w:t>
      </w:r>
    </w:p>
    <w:p w:rsidR="006E36BD" w:rsidRPr="00244B61" w:rsidRDefault="006E36BD" w:rsidP="00340237">
      <w:pPr>
        <w:autoSpaceDE w:val="0"/>
        <w:autoSpaceDN w:val="0"/>
        <w:adjustRightInd w:val="0"/>
        <w:ind w:firstLine="709"/>
        <w:jc w:val="both"/>
      </w:pPr>
      <w:r w:rsidRPr="00244B61">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Pr="00244B61" w:rsidRDefault="006E36BD" w:rsidP="00340237">
      <w:pPr>
        <w:autoSpaceDE w:val="0"/>
        <w:autoSpaceDN w:val="0"/>
        <w:adjustRightInd w:val="0"/>
        <w:ind w:firstLine="709"/>
        <w:jc w:val="both"/>
      </w:pPr>
      <w:r w:rsidRPr="00244B61">
        <w:t>3.6.3. Получение результата муниципальной услуги в электронной форме предусмотрено.</w:t>
      </w:r>
    </w:p>
    <w:p w:rsidR="006E36BD" w:rsidRPr="00244B61" w:rsidRDefault="006E36BD" w:rsidP="00340237">
      <w:pPr>
        <w:autoSpaceDE w:val="0"/>
        <w:autoSpaceDN w:val="0"/>
        <w:adjustRightInd w:val="0"/>
        <w:ind w:firstLine="709"/>
        <w:jc w:val="both"/>
        <w:outlineLvl w:val="0"/>
      </w:pPr>
      <w:r w:rsidRPr="00244B61">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440871" w:rsidRPr="00244B61">
        <w:t>.</w:t>
      </w:r>
    </w:p>
    <w:p w:rsidR="006E36BD" w:rsidRPr="00244B61" w:rsidRDefault="006E36BD" w:rsidP="00340237">
      <w:pPr>
        <w:pStyle w:val="ConsPlusNormal0"/>
        <w:ind w:firstLine="709"/>
        <w:jc w:val="both"/>
        <w:rPr>
          <w:rFonts w:ascii="Times New Roman" w:hAnsi="Times New Roman" w:cs="Times New Roman"/>
          <w:sz w:val="24"/>
          <w:szCs w:val="24"/>
        </w:rPr>
      </w:pPr>
      <w:r w:rsidRPr="00244B61">
        <w:rPr>
          <w:rFonts w:ascii="Times New Roman" w:hAnsi="Times New Roman" w:cs="Times New Roman"/>
          <w:sz w:val="24"/>
          <w:szCs w:val="24"/>
        </w:rPr>
        <w:t xml:space="preserve">Для </w:t>
      </w:r>
      <w:r w:rsidR="00CE6910" w:rsidRPr="00244B61">
        <w:rPr>
          <w:rFonts w:ascii="Times New Roman" w:hAnsi="Times New Roman" w:cs="Times New Roman"/>
          <w:sz w:val="24"/>
          <w:szCs w:val="24"/>
        </w:rPr>
        <w:t>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w:t>
      </w:r>
      <w:bookmarkStart w:id="64" w:name="OLE_LINK83"/>
      <w:bookmarkStart w:id="65" w:name="OLE_LINK84"/>
      <w:bookmarkStart w:id="66" w:name="OLE_LINK85"/>
      <w:r w:rsidRPr="00244B61">
        <w:rPr>
          <w:rFonts w:ascii="Times New Roman" w:hAnsi="Times New Roman" w:cs="Times New Roman"/>
          <w:sz w:val="24"/>
          <w:szCs w:val="24"/>
        </w:rPr>
        <w:t>предусмотрено межведомственное взаимодействие администрации с</w:t>
      </w:r>
      <w:bookmarkEnd w:id="64"/>
      <w:bookmarkEnd w:id="65"/>
      <w:bookmarkEnd w:id="66"/>
      <w:r w:rsidRPr="00244B61">
        <w:rPr>
          <w:rFonts w:ascii="Times New Roman" w:hAnsi="Times New Roman" w:cs="Times New Roman"/>
          <w:sz w:val="24"/>
          <w:szCs w:val="24"/>
        </w:rPr>
        <w:t xml:space="preserve"> Управлением Федеральной службы государственной регистрации, кадастра и кар</w:t>
      </w:r>
      <w:r w:rsidR="00306C39" w:rsidRPr="00244B61">
        <w:rPr>
          <w:rFonts w:ascii="Times New Roman" w:hAnsi="Times New Roman" w:cs="Times New Roman"/>
          <w:sz w:val="24"/>
          <w:szCs w:val="24"/>
        </w:rPr>
        <w:t>тографии по Воронежской области.</w:t>
      </w:r>
    </w:p>
    <w:p w:rsidR="00CE6910" w:rsidRPr="00244B61" w:rsidRDefault="00306C39" w:rsidP="00CE6910">
      <w:pPr>
        <w:autoSpaceDE w:val="0"/>
        <w:autoSpaceDN w:val="0"/>
        <w:adjustRightInd w:val="0"/>
        <w:ind w:firstLine="709"/>
        <w:jc w:val="both"/>
      </w:pPr>
      <w:r w:rsidRPr="00244B61">
        <w:t xml:space="preserve">Для получения сведений, предусмотренных абзацами третьим, четвертым пункта 2.6.2 настоящего административного регламента предусмотрено межведомственное взаимодействие администрации с </w:t>
      </w:r>
      <w:r w:rsidR="00CE6910" w:rsidRPr="00244B61">
        <w:t>оператор</w:t>
      </w:r>
      <w:r w:rsidRPr="00244B61">
        <w:t>ом</w:t>
      </w:r>
      <w:r w:rsidR="00CE6910" w:rsidRPr="00244B61">
        <w:t xml:space="preserve"> федеральной государственной информационной системы ведения Единого государственного реестра записей актов гражданского состояния (федеральный орган исполнительной власти, осуществляющий функции по контролю и надзору за соблюдением закон</w:t>
      </w:r>
      <w:r w:rsidR="00440871" w:rsidRPr="00244B61">
        <w:t>одательства о налогах и сборах).</w:t>
      </w:r>
    </w:p>
    <w:p w:rsidR="006E36BD" w:rsidRPr="00244B61" w:rsidRDefault="006E36BD" w:rsidP="00340237">
      <w:pPr>
        <w:autoSpaceDE w:val="0"/>
        <w:autoSpaceDN w:val="0"/>
        <w:adjustRightInd w:val="0"/>
        <w:ind w:firstLine="709"/>
        <w:jc w:val="both"/>
      </w:pPr>
      <w:r w:rsidRPr="00244B61">
        <w:t xml:space="preserve">Заявитель вправе представить указанные документы </w:t>
      </w:r>
      <w:r w:rsidR="00911860" w:rsidRPr="00244B61">
        <w:t>по собственной инициативе</w:t>
      </w:r>
      <w:r w:rsidRPr="00244B61">
        <w:t>.</w:t>
      </w:r>
    </w:p>
    <w:p w:rsidR="006E36BD" w:rsidRPr="00244B61" w:rsidRDefault="006E36BD" w:rsidP="00340237">
      <w:pPr>
        <w:widowControl w:val="0"/>
        <w:tabs>
          <w:tab w:val="left" w:pos="1560"/>
          <w:tab w:val="left" w:pos="1680"/>
          <w:tab w:val="left" w:pos="1985"/>
        </w:tabs>
        <w:suppressAutoHyphens/>
        <w:autoSpaceDE w:val="0"/>
        <w:autoSpaceDN w:val="0"/>
        <w:adjustRightInd w:val="0"/>
        <w:ind w:firstLine="709"/>
        <w:jc w:val="both"/>
      </w:pPr>
    </w:p>
    <w:p w:rsidR="006E36BD" w:rsidRPr="00244B61" w:rsidRDefault="006E36BD" w:rsidP="00340237">
      <w:pPr>
        <w:numPr>
          <w:ilvl w:val="0"/>
          <w:numId w:val="10"/>
        </w:numPr>
        <w:tabs>
          <w:tab w:val="left" w:pos="1560"/>
        </w:tabs>
        <w:ind w:left="0" w:firstLine="709"/>
        <w:jc w:val="center"/>
      </w:pPr>
      <w:r w:rsidRPr="00244B61">
        <w:t>Формы контроля</w:t>
      </w:r>
      <w:r w:rsidR="001D6253" w:rsidRPr="00244B61">
        <w:t xml:space="preserve"> </w:t>
      </w:r>
      <w:r w:rsidRPr="00244B61">
        <w:t>за исполнением административного регламента</w:t>
      </w:r>
    </w:p>
    <w:p w:rsidR="006E36BD" w:rsidRPr="00244B61" w:rsidRDefault="006E36BD" w:rsidP="00340237">
      <w:pPr>
        <w:suppressAutoHyphens/>
        <w:ind w:firstLine="709"/>
        <w:jc w:val="center"/>
      </w:pPr>
    </w:p>
    <w:p w:rsidR="001048E1" w:rsidRPr="00244B61" w:rsidRDefault="001048E1" w:rsidP="001048E1">
      <w:pPr>
        <w:tabs>
          <w:tab w:val="num" w:pos="0"/>
        </w:tabs>
        <w:adjustRightInd w:val="0"/>
        <w:ind w:firstLine="709"/>
        <w:jc w:val="both"/>
      </w:pPr>
      <w:r w:rsidRPr="00244B61">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048E1" w:rsidRPr="00244B61" w:rsidRDefault="001048E1" w:rsidP="001048E1">
      <w:pPr>
        <w:tabs>
          <w:tab w:val="num" w:pos="0"/>
        </w:tabs>
        <w:adjustRightInd w:val="0"/>
        <w:ind w:firstLine="709"/>
        <w:jc w:val="both"/>
      </w:pPr>
      <w:r w:rsidRPr="00244B61">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048E1" w:rsidRPr="00244B61" w:rsidRDefault="001048E1" w:rsidP="001048E1">
      <w:pPr>
        <w:tabs>
          <w:tab w:val="num" w:pos="0"/>
        </w:tabs>
        <w:adjustRightInd w:val="0"/>
        <w:ind w:firstLine="709"/>
        <w:jc w:val="both"/>
      </w:pPr>
      <w:r w:rsidRPr="00244B61">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048E1" w:rsidRPr="00244B61" w:rsidRDefault="001048E1" w:rsidP="001048E1">
      <w:pPr>
        <w:tabs>
          <w:tab w:val="num" w:pos="0"/>
        </w:tabs>
        <w:adjustRightInd w:val="0"/>
        <w:ind w:firstLine="709"/>
        <w:jc w:val="both"/>
      </w:pPr>
      <w:r w:rsidRPr="00244B61">
        <w:t>4.4. Проведение текущего контроля должно осуществляться не реже двух раз в год.</w:t>
      </w:r>
    </w:p>
    <w:p w:rsidR="001048E1" w:rsidRPr="00244B61" w:rsidRDefault="001048E1" w:rsidP="001048E1">
      <w:pPr>
        <w:tabs>
          <w:tab w:val="num" w:pos="0"/>
        </w:tabs>
        <w:adjustRightInd w:val="0"/>
        <w:ind w:firstLine="709"/>
        <w:jc w:val="both"/>
      </w:pPr>
      <w:r w:rsidRPr="00244B61">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048E1" w:rsidRPr="00244B61" w:rsidRDefault="001048E1" w:rsidP="001048E1">
      <w:pPr>
        <w:tabs>
          <w:tab w:val="num" w:pos="0"/>
        </w:tabs>
        <w:adjustRightInd w:val="0"/>
        <w:ind w:firstLine="709"/>
        <w:jc w:val="both"/>
      </w:pPr>
      <w:r w:rsidRPr="00244B61">
        <w:t>Срок проведения каждой из проверок не может превышать двадцать рабочих дней.</w:t>
      </w:r>
    </w:p>
    <w:p w:rsidR="001048E1" w:rsidRPr="00244B61" w:rsidRDefault="001048E1" w:rsidP="001048E1">
      <w:pPr>
        <w:tabs>
          <w:tab w:val="num" w:pos="0"/>
        </w:tabs>
        <w:adjustRightInd w:val="0"/>
        <w:ind w:firstLine="709"/>
        <w:jc w:val="both"/>
      </w:pPr>
      <w:r w:rsidRPr="00244B61">
        <w:t>Результаты проверки оформляются в виде справки, в которой отмечаются выявленные недостатки и указываются предложения по их устранению.</w:t>
      </w:r>
    </w:p>
    <w:p w:rsidR="001048E1" w:rsidRPr="00244B61" w:rsidRDefault="001048E1" w:rsidP="001048E1">
      <w:pPr>
        <w:tabs>
          <w:tab w:val="num" w:pos="0"/>
        </w:tabs>
        <w:adjustRightInd w:val="0"/>
        <w:ind w:firstLine="709"/>
        <w:jc w:val="both"/>
      </w:pPr>
      <w:r w:rsidRPr="00244B61">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048E1" w:rsidRPr="00244B61" w:rsidRDefault="001048E1" w:rsidP="001048E1">
      <w:pPr>
        <w:tabs>
          <w:tab w:val="num" w:pos="0"/>
        </w:tabs>
        <w:adjustRightInd w:val="0"/>
        <w:ind w:firstLine="709"/>
        <w:jc w:val="both"/>
      </w:pPr>
      <w:r w:rsidRPr="00244B61">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048E1" w:rsidRPr="00244B61" w:rsidRDefault="001048E1" w:rsidP="001048E1">
      <w:pPr>
        <w:widowControl w:val="0"/>
        <w:tabs>
          <w:tab w:val="num" w:pos="0"/>
        </w:tabs>
        <w:suppressAutoHyphens/>
        <w:autoSpaceDE w:val="0"/>
        <w:ind w:firstLine="709"/>
        <w:jc w:val="both"/>
      </w:pPr>
    </w:p>
    <w:p w:rsidR="001048E1" w:rsidRPr="00244B61" w:rsidRDefault="001048E1" w:rsidP="001048E1">
      <w:pPr>
        <w:widowControl w:val="0"/>
        <w:tabs>
          <w:tab w:val="num" w:pos="0"/>
        </w:tabs>
        <w:suppressAutoHyphens/>
        <w:autoSpaceDE w:val="0"/>
        <w:ind w:firstLine="709"/>
        <w:jc w:val="center"/>
      </w:pPr>
      <w:r w:rsidRPr="00244B61">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1048E1" w:rsidRPr="00244B61" w:rsidRDefault="001048E1" w:rsidP="001048E1">
      <w:pPr>
        <w:widowControl w:val="0"/>
        <w:tabs>
          <w:tab w:val="num" w:pos="0"/>
        </w:tabs>
        <w:suppressAutoHyphens/>
        <w:autoSpaceDE w:val="0"/>
        <w:ind w:firstLine="709"/>
        <w:jc w:val="both"/>
      </w:pPr>
    </w:p>
    <w:p w:rsidR="001048E1" w:rsidRPr="00244B61" w:rsidRDefault="001048E1" w:rsidP="001048E1">
      <w:pPr>
        <w:autoSpaceDE w:val="0"/>
        <w:autoSpaceDN w:val="0"/>
        <w:adjustRightInd w:val="0"/>
        <w:ind w:firstLine="709"/>
        <w:jc w:val="both"/>
        <w:rPr>
          <w:rFonts w:eastAsiaTheme="minorHAnsi"/>
          <w:lang w:eastAsia="en-US"/>
        </w:rPr>
      </w:pPr>
      <w:r w:rsidRPr="00244B61">
        <w:t xml:space="preserve">5.1. </w:t>
      </w:r>
      <w:r w:rsidRPr="00244B61">
        <w:rPr>
          <w:rFonts w:eastAsiaTheme="minorHAnsi"/>
          <w:lang w:eastAsia="en-US"/>
        </w:rPr>
        <w:t>Заявитель может обратиться с жалобой в том числе в следующих случаях:</w:t>
      </w:r>
    </w:p>
    <w:p w:rsidR="001048E1" w:rsidRPr="00244B61" w:rsidRDefault="001048E1" w:rsidP="001048E1">
      <w:pPr>
        <w:autoSpaceDE w:val="0"/>
        <w:autoSpaceDN w:val="0"/>
        <w:adjustRightInd w:val="0"/>
        <w:ind w:firstLine="709"/>
        <w:jc w:val="both"/>
        <w:rPr>
          <w:rFonts w:eastAsiaTheme="minorHAnsi"/>
          <w:lang w:eastAsia="en-US"/>
        </w:rPr>
      </w:pPr>
      <w:r w:rsidRPr="00244B61">
        <w:rPr>
          <w:rFonts w:eastAsiaTheme="minorHAnsi"/>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048E1" w:rsidRPr="00244B61" w:rsidRDefault="001048E1" w:rsidP="001048E1">
      <w:pPr>
        <w:autoSpaceDE w:val="0"/>
        <w:autoSpaceDN w:val="0"/>
        <w:adjustRightInd w:val="0"/>
        <w:ind w:firstLine="709"/>
        <w:jc w:val="both"/>
        <w:rPr>
          <w:rFonts w:eastAsiaTheme="minorHAnsi"/>
          <w:lang w:eastAsia="en-US"/>
        </w:rPr>
      </w:pPr>
      <w:r w:rsidRPr="00244B61">
        <w:rPr>
          <w:rFonts w:eastAsiaTheme="minorHAnsi"/>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48E1" w:rsidRPr="00244B61" w:rsidRDefault="001048E1" w:rsidP="001048E1">
      <w:pPr>
        <w:autoSpaceDE w:val="0"/>
        <w:autoSpaceDN w:val="0"/>
        <w:adjustRightInd w:val="0"/>
        <w:ind w:firstLine="709"/>
        <w:jc w:val="both"/>
        <w:rPr>
          <w:rFonts w:eastAsiaTheme="minorHAnsi"/>
          <w:lang w:eastAsia="en-US"/>
        </w:rPr>
      </w:pPr>
      <w:r w:rsidRPr="00244B61">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1048E1" w:rsidRPr="00244B61" w:rsidRDefault="001048E1" w:rsidP="001048E1">
      <w:pPr>
        <w:autoSpaceDE w:val="0"/>
        <w:autoSpaceDN w:val="0"/>
        <w:adjustRightInd w:val="0"/>
        <w:ind w:firstLine="709"/>
        <w:jc w:val="both"/>
        <w:rPr>
          <w:rFonts w:eastAsiaTheme="minorHAnsi"/>
          <w:lang w:eastAsia="en-US"/>
        </w:rPr>
      </w:pPr>
      <w:r w:rsidRPr="00244B61">
        <w:rPr>
          <w:rFonts w:eastAsiaTheme="minorHAnsi"/>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1048E1" w:rsidRPr="00244B61" w:rsidRDefault="001048E1" w:rsidP="001048E1">
      <w:pPr>
        <w:autoSpaceDE w:val="0"/>
        <w:autoSpaceDN w:val="0"/>
        <w:adjustRightInd w:val="0"/>
        <w:ind w:firstLine="709"/>
        <w:jc w:val="both"/>
        <w:rPr>
          <w:rFonts w:eastAsiaTheme="minorHAnsi"/>
          <w:lang w:eastAsia="en-US"/>
        </w:rPr>
      </w:pPr>
      <w:r w:rsidRPr="00244B61">
        <w:rPr>
          <w:rFonts w:eastAsiaTheme="minorHAns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r w:rsidR="001D6253" w:rsidRPr="00244B61">
        <w:rPr>
          <w:rFonts w:eastAsiaTheme="minorHAnsi"/>
          <w:lang w:eastAsia="en-US"/>
        </w:rPr>
        <w:t xml:space="preserve"> </w:t>
      </w:r>
      <w:r w:rsidRPr="00244B61">
        <w:rPr>
          <w:rFonts w:eastAsiaTheme="minorHAnsi"/>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48E1" w:rsidRPr="00244B61" w:rsidRDefault="001048E1" w:rsidP="001048E1">
      <w:pPr>
        <w:autoSpaceDE w:val="0"/>
        <w:autoSpaceDN w:val="0"/>
        <w:adjustRightInd w:val="0"/>
        <w:ind w:firstLine="709"/>
        <w:jc w:val="both"/>
        <w:rPr>
          <w:rFonts w:eastAsiaTheme="minorHAnsi"/>
          <w:lang w:eastAsia="en-US"/>
        </w:rPr>
      </w:pPr>
      <w:r w:rsidRPr="00244B61">
        <w:rPr>
          <w:rFonts w:eastAsiaTheme="minorHAns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1048E1" w:rsidRPr="00244B61" w:rsidRDefault="001048E1" w:rsidP="001048E1">
      <w:pPr>
        <w:autoSpaceDE w:val="0"/>
        <w:autoSpaceDN w:val="0"/>
        <w:adjustRightInd w:val="0"/>
        <w:ind w:firstLine="709"/>
        <w:jc w:val="both"/>
        <w:rPr>
          <w:rFonts w:eastAsiaTheme="minorHAnsi"/>
          <w:lang w:eastAsia="en-US"/>
        </w:rPr>
      </w:pPr>
      <w:r w:rsidRPr="00244B61">
        <w:rPr>
          <w:rFonts w:eastAsiaTheme="minorHAnsi"/>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D5B35" w:rsidRPr="00244B61">
        <w:rPr>
          <w:rFonts w:eastAsiaTheme="minorHAnsi"/>
          <w:lang w:eastAsia="en-US"/>
        </w:rPr>
        <w:t xml:space="preserve"> </w:t>
      </w:r>
      <w:r w:rsidRPr="00244B61">
        <w:rPr>
          <w:rFonts w:eastAsiaTheme="minorHAnsi"/>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48E1" w:rsidRPr="00244B61" w:rsidRDefault="001048E1" w:rsidP="001048E1">
      <w:pPr>
        <w:autoSpaceDE w:val="0"/>
        <w:autoSpaceDN w:val="0"/>
        <w:adjustRightInd w:val="0"/>
        <w:ind w:firstLine="709"/>
        <w:jc w:val="both"/>
        <w:rPr>
          <w:rFonts w:eastAsiaTheme="minorHAnsi"/>
          <w:lang w:eastAsia="en-US"/>
        </w:rPr>
      </w:pPr>
      <w:r w:rsidRPr="00244B61">
        <w:rPr>
          <w:rFonts w:eastAsiaTheme="minorHAnsi"/>
          <w:lang w:eastAsia="en-US"/>
        </w:rPr>
        <w:t>8) нарушение срока или порядка выдачи документов по результатам предоставления муниципальной услуги;</w:t>
      </w:r>
    </w:p>
    <w:p w:rsidR="001048E1" w:rsidRPr="00244B61" w:rsidRDefault="001048E1" w:rsidP="001048E1">
      <w:pPr>
        <w:autoSpaceDE w:val="0"/>
        <w:autoSpaceDN w:val="0"/>
        <w:adjustRightInd w:val="0"/>
        <w:ind w:firstLine="709"/>
        <w:jc w:val="both"/>
        <w:rPr>
          <w:rFonts w:eastAsiaTheme="minorHAnsi"/>
          <w:lang w:eastAsia="en-US"/>
        </w:rPr>
      </w:pPr>
      <w:r w:rsidRPr="00244B61">
        <w:rPr>
          <w:rFonts w:eastAsiaTheme="minorHAnsi"/>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r w:rsidR="005D5B35" w:rsidRPr="00244B61">
        <w:rPr>
          <w:rFonts w:eastAsiaTheme="minorHAnsi"/>
          <w:lang w:eastAsia="en-US"/>
        </w:rPr>
        <w:t xml:space="preserve"> </w:t>
      </w:r>
      <w:r w:rsidRPr="00244B61">
        <w:rPr>
          <w:rFonts w:eastAsiaTheme="minorHAnsi"/>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48E1" w:rsidRPr="00244B61" w:rsidRDefault="001048E1" w:rsidP="001048E1">
      <w:pPr>
        <w:autoSpaceDE w:val="0"/>
        <w:autoSpaceDN w:val="0"/>
        <w:adjustRightInd w:val="0"/>
        <w:ind w:firstLine="709"/>
        <w:jc w:val="both"/>
        <w:rPr>
          <w:rFonts w:eastAsiaTheme="minorHAnsi"/>
          <w:lang w:eastAsia="en-US"/>
        </w:rPr>
      </w:pPr>
      <w:r w:rsidRPr="00244B61">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w:t>
      </w:r>
      <w:r w:rsidRPr="00244B61">
        <w:rPr>
          <w:rFonts w:eastAsiaTheme="minorHAnsi"/>
          <w:lang w:eastAsia="en-US"/>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48E1" w:rsidRPr="00244B61" w:rsidRDefault="001048E1" w:rsidP="001048E1">
      <w:pPr>
        <w:autoSpaceDE w:val="0"/>
        <w:autoSpaceDN w:val="0"/>
        <w:adjustRightInd w:val="0"/>
        <w:ind w:firstLine="709"/>
        <w:jc w:val="both"/>
        <w:rPr>
          <w:rFonts w:eastAsiaTheme="minorHAnsi"/>
          <w:lang w:eastAsia="en-US"/>
        </w:rPr>
      </w:pPr>
      <w:r w:rsidRPr="00244B61">
        <w:t xml:space="preserve">5.2. </w:t>
      </w:r>
      <w:r w:rsidRPr="00244B61">
        <w:rPr>
          <w:rFonts w:eastAsiaTheme="minorHAnsi"/>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1048E1" w:rsidRPr="00244B61" w:rsidRDefault="001048E1" w:rsidP="001048E1">
      <w:pPr>
        <w:autoSpaceDE w:val="0"/>
        <w:autoSpaceDN w:val="0"/>
        <w:adjustRightInd w:val="0"/>
        <w:ind w:firstLine="709"/>
        <w:jc w:val="both"/>
        <w:rPr>
          <w:rFonts w:eastAsiaTheme="minorHAnsi"/>
          <w:lang w:eastAsia="en-US"/>
        </w:rPr>
      </w:pPr>
      <w:r w:rsidRPr="00244B61">
        <w:rPr>
          <w:rFonts w:eastAsiaTheme="minorHAnsi"/>
          <w:lang w:eastAsia="en-US"/>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1048E1" w:rsidRPr="00244B61" w:rsidRDefault="001048E1" w:rsidP="001048E1">
      <w:pPr>
        <w:autoSpaceDE w:val="0"/>
        <w:autoSpaceDN w:val="0"/>
        <w:adjustRightInd w:val="0"/>
        <w:ind w:firstLine="709"/>
        <w:jc w:val="both"/>
        <w:rPr>
          <w:rFonts w:eastAsiaTheme="minorHAnsi"/>
          <w:lang w:eastAsia="en-US"/>
        </w:rPr>
      </w:pPr>
      <w:r w:rsidRPr="00244B61">
        <w:rPr>
          <w:rFonts w:eastAsiaTheme="minorHAnsi"/>
          <w:lang w:eastAsia="en-US"/>
        </w:rPr>
        <w:t xml:space="preserve">Жалобы на решения и действия (бездействие) </w:t>
      </w:r>
      <w:r w:rsidRPr="00244B61">
        <w:t xml:space="preserve">должностных лиц, муниципальных служащих, работников </w:t>
      </w:r>
      <w:r w:rsidRPr="00244B61">
        <w:rPr>
          <w:rFonts w:eastAsiaTheme="minorHAnsi"/>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1048E1" w:rsidRPr="00244B61" w:rsidRDefault="001048E1" w:rsidP="001048E1">
      <w:pPr>
        <w:autoSpaceDE w:val="0"/>
        <w:autoSpaceDN w:val="0"/>
        <w:adjustRightInd w:val="0"/>
        <w:ind w:firstLine="709"/>
        <w:jc w:val="both"/>
        <w:rPr>
          <w:rFonts w:eastAsiaTheme="minorHAnsi"/>
          <w:lang w:eastAsia="en-US"/>
        </w:rPr>
      </w:pPr>
      <w:r w:rsidRPr="00244B61">
        <w:rPr>
          <w:rFonts w:eastAsiaTheme="minorHAnsi"/>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1048E1" w:rsidRPr="00244B61" w:rsidRDefault="001048E1" w:rsidP="001048E1">
      <w:pPr>
        <w:autoSpaceDE w:val="0"/>
        <w:autoSpaceDN w:val="0"/>
        <w:adjustRightInd w:val="0"/>
        <w:ind w:firstLine="709"/>
        <w:jc w:val="both"/>
        <w:rPr>
          <w:rFonts w:eastAsiaTheme="minorHAnsi"/>
          <w:lang w:eastAsia="en-US"/>
        </w:rPr>
      </w:pPr>
      <w:r w:rsidRPr="00244B61">
        <w:rPr>
          <w:rFonts w:eastAsiaTheme="minorHAnsi"/>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048E1" w:rsidRPr="00244B61" w:rsidRDefault="001048E1" w:rsidP="001048E1">
      <w:pPr>
        <w:autoSpaceDE w:val="0"/>
        <w:autoSpaceDN w:val="0"/>
        <w:adjustRightInd w:val="0"/>
        <w:ind w:firstLine="709"/>
        <w:jc w:val="both"/>
        <w:rPr>
          <w:rFonts w:eastAsiaTheme="minorHAnsi"/>
          <w:lang w:eastAsia="en-US"/>
        </w:rPr>
      </w:pPr>
      <w:r w:rsidRPr="00244B61">
        <w:rPr>
          <w:rFonts w:eastAsiaTheme="minorHAnsi"/>
          <w:lang w:eastAsia="en-US"/>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w:t>
      </w:r>
      <w:r w:rsidR="001D6253" w:rsidRPr="00244B61">
        <w:rPr>
          <w:rFonts w:eastAsiaTheme="minorHAnsi"/>
          <w:lang w:eastAsia="en-US"/>
        </w:rPr>
        <w:t xml:space="preserve"> </w:t>
      </w:r>
      <w:r w:rsidRPr="00244B61">
        <w:rPr>
          <w:rFonts w:eastAsiaTheme="minorHAnsi"/>
          <w:lang w:eastAsia="en-US"/>
        </w:rPr>
        <w:t>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w:t>
      </w:r>
      <w:r w:rsidR="005D5B35" w:rsidRPr="00244B61">
        <w:rPr>
          <w:rFonts w:eastAsiaTheme="minorHAnsi"/>
          <w:lang w:eastAsia="en-US"/>
        </w:rPr>
        <w:t xml:space="preserve"> </w:t>
      </w:r>
      <w:r w:rsidRPr="00244B61">
        <w:rPr>
          <w:rFonts w:eastAsiaTheme="minorHAnsi"/>
          <w:lang w:eastAsia="en-US"/>
        </w:rPr>
        <w:t>принята при личном приеме заявителя.</w:t>
      </w:r>
    </w:p>
    <w:p w:rsidR="001048E1" w:rsidRPr="00244B61" w:rsidRDefault="001048E1" w:rsidP="001048E1">
      <w:pPr>
        <w:autoSpaceDE w:val="0"/>
        <w:autoSpaceDN w:val="0"/>
        <w:adjustRightInd w:val="0"/>
        <w:ind w:firstLine="709"/>
        <w:jc w:val="both"/>
        <w:rPr>
          <w:rFonts w:eastAsiaTheme="minorHAnsi"/>
          <w:lang w:eastAsia="en-US"/>
        </w:rPr>
      </w:pPr>
      <w:r w:rsidRPr="00244B61">
        <w:rPr>
          <w:rFonts w:eastAsiaTheme="minorHAnsi"/>
          <w:lang w:eastAsia="en-US"/>
        </w:rP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w:t>
      </w:r>
      <w:r w:rsidRPr="00244B61">
        <w:rPr>
          <w:rFonts w:eastAsiaTheme="minorHAnsi"/>
          <w:lang w:eastAsia="en-US"/>
        </w:rPr>
        <w:lastRenderedPageBreak/>
        <w:t>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048E1" w:rsidRPr="00244B61" w:rsidRDefault="001048E1" w:rsidP="001048E1">
      <w:pPr>
        <w:autoSpaceDE w:val="0"/>
        <w:autoSpaceDN w:val="0"/>
        <w:adjustRightInd w:val="0"/>
        <w:ind w:firstLine="709"/>
        <w:jc w:val="both"/>
        <w:rPr>
          <w:rFonts w:eastAsiaTheme="minorHAnsi"/>
          <w:lang w:eastAsia="en-US"/>
        </w:rPr>
      </w:pPr>
      <w:r w:rsidRPr="00244B61">
        <w:rPr>
          <w:rFonts w:eastAsiaTheme="minorHAnsi"/>
          <w:lang w:eastAsia="en-US"/>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1048E1" w:rsidRPr="00244B61" w:rsidRDefault="001048E1" w:rsidP="001048E1">
      <w:pPr>
        <w:autoSpaceDE w:val="0"/>
        <w:autoSpaceDN w:val="0"/>
        <w:adjustRightInd w:val="0"/>
        <w:ind w:firstLine="709"/>
        <w:jc w:val="both"/>
        <w:rPr>
          <w:rFonts w:eastAsiaTheme="minorHAnsi"/>
          <w:lang w:eastAsia="en-US"/>
        </w:rPr>
      </w:pPr>
      <w:r w:rsidRPr="00244B61">
        <w:rPr>
          <w:rFonts w:eastAsiaTheme="minorHAnsi"/>
          <w:lang w:eastAsia="en-US"/>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48E1" w:rsidRPr="00244B61" w:rsidRDefault="001048E1" w:rsidP="001048E1">
      <w:pPr>
        <w:autoSpaceDE w:val="0"/>
        <w:autoSpaceDN w:val="0"/>
        <w:adjustRightInd w:val="0"/>
        <w:ind w:firstLine="709"/>
        <w:jc w:val="both"/>
        <w:rPr>
          <w:rFonts w:eastAsiaTheme="minorHAnsi"/>
          <w:lang w:eastAsia="en-US"/>
        </w:rPr>
      </w:pPr>
      <w:r w:rsidRPr="00244B61">
        <w:rPr>
          <w:rFonts w:eastAsiaTheme="minorHAnsi"/>
          <w:lang w:eastAsia="en-US"/>
        </w:rPr>
        <w:t>5.8. По результатам рассмотрения жалобы принимается одно из следующих решений:</w:t>
      </w:r>
    </w:p>
    <w:p w:rsidR="001048E1" w:rsidRPr="00244B61" w:rsidRDefault="001048E1" w:rsidP="001048E1">
      <w:pPr>
        <w:autoSpaceDE w:val="0"/>
        <w:autoSpaceDN w:val="0"/>
        <w:adjustRightInd w:val="0"/>
        <w:ind w:firstLine="709"/>
        <w:jc w:val="both"/>
        <w:rPr>
          <w:rFonts w:eastAsiaTheme="minorHAnsi"/>
          <w:lang w:eastAsia="en-US"/>
        </w:rPr>
      </w:pPr>
      <w:r w:rsidRPr="00244B61">
        <w:rPr>
          <w:rFonts w:eastAsiaTheme="minorHAnsi"/>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1048E1" w:rsidRPr="00244B61" w:rsidRDefault="001048E1" w:rsidP="001048E1">
      <w:pPr>
        <w:autoSpaceDE w:val="0"/>
        <w:autoSpaceDN w:val="0"/>
        <w:adjustRightInd w:val="0"/>
        <w:ind w:firstLine="709"/>
        <w:jc w:val="both"/>
        <w:rPr>
          <w:rFonts w:eastAsiaTheme="minorHAnsi"/>
          <w:lang w:eastAsia="en-US"/>
        </w:rPr>
      </w:pPr>
      <w:r w:rsidRPr="00244B61">
        <w:rPr>
          <w:rFonts w:eastAsiaTheme="minorHAnsi"/>
          <w:lang w:eastAsia="en-US"/>
        </w:rPr>
        <w:t>2) в удовлетворении жалобы отказывается.</w:t>
      </w:r>
    </w:p>
    <w:p w:rsidR="001048E1" w:rsidRPr="00244B61" w:rsidRDefault="001048E1" w:rsidP="001048E1">
      <w:pPr>
        <w:autoSpaceDE w:val="0"/>
        <w:autoSpaceDN w:val="0"/>
        <w:adjustRightInd w:val="0"/>
        <w:ind w:firstLine="709"/>
        <w:jc w:val="both"/>
        <w:rPr>
          <w:rFonts w:eastAsiaTheme="minorHAnsi"/>
          <w:lang w:eastAsia="en-US"/>
        </w:rPr>
      </w:pPr>
      <w:r w:rsidRPr="00244B61">
        <w:rPr>
          <w:rFonts w:eastAsiaTheme="minorHAnsi"/>
          <w:lang w:eastAsia="en-US"/>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48E1" w:rsidRPr="00244B61" w:rsidRDefault="001048E1" w:rsidP="001048E1">
      <w:pPr>
        <w:tabs>
          <w:tab w:val="num" w:pos="0"/>
        </w:tabs>
        <w:adjustRightInd w:val="0"/>
        <w:ind w:firstLine="709"/>
        <w:jc w:val="both"/>
      </w:pPr>
      <w:r w:rsidRPr="00244B61">
        <w:t xml:space="preserve">5.10. В случае признания жалобы подлежащей удовлетворению в ответе заявителю, указанном в пункте 5.9настоящего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244B61">
        <w:rPr>
          <w:rFonts w:eastAsiaTheme="minorHAnsi"/>
          <w:lang w:eastAsia="en-US"/>
        </w:rPr>
        <w:t>Федерального закона от 27.07.2010 № 210-ФЗ «Об организации предоставления государственных и муниципальных услуг»</w:t>
      </w:r>
      <w:r w:rsidRPr="00244B61">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48E1" w:rsidRPr="00244B61" w:rsidRDefault="001048E1" w:rsidP="001048E1">
      <w:pPr>
        <w:tabs>
          <w:tab w:val="num" w:pos="0"/>
        </w:tabs>
        <w:adjustRightInd w:val="0"/>
        <w:ind w:firstLine="709"/>
        <w:jc w:val="both"/>
      </w:pPr>
      <w:r w:rsidRPr="00244B61">
        <w:t>5.11. В случае признания жалобы не подлежащей удовлетворению в ответе заявителю, указанном в пункте 5.9настоящего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048E1" w:rsidRPr="00244B61" w:rsidRDefault="001048E1" w:rsidP="001048E1">
      <w:pPr>
        <w:tabs>
          <w:tab w:val="num" w:pos="0"/>
        </w:tabs>
        <w:adjustRightInd w:val="0"/>
        <w:ind w:firstLine="709"/>
        <w:jc w:val="both"/>
      </w:pPr>
      <w:r w:rsidRPr="00244B61">
        <w:lastRenderedPageBreak/>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36BD" w:rsidRPr="00244B61" w:rsidRDefault="006E36BD" w:rsidP="00340237">
      <w:pPr>
        <w:ind w:firstLine="709"/>
        <w:rPr>
          <w:lang w:eastAsia="ar-SA"/>
        </w:rPr>
      </w:pPr>
    </w:p>
    <w:p w:rsidR="00CA2AF8" w:rsidRPr="00244B61" w:rsidRDefault="00CA2AF8" w:rsidP="00340237">
      <w:r w:rsidRPr="00244B61">
        <w:br w:type="page"/>
      </w:r>
    </w:p>
    <w:p w:rsidR="006E36BD" w:rsidRPr="00244B61" w:rsidRDefault="006E36BD" w:rsidP="00340237">
      <w:pPr>
        <w:autoSpaceDE w:val="0"/>
        <w:autoSpaceDN w:val="0"/>
        <w:adjustRightInd w:val="0"/>
        <w:ind w:firstLine="709"/>
        <w:jc w:val="right"/>
        <w:outlineLvl w:val="0"/>
      </w:pPr>
      <w:r w:rsidRPr="00244B61">
        <w:lastRenderedPageBreak/>
        <w:t>Приложение № 1</w:t>
      </w:r>
    </w:p>
    <w:p w:rsidR="006E36BD" w:rsidRPr="00244B61" w:rsidRDefault="006E36BD" w:rsidP="00340237">
      <w:pPr>
        <w:autoSpaceDE w:val="0"/>
        <w:autoSpaceDN w:val="0"/>
        <w:adjustRightInd w:val="0"/>
        <w:ind w:firstLine="709"/>
        <w:jc w:val="right"/>
      </w:pPr>
      <w:r w:rsidRPr="00244B61">
        <w:t>к Административному регламенту</w:t>
      </w:r>
    </w:p>
    <w:p w:rsidR="00923A6D" w:rsidRPr="00244B61" w:rsidRDefault="00923A6D" w:rsidP="00340237"/>
    <w:p w:rsidR="006122C1" w:rsidRPr="00244B61" w:rsidRDefault="00453AC0" w:rsidP="006122C1">
      <w:pPr>
        <w:adjustRightInd w:val="0"/>
        <w:ind w:firstLine="709"/>
        <w:jc w:val="both"/>
      </w:pPr>
      <w:r w:rsidRPr="00244B61">
        <w:t xml:space="preserve">1. </w:t>
      </w:r>
      <w:bookmarkStart w:id="67" w:name="OLE_LINK39"/>
      <w:bookmarkStart w:id="68" w:name="OLE_LINK40"/>
      <w:r w:rsidR="006122C1" w:rsidRPr="00244B61">
        <w:t xml:space="preserve">Место нахождения администрации </w:t>
      </w:r>
      <w:r w:rsidR="005D5B35" w:rsidRPr="00244B61">
        <w:t>Нижнемамонского 1-го</w:t>
      </w:r>
      <w:r w:rsidR="006122C1" w:rsidRPr="00244B61">
        <w:t xml:space="preserve"> сельского поселения: </w:t>
      </w:r>
      <w:r w:rsidR="001106ED" w:rsidRPr="00244B61">
        <w:t>396473, Воронежская область, Верхнемамонский район, с. Нижний Мамон, ул. Ленина, д. 19</w:t>
      </w:r>
    </w:p>
    <w:p w:rsidR="006122C1" w:rsidRPr="00244B61" w:rsidRDefault="006122C1" w:rsidP="006122C1">
      <w:pPr>
        <w:adjustRightInd w:val="0"/>
        <w:ind w:firstLine="709"/>
        <w:jc w:val="both"/>
      </w:pPr>
      <w:r w:rsidRPr="00244B61">
        <w:t>График работы администрации:</w:t>
      </w:r>
    </w:p>
    <w:p w:rsidR="006122C1" w:rsidRPr="00244B61" w:rsidRDefault="006122C1" w:rsidP="006122C1">
      <w:pPr>
        <w:adjustRightInd w:val="0"/>
        <w:ind w:firstLine="709"/>
        <w:jc w:val="both"/>
      </w:pPr>
      <w:r w:rsidRPr="00244B61">
        <w:t>Понедельник: с 08.00 до 17.00</w:t>
      </w:r>
    </w:p>
    <w:p w:rsidR="006122C1" w:rsidRPr="00244B61" w:rsidRDefault="006122C1" w:rsidP="006122C1">
      <w:pPr>
        <w:adjustRightInd w:val="0"/>
        <w:ind w:firstLine="709"/>
        <w:jc w:val="both"/>
      </w:pPr>
      <w:r w:rsidRPr="00244B61">
        <w:t>Вторник - пятница: с 08.00 до 16.00</w:t>
      </w:r>
    </w:p>
    <w:p w:rsidR="006122C1" w:rsidRPr="00244B61" w:rsidRDefault="006122C1" w:rsidP="006122C1">
      <w:pPr>
        <w:adjustRightInd w:val="0"/>
        <w:ind w:firstLine="709"/>
        <w:jc w:val="both"/>
      </w:pPr>
      <w:r w:rsidRPr="00244B61">
        <w:t>Перерыв: с 12.00 до 13.00</w:t>
      </w:r>
    </w:p>
    <w:p w:rsidR="006122C1" w:rsidRPr="00244B61" w:rsidRDefault="006122C1" w:rsidP="006122C1">
      <w:pPr>
        <w:adjustRightInd w:val="0"/>
        <w:ind w:firstLine="709"/>
        <w:jc w:val="both"/>
      </w:pPr>
      <w:r w:rsidRPr="00244B61">
        <w:t>Выходной: суббота, воскресенье</w:t>
      </w:r>
    </w:p>
    <w:p w:rsidR="006122C1" w:rsidRPr="00244B61" w:rsidRDefault="006122C1" w:rsidP="006122C1">
      <w:pPr>
        <w:adjustRightInd w:val="0"/>
        <w:ind w:firstLine="709"/>
        <w:jc w:val="both"/>
      </w:pPr>
      <w:r w:rsidRPr="00244B61">
        <w:t xml:space="preserve">Адрес официального сайта администрации </w:t>
      </w:r>
      <w:r w:rsidR="005D5B35" w:rsidRPr="00244B61">
        <w:t>Нижнемамонского 1-го</w:t>
      </w:r>
      <w:r w:rsidRPr="00244B61">
        <w:t xml:space="preserve"> сельского поселения в сети Интернет: </w:t>
      </w:r>
      <w:r w:rsidR="00A4357C" w:rsidRPr="00244B61">
        <w:t>nmamon1.ru</w:t>
      </w:r>
      <w:r w:rsidRPr="00244B61">
        <w:t>.</w:t>
      </w:r>
    </w:p>
    <w:p w:rsidR="006122C1" w:rsidRPr="00244B61" w:rsidRDefault="006122C1" w:rsidP="006122C1">
      <w:pPr>
        <w:ind w:firstLine="709"/>
        <w:jc w:val="both"/>
      </w:pPr>
      <w:r w:rsidRPr="00244B61">
        <w:t xml:space="preserve">Адрес электронной почты администрации </w:t>
      </w:r>
      <w:r w:rsidR="005D5B35" w:rsidRPr="00244B61">
        <w:t>Нижнемамонского 1-го</w:t>
      </w:r>
      <w:r w:rsidRPr="00244B61">
        <w:t xml:space="preserve"> сельского поселения: </w:t>
      </w:r>
      <w:hyperlink r:id="rId8" w:history="1">
        <w:r w:rsidR="00A4357C" w:rsidRPr="00244B61">
          <w:rPr>
            <w:rStyle w:val="a9"/>
          </w:rPr>
          <w:t>nijmamon1.vmamon@govvrn.ru</w:t>
        </w:r>
      </w:hyperlink>
      <w:r w:rsidR="00A4357C" w:rsidRPr="00244B61">
        <w:t>.</w:t>
      </w:r>
      <w:r w:rsidRPr="00244B61">
        <w:t xml:space="preserve"> </w:t>
      </w:r>
    </w:p>
    <w:p w:rsidR="006122C1" w:rsidRPr="00244B61" w:rsidRDefault="006122C1" w:rsidP="006122C1">
      <w:pPr>
        <w:ind w:firstLine="709"/>
        <w:jc w:val="both"/>
      </w:pPr>
      <w:r w:rsidRPr="00244B61">
        <w:t xml:space="preserve">Телефоны для справок: </w:t>
      </w:r>
      <w:r w:rsidR="00433017" w:rsidRPr="00244B61">
        <w:t>8-(47355)-55-2-95, 8-(47355)-54-1-21</w:t>
      </w:r>
    </w:p>
    <w:bookmarkEnd w:id="67"/>
    <w:bookmarkEnd w:id="68"/>
    <w:p w:rsidR="006122C1" w:rsidRPr="00244B61" w:rsidRDefault="006122C1" w:rsidP="006122C1">
      <w:pPr>
        <w:adjustRightInd w:val="0"/>
        <w:ind w:firstLine="709"/>
        <w:jc w:val="both"/>
      </w:pPr>
    </w:p>
    <w:p w:rsidR="00453AC0" w:rsidRPr="00244B61" w:rsidRDefault="006122C1" w:rsidP="006122C1">
      <w:pPr>
        <w:adjustRightInd w:val="0"/>
        <w:ind w:firstLine="709"/>
        <w:jc w:val="both"/>
      </w:pPr>
      <w:r w:rsidRPr="00244B61">
        <w:t>2</w:t>
      </w:r>
      <w:r w:rsidR="00453AC0" w:rsidRPr="00244B61">
        <w:t>. Автономное учреждение Воронежской области «Многофункциональный центр предоставления государственных и муниципальных услуг» (далее - АУ «МФЦ»):</w:t>
      </w:r>
    </w:p>
    <w:p w:rsidR="00453AC0" w:rsidRPr="00244B61" w:rsidRDefault="006122C1" w:rsidP="006122C1">
      <w:pPr>
        <w:adjustRightInd w:val="0"/>
        <w:ind w:firstLine="709"/>
        <w:jc w:val="both"/>
      </w:pPr>
      <w:r w:rsidRPr="00244B61">
        <w:t>2</w:t>
      </w:r>
      <w:r w:rsidR="00453AC0" w:rsidRPr="00244B61">
        <w:t>.1. Место нахождения АУ «МФЦ»: 394026, г. Воронеж, ул. Дружинников, 3б (Коминтерновский район).</w:t>
      </w:r>
    </w:p>
    <w:p w:rsidR="00453AC0" w:rsidRPr="00244B61" w:rsidRDefault="00453AC0" w:rsidP="006122C1">
      <w:pPr>
        <w:adjustRightInd w:val="0"/>
        <w:ind w:firstLine="709"/>
        <w:jc w:val="both"/>
      </w:pPr>
      <w:r w:rsidRPr="00244B61">
        <w:t>Телефон для справок АУ «МФЦ»: (473) 226-99-99.</w:t>
      </w:r>
    </w:p>
    <w:p w:rsidR="00453AC0" w:rsidRPr="00244B61" w:rsidRDefault="00453AC0" w:rsidP="006122C1">
      <w:pPr>
        <w:adjustRightInd w:val="0"/>
        <w:ind w:firstLine="709"/>
        <w:jc w:val="both"/>
      </w:pPr>
      <w:r w:rsidRPr="00244B61">
        <w:t>Официальный сайт АУ «МФЦ» в сети Интернет: mfc.vrn.ru.</w:t>
      </w:r>
    </w:p>
    <w:p w:rsidR="00453AC0" w:rsidRPr="00244B61" w:rsidRDefault="00453AC0" w:rsidP="006122C1">
      <w:pPr>
        <w:adjustRightInd w:val="0"/>
        <w:ind w:firstLine="709"/>
        <w:jc w:val="both"/>
      </w:pPr>
      <w:r w:rsidRPr="00244B61">
        <w:t>Адрес электронной почты АУ «МФЦ»: odno-okno@mail.ru.</w:t>
      </w:r>
    </w:p>
    <w:p w:rsidR="00453AC0" w:rsidRPr="00244B61" w:rsidRDefault="00453AC0" w:rsidP="006122C1">
      <w:pPr>
        <w:adjustRightInd w:val="0"/>
        <w:ind w:firstLine="709"/>
        <w:jc w:val="both"/>
      </w:pPr>
      <w:r w:rsidRPr="00244B61">
        <w:t>График работы АУ «МФЦ»:</w:t>
      </w:r>
    </w:p>
    <w:p w:rsidR="00453AC0" w:rsidRPr="00244B61" w:rsidRDefault="00453AC0" w:rsidP="006122C1">
      <w:pPr>
        <w:adjustRightInd w:val="0"/>
        <w:ind w:firstLine="709"/>
        <w:jc w:val="both"/>
      </w:pPr>
      <w:r w:rsidRPr="00244B61">
        <w:t>вторник, четверг, пятница: с 09.00 до 18.00;</w:t>
      </w:r>
    </w:p>
    <w:p w:rsidR="00453AC0" w:rsidRPr="00244B61" w:rsidRDefault="00453AC0" w:rsidP="006122C1">
      <w:pPr>
        <w:adjustRightInd w:val="0"/>
        <w:ind w:firstLine="709"/>
        <w:jc w:val="both"/>
      </w:pPr>
      <w:r w:rsidRPr="00244B61">
        <w:t>среда: с 11.00 до 20.00;</w:t>
      </w:r>
    </w:p>
    <w:p w:rsidR="00453AC0" w:rsidRPr="00244B61" w:rsidRDefault="00453AC0" w:rsidP="006122C1">
      <w:pPr>
        <w:adjustRightInd w:val="0"/>
        <w:ind w:firstLine="709"/>
        <w:jc w:val="both"/>
      </w:pPr>
      <w:r w:rsidRPr="00244B61">
        <w:t>суббота: с 09.00 до 16.45.</w:t>
      </w:r>
    </w:p>
    <w:p w:rsidR="00453AC0" w:rsidRPr="00244B61" w:rsidRDefault="006122C1" w:rsidP="006122C1">
      <w:pPr>
        <w:adjustRightInd w:val="0"/>
        <w:ind w:firstLine="709"/>
        <w:jc w:val="both"/>
      </w:pPr>
      <w:r w:rsidRPr="00244B61">
        <w:t>2</w:t>
      </w:r>
      <w:r w:rsidR="00453AC0" w:rsidRPr="00244B61">
        <w:t>.2. Место нахождения филиала АУ «МФЦ» в Верхнемамонском муниципальном районе:396460, Воронежская область, Верхнемамонский район, с. Верхний Мамон, ул.22 Партсъезда, 83.</w:t>
      </w:r>
    </w:p>
    <w:p w:rsidR="00453AC0" w:rsidRPr="00244B61" w:rsidRDefault="00453AC0" w:rsidP="006122C1">
      <w:pPr>
        <w:adjustRightInd w:val="0"/>
        <w:ind w:firstLine="709"/>
        <w:jc w:val="both"/>
      </w:pPr>
      <w:r w:rsidRPr="00244B61">
        <w:t>Телефон для справок филиала АУ «МФЦ»: (47355)5-77-00.</w:t>
      </w:r>
    </w:p>
    <w:p w:rsidR="00453AC0" w:rsidRPr="00244B61" w:rsidRDefault="00453AC0" w:rsidP="006122C1">
      <w:pPr>
        <w:adjustRightInd w:val="0"/>
        <w:ind w:firstLine="709"/>
        <w:jc w:val="both"/>
      </w:pPr>
      <w:r w:rsidRPr="00244B61">
        <w:t>Адрес электронной почты АУ «МФЦ»: emyazin@govvrn.ru.</w:t>
      </w:r>
    </w:p>
    <w:p w:rsidR="00453AC0" w:rsidRPr="00244B61" w:rsidRDefault="00453AC0" w:rsidP="006122C1">
      <w:pPr>
        <w:adjustRightInd w:val="0"/>
        <w:ind w:firstLine="709"/>
        <w:jc w:val="both"/>
      </w:pPr>
      <w:r w:rsidRPr="00244B61">
        <w:t>График работы филиала АУ «МФЦ»:</w:t>
      </w:r>
    </w:p>
    <w:p w:rsidR="00453AC0" w:rsidRPr="00244B61" w:rsidRDefault="009C78F4" w:rsidP="006122C1">
      <w:pPr>
        <w:ind w:firstLine="709"/>
        <w:jc w:val="both"/>
      </w:pPr>
      <w:r w:rsidRPr="00244B61">
        <w:t xml:space="preserve">Понедельник - пятница </w:t>
      </w:r>
      <w:r w:rsidR="00453AC0" w:rsidRPr="00244B61">
        <w:t>- с 08.00 до 17.00, перерыв - с 12.00 до 12.45;</w:t>
      </w:r>
    </w:p>
    <w:p w:rsidR="00453AC0" w:rsidRPr="00244B61" w:rsidRDefault="009C78F4" w:rsidP="006122C1">
      <w:pPr>
        <w:ind w:firstLine="709"/>
        <w:jc w:val="both"/>
      </w:pPr>
      <w:r w:rsidRPr="00244B61">
        <w:t>суббота, в</w:t>
      </w:r>
      <w:r w:rsidR="00453AC0" w:rsidRPr="00244B61">
        <w:t>оскресенье – выходной</w:t>
      </w:r>
    </w:p>
    <w:p w:rsidR="00923A6D" w:rsidRPr="00244B61" w:rsidRDefault="00923A6D" w:rsidP="00340237">
      <w:pPr>
        <w:widowControl w:val="0"/>
        <w:autoSpaceDE w:val="0"/>
        <w:autoSpaceDN w:val="0"/>
        <w:ind w:firstLine="709"/>
        <w:jc w:val="both"/>
      </w:pPr>
    </w:p>
    <w:p w:rsidR="00923A6D" w:rsidRPr="00244B61" w:rsidRDefault="00923A6D" w:rsidP="00340237"/>
    <w:p w:rsidR="00442861" w:rsidRPr="00244B61" w:rsidRDefault="00442861" w:rsidP="00340237">
      <w:r w:rsidRPr="00244B61">
        <w:br w:type="page"/>
      </w:r>
    </w:p>
    <w:p w:rsidR="003769C3" w:rsidRPr="00244B61" w:rsidRDefault="003769C3" w:rsidP="00340237">
      <w:pPr>
        <w:pStyle w:val="a5"/>
        <w:tabs>
          <w:tab w:val="left" w:pos="1276"/>
        </w:tabs>
        <w:autoSpaceDE w:val="0"/>
        <w:autoSpaceDN w:val="0"/>
        <w:adjustRightInd w:val="0"/>
        <w:ind w:left="0" w:firstLine="709"/>
        <w:jc w:val="right"/>
      </w:pPr>
      <w:r w:rsidRPr="00244B61">
        <w:lastRenderedPageBreak/>
        <w:t xml:space="preserve"> Приложение № 2</w:t>
      </w:r>
    </w:p>
    <w:p w:rsidR="003769C3" w:rsidRPr="00244B61" w:rsidRDefault="003769C3" w:rsidP="00340237">
      <w:pPr>
        <w:pStyle w:val="a5"/>
        <w:tabs>
          <w:tab w:val="left" w:pos="1276"/>
        </w:tabs>
        <w:autoSpaceDE w:val="0"/>
        <w:autoSpaceDN w:val="0"/>
        <w:adjustRightInd w:val="0"/>
        <w:ind w:left="0" w:firstLine="709"/>
        <w:jc w:val="right"/>
      </w:pPr>
      <w:r w:rsidRPr="00244B61">
        <w:t>к Административному регламенту</w:t>
      </w:r>
    </w:p>
    <w:p w:rsidR="006323DF" w:rsidRPr="00244B61" w:rsidRDefault="006323DF" w:rsidP="00340237">
      <w:pPr>
        <w:pStyle w:val="a5"/>
        <w:tabs>
          <w:tab w:val="left" w:pos="1276"/>
        </w:tabs>
        <w:autoSpaceDE w:val="0"/>
        <w:autoSpaceDN w:val="0"/>
        <w:adjustRightInd w:val="0"/>
        <w:ind w:left="0" w:firstLine="709"/>
        <w:jc w:val="right"/>
      </w:pPr>
    </w:p>
    <w:p w:rsidR="003769C3" w:rsidRPr="00244B61" w:rsidRDefault="003769C3" w:rsidP="00340237">
      <w:pPr>
        <w:pStyle w:val="a5"/>
        <w:tabs>
          <w:tab w:val="left" w:pos="1276"/>
        </w:tabs>
        <w:autoSpaceDE w:val="0"/>
        <w:autoSpaceDN w:val="0"/>
        <w:adjustRightInd w:val="0"/>
        <w:ind w:left="0" w:firstLine="709"/>
        <w:jc w:val="right"/>
      </w:pPr>
      <w:r w:rsidRPr="00244B61">
        <w:t>Форма заявления</w:t>
      </w:r>
    </w:p>
    <w:p w:rsidR="003769C3" w:rsidRPr="00244B61" w:rsidRDefault="003769C3" w:rsidP="00340237">
      <w:pPr>
        <w:pStyle w:val="a5"/>
        <w:tabs>
          <w:tab w:val="left" w:pos="1276"/>
        </w:tabs>
        <w:autoSpaceDE w:val="0"/>
        <w:autoSpaceDN w:val="0"/>
        <w:adjustRightInd w:val="0"/>
        <w:ind w:left="0" w:firstLine="709"/>
        <w:jc w:val="right"/>
      </w:pPr>
    </w:p>
    <w:p w:rsidR="00310A15" w:rsidRPr="00244B61" w:rsidRDefault="00310A15" w:rsidP="00310A15">
      <w:pPr>
        <w:autoSpaceDE w:val="0"/>
        <w:autoSpaceDN w:val="0"/>
        <w:adjustRightInd w:val="0"/>
        <w:jc w:val="right"/>
        <w:rPr>
          <w:rFonts w:eastAsiaTheme="minorHAnsi"/>
          <w:lang w:eastAsia="en-US"/>
        </w:rPr>
      </w:pPr>
      <w:r w:rsidRPr="00244B61">
        <w:rPr>
          <w:rFonts w:eastAsiaTheme="minorHAnsi"/>
          <w:lang w:eastAsia="en-US"/>
        </w:rPr>
        <w:t>Руководителю</w:t>
      </w:r>
    </w:p>
    <w:p w:rsidR="00310A15" w:rsidRPr="00244B61" w:rsidRDefault="00310A15" w:rsidP="00310A15">
      <w:pPr>
        <w:autoSpaceDE w:val="0"/>
        <w:autoSpaceDN w:val="0"/>
        <w:adjustRightInd w:val="0"/>
        <w:jc w:val="right"/>
        <w:rPr>
          <w:rFonts w:eastAsiaTheme="minorHAnsi"/>
          <w:lang w:eastAsia="en-US"/>
        </w:rPr>
      </w:pPr>
      <w:r w:rsidRPr="00244B61">
        <w:rPr>
          <w:rFonts w:eastAsiaTheme="minorHAnsi"/>
          <w:lang w:eastAsia="en-US"/>
        </w:rPr>
        <w:t>_____________________________________</w:t>
      </w:r>
    </w:p>
    <w:p w:rsidR="00310A15" w:rsidRPr="00244B61" w:rsidRDefault="00310A15" w:rsidP="00310A15">
      <w:pPr>
        <w:autoSpaceDE w:val="0"/>
        <w:autoSpaceDN w:val="0"/>
        <w:adjustRightInd w:val="0"/>
        <w:jc w:val="right"/>
        <w:rPr>
          <w:rFonts w:eastAsiaTheme="minorHAnsi"/>
          <w:lang w:eastAsia="en-US"/>
        </w:rPr>
      </w:pPr>
      <w:r w:rsidRPr="00244B61">
        <w:rPr>
          <w:rFonts w:eastAsiaTheme="minorHAnsi"/>
          <w:lang w:eastAsia="en-US"/>
        </w:rPr>
        <w:t>_____________________________________</w:t>
      </w:r>
    </w:p>
    <w:p w:rsidR="00310A15" w:rsidRPr="00244B61" w:rsidRDefault="00310A15" w:rsidP="00310A15">
      <w:pPr>
        <w:autoSpaceDE w:val="0"/>
        <w:autoSpaceDN w:val="0"/>
        <w:adjustRightInd w:val="0"/>
        <w:jc w:val="right"/>
        <w:rPr>
          <w:rFonts w:eastAsiaTheme="minorHAnsi"/>
          <w:lang w:eastAsia="en-US"/>
        </w:rPr>
      </w:pPr>
      <w:r w:rsidRPr="00244B61">
        <w:rPr>
          <w:rFonts w:eastAsiaTheme="minorHAnsi"/>
          <w:lang w:eastAsia="en-US"/>
        </w:rPr>
        <w:t>_____________________________________</w:t>
      </w:r>
    </w:p>
    <w:p w:rsidR="00310A15" w:rsidRPr="00244B61" w:rsidRDefault="00310A15" w:rsidP="00310A15">
      <w:pPr>
        <w:autoSpaceDE w:val="0"/>
        <w:autoSpaceDN w:val="0"/>
        <w:adjustRightInd w:val="0"/>
        <w:jc w:val="right"/>
        <w:rPr>
          <w:rFonts w:eastAsiaTheme="minorHAnsi"/>
          <w:lang w:eastAsia="en-US"/>
        </w:rPr>
      </w:pPr>
      <w:r w:rsidRPr="00244B61">
        <w:rPr>
          <w:rFonts w:eastAsiaTheme="minorHAnsi"/>
          <w:lang w:eastAsia="en-US"/>
        </w:rPr>
        <w:t>_____________________________________</w:t>
      </w:r>
    </w:p>
    <w:p w:rsidR="00310A15" w:rsidRPr="00244B61" w:rsidRDefault="00310A15" w:rsidP="00310A15">
      <w:pPr>
        <w:autoSpaceDE w:val="0"/>
        <w:autoSpaceDN w:val="0"/>
        <w:adjustRightInd w:val="0"/>
        <w:jc w:val="right"/>
        <w:rPr>
          <w:rFonts w:eastAsiaTheme="minorHAnsi"/>
          <w:lang w:eastAsia="en-US"/>
        </w:rPr>
      </w:pPr>
      <w:r w:rsidRPr="00244B61">
        <w:rPr>
          <w:rFonts w:eastAsiaTheme="minorHAnsi"/>
          <w:lang w:eastAsia="en-US"/>
        </w:rPr>
        <w:t>(наименование уполномоченного органа,</w:t>
      </w:r>
    </w:p>
    <w:p w:rsidR="00310A15" w:rsidRPr="00244B61" w:rsidRDefault="00310A15" w:rsidP="00310A15">
      <w:pPr>
        <w:autoSpaceDE w:val="0"/>
        <w:autoSpaceDN w:val="0"/>
        <w:adjustRightInd w:val="0"/>
        <w:jc w:val="right"/>
        <w:rPr>
          <w:rFonts w:eastAsiaTheme="minorHAnsi"/>
          <w:lang w:eastAsia="en-US"/>
        </w:rPr>
      </w:pPr>
      <w:r w:rsidRPr="00244B61">
        <w:rPr>
          <w:rFonts w:eastAsiaTheme="minorHAnsi"/>
          <w:lang w:eastAsia="en-US"/>
        </w:rPr>
        <w:t>оказывающего государственную услугу)</w:t>
      </w:r>
    </w:p>
    <w:p w:rsidR="00310A15" w:rsidRPr="00244B61" w:rsidRDefault="00310A15" w:rsidP="00310A15">
      <w:pPr>
        <w:autoSpaceDE w:val="0"/>
        <w:autoSpaceDN w:val="0"/>
        <w:adjustRightInd w:val="0"/>
        <w:jc w:val="both"/>
        <w:outlineLvl w:val="0"/>
        <w:rPr>
          <w:rFonts w:eastAsiaTheme="minorHAnsi"/>
          <w:lang w:eastAsia="en-US"/>
        </w:rPr>
      </w:pPr>
    </w:p>
    <w:p w:rsidR="00310A15" w:rsidRPr="00244B61" w:rsidRDefault="00310A15" w:rsidP="00310A15">
      <w:pPr>
        <w:autoSpaceDE w:val="0"/>
        <w:autoSpaceDN w:val="0"/>
        <w:adjustRightInd w:val="0"/>
        <w:jc w:val="right"/>
        <w:rPr>
          <w:rFonts w:eastAsiaTheme="minorHAnsi"/>
          <w:lang w:eastAsia="en-US"/>
        </w:rPr>
      </w:pPr>
      <w:r w:rsidRPr="00244B61">
        <w:rPr>
          <w:rFonts w:eastAsiaTheme="minorHAnsi"/>
          <w:lang w:eastAsia="en-US"/>
        </w:rPr>
        <w:t>от гражданина</w:t>
      </w:r>
    </w:p>
    <w:p w:rsidR="00310A15" w:rsidRPr="00244B61" w:rsidRDefault="00310A15" w:rsidP="00310A15">
      <w:pPr>
        <w:autoSpaceDE w:val="0"/>
        <w:autoSpaceDN w:val="0"/>
        <w:adjustRightInd w:val="0"/>
        <w:jc w:val="right"/>
        <w:rPr>
          <w:rFonts w:eastAsiaTheme="minorHAnsi"/>
          <w:lang w:eastAsia="en-US"/>
        </w:rPr>
      </w:pPr>
      <w:r w:rsidRPr="00244B61">
        <w:rPr>
          <w:rFonts w:eastAsiaTheme="minorHAnsi"/>
          <w:lang w:eastAsia="en-US"/>
        </w:rPr>
        <w:t>_____________________________________</w:t>
      </w:r>
    </w:p>
    <w:p w:rsidR="00310A15" w:rsidRPr="00244B61" w:rsidRDefault="00310A15" w:rsidP="00310A15">
      <w:pPr>
        <w:autoSpaceDE w:val="0"/>
        <w:autoSpaceDN w:val="0"/>
        <w:adjustRightInd w:val="0"/>
        <w:jc w:val="right"/>
        <w:rPr>
          <w:rFonts w:eastAsiaTheme="minorHAnsi"/>
          <w:lang w:eastAsia="en-US"/>
        </w:rPr>
      </w:pPr>
      <w:r w:rsidRPr="00244B61">
        <w:rPr>
          <w:rFonts w:eastAsiaTheme="minorHAnsi"/>
          <w:lang w:eastAsia="en-US"/>
        </w:rPr>
        <w:t>_____________________________________</w:t>
      </w:r>
    </w:p>
    <w:p w:rsidR="00310A15" w:rsidRPr="00244B61" w:rsidRDefault="00310A15" w:rsidP="00310A15">
      <w:pPr>
        <w:autoSpaceDE w:val="0"/>
        <w:autoSpaceDN w:val="0"/>
        <w:adjustRightInd w:val="0"/>
        <w:jc w:val="right"/>
        <w:rPr>
          <w:rFonts w:eastAsiaTheme="minorHAnsi"/>
          <w:lang w:eastAsia="en-US"/>
        </w:rPr>
      </w:pPr>
      <w:r w:rsidRPr="00244B61">
        <w:rPr>
          <w:rFonts w:eastAsiaTheme="minorHAnsi"/>
          <w:lang w:eastAsia="en-US"/>
        </w:rPr>
        <w:t>_____________________________________</w:t>
      </w:r>
    </w:p>
    <w:p w:rsidR="00310A15" w:rsidRPr="00244B61" w:rsidRDefault="00310A15" w:rsidP="00310A15">
      <w:pPr>
        <w:autoSpaceDE w:val="0"/>
        <w:autoSpaceDN w:val="0"/>
        <w:adjustRightInd w:val="0"/>
        <w:jc w:val="right"/>
        <w:rPr>
          <w:rFonts w:eastAsiaTheme="minorHAnsi"/>
          <w:lang w:eastAsia="en-US"/>
        </w:rPr>
      </w:pPr>
      <w:r w:rsidRPr="00244B61">
        <w:rPr>
          <w:rFonts w:eastAsiaTheme="minorHAnsi"/>
          <w:lang w:eastAsia="en-US"/>
        </w:rPr>
        <w:t>_____________________________________</w:t>
      </w:r>
    </w:p>
    <w:p w:rsidR="00310A15" w:rsidRPr="00244B61" w:rsidRDefault="00310A15" w:rsidP="00310A15">
      <w:pPr>
        <w:autoSpaceDE w:val="0"/>
        <w:autoSpaceDN w:val="0"/>
        <w:adjustRightInd w:val="0"/>
        <w:jc w:val="right"/>
        <w:rPr>
          <w:rFonts w:eastAsiaTheme="minorHAnsi"/>
          <w:lang w:eastAsia="en-US"/>
        </w:rPr>
      </w:pPr>
      <w:r w:rsidRPr="00244B61">
        <w:rPr>
          <w:rFonts w:eastAsiaTheme="minorHAnsi"/>
          <w:lang w:eastAsia="en-US"/>
        </w:rPr>
        <w:t>_____________________________________</w:t>
      </w:r>
    </w:p>
    <w:p w:rsidR="00310A15" w:rsidRPr="00244B61" w:rsidRDefault="00310A15" w:rsidP="00310A15">
      <w:pPr>
        <w:autoSpaceDE w:val="0"/>
        <w:autoSpaceDN w:val="0"/>
        <w:adjustRightInd w:val="0"/>
        <w:jc w:val="right"/>
        <w:rPr>
          <w:rFonts w:eastAsiaTheme="minorHAnsi"/>
          <w:lang w:eastAsia="en-US"/>
        </w:rPr>
      </w:pPr>
      <w:r w:rsidRPr="00244B61">
        <w:rPr>
          <w:rFonts w:eastAsiaTheme="minorHAnsi"/>
          <w:lang w:eastAsia="en-US"/>
        </w:rPr>
        <w:t>(фамилия, имя, отчество (при наличии),</w:t>
      </w:r>
    </w:p>
    <w:p w:rsidR="00310A15" w:rsidRPr="00244B61" w:rsidRDefault="00310A15" w:rsidP="00310A15">
      <w:pPr>
        <w:autoSpaceDE w:val="0"/>
        <w:autoSpaceDN w:val="0"/>
        <w:adjustRightInd w:val="0"/>
        <w:jc w:val="right"/>
        <w:rPr>
          <w:rFonts w:eastAsiaTheme="minorHAnsi"/>
          <w:lang w:eastAsia="en-US"/>
        </w:rPr>
      </w:pPr>
      <w:r w:rsidRPr="00244B61">
        <w:rPr>
          <w:rFonts w:eastAsiaTheme="minorHAnsi"/>
          <w:lang w:eastAsia="en-US"/>
        </w:rPr>
        <w:t>место жительства, почтовый адрес,</w:t>
      </w:r>
    </w:p>
    <w:p w:rsidR="00310A15" w:rsidRPr="00244B61" w:rsidRDefault="00310A15" w:rsidP="00310A15">
      <w:pPr>
        <w:autoSpaceDE w:val="0"/>
        <w:autoSpaceDN w:val="0"/>
        <w:adjustRightInd w:val="0"/>
        <w:jc w:val="right"/>
        <w:rPr>
          <w:rFonts w:eastAsiaTheme="minorHAnsi"/>
          <w:lang w:eastAsia="en-US"/>
        </w:rPr>
      </w:pPr>
      <w:r w:rsidRPr="00244B61">
        <w:rPr>
          <w:rFonts w:eastAsiaTheme="minorHAnsi"/>
          <w:lang w:eastAsia="en-US"/>
        </w:rPr>
        <w:t>телефон заявителя и реквизиты документа,</w:t>
      </w:r>
    </w:p>
    <w:p w:rsidR="00310A15" w:rsidRPr="00244B61" w:rsidRDefault="00310A15" w:rsidP="00310A15">
      <w:pPr>
        <w:autoSpaceDE w:val="0"/>
        <w:autoSpaceDN w:val="0"/>
        <w:adjustRightInd w:val="0"/>
        <w:jc w:val="right"/>
        <w:rPr>
          <w:rFonts w:eastAsiaTheme="minorHAnsi"/>
          <w:lang w:eastAsia="en-US"/>
        </w:rPr>
      </w:pPr>
      <w:r w:rsidRPr="00244B61">
        <w:rPr>
          <w:rFonts w:eastAsiaTheme="minorHAnsi"/>
          <w:lang w:eastAsia="en-US"/>
        </w:rPr>
        <w:t>удостоверяющего личность заявителя)</w:t>
      </w:r>
    </w:p>
    <w:p w:rsidR="00310A15" w:rsidRPr="00244B61" w:rsidRDefault="00310A15" w:rsidP="00310A15">
      <w:pPr>
        <w:autoSpaceDE w:val="0"/>
        <w:autoSpaceDN w:val="0"/>
        <w:adjustRightInd w:val="0"/>
        <w:jc w:val="both"/>
        <w:rPr>
          <w:rFonts w:eastAsiaTheme="minorHAnsi"/>
          <w:lang w:eastAsia="en-US"/>
        </w:rPr>
      </w:pPr>
    </w:p>
    <w:p w:rsidR="00310A15" w:rsidRPr="00244B61" w:rsidRDefault="00310A15" w:rsidP="00310A15">
      <w:pPr>
        <w:autoSpaceDE w:val="0"/>
        <w:autoSpaceDN w:val="0"/>
        <w:adjustRightInd w:val="0"/>
        <w:jc w:val="center"/>
        <w:rPr>
          <w:rFonts w:eastAsiaTheme="minorHAnsi"/>
          <w:lang w:eastAsia="en-US"/>
        </w:rPr>
      </w:pPr>
      <w:r w:rsidRPr="00244B61">
        <w:rPr>
          <w:rFonts w:eastAsiaTheme="minorHAnsi"/>
          <w:lang w:eastAsia="en-US"/>
        </w:rPr>
        <w:t>заявление</w:t>
      </w:r>
    </w:p>
    <w:p w:rsidR="00310A15" w:rsidRPr="00244B61" w:rsidRDefault="00310A15" w:rsidP="00310A15">
      <w:pPr>
        <w:autoSpaceDE w:val="0"/>
        <w:autoSpaceDN w:val="0"/>
        <w:adjustRightInd w:val="0"/>
        <w:jc w:val="center"/>
        <w:rPr>
          <w:rFonts w:eastAsiaTheme="minorHAnsi"/>
          <w:lang w:eastAsia="en-US"/>
        </w:rPr>
      </w:pPr>
      <w:r w:rsidRPr="00244B61">
        <w:rPr>
          <w:rFonts w:eastAsiaTheme="minorHAnsi"/>
          <w:lang w:eastAsia="en-US"/>
        </w:rPr>
        <w:t>о предоставлении земельного участка</w:t>
      </w:r>
    </w:p>
    <w:p w:rsidR="00310A15" w:rsidRPr="00244B61" w:rsidRDefault="00310A15" w:rsidP="00310A15">
      <w:pPr>
        <w:autoSpaceDE w:val="0"/>
        <w:autoSpaceDN w:val="0"/>
        <w:adjustRightInd w:val="0"/>
        <w:jc w:val="both"/>
        <w:rPr>
          <w:rFonts w:eastAsiaTheme="minorHAnsi"/>
          <w:lang w:eastAsia="en-US"/>
        </w:rPr>
      </w:pPr>
    </w:p>
    <w:p w:rsidR="00310A15" w:rsidRPr="00244B61" w:rsidRDefault="00310A15" w:rsidP="003776A3">
      <w:pPr>
        <w:autoSpaceDE w:val="0"/>
        <w:autoSpaceDN w:val="0"/>
        <w:adjustRightInd w:val="0"/>
        <w:ind w:firstLine="709"/>
        <w:jc w:val="both"/>
        <w:rPr>
          <w:rFonts w:eastAsiaTheme="minorHAnsi"/>
          <w:lang w:eastAsia="en-US"/>
        </w:rPr>
      </w:pPr>
      <w:r w:rsidRPr="00244B61">
        <w:rPr>
          <w:rFonts w:eastAsiaTheme="minorHAnsi"/>
          <w:lang w:eastAsia="en-US"/>
        </w:rPr>
        <w:t>Прошу предоставить в собственность бесплатно земельный участок как многодетному гражданину в соответствии с Законом Воронежской области от 13.05.2008 № 25-ОЗ «О регулировании земельных отношений на территории Воронежской области» для:</w:t>
      </w:r>
    </w:p>
    <w:p w:rsidR="00310A15" w:rsidRPr="00244B61" w:rsidRDefault="00310A15" w:rsidP="003776A3">
      <w:pPr>
        <w:autoSpaceDE w:val="0"/>
        <w:autoSpaceDN w:val="0"/>
        <w:adjustRightInd w:val="0"/>
        <w:ind w:firstLine="709"/>
        <w:jc w:val="both"/>
        <w:rPr>
          <w:rFonts w:eastAsiaTheme="minorHAnsi"/>
          <w:lang w:eastAsia="en-US"/>
        </w:rPr>
      </w:pPr>
      <w:r w:rsidRPr="00244B61">
        <w:rPr>
          <w:rFonts w:eastAsiaTheme="minorHAnsi"/>
          <w:lang w:eastAsia="en-US"/>
        </w:rPr>
        <w:t>1) индивидуального жилищного строительства;</w:t>
      </w:r>
    </w:p>
    <w:p w:rsidR="00310A15" w:rsidRPr="00244B61" w:rsidRDefault="00310A15" w:rsidP="003776A3">
      <w:pPr>
        <w:autoSpaceDE w:val="0"/>
        <w:autoSpaceDN w:val="0"/>
        <w:adjustRightInd w:val="0"/>
        <w:ind w:firstLine="709"/>
        <w:jc w:val="both"/>
        <w:rPr>
          <w:rFonts w:eastAsiaTheme="minorHAnsi"/>
          <w:lang w:eastAsia="en-US"/>
        </w:rPr>
      </w:pPr>
      <w:r w:rsidRPr="00244B61">
        <w:rPr>
          <w:rFonts w:eastAsiaTheme="minorHAnsi"/>
          <w:lang w:eastAsia="en-US"/>
        </w:rPr>
        <w:t>2) ведения садоводства;</w:t>
      </w:r>
    </w:p>
    <w:p w:rsidR="00310A15" w:rsidRPr="00244B61" w:rsidRDefault="00310A15" w:rsidP="003776A3">
      <w:pPr>
        <w:autoSpaceDE w:val="0"/>
        <w:autoSpaceDN w:val="0"/>
        <w:adjustRightInd w:val="0"/>
        <w:ind w:firstLine="709"/>
        <w:jc w:val="both"/>
        <w:rPr>
          <w:rFonts w:eastAsiaTheme="minorHAnsi"/>
          <w:lang w:eastAsia="en-US"/>
        </w:rPr>
      </w:pPr>
      <w:r w:rsidRPr="00244B61">
        <w:rPr>
          <w:rFonts w:eastAsiaTheme="minorHAnsi"/>
          <w:lang w:eastAsia="en-US"/>
        </w:rPr>
        <w:t>3) ведения огородничества;</w:t>
      </w:r>
    </w:p>
    <w:p w:rsidR="00310A15" w:rsidRPr="00244B61" w:rsidRDefault="00310A15" w:rsidP="003776A3">
      <w:pPr>
        <w:autoSpaceDE w:val="0"/>
        <w:autoSpaceDN w:val="0"/>
        <w:adjustRightInd w:val="0"/>
        <w:ind w:firstLine="709"/>
        <w:jc w:val="both"/>
        <w:rPr>
          <w:rFonts w:eastAsiaTheme="minorHAnsi"/>
          <w:lang w:eastAsia="en-US"/>
        </w:rPr>
      </w:pPr>
      <w:r w:rsidRPr="00244B61">
        <w:rPr>
          <w:rFonts w:eastAsiaTheme="minorHAnsi"/>
          <w:lang w:eastAsia="en-US"/>
        </w:rPr>
        <w:t>4) ведения личного подсобного хозяйства.</w:t>
      </w:r>
    </w:p>
    <w:p w:rsidR="00310A15" w:rsidRPr="00244B61" w:rsidRDefault="00310A15" w:rsidP="00310A15">
      <w:pPr>
        <w:autoSpaceDE w:val="0"/>
        <w:autoSpaceDN w:val="0"/>
        <w:adjustRightInd w:val="0"/>
        <w:jc w:val="both"/>
        <w:rPr>
          <w:rFonts w:eastAsiaTheme="minorHAnsi"/>
          <w:sz w:val="20"/>
          <w:szCs w:val="20"/>
          <w:lang w:eastAsia="en-US"/>
        </w:rPr>
      </w:pPr>
      <w:r w:rsidRPr="00244B61">
        <w:rPr>
          <w:rFonts w:eastAsiaTheme="minorHAnsi"/>
          <w:sz w:val="20"/>
          <w:szCs w:val="20"/>
          <w:lang w:eastAsia="en-US"/>
        </w:rPr>
        <w:t>_________________________________________</w:t>
      </w:r>
    </w:p>
    <w:p w:rsidR="00310A15" w:rsidRPr="00244B61" w:rsidRDefault="00310A15" w:rsidP="00310A15">
      <w:pPr>
        <w:autoSpaceDE w:val="0"/>
        <w:autoSpaceDN w:val="0"/>
        <w:adjustRightInd w:val="0"/>
        <w:ind w:firstLine="567"/>
        <w:jc w:val="both"/>
        <w:rPr>
          <w:rFonts w:eastAsiaTheme="minorHAnsi"/>
          <w:sz w:val="20"/>
          <w:szCs w:val="20"/>
          <w:lang w:eastAsia="en-US"/>
        </w:rPr>
      </w:pPr>
      <w:r w:rsidRPr="00244B61">
        <w:rPr>
          <w:rFonts w:eastAsiaTheme="minorHAnsi"/>
          <w:sz w:val="20"/>
          <w:szCs w:val="20"/>
          <w:lang w:eastAsia="en-US"/>
        </w:rPr>
        <w:t>(нужное подчеркнуть)</w:t>
      </w:r>
    </w:p>
    <w:p w:rsidR="00310A15" w:rsidRPr="00244B61" w:rsidRDefault="00310A15" w:rsidP="00310A15">
      <w:pPr>
        <w:autoSpaceDE w:val="0"/>
        <w:autoSpaceDN w:val="0"/>
        <w:adjustRightInd w:val="0"/>
        <w:jc w:val="both"/>
        <w:rPr>
          <w:rFonts w:eastAsiaTheme="minorHAnsi"/>
          <w:lang w:eastAsia="en-US"/>
        </w:rPr>
      </w:pPr>
    </w:p>
    <w:p w:rsidR="00310A15" w:rsidRPr="00244B61" w:rsidRDefault="00310A15" w:rsidP="003776A3">
      <w:pPr>
        <w:autoSpaceDE w:val="0"/>
        <w:autoSpaceDN w:val="0"/>
        <w:adjustRightInd w:val="0"/>
        <w:ind w:firstLine="709"/>
        <w:jc w:val="both"/>
        <w:rPr>
          <w:rFonts w:eastAsiaTheme="minorHAnsi"/>
          <w:lang w:eastAsia="en-US"/>
        </w:rPr>
      </w:pPr>
      <w:r w:rsidRPr="00244B61">
        <w:rPr>
          <w:rFonts w:eastAsiaTheme="minorHAnsi"/>
          <w:lang w:eastAsia="en-US"/>
        </w:rPr>
        <w:t>К заявлению прилагаю:</w:t>
      </w:r>
    </w:p>
    <w:p w:rsidR="00310A15" w:rsidRPr="00244B61" w:rsidRDefault="00310A15" w:rsidP="003776A3">
      <w:pPr>
        <w:autoSpaceDE w:val="0"/>
        <w:autoSpaceDN w:val="0"/>
        <w:adjustRightInd w:val="0"/>
        <w:ind w:firstLine="709"/>
        <w:jc w:val="both"/>
        <w:rPr>
          <w:rFonts w:eastAsiaTheme="minorHAnsi"/>
          <w:lang w:eastAsia="en-US"/>
        </w:rPr>
      </w:pPr>
      <w:r w:rsidRPr="00244B61">
        <w:rPr>
          <w:rFonts w:eastAsiaTheme="minorHAnsi"/>
          <w:lang w:eastAsia="en-US"/>
        </w:rPr>
        <w:t>1)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0A15" w:rsidRPr="00244B61" w:rsidRDefault="00310A15" w:rsidP="003776A3">
      <w:pPr>
        <w:autoSpaceDE w:val="0"/>
        <w:autoSpaceDN w:val="0"/>
        <w:adjustRightInd w:val="0"/>
        <w:ind w:firstLine="709"/>
        <w:jc w:val="both"/>
        <w:rPr>
          <w:rFonts w:eastAsiaTheme="minorHAnsi"/>
          <w:lang w:eastAsia="en-US"/>
        </w:rPr>
      </w:pPr>
      <w:r w:rsidRPr="00244B61">
        <w:rPr>
          <w:rFonts w:eastAsiaTheme="minorHAnsi"/>
          <w:lang w:eastAsia="en-US"/>
        </w:rPr>
        <w:t>2) копию акта органа опеки и попечительства о назначении опекуна или попечителя при предъявлении оригинала;</w:t>
      </w:r>
    </w:p>
    <w:p w:rsidR="00310A15" w:rsidRPr="00244B61" w:rsidRDefault="00310A15" w:rsidP="003776A3">
      <w:pPr>
        <w:autoSpaceDE w:val="0"/>
        <w:autoSpaceDN w:val="0"/>
        <w:adjustRightInd w:val="0"/>
        <w:ind w:firstLine="709"/>
        <w:jc w:val="both"/>
        <w:rPr>
          <w:rFonts w:eastAsiaTheme="minorHAnsi"/>
          <w:lang w:eastAsia="en-US"/>
        </w:rPr>
      </w:pPr>
      <w:r w:rsidRPr="00244B61">
        <w:rPr>
          <w:rFonts w:eastAsiaTheme="minorHAnsi"/>
          <w:lang w:eastAsia="en-US"/>
        </w:rPr>
        <w:t>3) справку о составе семьи;</w:t>
      </w:r>
    </w:p>
    <w:p w:rsidR="00310A15" w:rsidRPr="00244B61" w:rsidRDefault="00310A15" w:rsidP="003776A3">
      <w:pPr>
        <w:autoSpaceDE w:val="0"/>
        <w:autoSpaceDN w:val="0"/>
        <w:adjustRightInd w:val="0"/>
        <w:ind w:firstLine="709"/>
        <w:jc w:val="both"/>
        <w:rPr>
          <w:rFonts w:eastAsiaTheme="minorHAnsi"/>
          <w:lang w:eastAsia="en-US"/>
        </w:rPr>
      </w:pPr>
      <w:r w:rsidRPr="00244B61">
        <w:rPr>
          <w:rFonts w:eastAsiaTheme="minorHAnsi"/>
          <w:lang w:eastAsia="en-US"/>
        </w:rPr>
        <w:t>4) справку образовательной организации в отношении детей, обучающихся в очной форме;</w:t>
      </w:r>
    </w:p>
    <w:p w:rsidR="00310A15" w:rsidRPr="00244B61" w:rsidRDefault="00310A15" w:rsidP="003776A3">
      <w:pPr>
        <w:autoSpaceDE w:val="0"/>
        <w:autoSpaceDN w:val="0"/>
        <w:adjustRightInd w:val="0"/>
        <w:ind w:firstLine="709"/>
        <w:jc w:val="both"/>
        <w:rPr>
          <w:rFonts w:eastAsiaTheme="minorHAnsi"/>
          <w:lang w:eastAsia="en-US"/>
        </w:rPr>
      </w:pPr>
      <w:r w:rsidRPr="00244B61">
        <w:rPr>
          <w:rFonts w:eastAsiaTheme="minorHAnsi"/>
          <w:lang w:eastAsia="en-US"/>
        </w:rPr>
        <w:t>Дополнительно прилагаю в соответствии с частью 3 статьи 13.1 Закона Воронежской области от 13.05.2008 № 25-ОЗ «О регулировании земельных отношений на территории Воронежской области»:</w:t>
      </w:r>
    </w:p>
    <w:p w:rsidR="00310A15" w:rsidRPr="00244B61" w:rsidRDefault="00310A15" w:rsidP="003776A3">
      <w:pPr>
        <w:autoSpaceDE w:val="0"/>
        <w:autoSpaceDN w:val="0"/>
        <w:adjustRightInd w:val="0"/>
        <w:ind w:firstLine="709"/>
        <w:jc w:val="both"/>
        <w:rPr>
          <w:rFonts w:eastAsiaTheme="minorHAnsi"/>
          <w:lang w:eastAsia="en-US"/>
        </w:rPr>
      </w:pPr>
      <w:r w:rsidRPr="00244B61">
        <w:rPr>
          <w:rFonts w:eastAsiaTheme="minorHAnsi"/>
          <w:lang w:eastAsia="en-US"/>
        </w:rPr>
        <w:t>- копии свидетельств о рождении детей при предъявлении оригиналов,</w:t>
      </w:r>
    </w:p>
    <w:p w:rsidR="00310A15" w:rsidRPr="00244B61" w:rsidRDefault="00310A15" w:rsidP="003776A3">
      <w:pPr>
        <w:autoSpaceDE w:val="0"/>
        <w:autoSpaceDN w:val="0"/>
        <w:adjustRightInd w:val="0"/>
        <w:ind w:firstLine="709"/>
        <w:jc w:val="both"/>
        <w:rPr>
          <w:rFonts w:eastAsiaTheme="minorHAnsi"/>
          <w:lang w:eastAsia="en-US"/>
        </w:rPr>
      </w:pPr>
      <w:r w:rsidRPr="00244B61">
        <w:rPr>
          <w:rFonts w:eastAsiaTheme="minorHAnsi"/>
          <w:lang w:eastAsia="en-US"/>
        </w:rPr>
        <w:t>- копии документов, подтверждающих перемену фамилии, имени, отчества родителей (одинокого родителя), при предъявлении оригиналов.</w:t>
      </w:r>
    </w:p>
    <w:p w:rsidR="00310A15" w:rsidRPr="00244B61" w:rsidRDefault="00310A15" w:rsidP="003776A3">
      <w:pPr>
        <w:autoSpaceDE w:val="0"/>
        <w:autoSpaceDN w:val="0"/>
        <w:adjustRightInd w:val="0"/>
        <w:ind w:firstLine="709"/>
        <w:jc w:val="both"/>
        <w:rPr>
          <w:rFonts w:eastAsiaTheme="minorHAnsi"/>
          <w:lang w:eastAsia="en-US"/>
        </w:rPr>
      </w:pPr>
      <w:r w:rsidRPr="00244B61">
        <w:rPr>
          <w:rFonts w:eastAsiaTheme="minorHAnsi"/>
          <w:lang w:eastAsia="en-US"/>
        </w:rPr>
        <w:lastRenderedPageBreak/>
        <w:t>Сообщаю сведения о государственной регистрации актов гражданского состояния: &lt;1&gt;</w:t>
      </w:r>
    </w:p>
    <w:p w:rsidR="00310A15" w:rsidRPr="00244B61" w:rsidRDefault="00310A15" w:rsidP="003776A3">
      <w:pPr>
        <w:autoSpaceDE w:val="0"/>
        <w:autoSpaceDN w:val="0"/>
        <w:adjustRightInd w:val="0"/>
        <w:ind w:firstLine="709"/>
        <w:jc w:val="both"/>
        <w:rPr>
          <w:rFonts w:eastAsiaTheme="minorHAnsi"/>
          <w:lang w:eastAsia="en-US"/>
        </w:rPr>
      </w:pPr>
      <w:r w:rsidRPr="00244B61">
        <w:rPr>
          <w:rFonts w:eastAsiaTheme="minorHAnsi"/>
          <w:lang w:eastAsia="en-US"/>
        </w:rPr>
        <w:t>--------------------------------</w:t>
      </w:r>
    </w:p>
    <w:p w:rsidR="00310A15" w:rsidRPr="00244B61" w:rsidRDefault="00310A15" w:rsidP="003776A3">
      <w:pPr>
        <w:autoSpaceDE w:val="0"/>
        <w:autoSpaceDN w:val="0"/>
        <w:adjustRightInd w:val="0"/>
        <w:ind w:firstLine="709"/>
        <w:jc w:val="both"/>
        <w:rPr>
          <w:rFonts w:eastAsiaTheme="minorHAnsi"/>
          <w:lang w:eastAsia="en-US"/>
        </w:rPr>
      </w:pPr>
      <w:r w:rsidRPr="00244B61">
        <w:rPr>
          <w:rFonts w:eastAsiaTheme="minorHAnsi"/>
          <w:lang w:eastAsia="en-US"/>
        </w:rPr>
        <w:t>&lt;1&gt; Указанный раздел заполняется в случае, если к заявлению не приложены копии сведений о государственной регистрации актов гражданского состояния.</w:t>
      </w:r>
    </w:p>
    <w:p w:rsidR="00310A15" w:rsidRPr="00244B61" w:rsidRDefault="00310A15" w:rsidP="003776A3">
      <w:pPr>
        <w:autoSpaceDE w:val="0"/>
        <w:autoSpaceDN w:val="0"/>
        <w:adjustRightInd w:val="0"/>
        <w:ind w:firstLine="709"/>
        <w:jc w:val="both"/>
        <w:rPr>
          <w:rFonts w:eastAsiaTheme="minorHAnsi"/>
          <w:lang w:eastAsia="en-US"/>
        </w:rPr>
      </w:pPr>
    </w:p>
    <w:p w:rsidR="00310A15" w:rsidRPr="00244B61" w:rsidRDefault="00310A15" w:rsidP="003776A3">
      <w:pPr>
        <w:autoSpaceDE w:val="0"/>
        <w:autoSpaceDN w:val="0"/>
        <w:adjustRightInd w:val="0"/>
        <w:ind w:firstLine="709"/>
        <w:jc w:val="both"/>
        <w:rPr>
          <w:rFonts w:eastAsiaTheme="minorHAnsi"/>
          <w:lang w:eastAsia="en-US"/>
        </w:rPr>
      </w:pPr>
      <w:r w:rsidRPr="00244B61">
        <w:rPr>
          <w:rFonts w:eastAsiaTheme="minorHAnsi"/>
          <w:lang w:eastAsia="en-US"/>
        </w:rPr>
        <w:t>1) о рождении детей</w:t>
      </w:r>
    </w:p>
    <w:p w:rsidR="00310A15" w:rsidRPr="00244B61" w:rsidRDefault="00310A15" w:rsidP="00310A15">
      <w:pPr>
        <w:autoSpaceDE w:val="0"/>
        <w:autoSpaceDN w:val="0"/>
        <w:adjustRightInd w:val="0"/>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2948"/>
        <w:gridCol w:w="1985"/>
        <w:gridCol w:w="1984"/>
        <w:gridCol w:w="1984"/>
      </w:tblGrid>
      <w:tr w:rsidR="00310A15" w:rsidRPr="00244B61">
        <w:tc>
          <w:tcPr>
            <w:tcW w:w="2948"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jc w:val="center"/>
              <w:rPr>
                <w:rFonts w:eastAsiaTheme="minorHAnsi"/>
                <w:lang w:eastAsia="en-US"/>
              </w:rPr>
            </w:pPr>
            <w:r w:rsidRPr="00244B61">
              <w:rPr>
                <w:rFonts w:eastAsiaTheme="minorHAnsi"/>
                <w:lang w:eastAsia="en-US"/>
              </w:rPr>
              <w:t>ФИО ребенка</w:t>
            </w: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jc w:val="center"/>
              <w:rPr>
                <w:rFonts w:eastAsiaTheme="minorHAnsi"/>
                <w:lang w:eastAsia="en-US"/>
              </w:rPr>
            </w:pPr>
            <w:r w:rsidRPr="00244B61">
              <w:rPr>
                <w:rFonts w:eastAsiaTheme="minorHAnsi"/>
                <w:lang w:eastAsia="en-US"/>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jc w:val="center"/>
              <w:rPr>
                <w:rFonts w:eastAsiaTheme="minorHAnsi"/>
                <w:lang w:eastAsia="en-US"/>
              </w:rPr>
            </w:pPr>
            <w:r w:rsidRPr="00244B61">
              <w:rPr>
                <w:rFonts w:eastAsiaTheme="minorHAnsi"/>
                <w:lang w:eastAsia="en-US"/>
              </w:rPr>
              <w:t>Место рождения ребенка</w:t>
            </w:r>
          </w:p>
        </w:tc>
        <w:tc>
          <w:tcPr>
            <w:tcW w:w="1984" w:type="dxa"/>
            <w:tcBorders>
              <w:top w:val="single" w:sz="4" w:space="0" w:color="auto"/>
              <w:left w:val="single" w:sz="4" w:space="0" w:color="auto"/>
              <w:bottom w:val="single" w:sz="4" w:space="0" w:color="auto"/>
              <w:right w:val="single" w:sz="4" w:space="0" w:color="auto"/>
            </w:tcBorders>
          </w:tcPr>
          <w:p w:rsidR="00310A15" w:rsidRPr="00244B61" w:rsidRDefault="00310A15" w:rsidP="00310A15">
            <w:pPr>
              <w:autoSpaceDE w:val="0"/>
              <w:autoSpaceDN w:val="0"/>
              <w:adjustRightInd w:val="0"/>
              <w:jc w:val="center"/>
              <w:rPr>
                <w:rFonts w:eastAsiaTheme="minorHAnsi"/>
                <w:lang w:eastAsia="en-US"/>
              </w:rPr>
            </w:pPr>
            <w:r w:rsidRPr="00244B61">
              <w:rPr>
                <w:rFonts w:eastAsiaTheme="minorHAnsi"/>
                <w:lang w:eastAsia="en-US"/>
              </w:rPr>
              <w:t>Место и дата регистрации акта гражданского состояния о рождении</w:t>
            </w:r>
          </w:p>
        </w:tc>
      </w:tr>
      <w:tr w:rsidR="00310A15" w:rsidRPr="00244B61">
        <w:tc>
          <w:tcPr>
            <w:tcW w:w="2948"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rPr>
                <w:rFonts w:eastAsiaTheme="minorHAnsi"/>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244B61" w:rsidRDefault="00310A15" w:rsidP="00310A15">
            <w:pPr>
              <w:autoSpaceDE w:val="0"/>
              <w:autoSpaceDN w:val="0"/>
              <w:adjustRightInd w:val="0"/>
              <w:rPr>
                <w:rFonts w:eastAsiaTheme="minorHAnsi"/>
                <w:lang w:eastAsia="en-US"/>
              </w:rPr>
            </w:pPr>
          </w:p>
        </w:tc>
      </w:tr>
      <w:tr w:rsidR="00310A15" w:rsidRPr="00244B61">
        <w:tc>
          <w:tcPr>
            <w:tcW w:w="2948"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rPr>
                <w:rFonts w:eastAsiaTheme="minorHAnsi"/>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244B61" w:rsidRDefault="00310A15" w:rsidP="00310A15">
            <w:pPr>
              <w:autoSpaceDE w:val="0"/>
              <w:autoSpaceDN w:val="0"/>
              <w:adjustRightInd w:val="0"/>
              <w:rPr>
                <w:rFonts w:eastAsiaTheme="minorHAnsi"/>
                <w:lang w:eastAsia="en-US"/>
              </w:rPr>
            </w:pPr>
          </w:p>
        </w:tc>
      </w:tr>
      <w:tr w:rsidR="00310A15" w:rsidRPr="00244B61">
        <w:tc>
          <w:tcPr>
            <w:tcW w:w="2948"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rPr>
                <w:rFonts w:eastAsiaTheme="minorHAnsi"/>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244B61" w:rsidRDefault="00310A15" w:rsidP="00310A15">
            <w:pPr>
              <w:autoSpaceDE w:val="0"/>
              <w:autoSpaceDN w:val="0"/>
              <w:adjustRightInd w:val="0"/>
              <w:rPr>
                <w:rFonts w:eastAsiaTheme="minorHAnsi"/>
                <w:lang w:eastAsia="en-US"/>
              </w:rPr>
            </w:pPr>
          </w:p>
        </w:tc>
      </w:tr>
      <w:tr w:rsidR="00310A15" w:rsidRPr="00244B61">
        <w:tc>
          <w:tcPr>
            <w:tcW w:w="2948"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rPr>
                <w:rFonts w:eastAsiaTheme="minorHAnsi"/>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244B61" w:rsidRDefault="00310A15" w:rsidP="00310A15">
            <w:pPr>
              <w:autoSpaceDE w:val="0"/>
              <w:autoSpaceDN w:val="0"/>
              <w:adjustRightInd w:val="0"/>
              <w:rPr>
                <w:rFonts w:eastAsiaTheme="minorHAnsi"/>
                <w:lang w:eastAsia="en-US"/>
              </w:rPr>
            </w:pPr>
          </w:p>
        </w:tc>
      </w:tr>
    </w:tbl>
    <w:p w:rsidR="00310A15" w:rsidRPr="00244B61" w:rsidRDefault="00310A15" w:rsidP="00310A15">
      <w:pPr>
        <w:autoSpaceDE w:val="0"/>
        <w:autoSpaceDN w:val="0"/>
        <w:adjustRightInd w:val="0"/>
        <w:jc w:val="both"/>
        <w:rPr>
          <w:rFonts w:eastAsiaTheme="minorHAnsi"/>
          <w:lang w:eastAsia="en-US"/>
        </w:rPr>
      </w:pPr>
    </w:p>
    <w:p w:rsidR="00310A15" w:rsidRPr="00244B61" w:rsidRDefault="00310A15" w:rsidP="003776A3">
      <w:pPr>
        <w:autoSpaceDE w:val="0"/>
        <w:autoSpaceDN w:val="0"/>
        <w:adjustRightInd w:val="0"/>
        <w:ind w:firstLine="709"/>
        <w:jc w:val="both"/>
        <w:rPr>
          <w:rFonts w:eastAsiaTheme="minorHAnsi"/>
          <w:lang w:eastAsia="en-US"/>
        </w:rPr>
      </w:pPr>
      <w:r w:rsidRPr="00244B61">
        <w:rPr>
          <w:rFonts w:eastAsiaTheme="minorHAnsi"/>
          <w:lang w:eastAsia="en-US"/>
        </w:rPr>
        <w:t>2) о перемене (при наличии) фамилии, имени, отчества родителей (одинокого родителя)</w:t>
      </w:r>
    </w:p>
    <w:p w:rsidR="00310A15" w:rsidRPr="00244B61" w:rsidRDefault="00310A15" w:rsidP="00310A15">
      <w:pPr>
        <w:autoSpaceDE w:val="0"/>
        <w:autoSpaceDN w:val="0"/>
        <w:adjustRightInd w:val="0"/>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1985"/>
        <w:gridCol w:w="3544"/>
        <w:gridCol w:w="3345"/>
      </w:tblGrid>
      <w:tr w:rsidR="00310A15" w:rsidRPr="00244B61">
        <w:tc>
          <w:tcPr>
            <w:tcW w:w="1985"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jc w:val="center"/>
              <w:rPr>
                <w:rFonts w:eastAsiaTheme="minorHAnsi"/>
                <w:lang w:eastAsia="en-US"/>
              </w:rPr>
            </w:pPr>
            <w:r w:rsidRPr="00244B61">
              <w:rPr>
                <w:rFonts w:eastAsiaTheme="minorHAnsi"/>
                <w:lang w:eastAsia="en-US"/>
              </w:rPr>
              <w:t>ФИО на дату рождения</w:t>
            </w: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jc w:val="center"/>
              <w:rPr>
                <w:rFonts w:eastAsiaTheme="minorHAnsi"/>
                <w:lang w:eastAsia="en-US"/>
              </w:rPr>
            </w:pPr>
            <w:r w:rsidRPr="00244B61">
              <w:rPr>
                <w:rFonts w:eastAsiaTheme="minorHAnsi"/>
                <w:lang w:eastAsia="en-US"/>
              </w:rPr>
              <w:t>Место и дата регистрации акта гражданского состояния о рождении</w:t>
            </w: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jc w:val="center"/>
              <w:rPr>
                <w:rFonts w:eastAsiaTheme="minorHAnsi"/>
                <w:lang w:eastAsia="en-US"/>
              </w:rPr>
            </w:pPr>
            <w:r w:rsidRPr="00244B61">
              <w:rPr>
                <w:rFonts w:eastAsiaTheme="minorHAnsi"/>
                <w:lang w:eastAsia="en-US"/>
              </w:rPr>
              <w:t>ФИО после изменения, причины изменения, дата, место изменения</w:t>
            </w:r>
          </w:p>
        </w:tc>
      </w:tr>
      <w:tr w:rsidR="00310A15" w:rsidRPr="00244B61">
        <w:tc>
          <w:tcPr>
            <w:tcW w:w="1985"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rPr>
                <w:rFonts w:eastAsiaTheme="minorHAnsi"/>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rPr>
                <w:rFonts w:eastAsiaTheme="minorHAnsi"/>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rPr>
                <w:rFonts w:eastAsiaTheme="minorHAnsi"/>
                <w:lang w:eastAsia="en-US"/>
              </w:rPr>
            </w:pPr>
          </w:p>
        </w:tc>
      </w:tr>
      <w:tr w:rsidR="00310A15" w:rsidRPr="00244B61">
        <w:tc>
          <w:tcPr>
            <w:tcW w:w="1985"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rPr>
                <w:rFonts w:eastAsiaTheme="minorHAnsi"/>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rPr>
                <w:rFonts w:eastAsiaTheme="minorHAnsi"/>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rPr>
                <w:rFonts w:eastAsiaTheme="minorHAnsi"/>
                <w:lang w:eastAsia="en-US"/>
              </w:rPr>
            </w:pPr>
          </w:p>
        </w:tc>
      </w:tr>
      <w:tr w:rsidR="00310A15" w:rsidRPr="00244B61">
        <w:tc>
          <w:tcPr>
            <w:tcW w:w="1985"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rPr>
                <w:rFonts w:eastAsiaTheme="minorHAnsi"/>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rPr>
                <w:rFonts w:eastAsiaTheme="minorHAnsi"/>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244B61" w:rsidRDefault="00310A15" w:rsidP="00310A15">
            <w:pPr>
              <w:autoSpaceDE w:val="0"/>
              <w:autoSpaceDN w:val="0"/>
              <w:adjustRightInd w:val="0"/>
              <w:rPr>
                <w:rFonts w:eastAsiaTheme="minorHAnsi"/>
                <w:lang w:eastAsia="en-US"/>
              </w:rPr>
            </w:pPr>
          </w:p>
        </w:tc>
      </w:tr>
    </w:tbl>
    <w:p w:rsidR="00310A15" w:rsidRPr="00244B61" w:rsidRDefault="00310A15" w:rsidP="00310A15">
      <w:pPr>
        <w:autoSpaceDE w:val="0"/>
        <w:autoSpaceDN w:val="0"/>
        <w:adjustRightInd w:val="0"/>
        <w:jc w:val="both"/>
        <w:rPr>
          <w:rFonts w:eastAsiaTheme="minorHAnsi"/>
          <w:lang w:eastAsia="en-US"/>
        </w:rPr>
      </w:pPr>
    </w:p>
    <w:p w:rsidR="00310A15" w:rsidRPr="00244B61" w:rsidRDefault="00310A15" w:rsidP="003776A3">
      <w:pPr>
        <w:autoSpaceDE w:val="0"/>
        <w:autoSpaceDN w:val="0"/>
        <w:adjustRightInd w:val="0"/>
        <w:ind w:firstLine="709"/>
        <w:jc w:val="both"/>
        <w:rPr>
          <w:rFonts w:eastAsiaTheme="minorHAnsi"/>
          <w:lang w:eastAsia="en-US"/>
        </w:rPr>
      </w:pPr>
      <w:r w:rsidRPr="00244B61">
        <w:rPr>
          <w:rFonts w:eastAsiaTheme="minorHAnsi"/>
          <w:lang w:eastAsia="en-US"/>
        </w:rPr>
        <w:t xml:space="preserve">Сведения о ранее предоставленных заявителю бесплатно земельных участках, в соответствии с </w:t>
      </w:r>
      <w:bookmarkStart w:id="69" w:name="OLE_LINK9"/>
      <w:bookmarkStart w:id="70" w:name="OLE_LINK10"/>
      <w:bookmarkStart w:id="71" w:name="OLE_LINK11"/>
      <w:r w:rsidRPr="00244B61">
        <w:rPr>
          <w:rFonts w:eastAsiaTheme="minorHAnsi"/>
          <w:lang w:eastAsia="en-US"/>
        </w:rPr>
        <w:t>Законом Воронежской области от 13.05.2008 № 25-ОЗ «О регулировании земельных отношений на территории Воронежской области»</w:t>
      </w:r>
    </w:p>
    <w:bookmarkEnd w:id="69"/>
    <w:bookmarkEnd w:id="70"/>
    <w:bookmarkEnd w:id="71"/>
    <w:p w:rsidR="00310A15" w:rsidRPr="00244B61" w:rsidRDefault="00310A15" w:rsidP="00310A15">
      <w:pPr>
        <w:autoSpaceDE w:val="0"/>
        <w:autoSpaceDN w:val="0"/>
        <w:adjustRightInd w:val="0"/>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3458"/>
        <w:gridCol w:w="2891"/>
        <w:gridCol w:w="2721"/>
      </w:tblGrid>
      <w:tr w:rsidR="00310A15" w:rsidRPr="00244B61"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244B61" w:rsidRDefault="00310A15" w:rsidP="00310A15">
            <w:pPr>
              <w:autoSpaceDE w:val="0"/>
              <w:autoSpaceDN w:val="0"/>
              <w:adjustRightInd w:val="0"/>
              <w:jc w:val="center"/>
              <w:rPr>
                <w:rFonts w:eastAsiaTheme="minorHAnsi"/>
                <w:lang w:eastAsia="en-US"/>
              </w:rPr>
            </w:pPr>
            <w:r w:rsidRPr="00244B61">
              <w:rPr>
                <w:rFonts w:eastAsiaTheme="minorHAnsi"/>
                <w:lang w:eastAsia="en-US"/>
              </w:rPr>
              <w:t>Адрес расположения земельного участка</w:t>
            </w:r>
          </w:p>
        </w:tc>
        <w:tc>
          <w:tcPr>
            <w:tcW w:w="2891" w:type="dxa"/>
            <w:tcBorders>
              <w:top w:val="single" w:sz="4" w:space="0" w:color="auto"/>
              <w:left w:val="single" w:sz="4" w:space="0" w:color="auto"/>
              <w:bottom w:val="single" w:sz="4" w:space="0" w:color="auto"/>
              <w:right w:val="single" w:sz="4" w:space="0" w:color="auto"/>
            </w:tcBorders>
          </w:tcPr>
          <w:p w:rsidR="00310A15" w:rsidRPr="00244B61" w:rsidRDefault="00310A15" w:rsidP="00310A15">
            <w:pPr>
              <w:autoSpaceDE w:val="0"/>
              <w:autoSpaceDN w:val="0"/>
              <w:adjustRightInd w:val="0"/>
              <w:jc w:val="center"/>
              <w:rPr>
                <w:rFonts w:eastAsiaTheme="minorHAnsi"/>
                <w:lang w:eastAsia="en-US"/>
              </w:rPr>
            </w:pPr>
            <w:r w:rsidRPr="00244B61">
              <w:rPr>
                <w:rFonts w:eastAsiaTheme="minorHAnsi"/>
                <w:lang w:eastAsia="en-US"/>
              </w:rPr>
              <w:t>Дата и номер решения о предоставлении земельного участка</w:t>
            </w:r>
          </w:p>
        </w:tc>
        <w:tc>
          <w:tcPr>
            <w:tcW w:w="2721" w:type="dxa"/>
            <w:tcBorders>
              <w:top w:val="single" w:sz="4" w:space="0" w:color="auto"/>
              <w:left w:val="single" w:sz="4" w:space="0" w:color="auto"/>
              <w:bottom w:val="single" w:sz="4" w:space="0" w:color="auto"/>
              <w:right w:val="single" w:sz="4" w:space="0" w:color="auto"/>
            </w:tcBorders>
          </w:tcPr>
          <w:p w:rsidR="00310A15" w:rsidRPr="00244B61" w:rsidRDefault="00310A15" w:rsidP="00310A15">
            <w:pPr>
              <w:autoSpaceDE w:val="0"/>
              <w:autoSpaceDN w:val="0"/>
              <w:adjustRightInd w:val="0"/>
              <w:jc w:val="center"/>
              <w:rPr>
                <w:rFonts w:eastAsiaTheme="minorHAnsi"/>
                <w:lang w:eastAsia="en-US"/>
              </w:rPr>
            </w:pPr>
            <w:r w:rsidRPr="00244B61">
              <w:rPr>
                <w:rFonts w:eastAsiaTheme="minorHAnsi"/>
                <w:lang w:eastAsia="en-US"/>
              </w:rPr>
              <w:t>Орган, принявший решение о предоставлении</w:t>
            </w:r>
          </w:p>
        </w:tc>
      </w:tr>
      <w:tr w:rsidR="00310A15" w:rsidRPr="00244B61"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244B61" w:rsidRDefault="00310A15" w:rsidP="00310A15">
            <w:pPr>
              <w:autoSpaceDE w:val="0"/>
              <w:autoSpaceDN w:val="0"/>
              <w:adjustRightInd w:val="0"/>
              <w:rPr>
                <w:rFonts w:eastAsiaTheme="minorHAnsi"/>
                <w:lang w:eastAsia="en-US"/>
              </w:rPr>
            </w:pPr>
          </w:p>
        </w:tc>
        <w:tc>
          <w:tcPr>
            <w:tcW w:w="2891" w:type="dxa"/>
            <w:tcBorders>
              <w:top w:val="single" w:sz="4" w:space="0" w:color="auto"/>
              <w:left w:val="single" w:sz="4" w:space="0" w:color="auto"/>
              <w:bottom w:val="single" w:sz="4" w:space="0" w:color="auto"/>
              <w:right w:val="single" w:sz="4" w:space="0" w:color="auto"/>
            </w:tcBorders>
          </w:tcPr>
          <w:p w:rsidR="00310A15" w:rsidRPr="00244B61" w:rsidRDefault="00310A15" w:rsidP="00310A15">
            <w:pPr>
              <w:autoSpaceDE w:val="0"/>
              <w:autoSpaceDN w:val="0"/>
              <w:adjustRightInd w:val="0"/>
              <w:rPr>
                <w:rFonts w:eastAsiaTheme="minorHAnsi"/>
                <w:lang w:eastAsia="en-US"/>
              </w:rPr>
            </w:pPr>
          </w:p>
        </w:tc>
        <w:tc>
          <w:tcPr>
            <w:tcW w:w="2721" w:type="dxa"/>
            <w:tcBorders>
              <w:top w:val="single" w:sz="4" w:space="0" w:color="auto"/>
              <w:left w:val="single" w:sz="4" w:space="0" w:color="auto"/>
              <w:bottom w:val="single" w:sz="4" w:space="0" w:color="auto"/>
              <w:right w:val="single" w:sz="4" w:space="0" w:color="auto"/>
            </w:tcBorders>
          </w:tcPr>
          <w:p w:rsidR="00310A15" w:rsidRPr="00244B61" w:rsidRDefault="00310A15" w:rsidP="00310A15">
            <w:pPr>
              <w:autoSpaceDE w:val="0"/>
              <w:autoSpaceDN w:val="0"/>
              <w:adjustRightInd w:val="0"/>
              <w:rPr>
                <w:rFonts w:eastAsiaTheme="minorHAnsi"/>
                <w:lang w:eastAsia="en-US"/>
              </w:rPr>
            </w:pPr>
          </w:p>
        </w:tc>
      </w:tr>
      <w:tr w:rsidR="00310A15" w:rsidRPr="00244B61"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244B61" w:rsidRDefault="00310A15" w:rsidP="00310A15">
            <w:pPr>
              <w:autoSpaceDE w:val="0"/>
              <w:autoSpaceDN w:val="0"/>
              <w:adjustRightInd w:val="0"/>
              <w:rPr>
                <w:rFonts w:eastAsiaTheme="minorHAnsi"/>
                <w:lang w:eastAsia="en-US"/>
              </w:rPr>
            </w:pPr>
          </w:p>
        </w:tc>
        <w:tc>
          <w:tcPr>
            <w:tcW w:w="2891" w:type="dxa"/>
            <w:tcBorders>
              <w:top w:val="single" w:sz="4" w:space="0" w:color="auto"/>
              <w:left w:val="single" w:sz="4" w:space="0" w:color="auto"/>
              <w:bottom w:val="single" w:sz="4" w:space="0" w:color="auto"/>
              <w:right w:val="single" w:sz="4" w:space="0" w:color="auto"/>
            </w:tcBorders>
          </w:tcPr>
          <w:p w:rsidR="00310A15" w:rsidRPr="00244B61" w:rsidRDefault="00310A15" w:rsidP="00310A15">
            <w:pPr>
              <w:autoSpaceDE w:val="0"/>
              <w:autoSpaceDN w:val="0"/>
              <w:adjustRightInd w:val="0"/>
              <w:rPr>
                <w:rFonts w:eastAsiaTheme="minorHAnsi"/>
                <w:lang w:eastAsia="en-US"/>
              </w:rPr>
            </w:pPr>
          </w:p>
        </w:tc>
        <w:tc>
          <w:tcPr>
            <w:tcW w:w="2721" w:type="dxa"/>
            <w:tcBorders>
              <w:top w:val="single" w:sz="4" w:space="0" w:color="auto"/>
              <w:left w:val="single" w:sz="4" w:space="0" w:color="auto"/>
              <w:bottom w:val="single" w:sz="4" w:space="0" w:color="auto"/>
              <w:right w:val="single" w:sz="4" w:space="0" w:color="auto"/>
            </w:tcBorders>
          </w:tcPr>
          <w:p w:rsidR="00310A15" w:rsidRPr="00244B61" w:rsidRDefault="00310A15" w:rsidP="00310A15">
            <w:pPr>
              <w:autoSpaceDE w:val="0"/>
              <w:autoSpaceDN w:val="0"/>
              <w:adjustRightInd w:val="0"/>
              <w:rPr>
                <w:rFonts w:eastAsiaTheme="minorHAnsi"/>
                <w:lang w:eastAsia="en-US"/>
              </w:rPr>
            </w:pPr>
          </w:p>
        </w:tc>
      </w:tr>
    </w:tbl>
    <w:p w:rsidR="00310A15" w:rsidRPr="00244B61" w:rsidRDefault="00310A15" w:rsidP="00310A15">
      <w:pPr>
        <w:autoSpaceDE w:val="0"/>
        <w:autoSpaceDN w:val="0"/>
        <w:adjustRightInd w:val="0"/>
        <w:jc w:val="both"/>
        <w:rPr>
          <w:rFonts w:eastAsiaTheme="minorHAnsi"/>
          <w:lang w:eastAsia="en-US"/>
        </w:rPr>
      </w:pPr>
    </w:p>
    <w:p w:rsidR="00310A15" w:rsidRPr="00244B61" w:rsidRDefault="00310A15" w:rsidP="00310A15">
      <w:pPr>
        <w:autoSpaceDE w:val="0"/>
        <w:autoSpaceDN w:val="0"/>
        <w:adjustRightInd w:val="0"/>
        <w:jc w:val="right"/>
        <w:rPr>
          <w:rFonts w:eastAsiaTheme="minorHAnsi"/>
          <w:sz w:val="20"/>
          <w:szCs w:val="20"/>
          <w:lang w:eastAsia="en-US"/>
        </w:rPr>
      </w:pPr>
      <w:r w:rsidRPr="00244B61">
        <w:rPr>
          <w:rFonts w:eastAsiaTheme="minorHAnsi"/>
          <w:sz w:val="20"/>
          <w:szCs w:val="20"/>
          <w:lang w:eastAsia="en-US"/>
        </w:rPr>
        <w:t>______________ ___________________</w:t>
      </w:r>
    </w:p>
    <w:p w:rsidR="00923A6D" w:rsidRPr="00244B61" w:rsidRDefault="00310A15" w:rsidP="006323DF">
      <w:pPr>
        <w:autoSpaceDE w:val="0"/>
        <w:autoSpaceDN w:val="0"/>
        <w:adjustRightInd w:val="0"/>
        <w:jc w:val="right"/>
      </w:pPr>
      <w:r w:rsidRPr="00244B61">
        <w:rPr>
          <w:rFonts w:eastAsiaTheme="minorHAnsi"/>
          <w:sz w:val="20"/>
          <w:szCs w:val="20"/>
          <w:lang w:eastAsia="en-US"/>
        </w:rPr>
        <w:t>(дата) (подпись заявителя)</w:t>
      </w:r>
    </w:p>
    <w:p w:rsidR="00923A6D" w:rsidRPr="00244B61" w:rsidRDefault="00923A6D" w:rsidP="00340237">
      <w:r w:rsidRPr="00244B61">
        <w:br w:type="page"/>
      </w:r>
    </w:p>
    <w:p w:rsidR="00923A6D" w:rsidRPr="00244B61" w:rsidRDefault="00923A6D" w:rsidP="00340237">
      <w:pPr>
        <w:ind w:firstLine="709"/>
        <w:jc w:val="right"/>
      </w:pPr>
      <w:r w:rsidRPr="00244B61">
        <w:lastRenderedPageBreak/>
        <w:t>Приложение № 3</w:t>
      </w:r>
    </w:p>
    <w:p w:rsidR="00923A6D" w:rsidRPr="00244B61" w:rsidRDefault="00923A6D" w:rsidP="00340237">
      <w:pPr>
        <w:ind w:firstLine="709"/>
        <w:jc w:val="right"/>
      </w:pPr>
      <w:r w:rsidRPr="00244B61">
        <w:t>к административному</w:t>
      </w:r>
    </w:p>
    <w:p w:rsidR="00923A6D" w:rsidRPr="00244B61" w:rsidRDefault="00923A6D" w:rsidP="00340237">
      <w:pPr>
        <w:ind w:firstLine="709"/>
        <w:jc w:val="right"/>
      </w:pPr>
      <w:r w:rsidRPr="00244B61">
        <w:t>регламенту</w:t>
      </w:r>
    </w:p>
    <w:p w:rsidR="00923A6D" w:rsidRPr="00244B61" w:rsidRDefault="00923A6D" w:rsidP="00340237">
      <w:pPr>
        <w:ind w:firstLine="709"/>
        <w:jc w:val="right"/>
      </w:pPr>
    </w:p>
    <w:p w:rsidR="00C32587" w:rsidRPr="00244B61" w:rsidRDefault="00C32587" w:rsidP="00C32587">
      <w:pPr>
        <w:ind w:firstLine="709"/>
        <w:jc w:val="center"/>
        <w:rPr>
          <w:b/>
        </w:rPr>
      </w:pPr>
      <w:r w:rsidRPr="00244B61">
        <w:rPr>
          <w:b/>
        </w:rPr>
        <w:t>БЛОК-СХЕМА</w:t>
      </w:r>
    </w:p>
    <w:p w:rsidR="00C32587" w:rsidRPr="00244B61" w:rsidRDefault="00C32587" w:rsidP="00C32587">
      <w:pPr>
        <w:ind w:firstLine="709"/>
        <w:jc w:val="center"/>
        <w:rPr>
          <w:b/>
        </w:rPr>
      </w:pPr>
    </w:p>
    <w:p w:rsidR="00C32587" w:rsidRPr="00244B61" w:rsidRDefault="003028A3" w:rsidP="00C32587">
      <w:pPr>
        <w:ind w:firstLine="709"/>
        <w:jc w:val="center"/>
        <w:rPr>
          <w:b/>
        </w:rPr>
      </w:pPr>
      <w:r w:rsidRPr="003028A3">
        <w:rPr>
          <w:noProof/>
        </w:rPr>
        <w:pict>
          <v:rect id="Прямоугольник 154" o:spid="_x0000_s1026" style="position:absolute;left:0;text-align:left;margin-left:7.95pt;margin-top:3pt;width:435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">
            <v:textbox>
              <w:txbxContent>
                <w:p w:rsidR="00CE6910" w:rsidRPr="008D74A3" w:rsidRDefault="00CE6910" w:rsidP="00C32587">
                  <w:pPr>
                    <w:jc w:val="center"/>
                    <w:rPr>
                      <w:sz w:val="18"/>
                      <w:szCs w:val="18"/>
                    </w:rPr>
                  </w:pPr>
                  <w:bookmarkStart w:id="72" w:name="OLE_LINK51"/>
                  <w:bookmarkStart w:id="73" w:name="OLE_LINK52"/>
                  <w:bookmarkStart w:id="74" w:name="OLE_LINK53"/>
                  <w:bookmarkStart w:id="75" w:name="OLE_LINK54"/>
                  <w:r>
                    <w:rPr>
                      <w:sz w:val="18"/>
                      <w:szCs w:val="18"/>
                    </w:rPr>
                    <w:t>П</w:t>
                  </w:r>
                  <w:r w:rsidRPr="00BB0DB8">
                    <w:rPr>
                      <w:sz w:val="18"/>
                      <w:szCs w:val="18"/>
                    </w:rPr>
                    <w:t>рием заявления и прилагаемых к нему документов</w:t>
                  </w:r>
                  <w:bookmarkEnd w:id="72"/>
                  <w:bookmarkEnd w:id="73"/>
                  <w:bookmarkEnd w:id="74"/>
                  <w:bookmarkEnd w:id="75"/>
                </w:p>
              </w:txbxContent>
            </v:textbox>
          </v:rect>
        </w:pict>
      </w:r>
    </w:p>
    <w:p w:rsidR="00C32587" w:rsidRPr="00244B61" w:rsidRDefault="00C32587" w:rsidP="00C32587">
      <w:pPr>
        <w:ind w:firstLine="709"/>
        <w:jc w:val="center"/>
        <w:rPr>
          <w:b/>
        </w:rPr>
      </w:pPr>
    </w:p>
    <w:p w:rsidR="00C32587" w:rsidRPr="00244B61" w:rsidRDefault="003028A3" w:rsidP="00C32587">
      <w:pPr>
        <w:ind w:firstLine="709"/>
        <w:jc w:val="center"/>
        <w:rPr>
          <w:b/>
        </w:rPr>
      </w:pPr>
      <w:r w:rsidRPr="003028A3">
        <w:rPr>
          <w:noProof/>
        </w:rPr>
        <w:pict>
          <v:shapetype id="_x0000_t32" coordsize="21600,21600" o:spt="32" o:oned="t" path="m,l21600,21600e" filled="f">
            <v:path arrowok="t" fillok="f" o:connecttype="none"/>
            <o:lock v:ext="edit" shapetype="t"/>
          </v:shapetype>
          <v:shape id="Прямая со стрелкой 152" o:spid="_x0000_s1052" type="#_x0000_t32" style="position:absolute;left:0;text-align:left;margin-left:239.3pt;margin-top:3.95pt;width:0;height:20.45pt;z-index:251660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EDYQIAAHk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">
            <v:stroke endarrow="block"/>
          </v:shape>
        </w:pict>
      </w:r>
    </w:p>
    <w:p w:rsidR="00C32587" w:rsidRPr="00244B61" w:rsidRDefault="003028A3" w:rsidP="00C32587">
      <w:pPr>
        <w:ind w:firstLine="709"/>
      </w:pPr>
      <w:r>
        <w:rPr>
          <w:noProof/>
        </w:rPr>
        <w:pict>
          <v:rect id="Прямоугольник 151" o:spid="_x0000_s1027" style="position:absolute;left:0;text-align:left;margin-left:7.95pt;margin-top:10.85pt;width:435pt;height:3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">
            <v:textbox>
              <w:txbxContent>
                <w:p w:rsidR="00CE6910" w:rsidRPr="008D74A3" w:rsidRDefault="00CE6910" w:rsidP="00C32587">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C32587" w:rsidRPr="00244B61" w:rsidRDefault="00C32587" w:rsidP="00C32587">
      <w:pPr>
        <w:ind w:firstLine="709"/>
      </w:pPr>
    </w:p>
    <w:p w:rsidR="00C32587" w:rsidRPr="00244B61" w:rsidRDefault="003028A3" w:rsidP="00C32587">
      <w:pPr>
        <w:ind w:firstLine="709"/>
      </w:pPr>
      <w:r>
        <w:rPr>
          <w:noProof/>
        </w:rPr>
        <w:pict>
          <v:shape id="Прямая со стрелкой 149" o:spid="_x0000_s1051" type="#_x0000_t32" style="position:absolute;left:0;text-align:left;margin-left:71.9pt;margin-top:12.25pt;width:.65pt;height:2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KNxbE9kAgAAfAQAAA4AAAAAAAAAAAAAAAAALgIAAGRy&#10;cy9lMm9Eb2MueG1sUEsBAi0AFAAGAAgAAAAhACtSqQTgAAAACQEAAA8AAAAAAAAAAAAAAAAAvgQA&#10;AGRycy9kb3ducmV2LnhtbFBLBQYAAAAABAAEAPMAAADLBQAAAAA=&#10;">
            <v:stroke endarrow="block"/>
          </v:shape>
        </w:pict>
      </w:r>
      <w:r>
        <w:rPr>
          <w:noProof/>
        </w:rPr>
        <w:pict>
          <v:shape id="Прямая со стрелкой 150" o:spid="_x0000_s1050" type="#_x0000_t32" style="position:absolute;left:0;text-align:left;margin-left:330.1pt;margin-top:12.25pt;width:0;height:21.75pt;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kzFrPV8CAAB5BAAADgAAAAAAAAAAAAAAAAAuAgAAZHJzL2Uyb0Rv&#10;Yy54bWxQSwECLQAUAAYACAAAACEAradUGN4AAAAJAQAADwAAAAAAAAAAAAAAAAC5BAAAZHJzL2Rv&#10;d25yZXYueG1sUEsFBgAAAAAEAAQA8wAAAMQFAAAAAA==&#10;">
            <v:stroke endarrow="block"/>
          </v:shape>
        </w:pict>
      </w:r>
    </w:p>
    <w:p w:rsidR="00C32587" w:rsidRPr="00244B61" w:rsidRDefault="00C32587" w:rsidP="00C32587">
      <w:pPr>
        <w:autoSpaceDE w:val="0"/>
        <w:autoSpaceDN w:val="0"/>
        <w:adjustRightInd w:val="0"/>
        <w:ind w:firstLine="709"/>
        <w:rPr>
          <w:sz w:val="22"/>
          <w:szCs w:val="22"/>
        </w:rPr>
      </w:pPr>
    </w:p>
    <w:p w:rsidR="00C32587" w:rsidRPr="00244B61" w:rsidRDefault="003028A3" w:rsidP="00C32587">
      <w:pPr>
        <w:autoSpaceDE w:val="0"/>
        <w:autoSpaceDN w:val="0"/>
        <w:adjustRightInd w:val="0"/>
        <w:ind w:firstLine="709"/>
        <w:rPr>
          <w:sz w:val="22"/>
          <w:szCs w:val="22"/>
        </w:rPr>
      </w:pPr>
      <w:r w:rsidRPr="003028A3">
        <w:rPr>
          <w:noProof/>
        </w:rPr>
        <w:pict>
          <v:rect id="Прямоугольник 14" o:spid="_x0000_s1028" style="position:absolute;left:0;text-align:left;margin-left:256.2pt;margin-top:4.95pt;width:162.2pt;height:3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">
            <v:textbox>
              <w:txbxContent>
                <w:p w:rsidR="00CE6910" w:rsidRPr="008D74A3" w:rsidRDefault="00CE6910" w:rsidP="00C32587">
                  <w:pPr>
                    <w:jc w:val="center"/>
                    <w:rPr>
                      <w:sz w:val="18"/>
                      <w:szCs w:val="18"/>
                    </w:rPr>
                  </w:pPr>
                  <w:r>
                    <w:rPr>
                      <w:sz w:val="18"/>
                      <w:szCs w:val="18"/>
                    </w:rPr>
                    <w:t>Отсутствие оснований для отказа в приеме документов</w:t>
                  </w:r>
                </w:p>
              </w:txbxContent>
            </v:textbox>
          </v:rect>
        </w:pict>
      </w:r>
      <w:r w:rsidRPr="003028A3">
        <w:rPr>
          <w:noProof/>
        </w:rPr>
        <w:pict>
          <v:rect id="Прямоугольник 8" o:spid="_x0000_s1029" style="position:absolute;left:0;text-align:left;margin-left:-10.8pt;margin-top:4.95pt;width:162.2pt;height:3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">
            <v:textbox>
              <w:txbxContent>
                <w:p w:rsidR="00CE6910" w:rsidRPr="008D74A3" w:rsidRDefault="00CE6910" w:rsidP="00C32587">
                  <w:pPr>
                    <w:jc w:val="center"/>
                    <w:rPr>
                      <w:sz w:val="18"/>
                      <w:szCs w:val="18"/>
                    </w:rPr>
                  </w:pPr>
                  <w:r>
                    <w:rPr>
                      <w:sz w:val="18"/>
                      <w:szCs w:val="18"/>
                    </w:rPr>
                    <w:t>Наличие основания для отказа в приеме документов</w:t>
                  </w:r>
                </w:p>
              </w:txbxContent>
            </v:textbox>
          </v:rect>
        </w:pict>
      </w:r>
    </w:p>
    <w:p w:rsidR="00C32587" w:rsidRPr="00244B61" w:rsidRDefault="00C32587" w:rsidP="00C32587">
      <w:pPr>
        <w:autoSpaceDE w:val="0"/>
        <w:autoSpaceDN w:val="0"/>
        <w:adjustRightInd w:val="0"/>
        <w:ind w:firstLine="709"/>
        <w:rPr>
          <w:sz w:val="22"/>
          <w:szCs w:val="22"/>
        </w:rPr>
      </w:pPr>
    </w:p>
    <w:p w:rsidR="00C32587" w:rsidRPr="00244B61" w:rsidRDefault="003028A3" w:rsidP="00C32587">
      <w:pPr>
        <w:autoSpaceDE w:val="0"/>
        <w:autoSpaceDN w:val="0"/>
        <w:adjustRightInd w:val="0"/>
        <w:ind w:firstLine="709"/>
        <w:rPr>
          <w:sz w:val="22"/>
          <w:szCs w:val="22"/>
        </w:rPr>
      </w:pPr>
      <w:r w:rsidRPr="003028A3">
        <w:rPr>
          <w:noProof/>
        </w:rPr>
        <w:pict>
          <v:shape id="Прямая со стрелкой 2" o:spid="_x0000_s1049" type="#_x0000_t32" style="position:absolute;left:0;text-align:left;margin-left:330.05pt;margin-top:11.45pt;width:0;height:21.75pt;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">
            <v:stroke endarrow="block"/>
          </v:shape>
        </w:pict>
      </w:r>
      <w:r w:rsidRPr="003028A3">
        <w:rPr>
          <w:noProof/>
        </w:rPr>
        <w:pict>
          <v:shape id="Прямая со стрелкой 13" o:spid="_x0000_s1048" type="#_x0000_t32" style="position:absolute;left:0;text-align:left;margin-left:71.15pt;margin-top:12.2pt;width:.65pt;height:21.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F7oxJNkAgAAegQAAA4AAAAAAAAAAAAAAAAALgIAAGRy&#10;cy9lMm9Eb2MueG1sUEsBAi0AFAAGAAgAAAAhADGGsrPgAAAACQEAAA8AAAAAAAAAAAAAAAAAvgQA&#10;AGRycy9kb3ducmV2LnhtbFBLBQYAAAAABAAEAPMAAADLBQAAAAA=&#10;">
            <v:stroke endarrow="block"/>
          </v:shape>
        </w:pict>
      </w:r>
    </w:p>
    <w:p w:rsidR="00C32587" w:rsidRPr="00244B61" w:rsidRDefault="00C32587" w:rsidP="00C32587">
      <w:pPr>
        <w:autoSpaceDE w:val="0"/>
        <w:autoSpaceDN w:val="0"/>
        <w:adjustRightInd w:val="0"/>
        <w:ind w:firstLine="709"/>
        <w:rPr>
          <w:sz w:val="22"/>
          <w:szCs w:val="22"/>
        </w:rPr>
      </w:pPr>
    </w:p>
    <w:p w:rsidR="00C32587" w:rsidRPr="00244B61" w:rsidRDefault="003028A3" w:rsidP="00C32587">
      <w:pPr>
        <w:autoSpaceDE w:val="0"/>
        <w:autoSpaceDN w:val="0"/>
        <w:adjustRightInd w:val="0"/>
        <w:ind w:firstLine="709"/>
        <w:rPr>
          <w:sz w:val="22"/>
          <w:szCs w:val="22"/>
        </w:rPr>
      </w:pPr>
      <w:r w:rsidRPr="003028A3">
        <w:rPr>
          <w:noProof/>
        </w:rPr>
        <w:pict>
          <v:rect id="Прямоугольник 147" o:spid="_x0000_s1030" style="position:absolute;left:0;text-align:left;margin-left:-7.05pt;margin-top:8.6pt;width:162.2pt;height:4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CZOEd3UgIAAGMEAAAOAAAAAAAAAAAAAAAAAC4CAABkcnMvZTJvRG9jLnhtbFBLAQItABQA&#10;BgAIAAAAIQBssBzk3gAAAAkBAAAPAAAAAAAAAAAAAAAAAKwEAABkcnMvZG93bnJldi54bWxQSwUG&#10;AAAAAAQABADzAAAAtwUAAAAA&#10;">
            <v:textbox>
              <w:txbxContent>
                <w:p w:rsidR="00CE6910" w:rsidRPr="008D74A3" w:rsidRDefault="00CE6910" w:rsidP="00C32587">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Pr="003028A3">
        <w:rPr>
          <w:noProof/>
        </w:rPr>
        <w:pict>
          <v:rect id="Прямоугольник 3" o:spid="_x0000_s1031" style="position:absolute;left:0;text-align:left;margin-left:256.2pt;margin-top:9.1pt;width:162.2pt;height:32.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">
            <v:textbox>
              <w:txbxContent>
                <w:p w:rsidR="00CE6910" w:rsidRPr="008D74A3" w:rsidRDefault="00CE6910" w:rsidP="00C32587">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p w:rsidR="00CE6910" w:rsidRPr="008D74A3" w:rsidRDefault="00CE6910" w:rsidP="00C32587">
                  <w:pPr>
                    <w:jc w:val="center"/>
                    <w:rPr>
                      <w:sz w:val="18"/>
                      <w:szCs w:val="18"/>
                    </w:rPr>
                  </w:pPr>
                </w:p>
              </w:txbxContent>
            </v:textbox>
          </v:rect>
        </w:pict>
      </w:r>
    </w:p>
    <w:p w:rsidR="00C32587" w:rsidRPr="00244B61" w:rsidRDefault="00C32587" w:rsidP="00C32587">
      <w:pPr>
        <w:autoSpaceDE w:val="0"/>
        <w:autoSpaceDN w:val="0"/>
        <w:adjustRightInd w:val="0"/>
        <w:ind w:firstLine="709"/>
        <w:rPr>
          <w:sz w:val="22"/>
          <w:szCs w:val="22"/>
        </w:rPr>
      </w:pPr>
    </w:p>
    <w:p w:rsidR="00C32587" w:rsidRPr="00244B61" w:rsidRDefault="00C32587" w:rsidP="00C32587">
      <w:pPr>
        <w:autoSpaceDE w:val="0"/>
        <w:autoSpaceDN w:val="0"/>
        <w:adjustRightInd w:val="0"/>
        <w:ind w:firstLine="709"/>
        <w:rPr>
          <w:sz w:val="22"/>
          <w:szCs w:val="22"/>
        </w:rPr>
      </w:pPr>
    </w:p>
    <w:p w:rsidR="00C32587" w:rsidRPr="00244B61" w:rsidRDefault="003028A3" w:rsidP="00C32587">
      <w:pPr>
        <w:autoSpaceDE w:val="0"/>
        <w:autoSpaceDN w:val="0"/>
        <w:adjustRightInd w:val="0"/>
        <w:ind w:firstLine="709"/>
        <w:rPr>
          <w:sz w:val="22"/>
          <w:szCs w:val="22"/>
        </w:rPr>
      </w:pPr>
      <w:r w:rsidRPr="003028A3">
        <w:rPr>
          <w:noProof/>
        </w:rPr>
        <w:pict>
          <v:shape id="Прямая со стрелкой 16" o:spid="_x0000_s1047" type="#_x0000_t32" style="position:absolute;left:0;text-align:left;margin-left:329.7pt;margin-top:8.35pt;width:0;height:26.2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Z9XwIAAHc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">
            <v:stroke endarrow="block"/>
          </v:shape>
        </w:pict>
      </w:r>
    </w:p>
    <w:p w:rsidR="00C32587" w:rsidRPr="00244B61" w:rsidRDefault="00C32587" w:rsidP="00C32587">
      <w:pPr>
        <w:autoSpaceDE w:val="0"/>
        <w:autoSpaceDN w:val="0"/>
        <w:adjustRightInd w:val="0"/>
        <w:ind w:firstLine="709"/>
        <w:rPr>
          <w:sz w:val="22"/>
          <w:szCs w:val="22"/>
        </w:rPr>
      </w:pPr>
    </w:p>
    <w:p w:rsidR="00C32587" w:rsidRPr="00244B61" w:rsidRDefault="003028A3" w:rsidP="00C32587">
      <w:pPr>
        <w:tabs>
          <w:tab w:val="left" w:pos="7445"/>
        </w:tabs>
        <w:autoSpaceDE w:val="0"/>
        <w:autoSpaceDN w:val="0"/>
        <w:adjustRightInd w:val="0"/>
        <w:ind w:firstLine="709"/>
      </w:pPr>
      <w:r>
        <w:rPr>
          <w:noProof/>
        </w:rPr>
        <w:pict>
          <v:rect id="Прямоугольник 15" o:spid="_x0000_s1032" style="position:absolute;left:0;text-align:left;margin-left:238.2pt;margin-top:12.3pt;width:204.2pt;height:6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">
            <v:textbox>
              <w:txbxContent>
                <w:p w:rsidR="00CE6910" w:rsidRPr="008D74A3" w:rsidRDefault="00CE6910" w:rsidP="00C32587">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r w:rsidR="00C32587" w:rsidRPr="00244B61">
        <w:tab/>
      </w:r>
    </w:p>
    <w:p w:rsidR="00C32587" w:rsidRPr="00244B61" w:rsidRDefault="00C32587" w:rsidP="00C32587">
      <w:pPr>
        <w:autoSpaceDE w:val="0"/>
        <w:autoSpaceDN w:val="0"/>
        <w:adjustRightInd w:val="0"/>
        <w:ind w:firstLine="709"/>
      </w:pPr>
    </w:p>
    <w:p w:rsidR="00C32587" w:rsidRPr="00244B61" w:rsidRDefault="00C32587" w:rsidP="00C32587">
      <w:pPr>
        <w:autoSpaceDE w:val="0"/>
        <w:autoSpaceDN w:val="0"/>
        <w:adjustRightInd w:val="0"/>
        <w:ind w:firstLine="709"/>
      </w:pPr>
    </w:p>
    <w:p w:rsidR="00C32587" w:rsidRPr="00244B61" w:rsidRDefault="00C32587" w:rsidP="00C32587">
      <w:pPr>
        <w:autoSpaceDE w:val="0"/>
        <w:autoSpaceDN w:val="0"/>
        <w:adjustRightInd w:val="0"/>
        <w:ind w:firstLine="709"/>
      </w:pPr>
    </w:p>
    <w:p w:rsidR="00C32587" w:rsidRPr="00244B61" w:rsidRDefault="00C32587" w:rsidP="00C32587">
      <w:pPr>
        <w:autoSpaceDE w:val="0"/>
        <w:autoSpaceDN w:val="0"/>
        <w:adjustRightInd w:val="0"/>
        <w:ind w:firstLine="709"/>
        <w:rPr>
          <w:sz w:val="22"/>
          <w:szCs w:val="22"/>
        </w:rPr>
      </w:pPr>
    </w:p>
    <w:p w:rsidR="00C32587" w:rsidRPr="00244B61" w:rsidRDefault="003028A3" w:rsidP="00C32587">
      <w:pPr>
        <w:autoSpaceDE w:val="0"/>
        <w:autoSpaceDN w:val="0"/>
        <w:adjustRightInd w:val="0"/>
        <w:ind w:firstLine="709"/>
        <w:rPr>
          <w:sz w:val="22"/>
          <w:szCs w:val="22"/>
        </w:rPr>
      </w:pPr>
      <w:r w:rsidRPr="003028A3">
        <w:rPr>
          <w:noProof/>
        </w:rPr>
        <w:pict>
          <v:shape id="Прямая со стрелкой 6" o:spid="_x0000_s1046" type="#_x0000_t32" style="position:absolute;left:0;text-align:left;margin-left:334.9pt;margin-top:9.55pt;width:0;height:29.25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">
            <v:stroke endarrow="block"/>
          </v:shape>
        </w:pict>
      </w:r>
    </w:p>
    <w:p w:rsidR="00C32587" w:rsidRPr="00244B61" w:rsidRDefault="00C32587" w:rsidP="00C32587">
      <w:pPr>
        <w:autoSpaceDE w:val="0"/>
        <w:autoSpaceDN w:val="0"/>
        <w:adjustRightInd w:val="0"/>
        <w:ind w:firstLine="709"/>
        <w:rPr>
          <w:sz w:val="22"/>
          <w:szCs w:val="22"/>
        </w:rPr>
      </w:pPr>
    </w:p>
    <w:p w:rsidR="00C32587" w:rsidRPr="00244B61" w:rsidRDefault="00C32587" w:rsidP="00C32587">
      <w:pPr>
        <w:autoSpaceDE w:val="0"/>
        <w:autoSpaceDN w:val="0"/>
        <w:adjustRightInd w:val="0"/>
        <w:ind w:firstLine="709"/>
        <w:rPr>
          <w:sz w:val="22"/>
          <w:szCs w:val="22"/>
        </w:rPr>
      </w:pPr>
    </w:p>
    <w:p w:rsidR="00C32587" w:rsidRPr="00244B61" w:rsidRDefault="003028A3" w:rsidP="00C32587">
      <w:pPr>
        <w:autoSpaceDE w:val="0"/>
        <w:autoSpaceDN w:val="0"/>
        <w:adjustRightInd w:val="0"/>
        <w:ind w:firstLine="709"/>
        <w:jc w:val="right"/>
      </w:pPr>
      <w:r>
        <w:rPr>
          <w:noProof/>
        </w:rPr>
        <w:pict>
          <v:rect id="Прямоугольник 145" o:spid="_x0000_s1033" style="position:absolute;left:0;text-align:left;margin-left:179.75pt;margin-top:1.5pt;width:272.7pt;height:35.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">
            <v:textbox>
              <w:txbxContent>
                <w:p w:rsidR="00CE6910" w:rsidRPr="008D74A3" w:rsidRDefault="00CE6910" w:rsidP="00C32587">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C32587" w:rsidRPr="00244B61" w:rsidRDefault="00C32587" w:rsidP="00C32587">
      <w:pPr>
        <w:autoSpaceDE w:val="0"/>
        <w:autoSpaceDN w:val="0"/>
        <w:adjustRightInd w:val="0"/>
        <w:ind w:firstLine="709"/>
        <w:jc w:val="right"/>
      </w:pPr>
    </w:p>
    <w:p w:rsidR="00C32587" w:rsidRPr="00244B61" w:rsidRDefault="003028A3" w:rsidP="00C32587">
      <w:pPr>
        <w:autoSpaceDE w:val="0"/>
        <w:autoSpaceDN w:val="0"/>
        <w:adjustRightInd w:val="0"/>
        <w:ind w:firstLine="709"/>
        <w:jc w:val="right"/>
      </w:pPr>
      <w:r>
        <w:rPr>
          <w:noProof/>
        </w:rPr>
        <w:pict>
          <v:shape id="Прямая со стрелкой 144" o:spid="_x0000_s1045" type="#_x0000_t32" style="position:absolute;left:0;text-align:left;margin-left:378.35pt;margin-top:7.4pt;width:0;height:21.7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I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">
            <v:stroke endarrow="block"/>
          </v:shape>
        </w:pict>
      </w:r>
      <w:r>
        <w:rPr>
          <w:noProof/>
        </w:rPr>
        <w:pict>
          <v:shape id="Прямая со стрелкой 143" o:spid="_x0000_s1044" type="#_x0000_t32" style="position:absolute;left:0;text-align:left;margin-left:193.9pt;margin-top:11.15pt;width:0;height:17.05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gYQ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">
            <v:stroke endarrow="block"/>
          </v:shape>
        </w:pict>
      </w:r>
    </w:p>
    <w:p w:rsidR="00C32587" w:rsidRPr="00244B61" w:rsidRDefault="00C32587" w:rsidP="00C32587">
      <w:pPr>
        <w:autoSpaceDE w:val="0"/>
        <w:autoSpaceDN w:val="0"/>
        <w:adjustRightInd w:val="0"/>
        <w:ind w:firstLine="709"/>
        <w:jc w:val="right"/>
      </w:pPr>
    </w:p>
    <w:p w:rsidR="00C32587" w:rsidRPr="00244B61" w:rsidRDefault="003028A3" w:rsidP="00C32587">
      <w:pPr>
        <w:autoSpaceDE w:val="0"/>
        <w:autoSpaceDN w:val="0"/>
        <w:adjustRightInd w:val="0"/>
        <w:ind w:firstLine="709"/>
        <w:jc w:val="right"/>
      </w:pPr>
      <w:r>
        <w:rPr>
          <w:noProof/>
        </w:rPr>
        <w:pict>
          <v:rect id="Прямоугольник 142" o:spid="_x0000_s1034" style="position:absolute;left:0;text-align:left;margin-left:263.7pt;margin-top:1.25pt;width:206.15pt;height:30.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">
            <v:textbox>
              <w:txbxContent>
                <w:p w:rsidR="00CE6910" w:rsidRPr="008D74A3" w:rsidRDefault="00CE6910" w:rsidP="00C32587">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r>
        <w:rPr>
          <w:noProof/>
        </w:rPr>
        <w:pict>
          <v:rect id="Прямоугольник 141" o:spid="_x0000_s1035" style="position:absolute;left:0;text-align:left;margin-left:1.2pt;margin-top:.5pt;width:237.3pt;height:30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">
            <v:textbox>
              <w:txbxContent>
                <w:p w:rsidR="00CE6910" w:rsidRPr="008D74A3" w:rsidRDefault="00CE6910" w:rsidP="00C32587">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C32587" w:rsidRPr="00244B61" w:rsidRDefault="003028A3" w:rsidP="00C32587">
      <w:pPr>
        <w:autoSpaceDE w:val="0"/>
        <w:autoSpaceDN w:val="0"/>
        <w:adjustRightInd w:val="0"/>
        <w:ind w:firstLine="709"/>
        <w:jc w:val="right"/>
      </w:pPr>
      <w:r>
        <w:rPr>
          <w:noProof/>
        </w:rPr>
        <w:pict>
          <v:shape id="Прямая со стрелкой 139" o:spid="_x0000_s1043" type="#_x0000_t32" style="position:absolute;left:0;text-align:left;margin-left:195pt;margin-top:14.3pt;width:0;height:22.4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wCYQIAAHk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">
            <v:stroke endarrow="block"/>
          </v:shape>
        </w:pict>
      </w:r>
    </w:p>
    <w:p w:rsidR="00C32587" w:rsidRPr="00244B61" w:rsidRDefault="003028A3" w:rsidP="00C32587">
      <w:pPr>
        <w:autoSpaceDE w:val="0"/>
        <w:autoSpaceDN w:val="0"/>
        <w:adjustRightInd w:val="0"/>
        <w:ind w:firstLine="709"/>
        <w:jc w:val="right"/>
      </w:pPr>
      <w:r>
        <w:rPr>
          <w:noProof/>
        </w:rPr>
        <w:pict>
          <v:shape id="Прямая со стрелкой 140" o:spid="_x0000_s1042" type="#_x0000_t32" style="position:absolute;left:0;text-align:left;margin-left:380pt;margin-top:1.35pt;width:0;height:22.4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D9YgIAAHk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">
            <v:stroke endarrow="block"/>
          </v:shape>
        </w:pict>
      </w:r>
    </w:p>
    <w:p w:rsidR="00C32587" w:rsidRPr="00244B61" w:rsidRDefault="003028A3" w:rsidP="00C32587">
      <w:pPr>
        <w:autoSpaceDE w:val="0"/>
        <w:autoSpaceDN w:val="0"/>
        <w:adjustRightInd w:val="0"/>
        <w:ind w:firstLine="709"/>
        <w:jc w:val="right"/>
      </w:pPr>
      <w:r>
        <w:rPr>
          <w:noProof/>
        </w:rPr>
        <w:pict>
          <v:rect id="Прямоугольник 137" o:spid="_x0000_s1036" style="position:absolute;left:0;text-align:left;margin-left:7.95pt;margin-top:8.9pt;width:234.55pt;height:27.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">
            <v:textbox>
              <w:txbxContent>
                <w:p w:rsidR="00CE6910" w:rsidRPr="00413D04" w:rsidRDefault="00CE6910" w:rsidP="00C32587">
                  <w:pPr>
                    <w:jc w:val="center"/>
                    <w:rPr>
                      <w:sz w:val="18"/>
                      <w:szCs w:val="18"/>
                    </w:rPr>
                  </w:pPr>
                  <w:r>
                    <w:rPr>
                      <w:sz w:val="18"/>
                      <w:szCs w:val="18"/>
                    </w:rPr>
                    <w:t>Принятие</w:t>
                  </w:r>
                  <w:r w:rsidRPr="00413D04">
                    <w:rPr>
                      <w:sz w:val="18"/>
                      <w:szCs w:val="18"/>
                    </w:rPr>
                    <w:t xml:space="preserve"> постановления администрации о включении заявителя в Реестр</w:t>
                  </w:r>
                </w:p>
              </w:txbxContent>
            </v:textbox>
          </v:rect>
        </w:pict>
      </w:r>
      <w:r>
        <w:rPr>
          <w:noProof/>
        </w:rPr>
        <w:pict>
          <v:rect id="Прямоугольник 138" o:spid="_x0000_s1037" style="position:absolute;left:0;text-align:left;margin-left:261.45pt;margin-top:9.2pt;width:206.15pt;height:27.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">
            <v:textbox>
              <w:txbxContent>
                <w:p w:rsidR="00CE6910" w:rsidRPr="00413D04" w:rsidRDefault="00CE6910" w:rsidP="00C32587">
                  <w:pPr>
                    <w:rPr>
                      <w:sz w:val="18"/>
                      <w:szCs w:val="18"/>
                    </w:rPr>
                  </w:pPr>
                  <w:r w:rsidRPr="00413D04">
                    <w:rPr>
                      <w:sz w:val="18"/>
                      <w:szCs w:val="18"/>
                    </w:rPr>
                    <w:t>Подготовка решения об отказе включить заявителя в Реестр</w:t>
                  </w:r>
                </w:p>
              </w:txbxContent>
            </v:textbox>
          </v:rect>
        </w:pict>
      </w:r>
    </w:p>
    <w:p w:rsidR="00C32587" w:rsidRPr="00244B61" w:rsidRDefault="00C32587" w:rsidP="00C32587">
      <w:pPr>
        <w:autoSpaceDE w:val="0"/>
        <w:autoSpaceDN w:val="0"/>
        <w:adjustRightInd w:val="0"/>
        <w:ind w:firstLine="709"/>
        <w:jc w:val="right"/>
      </w:pPr>
    </w:p>
    <w:p w:rsidR="00C32587" w:rsidRPr="00244B61" w:rsidRDefault="003028A3" w:rsidP="00C32587">
      <w:pPr>
        <w:autoSpaceDE w:val="0"/>
        <w:autoSpaceDN w:val="0"/>
        <w:adjustRightInd w:val="0"/>
        <w:ind w:firstLine="709"/>
        <w:jc w:val="right"/>
      </w:pPr>
      <w:r>
        <w:rPr>
          <w:noProof/>
        </w:rPr>
        <w:pict>
          <v:shape id="Прямая со стрелкой 136" o:spid="_x0000_s1041" type="#_x0000_t32" style="position:absolute;left:0;text-align:left;margin-left:380pt;margin-top:9.8pt;width:0;height:19.1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1o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RxgpUsOQuk+b281996P7vLlHm4/dAyybu81t96X73n3rHrqvyHtD79rG&#10;pgCRq0vjq6crddVcaPrOIqXziqgFDzVcrxuAjX1E9CTEb2wDDObtK83Ah9w4HRq5Kk3tIaFFaBXm&#10;tT7Mi68cottDCqeDZDA8Ca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">
            <v:stroke endarrow="block"/>
          </v:shape>
        </w:pict>
      </w:r>
      <w:r>
        <w:rPr>
          <w:noProof/>
        </w:rPr>
        <w:pict>
          <v:shape id="Прямая со стрелкой 135" o:spid="_x0000_s1040" type="#_x0000_t32" style="position:absolute;left:0;text-align:left;margin-left:194.75pt;margin-top:8.4pt;width:0;height:22.45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7UYgIAAHk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">
            <v:stroke endarrow="block"/>
          </v:shape>
        </w:pict>
      </w:r>
    </w:p>
    <w:p w:rsidR="00C32587" w:rsidRPr="00244B61" w:rsidRDefault="003028A3" w:rsidP="00C32587">
      <w:pPr>
        <w:autoSpaceDE w:val="0"/>
        <w:autoSpaceDN w:val="0"/>
        <w:adjustRightInd w:val="0"/>
        <w:ind w:firstLine="709"/>
        <w:jc w:val="right"/>
      </w:pPr>
      <w:r>
        <w:rPr>
          <w:noProof/>
        </w:rPr>
        <w:pict>
          <v:rect id="Прямоугольник 134" o:spid="_x0000_s1038" style="position:absolute;left:0;text-align:left;margin-left:264.45pt;margin-top:14.5pt;width:206.15pt;height:3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">
            <v:textbox>
              <w:txbxContent>
                <w:p w:rsidR="00CE6910" w:rsidRPr="008D74A3" w:rsidRDefault="00CE6910" w:rsidP="00C32587">
                  <w:pPr>
                    <w:jc w:val="center"/>
                    <w:rPr>
                      <w:sz w:val="18"/>
                      <w:szCs w:val="18"/>
                    </w:rPr>
                  </w:pPr>
                  <w:r w:rsidRPr="008D74A3">
                    <w:rPr>
                      <w:sz w:val="18"/>
                      <w:szCs w:val="18"/>
                    </w:rPr>
                    <w:t>Выдача (</w:t>
                  </w:r>
                  <w:r w:rsidRPr="00413D04">
                    <w:rPr>
                      <w:sz w:val="18"/>
                      <w:szCs w:val="18"/>
                    </w:rPr>
                    <w:t>направление) решения об отказе включить заявителя в Реестр</w:t>
                  </w:r>
                </w:p>
              </w:txbxContent>
            </v:textbox>
          </v:rect>
        </w:pict>
      </w:r>
    </w:p>
    <w:p w:rsidR="00C32587" w:rsidRPr="00244B61" w:rsidRDefault="003028A3" w:rsidP="00C32587">
      <w:pPr>
        <w:autoSpaceDE w:val="0"/>
        <w:autoSpaceDN w:val="0"/>
        <w:adjustRightInd w:val="0"/>
        <w:ind w:firstLine="709"/>
        <w:jc w:val="right"/>
      </w:pPr>
      <w:r>
        <w:rPr>
          <w:noProof/>
        </w:rPr>
        <w:pict>
          <v:rect id="Прямоугольник 133" o:spid="_x0000_s1039" style="position:absolute;left:0;text-align:left;margin-left:13.2pt;margin-top:2.25pt;width:234.55pt;height:3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">
            <v:textbox>
              <w:txbxContent>
                <w:p w:rsidR="00CE6910" w:rsidRPr="00413D04" w:rsidRDefault="00CE6910" w:rsidP="00C32587">
                  <w:pPr>
                    <w:jc w:val="center"/>
                    <w:rPr>
                      <w:sz w:val="18"/>
                      <w:szCs w:val="18"/>
                    </w:rPr>
                  </w:pPr>
                  <w:r w:rsidRPr="008D74A3">
                    <w:rPr>
                      <w:sz w:val="18"/>
                      <w:szCs w:val="18"/>
                    </w:rPr>
                    <w:t>Выдача (</w:t>
                  </w:r>
                  <w:r w:rsidRPr="00413D04">
                    <w:rPr>
                      <w:sz w:val="18"/>
                      <w:szCs w:val="18"/>
                    </w:rPr>
                    <w:t>направление) заявителю копии постановления администрации о включении заявителя в Реестр</w:t>
                  </w:r>
                </w:p>
              </w:txbxContent>
            </v:textbox>
          </v:rect>
        </w:pict>
      </w:r>
    </w:p>
    <w:p w:rsidR="00C32587" w:rsidRPr="00244B61" w:rsidRDefault="00C32587" w:rsidP="00C32587">
      <w:pPr>
        <w:autoSpaceDE w:val="0"/>
        <w:autoSpaceDN w:val="0"/>
        <w:adjustRightInd w:val="0"/>
        <w:ind w:firstLine="709"/>
        <w:jc w:val="right"/>
      </w:pPr>
    </w:p>
    <w:p w:rsidR="00C32587" w:rsidRPr="00244B61" w:rsidRDefault="00C32587" w:rsidP="00C32587"/>
    <w:p w:rsidR="00C32587" w:rsidRPr="00244B61" w:rsidRDefault="00C32587" w:rsidP="00340237">
      <w:pPr>
        <w:ind w:firstLine="709"/>
        <w:jc w:val="right"/>
      </w:pPr>
    </w:p>
    <w:p w:rsidR="00923A6D" w:rsidRPr="00244B61" w:rsidRDefault="00923A6D" w:rsidP="00340237">
      <w:r w:rsidRPr="00244B61">
        <w:br w:type="page"/>
      </w:r>
    </w:p>
    <w:p w:rsidR="00923A6D" w:rsidRPr="00244B61" w:rsidRDefault="00923A6D" w:rsidP="00340237">
      <w:pPr>
        <w:ind w:firstLine="709"/>
        <w:jc w:val="right"/>
      </w:pPr>
      <w:r w:rsidRPr="00244B61">
        <w:lastRenderedPageBreak/>
        <w:t>Приложение № 4</w:t>
      </w:r>
    </w:p>
    <w:p w:rsidR="00923A6D" w:rsidRPr="00244B61" w:rsidRDefault="00923A6D" w:rsidP="00340237">
      <w:pPr>
        <w:ind w:firstLine="709"/>
        <w:jc w:val="right"/>
      </w:pPr>
      <w:r w:rsidRPr="00244B61">
        <w:t xml:space="preserve">к административному </w:t>
      </w:r>
    </w:p>
    <w:p w:rsidR="00923A6D" w:rsidRPr="00244B61" w:rsidRDefault="00923A6D" w:rsidP="00340237">
      <w:pPr>
        <w:ind w:firstLine="709"/>
        <w:jc w:val="right"/>
      </w:pPr>
      <w:r w:rsidRPr="00244B61">
        <w:t>регламенту</w:t>
      </w:r>
    </w:p>
    <w:p w:rsidR="00923A6D" w:rsidRPr="00244B61" w:rsidRDefault="00923A6D" w:rsidP="00340237">
      <w:pPr>
        <w:autoSpaceDE w:val="0"/>
        <w:autoSpaceDN w:val="0"/>
        <w:adjustRightInd w:val="0"/>
        <w:ind w:firstLine="709"/>
        <w:jc w:val="center"/>
      </w:pPr>
    </w:p>
    <w:p w:rsidR="00923A6D" w:rsidRPr="00244B61" w:rsidRDefault="00923A6D" w:rsidP="00340237">
      <w:pPr>
        <w:autoSpaceDE w:val="0"/>
        <w:autoSpaceDN w:val="0"/>
        <w:adjustRightInd w:val="0"/>
        <w:ind w:firstLine="709"/>
        <w:jc w:val="center"/>
      </w:pPr>
      <w:r w:rsidRPr="00244B61">
        <w:t>РАСПИСКА</w:t>
      </w:r>
    </w:p>
    <w:p w:rsidR="00923A6D" w:rsidRPr="00244B61" w:rsidRDefault="00923A6D" w:rsidP="00340237">
      <w:pPr>
        <w:autoSpaceDE w:val="0"/>
        <w:autoSpaceDN w:val="0"/>
        <w:adjustRightInd w:val="0"/>
        <w:ind w:firstLine="709"/>
        <w:jc w:val="center"/>
      </w:pPr>
      <w:r w:rsidRPr="00244B61">
        <w:t>в получении документов, представленных для принятия решения</w:t>
      </w:r>
    </w:p>
    <w:p w:rsidR="006B31AF" w:rsidRPr="00244B61" w:rsidRDefault="006B31AF" w:rsidP="006B31AF">
      <w:pPr>
        <w:autoSpaceDE w:val="0"/>
        <w:autoSpaceDN w:val="0"/>
        <w:adjustRightInd w:val="0"/>
        <w:ind w:firstLine="709"/>
        <w:jc w:val="center"/>
      </w:pPr>
      <w:r w:rsidRPr="00244B61">
        <w:t>о включении в реестр многодетных граждан, имеющих право на бесплатное предоставление земельных участков</w:t>
      </w:r>
    </w:p>
    <w:p w:rsidR="00923A6D" w:rsidRPr="00244B61" w:rsidRDefault="00923A6D" w:rsidP="00340237">
      <w:pPr>
        <w:autoSpaceDE w:val="0"/>
        <w:autoSpaceDN w:val="0"/>
        <w:adjustRightInd w:val="0"/>
        <w:ind w:firstLine="709"/>
        <w:jc w:val="both"/>
        <w:outlineLvl w:val="0"/>
      </w:pPr>
    </w:p>
    <w:p w:rsidR="00923A6D" w:rsidRPr="00244B61" w:rsidRDefault="00923A6D" w:rsidP="00340237">
      <w:pPr>
        <w:autoSpaceDE w:val="0"/>
        <w:autoSpaceDN w:val="0"/>
        <w:adjustRightInd w:val="0"/>
        <w:ind w:firstLine="709"/>
        <w:jc w:val="both"/>
      </w:pPr>
      <w:r w:rsidRPr="00244B61">
        <w:t>Настоящим удостоверяется, что заявитель</w:t>
      </w:r>
    </w:p>
    <w:p w:rsidR="00923A6D" w:rsidRPr="00244B61" w:rsidRDefault="00923A6D" w:rsidP="00340237">
      <w:pPr>
        <w:autoSpaceDE w:val="0"/>
        <w:autoSpaceDN w:val="0"/>
        <w:adjustRightInd w:val="0"/>
        <w:jc w:val="both"/>
      </w:pPr>
      <w:r w:rsidRPr="00244B61">
        <w:t>__________________________________________________________________</w:t>
      </w:r>
    </w:p>
    <w:p w:rsidR="00923A6D" w:rsidRPr="00244B61" w:rsidRDefault="00923A6D" w:rsidP="00340237">
      <w:pPr>
        <w:autoSpaceDE w:val="0"/>
        <w:autoSpaceDN w:val="0"/>
        <w:adjustRightInd w:val="0"/>
        <w:ind w:firstLine="709"/>
        <w:jc w:val="both"/>
      </w:pPr>
      <w:r w:rsidRPr="00244B61">
        <w:t>(фамилия, имя, отчество)</w:t>
      </w:r>
    </w:p>
    <w:p w:rsidR="00923A6D" w:rsidRPr="00244B61" w:rsidRDefault="00923A6D" w:rsidP="00340237">
      <w:pPr>
        <w:autoSpaceDE w:val="0"/>
        <w:autoSpaceDN w:val="0"/>
        <w:adjustRightInd w:val="0"/>
        <w:jc w:val="both"/>
      </w:pPr>
      <w:r w:rsidRPr="00244B61">
        <w:t>представил, а сотрудник администрации _______________ _________________ получил «_____» ________________ _________ документы(число) (месяц прописью)(год)</w:t>
      </w:r>
    </w:p>
    <w:p w:rsidR="00923A6D" w:rsidRPr="00244B61" w:rsidRDefault="00923A6D" w:rsidP="00340237">
      <w:pPr>
        <w:autoSpaceDE w:val="0"/>
        <w:autoSpaceDN w:val="0"/>
        <w:adjustRightInd w:val="0"/>
        <w:jc w:val="both"/>
      </w:pPr>
      <w:r w:rsidRPr="00244B61">
        <w:t>в количестве _______________________________ экземпляров по</w:t>
      </w:r>
    </w:p>
    <w:p w:rsidR="00923A6D" w:rsidRPr="00244B61" w:rsidRDefault="00923A6D" w:rsidP="00340237">
      <w:pPr>
        <w:autoSpaceDE w:val="0"/>
        <w:autoSpaceDN w:val="0"/>
        <w:adjustRightInd w:val="0"/>
        <w:ind w:left="2124" w:firstLine="708"/>
        <w:jc w:val="both"/>
      </w:pPr>
      <w:r w:rsidRPr="00244B61">
        <w:t>(прописью)</w:t>
      </w:r>
    </w:p>
    <w:p w:rsidR="00923A6D" w:rsidRPr="00244B61" w:rsidRDefault="00923A6D" w:rsidP="00340237">
      <w:pPr>
        <w:autoSpaceDE w:val="0"/>
        <w:autoSpaceDN w:val="0"/>
        <w:adjustRightInd w:val="0"/>
        <w:jc w:val="both"/>
      </w:pPr>
      <w:r w:rsidRPr="00244B61">
        <w:t>прилагаемому к заявлению перечню документов, необходимых дляпринятиярешения включении в реестр многодетных граждан, имеющих право на бесплатное предоставление земельных участков (согласно п. 2.6.1 настоящего Административного регламента):</w:t>
      </w:r>
    </w:p>
    <w:p w:rsidR="00923A6D" w:rsidRPr="00244B61" w:rsidRDefault="00923A6D" w:rsidP="00340237">
      <w:pPr>
        <w:autoSpaceDE w:val="0"/>
        <w:autoSpaceDN w:val="0"/>
        <w:adjustRightInd w:val="0"/>
      </w:pPr>
      <w:r w:rsidRPr="00244B61">
        <w:t>__________________________________________________________________</w:t>
      </w:r>
    </w:p>
    <w:p w:rsidR="00923A6D" w:rsidRPr="00244B61" w:rsidRDefault="00923A6D" w:rsidP="00340237">
      <w:pPr>
        <w:autoSpaceDE w:val="0"/>
        <w:autoSpaceDN w:val="0"/>
        <w:adjustRightInd w:val="0"/>
      </w:pPr>
      <w:r w:rsidRPr="00244B61">
        <w:t>__________________________________________________________________</w:t>
      </w:r>
    </w:p>
    <w:p w:rsidR="00923A6D" w:rsidRPr="00244B61" w:rsidRDefault="00923A6D" w:rsidP="00340237">
      <w:pPr>
        <w:autoSpaceDE w:val="0"/>
        <w:autoSpaceDN w:val="0"/>
        <w:adjustRightInd w:val="0"/>
      </w:pPr>
      <w:r w:rsidRPr="00244B6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3A6D" w:rsidRPr="00244B61" w:rsidRDefault="00923A6D" w:rsidP="00340237">
      <w:pPr>
        <w:pStyle w:val="ConsPlusNonformat"/>
        <w:ind w:firstLine="709"/>
        <w:jc w:val="both"/>
        <w:rPr>
          <w:rFonts w:ascii="Times New Roman" w:hAnsi="Times New Roman" w:cs="Times New Roman"/>
          <w:sz w:val="24"/>
          <w:szCs w:val="24"/>
        </w:rPr>
      </w:pPr>
    </w:p>
    <w:p w:rsidR="00923A6D" w:rsidRPr="00244B61" w:rsidRDefault="00923A6D" w:rsidP="00340237">
      <w:pPr>
        <w:pStyle w:val="ConsPlusNonformat"/>
        <w:jc w:val="both"/>
        <w:rPr>
          <w:rFonts w:ascii="Times New Roman" w:hAnsi="Times New Roman" w:cs="Times New Roman"/>
          <w:sz w:val="24"/>
          <w:szCs w:val="24"/>
        </w:rPr>
      </w:pPr>
      <w:r w:rsidRPr="00244B61">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923A6D" w:rsidRPr="00244B61" w:rsidRDefault="00923A6D" w:rsidP="00340237">
      <w:pPr>
        <w:pStyle w:val="ConsPlusNonformat"/>
        <w:jc w:val="both"/>
        <w:rPr>
          <w:rFonts w:ascii="Times New Roman" w:hAnsi="Times New Roman" w:cs="Times New Roman"/>
          <w:sz w:val="24"/>
          <w:szCs w:val="24"/>
        </w:rPr>
      </w:pPr>
    </w:p>
    <w:p w:rsidR="00923A6D" w:rsidRPr="00244B61" w:rsidRDefault="00923A6D" w:rsidP="00340237">
      <w:pPr>
        <w:pStyle w:val="ConsPlusNonformat"/>
        <w:jc w:val="both"/>
        <w:rPr>
          <w:rFonts w:ascii="Times New Roman" w:hAnsi="Times New Roman" w:cs="Times New Roman"/>
          <w:sz w:val="24"/>
          <w:szCs w:val="24"/>
        </w:rPr>
      </w:pPr>
    </w:p>
    <w:p w:rsidR="00923A6D" w:rsidRPr="00244B61" w:rsidRDefault="00923A6D" w:rsidP="00340237">
      <w:pPr>
        <w:pStyle w:val="ConsPlusNonformat"/>
        <w:jc w:val="both"/>
        <w:rPr>
          <w:rFonts w:ascii="Times New Roman" w:hAnsi="Times New Roman" w:cs="Times New Roman"/>
          <w:sz w:val="24"/>
          <w:szCs w:val="24"/>
        </w:rPr>
      </w:pPr>
      <w:r w:rsidRPr="00244B61">
        <w:rPr>
          <w:rFonts w:ascii="Times New Roman" w:hAnsi="Times New Roman" w:cs="Times New Roman"/>
          <w:sz w:val="24"/>
          <w:szCs w:val="24"/>
        </w:rPr>
        <w:t>___________________________________________________________</w:t>
      </w:r>
    </w:p>
    <w:p w:rsidR="00923A6D" w:rsidRPr="00244B61" w:rsidRDefault="00923A6D" w:rsidP="00340237">
      <w:pPr>
        <w:pStyle w:val="ConsPlusNonformat"/>
        <w:ind w:firstLine="709"/>
        <w:rPr>
          <w:rFonts w:ascii="Times New Roman" w:hAnsi="Times New Roman" w:cs="Times New Roman"/>
          <w:sz w:val="24"/>
          <w:szCs w:val="24"/>
        </w:rPr>
      </w:pPr>
      <w:r w:rsidRPr="00244B61">
        <w:rPr>
          <w:rFonts w:ascii="Times New Roman" w:hAnsi="Times New Roman" w:cs="Times New Roman"/>
          <w:sz w:val="24"/>
          <w:szCs w:val="24"/>
        </w:rPr>
        <w:t>(должность специалиста,(подпись)(расшифровка подписи)</w:t>
      </w:r>
    </w:p>
    <w:p w:rsidR="00923A6D" w:rsidRPr="00244B61" w:rsidRDefault="00923A6D" w:rsidP="00340237">
      <w:pPr>
        <w:pStyle w:val="ConsPlusNonformat"/>
        <w:ind w:firstLine="709"/>
        <w:rPr>
          <w:rFonts w:ascii="Times New Roman" w:hAnsi="Times New Roman" w:cs="Times New Roman"/>
          <w:sz w:val="24"/>
          <w:szCs w:val="24"/>
        </w:rPr>
      </w:pPr>
      <w:r w:rsidRPr="00244B61">
        <w:rPr>
          <w:rFonts w:ascii="Times New Roman" w:hAnsi="Times New Roman" w:cs="Times New Roman"/>
          <w:sz w:val="24"/>
          <w:szCs w:val="24"/>
        </w:rPr>
        <w:t>ответственного за</w:t>
      </w:r>
    </w:p>
    <w:p w:rsidR="00923A6D" w:rsidRPr="00244B61" w:rsidRDefault="00923A6D" w:rsidP="006323DF">
      <w:pPr>
        <w:pStyle w:val="ConsPlusNonformat"/>
        <w:ind w:firstLine="709"/>
        <w:rPr>
          <w:rFonts w:ascii="Times New Roman" w:hAnsi="Times New Roman" w:cs="Times New Roman"/>
        </w:rPr>
      </w:pPr>
      <w:r w:rsidRPr="00244B61">
        <w:rPr>
          <w:rFonts w:ascii="Times New Roman" w:hAnsi="Times New Roman" w:cs="Times New Roman"/>
          <w:sz w:val="24"/>
          <w:szCs w:val="24"/>
        </w:rPr>
        <w:t>прием документов)</w:t>
      </w:r>
    </w:p>
    <w:bookmarkEnd w:id="0"/>
    <w:p w:rsidR="003769C3" w:rsidRPr="00244B61" w:rsidRDefault="003769C3"/>
    <w:sectPr w:rsidR="003769C3" w:rsidRPr="00244B61" w:rsidSect="00AF3922">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181" w:rsidRDefault="00242181" w:rsidP="006E36BD">
      <w:r>
        <w:separator/>
      </w:r>
    </w:p>
  </w:endnote>
  <w:endnote w:type="continuationSeparator" w:id="1">
    <w:p w:rsidR="00242181" w:rsidRDefault="00242181" w:rsidP="006E3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181" w:rsidRDefault="00242181" w:rsidP="006E36BD">
      <w:r>
        <w:separator/>
      </w:r>
    </w:p>
  </w:footnote>
  <w:footnote w:type="continuationSeparator" w:id="1">
    <w:p w:rsidR="00242181" w:rsidRDefault="00242181" w:rsidP="006E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59421427"/>
    <w:multiLevelType w:val="hybridMultilevel"/>
    <w:tmpl w:val="328A6A08"/>
    <w:lvl w:ilvl="0" w:tplc="28C0BA5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CD02EE4"/>
    <w:multiLevelType w:val="hybridMultilevel"/>
    <w:tmpl w:val="360AAA90"/>
    <w:lvl w:ilvl="0" w:tplc="21CCD2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6E36BD"/>
    <w:rsid w:val="000070A0"/>
    <w:rsid w:val="00022DFF"/>
    <w:rsid w:val="0003150C"/>
    <w:rsid w:val="000326FB"/>
    <w:rsid w:val="000407C1"/>
    <w:rsid w:val="00085695"/>
    <w:rsid w:val="000938F6"/>
    <w:rsid w:val="000A5F6C"/>
    <w:rsid w:val="000B0DED"/>
    <w:rsid w:val="000E21B6"/>
    <w:rsid w:val="001048E1"/>
    <w:rsid w:val="001106ED"/>
    <w:rsid w:val="0015687C"/>
    <w:rsid w:val="00164AC9"/>
    <w:rsid w:val="00173CED"/>
    <w:rsid w:val="00186A5B"/>
    <w:rsid w:val="001B391B"/>
    <w:rsid w:val="001D4837"/>
    <w:rsid w:val="001D6253"/>
    <w:rsid w:val="001E0C11"/>
    <w:rsid w:val="001E1626"/>
    <w:rsid w:val="001F2CDF"/>
    <w:rsid w:val="00202073"/>
    <w:rsid w:val="00214B73"/>
    <w:rsid w:val="00242181"/>
    <w:rsid w:val="00244B61"/>
    <w:rsid w:val="00247904"/>
    <w:rsid w:val="0026175C"/>
    <w:rsid w:val="002676C8"/>
    <w:rsid w:val="002727E9"/>
    <w:rsid w:val="00276128"/>
    <w:rsid w:val="002B1EBF"/>
    <w:rsid w:val="002B78F9"/>
    <w:rsid w:val="002C6A9B"/>
    <w:rsid w:val="002E3D4C"/>
    <w:rsid w:val="002E4A61"/>
    <w:rsid w:val="002E679E"/>
    <w:rsid w:val="003028A3"/>
    <w:rsid w:val="00306C39"/>
    <w:rsid w:val="00310A15"/>
    <w:rsid w:val="00314F98"/>
    <w:rsid w:val="003240E8"/>
    <w:rsid w:val="00334C6A"/>
    <w:rsid w:val="00334EE4"/>
    <w:rsid w:val="00340237"/>
    <w:rsid w:val="0034232F"/>
    <w:rsid w:val="00344694"/>
    <w:rsid w:val="003511D4"/>
    <w:rsid w:val="0035639A"/>
    <w:rsid w:val="00361725"/>
    <w:rsid w:val="003724E9"/>
    <w:rsid w:val="003769C3"/>
    <w:rsid w:val="003776A3"/>
    <w:rsid w:val="00382CFE"/>
    <w:rsid w:val="003A66B8"/>
    <w:rsid w:val="003C398D"/>
    <w:rsid w:val="00433017"/>
    <w:rsid w:val="004376DD"/>
    <w:rsid w:val="00440871"/>
    <w:rsid w:val="00442861"/>
    <w:rsid w:val="004447ED"/>
    <w:rsid w:val="00453AC0"/>
    <w:rsid w:val="00457771"/>
    <w:rsid w:val="0046571E"/>
    <w:rsid w:val="00471F12"/>
    <w:rsid w:val="00483BF6"/>
    <w:rsid w:val="004B75DD"/>
    <w:rsid w:val="004D3330"/>
    <w:rsid w:val="004D572B"/>
    <w:rsid w:val="004E3AA8"/>
    <w:rsid w:val="004F27A4"/>
    <w:rsid w:val="00521B36"/>
    <w:rsid w:val="00534598"/>
    <w:rsid w:val="00537D4B"/>
    <w:rsid w:val="005421D9"/>
    <w:rsid w:val="00591DC2"/>
    <w:rsid w:val="005A2C29"/>
    <w:rsid w:val="005C5214"/>
    <w:rsid w:val="005D5B35"/>
    <w:rsid w:val="005E7B96"/>
    <w:rsid w:val="005F0162"/>
    <w:rsid w:val="00602626"/>
    <w:rsid w:val="006030B5"/>
    <w:rsid w:val="00604629"/>
    <w:rsid w:val="006122C1"/>
    <w:rsid w:val="00627001"/>
    <w:rsid w:val="006323DF"/>
    <w:rsid w:val="00641E8D"/>
    <w:rsid w:val="0064234D"/>
    <w:rsid w:val="006448B7"/>
    <w:rsid w:val="00666573"/>
    <w:rsid w:val="00676B55"/>
    <w:rsid w:val="006A044C"/>
    <w:rsid w:val="006B31AF"/>
    <w:rsid w:val="006B603C"/>
    <w:rsid w:val="006D6BF7"/>
    <w:rsid w:val="006E36BD"/>
    <w:rsid w:val="006F58CB"/>
    <w:rsid w:val="006F706A"/>
    <w:rsid w:val="00711AD3"/>
    <w:rsid w:val="00714883"/>
    <w:rsid w:val="007231EF"/>
    <w:rsid w:val="00725290"/>
    <w:rsid w:val="00734209"/>
    <w:rsid w:val="007469EA"/>
    <w:rsid w:val="00760B40"/>
    <w:rsid w:val="007B5A8F"/>
    <w:rsid w:val="00804B9D"/>
    <w:rsid w:val="00821AA9"/>
    <w:rsid w:val="00825F01"/>
    <w:rsid w:val="00826A3F"/>
    <w:rsid w:val="00832D8A"/>
    <w:rsid w:val="008416B2"/>
    <w:rsid w:val="008454DD"/>
    <w:rsid w:val="00846C32"/>
    <w:rsid w:val="00870C5E"/>
    <w:rsid w:val="00894058"/>
    <w:rsid w:val="00896877"/>
    <w:rsid w:val="008A6623"/>
    <w:rsid w:val="008C4A32"/>
    <w:rsid w:val="008E10E9"/>
    <w:rsid w:val="008E538B"/>
    <w:rsid w:val="008F1DBE"/>
    <w:rsid w:val="00903093"/>
    <w:rsid w:val="00911860"/>
    <w:rsid w:val="00917AA1"/>
    <w:rsid w:val="00923A6D"/>
    <w:rsid w:val="00934BDE"/>
    <w:rsid w:val="009469F8"/>
    <w:rsid w:val="00951109"/>
    <w:rsid w:val="00962FD5"/>
    <w:rsid w:val="00983DEF"/>
    <w:rsid w:val="009A66B4"/>
    <w:rsid w:val="009A67D1"/>
    <w:rsid w:val="009B5CA6"/>
    <w:rsid w:val="009C57FD"/>
    <w:rsid w:val="009C677F"/>
    <w:rsid w:val="009C78F4"/>
    <w:rsid w:val="00A1122D"/>
    <w:rsid w:val="00A152CC"/>
    <w:rsid w:val="00A2256C"/>
    <w:rsid w:val="00A303B4"/>
    <w:rsid w:val="00A4357C"/>
    <w:rsid w:val="00A57195"/>
    <w:rsid w:val="00A60733"/>
    <w:rsid w:val="00A64CDA"/>
    <w:rsid w:val="00A75F08"/>
    <w:rsid w:val="00A91687"/>
    <w:rsid w:val="00A927EC"/>
    <w:rsid w:val="00AA6283"/>
    <w:rsid w:val="00AA7096"/>
    <w:rsid w:val="00AB3B77"/>
    <w:rsid w:val="00AB7D08"/>
    <w:rsid w:val="00AD3A32"/>
    <w:rsid w:val="00AF3922"/>
    <w:rsid w:val="00B2082F"/>
    <w:rsid w:val="00B4094F"/>
    <w:rsid w:val="00B437E9"/>
    <w:rsid w:val="00B47A6E"/>
    <w:rsid w:val="00B91CC5"/>
    <w:rsid w:val="00BA6022"/>
    <w:rsid w:val="00BB0DD1"/>
    <w:rsid w:val="00BC66D3"/>
    <w:rsid w:val="00BE4F37"/>
    <w:rsid w:val="00BF2750"/>
    <w:rsid w:val="00BF29FD"/>
    <w:rsid w:val="00C16CA3"/>
    <w:rsid w:val="00C32587"/>
    <w:rsid w:val="00C37CB2"/>
    <w:rsid w:val="00C37DE7"/>
    <w:rsid w:val="00C674F6"/>
    <w:rsid w:val="00CA2AF8"/>
    <w:rsid w:val="00CA625D"/>
    <w:rsid w:val="00CE6910"/>
    <w:rsid w:val="00CF03A6"/>
    <w:rsid w:val="00D001BA"/>
    <w:rsid w:val="00D010C3"/>
    <w:rsid w:val="00D01F4D"/>
    <w:rsid w:val="00D25A0A"/>
    <w:rsid w:val="00D41194"/>
    <w:rsid w:val="00D47AA0"/>
    <w:rsid w:val="00D47BF8"/>
    <w:rsid w:val="00D51C3C"/>
    <w:rsid w:val="00D6378D"/>
    <w:rsid w:val="00D760E0"/>
    <w:rsid w:val="00D857E1"/>
    <w:rsid w:val="00D863E7"/>
    <w:rsid w:val="00D86A33"/>
    <w:rsid w:val="00D86F11"/>
    <w:rsid w:val="00D92FB9"/>
    <w:rsid w:val="00D95A1A"/>
    <w:rsid w:val="00DA56BA"/>
    <w:rsid w:val="00DE03FE"/>
    <w:rsid w:val="00E1665A"/>
    <w:rsid w:val="00E52778"/>
    <w:rsid w:val="00E66299"/>
    <w:rsid w:val="00E835DA"/>
    <w:rsid w:val="00EA5B71"/>
    <w:rsid w:val="00ED7264"/>
    <w:rsid w:val="00EE742C"/>
    <w:rsid w:val="00EF2A47"/>
    <w:rsid w:val="00EF7291"/>
    <w:rsid w:val="00F20CE9"/>
    <w:rsid w:val="00F75903"/>
    <w:rsid w:val="00F94D88"/>
    <w:rsid w:val="00FB341D"/>
    <w:rsid w:val="00FB3F17"/>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4" type="connector" idref="#Прямая со стрелкой 139"/>
        <o:r id="V:Rule15" type="connector" idref="#Прямая со стрелкой 16"/>
        <o:r id="V:Rule16" type="connector" idref="#Прямая со стрелкой 143"/>
        <o:r id="V:Rule17" type="connector" idref="#Прямая со стрелкой 2"/>
        <o:r id="V:Rule18" type="connector" idref="#Прямая со стрелкой 6"/>
        <o:r id="V:Rule19" type="connector" idref="#Прямая со стрелкой 140"/>
        <o:r id="V:Rule20" type="connector" idref="#Прямая со стрелкой 135"/>
        <o:r id="V:Rule21" type="connector" idref="#Прямая со стрелкой 150"/>
        <o:r id="V:Rule22" type="connector" idref="#Прямая со стрелкой 13"/>
        <o:r id="V:Rule23" type="connector" idref="#Прямая со стрелкой 149"/>
        <o:r id="V:Rule24" type="connector" idref="#Прямая со стрелкой 136"/>
        <o:r id="V:Rule25" type="connector" idref="#Прямая со стрелкой 144"/>
        <o:r id="V:Rule26" type="connector" idref="#Прямая со стрелкой 1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36BD"/>
    <w:rPr>
      <w:sz w:val="20"/>
      <w:szCs w:val="20"/>
    </w:rPr>
  </w:style>
  <w:style w:type="character" w:customStyle="1" w:styleId="a4">
    <w:name w:val="Текст сноски Знак"/>
    <w:basedOn w:val="a0"/>
    <w:link w:val="a3"/>
    <w:uiPriority w:val="99"/>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iPriority w:val="99"/>
    <w:unhideWhenUsed/>
    <w:rsid w:val="006E36BD"/>
    <w:rPr>
      <w:vertAlign w:val="superscript"/>
    </w:rPr>
  </w:style>
  <w:style w:type="paragraph" w:styleId="a7">
    <w:name w:val="Balloon Text"/>
    <w:basedOn w:val="a"/>
    <w:link w:val="a8"/>
    <w:uiPriority w:val="99"/>
    <w:semiHidden/>
    <w:unhideWhenUsed/>
    <w:rsid w:val="000938F6"/>
    <w:rPr>
      <w:rFonts w:ascii="Tahoma" w:hAnsi="Tahoma" w:cs="Tahoma"/>
      <w:sz w:val="16"/>
      <w:szCs w:val="16"/>
    </w:rPr>
  </w:style>
  <w:style w:type="character" w:customStyle="1" w:styleId="a8">
    <w:name w:val="Текст выноски Знак"/>
    <w:basedOn w:val="a0"/>
    <w:link w:val="a7"/>
    <w:uiPriority w:val="99"/>
    <w:semiHidden/>
    <w:rsid w:val="000938F6"/>
    <w:rPr>
      <w:rFonts w:ascii="Tahoma" w:eastAsia="Times New Roman" w:hAnsi="Tahoma" w:cs="Tahoma"/>
      <w:sz w:val="16"/>
      <w:szCs w:val="16"/>
      <w:lang w:eastAsia="ru-RU"/>
    </w:rPr>
  </w:style>
  <w:style w:type="character" w:styleId="a9">
    <w:name w:val="Hyperlink"/>
    <w:basedOn w:val="a0"/>
    <w:uiPriority w:val="99"/>
    <w:unhideWhenUsed/>
    <w:rsid w:val="00A435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36BD"/>
    <w:rPr>
      <w:sz w:val="20"/>
      <w:szCs w:val="20"/>
    </w:rPr>
  </w:style>
  <w:style w:type="character" w:customStyle="1" w:styleId="a4">
    <w:name w:val="Текст сноски Знак"/>
    <w:basedOn w:val="a0"/>
    <w:link w:val="a3"/>
    <w:uiPriority w:val="99"/>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iPriority w:val="99"/>
    <w:unhideWhenUsed/>
    <w:rsid w:val="006E36BD"/>
    <w:rPr>
      <w:vertAlign w:val="superscript"/>
    </w:rPr>
  </w:style>
  <w:style w:type="paragraph" w:styleId="a7">
    <w:name w:val="Balloon Text"/>
    <w:basedOn w:val="a"/>
    <w:link w:val="a8"/>
    <w:uiPriority w:val="99"/>
    <w:semiHidden/>
    <w:unhideWhenUsed/>
    <w:rsid w:val="000938F6"/>
    <w:rPr>
      <w:rFonts w:ascii="Tahoma" w:hAnsi="Tahoma" w:cs="Tahoma"/>
      <w:sz w:val="16"/>
      <w:szCs w:val="16"/>
    </w:rPr>
  </w:style>
  <w:style w:type="character" w:customStyle="1" w:styleId="a8">
    <w:name w:val="Текст выноски Знак"/>
    <w:basedOn w:val="a0"/>
    <w:link w:val="a7"/>
    <w:uiPriority w:val="99"/>
    <w:semiHidden/>
    <w:rsid w:val="000938F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jmamon1.vmamon@govvr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BA5F8-8F52-45F1-ACA2-E2EE2E94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21</Pages>
  <Words>8342</Words>
  <Characters>47552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nmamon</cp:lastModifiedBy>
  <cp:revision>32</cp:revision>
  <dcterms:created xsi:type="dcterms:W3CDTF">2019-03-06T23:18:00Z</dcterms:created>
  <dcterms:modified xsi:type="dcterms:W3CDTF">2019-03-22T11:55:00Z</dcterms:modified>
</cp:coreProperties>
</file>