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Pr="00520371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  <w:r w:rsidRPr="00520371">
        <w:rPr>
          <w:b/>
          <w:bCs/>
          <w:color w:val="000000"/>
          <w:sz w:val="28"/>
          <w:szCs w:val="28"/>
        </w:rPr>
        <w:t>ОТЧЕТ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0371">
        <w:rPr>
          <w:b/>
          <w:bCs/>
          <w:color w:val="000000"/>
          <w:sz w:val="28"/>
          <w:szCs w:val="28"/>
        </w:rPr>
        <w:t xml:space="preserve">главы Липчанского сельского поселения Богучарского     </w:t>
      </w:r>
      <w:proofErr w:type="gramStart"/>
      <w:r w:rsidRPr="00520371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520371">
        <w:rPr>
          <w:b/>
          <w:bCs/>
          <w:color w:val="000000"/>
          <w:sz w:val="28"/>
          <w:szCs w:val="28"/>
        </w:rPr>
        <w:t xml:space="preserve"> района Воронежской области</w:t>
      </w:r>
    </w:p>
    <w:p w:rsidR="00533531" w:rsidRPr="00520371" w:rsidRDefault="009F4D8C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работе администрации за 2019</w:t>
      </w:r>
      <w:r w:rsidR="00533531" w:rsidRPr="00520371">
        <w:rPr>
          <w:b/>
          <w:bCs/>
          <w:color w:val="000000"/>
          <w:sz w:val="28"/>
          <w:szCs w:val="28"/>
        </w:rPr>
        <w:t xml:space="preserve"> г.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3531" w:rsidRDefault="00533531" w:rsidP="00880B1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3531" w:rsidRPr="00BB09B6" w:rsidRDefault="00533531" w:rsidP="007B0840">
      <w:pPr>
        <w:pStyle w:val="a3"/>
        <w:spacing w:before="0" w:after="0"/>
        <w:jc w:val="center"/>
        <w:textAlignment w:val="top"/>
        <w:rPr>
          <w:bCs/>
          <w:color w:val="000000"/>
          <w:sz w:val="28"/>
          <w:szCs w:val="28"/>
        </w:rPr>
      </w:pPr>
      <w:r w:rsidRPr="00BB09B6">
        <w:rPr>
          <w:bCs/>
          <w:color w:val="000000"/>
          <w:sz w:val="28"/>
          <w:szCs w:val="28"/>
        </w:rPr>
        <w:t xml:space="preserve">Уважаемые   </w:t>
      </w:r>
      <w:r w:rsidR="00545D80" w:rsidRPr="00BB09B6">
        <w:rPr>
          <w:bCs/>
          <w:color w:val="000000"/>
          <w:sz w:val="28"/>
          <w:szCs w:val="28"/>
        </w:rPr>
        <w:t>депутаты Липчанского сельского поселения</w:t>
      </w:r>
      <w:proofErr w:type="gramStart"/>
      <w:r w:rsidR="00545D80" w:rsidRPr="00BB09B6">
        <w:rPr>
          <w:bCs/>
          <w:color w:val="000000"/>
          <w:sz w:val="28"/>
          <w:szCs w:val="28"/>
        </w:rPr>
        <w:t xml:space="preserve"> </w:t>
      </w:r>
      <w:r w:rsidRPr="00BB09B6">
        <w:rPr>
          <w:bCs/>
          <w:color w:val="000000"/>
          <w:sz w:val="28"/>
          <w:szCs w:val="28"/>
        </w:rPr>
        <w:t>!</w:t>
      </w:r>
      <w:proofErr w:type="gramEnd"/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 xml:space="preserve">   В соответствии с Уставом  Липчанского сельского поселения   на обсуждение и оценку общественности представляется отчет</w:t>
      </w:r>
      <w:r w:rsidR="009F4D8C">
        <w:rPr>
          <w:sz w:val="28"/>
          <w:szCs w:val="28"/>
        </w:rPr>
        <w:t xml:space="preserve"> о работе администрации за  2019</w:t>
      </w:r>
      <w:r w:rsidRPr="007B0840">
        <w:rPr>
          <w:sz w:val="28"/>
          <w:szCs w:val="28"/>
        </w:rPr>
        <w:t xml:space="preserve"> год.</w:t>
      </w:r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>Буду признательна за замечания и предложения, которые вы выскажете в ходе нашего отчета.</w:t>
      </w:r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533531" w:rsidRPr="00520371" w:rsidRDefault="005122E4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4"/>
          <w:szCs w:val="24"/>
        </w:rPr>
        <w:t xml:space="preserve"> </w:t>
      </w:r>
      <w:r w:rsidR="00533531" w:rsidRPr="00520371">
        <w:rPr>
          <w:color w:val="333333"/>
          <w:sz w:val="28"/>
          <w:szCs w:val="28"/>
        </w:rPr>
        <w:t>     Представляя свой отчет о работе администрации Липчанск</w:t>
      </w:r>
      <w:r w:rsidR="009F4D8C">
        <w:rPr>
          <w:color w:val="333333"/>
          <w:sz w:val="28"/>
          <w:szCs w:val="28"/>
        </w:rPr>
        <w:t>ого сельского поселения за  2019</w:t>
      </w:r>
      <w:r w:rsidR="00533531" w:rsidRPr="00520371">
        <w:rPr>
          <w:color w:val="333333"/>
          <w:sz w:val="28"/>
          <w:szCs w:val="28"/>
        </w:rPr>
        <w:t xml:space="preserve"> год,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Главными задачами в работе </w:t>
      </w:r>
      <w:r w:rsidR="009F4D8C">
        <w:rPr>
          <w:color w:val="000000"/>
          <w:sz w:val="28"/>
          <w:szCs w:val="28"/>
        </w:rPr>
        <w:t>администрации поселения  в  2019</w:t>
      </w:r>
      <w:r w:rsidRPr="0067784F">
        <w:rPr>
          <w:color w:val="000000"/>
          <w:sz w:val="28"/>
          <w:szCs w:val="28"/>
        </w:rPr>
        <w:t xml:space="preserve">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 </w:t>
      </w:r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  В состав Липчанского сельского поселения   входят 4 населенных пункта, в которых проживает  </w:t>
      </w:r>
      <w:r w:rsidR="009F4D8C">
        <w:rPr>
          <w:color w:val="000000"/>
          <w:sz w:val="28"/>
          <w:szCs w:val="28"/>
        </w:rPr>
        <w:t>1536</w:t>
      </w:r>
      <w:r>
        <w:rPr>
          <w:color w:val="000000"/>
          <w:sz w:val="28"/>
          <w:szCs w:val="28"/>
        </w:rPr>
        <w:t xml:space="preserve"> человек</w:t>
      </w:r>
      <w:r w:rsidRPr="0067784F">
        <w:rPr>
          <w:color w:val="000000"/>
          <w:sz w:val="28"/>
          <w:szCs w:val="28"/>
        </w:rPr>
        <w:t xml:space="preserve"> зарегистрированных постоянно .   Трудоспособного населения -  </w:t>
      </w:r>
      <w:r w:rsidR="009F4D8C">
        <w:rPr>
          <w:color w:val="000000"/>
          <w:sz w:val="28"/>
          <w:szCs w:val="28"/>
        </w:rPr>
        <w:t>653</w:t>
      </w:r>
      <w:r w:rsidRPr="00677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пенсионеров </w:t>
      </w:r>
      <w:r w:rsidRPr="0067784F">
        <w:rPr>
          <w:color w:val="000000"/>
          <w:sz w:val="28"/>
          <w:szCs w:val="28"/>
        </w:rPr>
        <w:t>-</w:t>
      </w:r>
      <w:r w:rsidR="009F4D8C">
        <w:rPr>
          <w:color w:val="000000"/>
          <w:sz w:val="28"/>
          <w:szCs w:val="28"/>
        </w:rPr>
        <w:t>377</w:t>
      </w:r>
      <w:r w:rsidRPr="0067784F">
        <w:rPr>
          <w:color w:val="000000"/>
          <w:sz w:val="28"/>
          <w:szCs w:val="28"/>
        </w:rPr>
        <w:t xml:space="preserve">, тружеников тыла –  </w:t>
      </w:r>
      <w:r>
        <w:rPr>
          <w:color w:val="000000"/>
          <w:sz w:val="28"/>
          <w:szCs w:val="28"/>
        </w:rPr>
        <w:t>3</w:t>
      </w:r>
      <w:r w:rsidRPr="0067784F">
        <w:rPr>
          <w:color w:val="000000"/>
          <w:sz w:val="28"/>
          <w:szCs w:val="28"/>
        </w:rPr>
        <w:t xml:space="preserve"> человека, </w:t>
      </w:r>
      <w:r>
        <w:rPr>
          <w:color w:val="000000"/>
          <w:sz w:val="28"/>
          <w:szCs w:val="28"/>
        </w:rPr>
        <w:t>узники</w:t>
      </w:r>
      <w:r w:rsidRPr="0067784F">
        <w:rPr>
          <w:color w:val="000000"/>
          <w:sz w:val="28"/>
          <w:szCs w:val="28"/>
        </w:rPr>
        <w:t xml:space="preserve">-  </w:t>
      </w:r>
      <w:r w:rsidR="007A1478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>человек</w:t>
      </w:r>
      <w:r w:rsidR="007A1478">
        <w:rPr>
          <w:color w:val="000000"/>
          <w:sz w:val="28"/>
          <w:szCs w:val="28"/>
        </w:rPr>
        <w:t>а</w:t>
      </w:r>
      <w:r w:rsidRPr="0067784F">
        <w:rPr>
          <w:color w:val="000000"/>
          <w:sz w:val="28"/>
          <w:szCs w:val="28"/>
        </w:rPr>
        <w:t xml:space="preserve"> ,инвалидов -  </w:t>
      </w:r>
      <w:r w:rsidR="009F4D8C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 xml:space="preserve">человек , детей школьного возраста- </w:t>
      </w:r>
      <w:r w:rsidR="009F4D8C">
        <w:rPr>
          <w:color w:val="000000"/>
          <w:sz w:val="28"/>
          <w:szCs w:val="28"/>
        </w:rPr>
        <w:t>102</w:t>
      </w:r>
      <w:r w:rsidRPr="0067784F">
        <w:rPr>
          <w:color w:val="000000"/>
          <w:sz w:val="28"/>
          <w:szCs w:val="28"/>
        </w:rPr>
        <w:t xml:space="preserve">, детей дошкольного возраста – </w:t>
      </w:r>
      <w:r w:rsidR="009F4D8C">
        <w:rPr>
          <w:color w:val="000000"/>
          <w:sz w:val="28"/>
          <w:szCs w:val="28"/>
        </w:rPr>
        <w:t>104</w:t>
      </w:r>
      <w:r w:rsidRPr="0067784F">
        <w:rPr>
          <w:color w:val="000000"/>
          <w:sz w:val="28"/>
          <w:szCs w:val="28"/>
        </w:rPr>
        <w:t>, учащ</w:t>
      </w:r>
      <w:r w:rsidR="009F4D8C">
        <w:rPr>
          <w:color w:val="000000"/>
          <w:sz w:val="28"/>
          <w:szCs w:val="28"/>
        </w:rPr>
        <w:t xml:space="preserve">аяся </w:t>
      </w:r>
      <w:r w:rsidRPr="0067784F">
        <w:rPr>
          <w:color w:val="000000"/>
          <w:sz w:val="28"/>
          <w:szCs w:val="28"/>
        </w:rPr>
        <w:t xml:space="preserve">молодежь -  </w:t>
      </w:r>
      <w:r w:rsidR="009F4D8C">
        <w:rPr>
          <w:color w:val="000000"/>
          <w:sz w:val="28"/>
          <w:szCs w:val="28"/>
        </w:rPr>
        <w:t>34</w:t>
      </w:r>
      <w:r w:rsidRPr="00677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>умерло  -</w:t>
      </w:r>
      <w:r>
        <w:rPr>
          <w:color w:val="000000"/>
          <w:sz w:val="28"/>
          <w:szCs w:val="28"/>
        </w:rPr>
        <w:t>2</w:t>
      </w:r>
      <w:r w:rsidR="009F4D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Pr="0067784F">
        <w:rPr>
          <w:color w:val="000000"/>
          <w:sz w:val="28"/>
          <w:szCs w:val="28"/>
        </w:rPr>
        <w:t xml:space="preserve"> , родилось -</w:t>
      </w:r>
      <w:r w:rsidR="009F4D8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</w:t>
      </w:r>
      <w:proofErr w:type="gramStart"/>
      <w:r w:rsidRPr="0067784F">
        <w:rPr>
          <w:color w:val="000000"/>
          <w:sz w:val="28"/>
          <w:szCs w:val="28"/>
        </w:rPr>
        <w:t xml:space="preserve"> В</w:t>
      </w:r>
      <w:proofErr w:type="gramEnd"/>
      <w:r w:rsidRPr="0067784F">
        <w:rPr>
          <w:color w:val="000000"/>
          <w:sz w:val="28"/>
          <w:szCs w:val="28"/>
        </w:rPr>
        <w:t xml:space="preserve"> итоге демографическая ситуация на территории сельского поселения характеризуется увеличением смертности и уменьшением рождаемости</w:t>
      </w:r>
      <w:proofErr w:type="gramStart"/>
      <w:r w:rsidRPr="0067784F">
        <w:rPr>
          <w:color w:val="000000"/>
          <w:sz w:val="28"/>
          <w:szCs w:val="28"/>
        </w:rPr>
        <w:t xml:space="preserve"> .</w:t>
      </w:r>
      <w:proofErr w:type="gramEnd"/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1543A">
        <w:rPr>
          <w:b/>
          <w:bCs/>
          <w:color w:val="333333"/>
          <w:sz w:val="28"/>
          <w:szCs w:val="28"/>
        </w:rPr>
        <w:t>РАБОТА АДМИНИСТРАЦИИ</w:t>
      </w:r>
    </w:p>
    <w:p w:rsidR="00533531" w:rsidRPr="0091543A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1543A">
        <w:rPr>
          <w:b/>
          <w:bCs/>
          <w:color w:val="333333"/>
          <w:sz w:val="28"/>
          <w:szCs w:val="28"/>
        </w:rPr>
        <w:t>ЛИПЧАНСКОГО СЕЛЬСКОГО ПОСЕЛЕНИЯ</w:t>
      </w:r>
    </w:p>
    <w:p w:rsidR="00533531" w:rsidRPr="0091543A" w:rsidRDefault="00533531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91543A">
        <w:rPr>
          <w:b/>
          <w:color w:val="333333"/>
          <w:sz w:val="28"/>
          <w:szCs w:val="28"/>
        </w:rPr>
        <w:t> </w:t>
      </w:r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27970">
        <w:rPr>
          <w:color w:val="333333"/>
          <w:sz w:val="28"/>
          <w:szCs w:val="28"/>
        </w:rPr>
        <w:t xml:space="preserve"> Основные направления деятельности администрации </w:t>
      </w:r>
      <w:r>
        <w:rPr>
          <w:color w:val="333333"/>
          <w:sz w:val="28"/>
          <w:szCs w:val="28"/>
        </w:rPr>
        <w:t xml:space="preserve"> Липчан</w:t>
      </w:r>
      <w:r w:rsidRPr="00127970">
        <w:rPr>
          <w:color w:val="333333"/>
          <w:sz w:val="28"/>
          <w:szCs w:val="28"/>
        </w:rPr>
        <w:t xml:space="preserve">ского сельского поселения в прошедшем году  строились в соответствии с Уставом 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 xml:space="preserve"> сельского поселения.</w:t>
      </w:r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27970">
        <w:rPr>
          <w:color w:val="333333"/>
          <w:sz w:val="28"/>
          <w:szCs w:val="28"/>
        </w:rPr>
        <w:t xml:space="preserve">В администрации сельского поселения работают 6 человек: глава  поселения, ведущий специалист администрации, </w:t>
      </w:r>
      <w:r w:rsidR="009F4D8C">
        <w:rPr>
          <w:color w:val="333333"/>
          <w:sz w:val="28"/>
          <w:szCs w:val="28"/>
        </w:rPr>
        <w:t>старший инспектор (</w:t>
      </w:r>
      <w:r w:rsidRPr="00127970">
        <w:rPr>
          <w:color w:val="333333"/>
          <w:sz w:val="28"/>
          <w:szCs w:val="28"/>
        </w:rPr>
        <w:t>бухгалтер</w:t>
      </w:r>
      <w:r w:rsidR="009F4D8C">
        <w:rPr>
          <w:color w:val="333333"/>
          <w:sz w:val="28"/>
          <w:szCs w:val="28"/>
        </w:rPr>
        <w:t>)</w:t>
      </w:r>
      <w:proofErr w:type="gramStart"/>
      <w:r w:rsidRPr="00127970">
        <w:rPr>
          <w:color w:val="333333"/>
          <w:sz w:val="28"/>
          <w:szCs w:val="28"/>
        </w:rPr>
        <w:t xml:space="preserve"> ,</w:t>
      </w:r>
      <w:proofErr w:type="gramEnd"/>
      <w:r w:rsidRPr="00127970">
        <w:rPr>
          <w:color w:val="333333"/>
          <w:sz w:val="28"/>
          <w:szCs w:val="28"/>
        </w:rPr>
        <w:t xml:space="preserve"> </w:t>
      </w:r>
      <w:r w:rsidR="009F4D8C">
        <w:rPr>
          <w:color w:val="333333"/>
          <w:sz w:val="28"/>
          <w:szCs w:val="28"/>
        </w:rPr>
        <w:t xml:space="preserve">старший </w:t>
      </w:r>
      <w:r w:rsidRPr="00127970">
        <w:rPr>
          <w:color w:val="333333"/>
          <w:sz w:val="28"/>
          <w:szCs w:val="28"/>
        </w:rPr>
        <w:t xml:space="preserve">инспектор по земельным вопросам, техник по вождению автомобиля и техник по уборке помещения.  </w:t>
      </w:r>
    </w:p>
    <w:p w:rsidR="00533531" w:rsidRPr="000E6104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E6104">
        <w:rPr>
          <w:b/>
          <w:color w:val="333333"/>
          <w:sz w:val="28"/>
          <w:szCs w:val="28"/>
        </w:rPr>
        <w:t>ПРИЕМ ГРАЖДАН</w:t>
      </w:r>
    </w:p>
    <w:p w:rsidR="00533531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 xml:space="preserve"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</w:t>
      </w:r>
      <w:r w:rsidRPr="00E741DB">
        <w:rPr>
          <w:color w:val="333333"/>
          <w:sz w:val="28"/>
          <w:szCs w:val="28"/>
        </w:rPr>
        <w:lastRenderedPageBreak/>
        <w:t>наметить пути их разрешения и способствовать, таким образо</w:t>
      </w:r>
      <w:r>
        <w:rPr>
          <w:color w:val="333333"/>
          <w:sz w:val="28"/>
          <w:szCs w:val="28"/>
        </w:rPr>
        <w:t xml:space="preserve">м, улучшению жизни в поселении.                                         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Прием граждан по личным вопр</w:t>
      </w:r>
      <w:r>
        <w:rPr>
          <w:color w:val="333333"/>
          <w:sz w:val="28"/>
          <w:szCs w:val="28"/>
        </w:rPr>
        <w:t>осам осуществлялся:</w:t>
      </w:r>
      <w:r>
        <w:rPr>
          <w:color w:val="333333"/>
          <w:sz w:val="28"/>
          <w:szCs w:val="28"/>
        </w:rPr>
        <w:br/>
        <w:t>   </w:t>
      </w:r>
      <w:r w:rsidRPr="00E741DB">
        <w:rPr>
          <w:color w:val="333333"/>
          <w:sz w:val="28"/>
          <w:szCs w:val="28"/>
        </w:rPr>
        <w:t xml:space="preserve">- главой сельского поселения </w:t>
      </w:r>
      <w:r w:rsidRPr="000E6104">
        <w:rPr>
          <w:color w:val="000000"/>
          <w:sz w:val="28"/>
          <w:szCs w:val="28"/>
        </w:rPr>
        <w:t>по вторникам с 13 до 16 часов</w:t>
      </w:r>
      <w:r>
        <w:rPr>
          <w:color w:val="333333"/>
          <w:sz w:val="28"/>
          <w:szCs w:val="28"/>
        </w:rPr>
        <w:t>, по четвергам с 9.00 до 12.00</w:t>
      </w:r>
      <w:r w:rsidR="009F4D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9F4D8C">
        <w:rPr>
          <w:color w:val="333333"/>
          <w:sz w:val="28"/>
          <w:szCs w:val="28"/>
        </w:rPr>
        <w:t>За 2019</w:t>
      </w:r>
      <w:r w:rsidR="0053089C">
        <w:rPr>
          <w:color w:val="333333"/>
          <w:sz w:val="28"/>
          <w:szCs w:val="28"/>
        </w:rPr>
        <w:t xml:space="preserve"> год в адм</w:t>
      </w:r>
      <w:r w:rsidR="00885E32">
        <w:rPr>
          <w:color w:val="333333"/>
          <w:sz w:val="28"/>
          <w:szCs w:val="28"/>
        </w:rPr>
        <w:t>инистрацию поселения поступило 6</w:t>
      </w:r>
      <w:r w:rsidR="0053089C">
        <w:rPr>
          <w:color w:val="333333"/>
          <w:sz w:val="28"/>
          <w:szCs w:val="28"/>
        </w:rPr>
        <w:t xml:space="preserve"> письменных обращени</w:t>
      </w:r>
      <w:proofErr w:type="gramStart"/>
      <w:r w:rsidR="0053089C">
        <w:rPr>
          <w:color w:val="333333"/>
          <w:sz w:val="28"/>
          <w:szCs w:val="28"/>
        </w:rPr>
        <w:t>я(</w:t>
      </w:r>
      <w:proofErr w:type="gramEnd"/>
      <w:r w:rsidRPr="00E741DB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форме электронного документа</w:t>
      </w:r>
      <w:r w:rsidR="00885E32">
        <w:rPr>
          <w:color w:val="333333"/>
          <w:sz w:val="28"/>
          <w:szCs w:val="28"/>
        </w:rPr>
        <w:t>) и 23</w:t>
      </w:r>
      <w:r w:rsidR="0053089C">
        <w:rPr>
          <w:color w:val="333333"/>
          <w:sz w:val="28"/>
          <w:szCs w:val="28"/>
        </w:rPr>
        <w:t xml:space="preserve"> в устной форме</w:t>
      </w:r>
      <w:r>
        <w:rPr>
          <w:color w:val="333333"/>
          <w:sz w:val="28"/>
          <w:szCs w:val="28"/>
        </w:rPr>
        <w:t xml:space="preserve">. </w:t>
      </w:r>
      <w:r w:rsidRPr="00E741DB">
        <w:rPr>
          <w:color w:val="333333"/>
          <w:sz w:val="28"/>
          <w:szCs w:val="28"/>
        </w:rPr>
        <w:t>Как и в предыдущем году, в 201</w:t>
      </w:r>
      <w:r w:rsidR="00885E32">
        <w:rPr>
          <w:color w:val="333333"/>
          <w:sz w:val="28"/>
          <w:szCs w:val="28"/>
        </w:rPr>
        <w:t>9</w:t>
      </w:r>
      <w:r w:rsidRPr="00E741DB">
        <w:rPr>
          <w:color w:val="333333"/>
          <w:sz w:val="28"/>
          <w:szCs w:val="28"/>
        </w:rPr>
        <w:t xml:space="preserve"> году обращения граждан в основном были связаны  с вопросами: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социального направления (оформление документов льготной категории граждан,   привоз льготного газа и угля, выплата пособий</w:t>
      </w:r>
      <w:proofErr w:type="gramStart"/>
      <w:r w:rsidRPr="00E741DB">
        <w:rPr>
          <w:color w:val="333333"/>
          <w:sz w:val="28"/>
          <w:szCs w:val="28"/>
        </w:rPr>
        <w:t xml:space="preserve"> ,</w:t>
      </w:r>
      <w:proofErr w:type="gramEnd"/>
      <w:r w:rsidRPr="00E741DB">
        <w:rPr>
          <w:color w:val="333333"/>
          <w:sz w:val="28"/>
          <w:szCs w:val="28"/>
        </w:rPr>
        <w:t xml:space="preserve"> материальной помощи малообеспеченным;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правового направления (наследственное имущество, вопросы ЗАГСА, прописки и выписки граждан, жилищные субсидии, начисление налогов)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землепользование (установление межевых знаков, адресные справки, справки о местоположении земельных участков)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741DB">
        <w:rPr>
          <w:color w:val="333333"/>
          <w:sz w:val="28"/>
          <w:szCs w:val="28"/>
        </w:rPr>
        <w:t>- по вопросам благоустройства (ремонт водопроводов, уличного освещения, ремонт дорог, наведение санитарного порядка на территориях населенных пунктов, отлов собак.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Правила содержания  домашних животных,</w:t>
      </w:r>
      <w:r w:rsidRPr="00E741D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   </w:t>
      </w:r>
      <w:r w:rsidRPr="00E741DB">
        <w:rPr>
          <w:color w:val="333333"/>
          <w:sz w:val="28"/>
          <w:szCs w:val="28"/>
        </w:rPr>
        <w:t xml:space="preserve"> ликвидация свалок).</w:t>
      </w:r>
      <w:r w:rsidRPr="00AA4A79">
        <w:rPr>
          <w:color w:val="333333"/>
          <w:sz w:val="28"/>
          <w:szCs w:val="28"/>
        </w:rPr>
        <w:t xml:space="preserve"> </w:t>
      </w:r>
      <w:proofErr w:type="gramEnd"/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 </w:t>
      </w:r>
      <w:r w:rsidR="00885E32">
        <w:rPr>
          <w:color w:val="333333"/>
          <w:sz w:val="28"/>
          <w:szCs w:val="28"/>
        </w:rPr>
        <w:t>Все обращения были  поддержаны  «меры приняты».</w:t>
      </w:r>
    </w:p>
    <w:p w:rsidR="00533531" w:rsidRPr="00E741DB" w:rsidRDefault="00885E32" w:rsidP="00880B1F">
      <w:pPr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2019</w:t>
      </w:r>
      <w:r w:rsidR="00533531" w:rsidRPr="0067784F">
        <w:rPr>
          <w:color w:val="333333"/>
          <w:sz w:val="28"/>
          <w:szCs w:val="28"/>
        </w:rPr>
        <w:t xml:space="preserve"> году в Администрацию Липчанского сельского поселения по различным вопросам - выдачи справок, выписок их </w:t>
      </w:r>
      <w:proofErr w:type="spellStart"/>
      <w:r w:rsidR="00533531" w:rsidRPr="0067784F">
        <w:rPr>
          <w:color w:val="333333"/>
          <w:sz w:val="28"/>
          <w:szCs w:val="28"/>
        </w:rPr>
        <w:t>похозяйственных</w:t>
      </w:r>
      <w:proofErr w:type="spellEnd"/>
      <w:r w:rsidR="00533531" w:rsidRPr="0067784F">
        <w:rPr>
          <w:color w:val="333333"/>
          <w:sz w:val="28"/>
          <w:szCs w:val="28"/>
        </w:rPr>
        <w:t xml:space="preserve">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обратилось     -</w:t>
      </w:r>
      <w:r>
        <w:rPr>
          <w:color w:val="333333"/>
          <w:sz w:val="28"/>
          <w:szCs w:val="28"/>
        </w:rPr>
        <w:t xml:space="preserve"> 523</w:t>
      </w:r>
      <w:r w:rsidR="00533531" w:rsidRPr="0067784F">
        <w:rPr>
          <w:color w:val="333333"/>
          <w:sz w:val="28"/>
          <w:szCs w:val="28"/>
        </w:rPr>
        <w:t xml:space="preserve"> человек</w:t>
      </w:r>
      <w:r>
        <w:rPr>
          <w:color w:val="333333"/>
          <w:sz w:val="28"/>
          <w:szCs w:val="28"/>
        </w:rPr>
        <w:t>а</w:t>
      </w:r>
      <w:r w:rsidR="00533531" w:rsidRPr="0067784F">
        <w:rPr>
          <w:color w:val="333333"/>
          <w:sz w:val="28"/>
          <w:szCs w:val="28"/>
        </w:rPr>
        <w:t xml:space="preserve">. </w:t>
      </w:r>
      <w:r w:rsidR="00533531" w:rsidRPr="00AA4A79">
        <w:rPr>
          <w:color w:val="333333"/>
          <w:sz w:val="28"/>
          <w:szCs w:val="28"/>
        </w:rPr>
        <w:t xml:space="preserve">Всего выдано </w:t>
      </w:r>
      <w:r>
        <w:rPr>
          <w:color w:val="333333"/>
          <w:sz w:val="28"/>
          <w:szCs w:val="28"/>
        </w:rPr>
        <w:t xml:space="preserve">55 </w:t>
      </w:r>
      <w:r w:rsidR="00533531" w:rsidRPr="00AA4A79">
        <w:rPr>
          <w:color w:val="333333"/>
          <w:sz w:val="28"/>
          <w:szCs w:val="28"/>
        </w:rPr>
        <w:t xml:space="preserve">выписок из </w:t>
      </w:r>
      <w:proofErr w:type="spellStart"/>
      <w:r w:rsidR="00533531" w:rsidRPr="00AA4A79">
        <w:rPr>
          <w:color w:val="333333"/>
          <w:sz w:val="28"/>
          <w:szCs w:val="28"/>
        </w:rPr>
        <w:t>похозяйственных</w:t>
      </w:r>
      <w:proofErr w:type="spellEnd"/>
      <w:r w:rsidR="00533531" w:rsidRPr="00AA4A79">
        <w:rPr>
          <w:color w:val="333333"/>
          <w:sz w:val="28"/>
          <w:szCs w:val="28"/>
        </w:rPr>
        <w:t xml:space="preserve"> книг,</w:t>
      </w:r>
      <w:r>
        <w:rPr>
          <w:color w:val="333333"/>
          <w:sz w:val="28"/>
          <w:szCs w:val="28"/>
        </w:rPr>
        <w:t>423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справки</w:t>
      </w:r>
      <w:proofErr w:type="gramStart"/>
      <w:r w:rsidR="00533531" w:rsidRPr="00AA4A79">
        <w:rPr>
          <w:color w:val="333333"/>
          <w:sz w:val="28"/>
          <w:szCs w:val="28"/>
        </w:rPr>
        <w:t xml:space="preserve"> </w:t>
      </w:r>
      <w:r w:rsidR="00533531">
        <w:rPr>
          <w:color w:val="333333"/>
          <w:sz w:val="28"/>
          <w:szCs w:val="28"/>
        </w:rPr>
        <w:t>.</w:t>
      </w:r>
      <w:proofErr w:type="gramEnd"/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  <w:r w:rsidRPr="00127970">
        <w:rPr>
          <w:rFonts w:ascii="Arial" w:hAnsi="Arial" w:cs="Arial"/>
          <w:color w:val="333333"/>
          <w:sz w:val="21"/>
          <w:szCs w:val="21"/>
        </w:rPr>
        <w:t xml:space="preserve"> </w:t>
      </w:r>
      <w:r w:rsidRPr="00127970">
        <w:rPr>
          <w:color w:val="333333"/>
          <w:sz w:val="28"/>
          <w:szCs w:val="28"/>
        </w:rPr>
        <w:t xml:space="preserve">За этот период было проведено </w:t>
      </w:r>
      <w:r w:rsidR="00E567D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 xml:space="preserve"> встреч с жителями сельского поселения в рамках проведения собраний граждан  и </w:t>
      </w:r>
      <w:r w:rsidR="0033618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>встреч в рамках проведения публичных слушаний по различным вопросам деятельности.</w:t>
      </w:r>
    </w:p>
    <w:p w:rsidR="00533531" w:rsidRPr="00127970" w:rsidRDefault="00533531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33531" w:rsidRPr="0067784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В соответствии со 131-Федеральным законом, ведущим специалистом Администрации сельского поселения проводится работа по совершению нотариальных действий. За отчетный период было удостоверено  </w:t>
      </w:r>
      <w:r w:rsidR="00336189">
        <w:rPr>
          <w:color w:val="333333"/>
          <w:sz w:val="28"/>
          <w:szCs w:val="28"/>
        </w:rPr>
        <w:t>84</w:t>
      </w: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документов.</w:t>
      </w:r>
    </w:p>
    <w:p w:rsidR="00533531" w:rsidRPr="0067784F" w:rsidRDefault="00533531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="00336189">
        <w:rPr>
          <w:color w:val="333333"/>
          <w:sz w:val="28"/>
          <w:szCs w:val="28"/>
        </w:rPr>
        <w:t>53</w:t>
      </w:r>
      <w:r>
        <w:rPr>
          <w:color w:val="333333"/>
          <w:sz w:val="28"/>
          <w:szCs w:val="28"/>
        </w:rPr>
        <w:t xml:space="preserve"> </w:t>
      </w:r>
      <w:r w:rsidR="00336189">
        <w:rPr>
          <w:color w:val="333333"/>
          <w:sz w:val="28"/>
          <w:szCs w:val="28"/>
        </w:rPr>
        <w:t>постановления</w:t>
      </w:r>
      <w:r w:rsidRPr="0067784F">
        <w:rPr>
          <w:color w:val="333333"/>
          <w:sz w:val="28"/>
          <w:szCs w:val="28"/>
        </w:rPr>
        <w:t xml:space="preserve">, распоряжений по основной деятельности -  </w:t>
      </w:r>
      <w:r w:rsidR="00B2117C">
        <w:rPr>
          <w:color w:val="333333"/>
          <w:sz w:val="28"/>
          <w:szCs w:val="28"/>
        </w:rPr>
        <w:t>72</w:t>
      </w:r>
      <w:r w:rsidRPr="0067784F">
        <w:rPr>
          <w:color w:val="333333"/>
          <w:sz w:val="28"/>
          <w:szCs w:val="28"/>
        </w:rPr>
        <w:t xml:space="preserve">. Проведено  </w:t>
      </w:r>
      <w:r w:rsidR="00B2117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заседаний  Совета народных депутатов  Липчанского сельского поселения, в ходе которых </w:t>
      </w:r>
      <w:r w:rsidR="0053089C"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принято  </w:t>
      </w:r>
      <w:r w:rsidR="00B2117C">
        <w:rPr>
          <w:color w:val="333333"/>
          <w:sz w:val="28"/>
          <w:szCs w:val="28"/>
        </w:rPr>
        <w:t>41 решение</w:t>
      </w:r>
      <w:r w:rsidRPr="0067784F">
        <w:rPr>
          <w:color w:val="333333"/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    </w:t>
      </w:r>
      <w:r>
        <w:rPr>
          <w:rFonts w:ascii="Arial" w:hAnsi="Arial" w:cs="Arial"/>
          <w:color w:val="000000"/>
        </w:rPr>
        <w:t xml:space="preserve">   </w:t>
      </w:r>
      <w:r w:rsidRPr="0067784F">
        <w:rPr>
          <w:color w:val="000000"/>
          <w:sz w:val="28"/>
          <w:szCs w:val="28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</w:t>
      </w:r>
      <w:r>
        <w:rPr>
          <w:color w:val="000000"/>
          <w:sz w:val="28"/>
          <w:szCs w:val="28"/>
        </w:rPr>
        <w:t>ле</w:t>
      </w:r>
      <w:r w:rsidR="00B2117C">
        <w:rPr>
          <w:color w:val="000000"/>
          <w:sz w:val="28"/>
          <w:szCs w:val="28"/>
        </w:rPr>
        <w:t>нии. Разработано и утверждено 30</w:t>
      </w:r>
      <w:r>
        <w:rPr>
          <w:color w:val="000000"/>
          <w:sz w:val="28"/>
          <w:szCs w:val="28"/>
        </w:rPr>
        <w:t xml:space="preserve"> административных</w:t>
      </w:r>
      <w:r w:rsidRPr="0067784F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ов</w:t>
      </w:r>
      <w:proofErr w:type="gramStart"/>
      <w:r w:rsidRPr="006778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   В целях учета личных подсобных хозяйств на территории сельского поселения   </w:t>
      </w:r>
      <w:r>
        <w:rPr>
          <w:color w:val="000000"/>
          <w:sz w:val="28"/>
          <w:szCs w:val="28"/>
        </w:rPr>
        <w:t xml:space="preserve">ведётся 10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 w:rsidR="0053089C">
        <w:rPr>
          <w:color w:val="000000"/>
          <w:sz w:val="28"/>
          <w:szCs w:val="28"/>
        </w:rPr>
        <w:t xml:space="preserve"> книг</w:t>
      </w:r>
      <w:r w:rsidRPr="0067784F">
        <w:rPr>
          <w:color w:val="000000"/>
          <w:sz w:val="28"/>
          <w:szCs w:val="28"/>
        </w:rPr>
        <w:t xml:space="preserve">. Ведение </w:t>
      </w:r>
      <w:proofErr w:type="spellStart"/>
      <w:r w:rsidRPr="0067784F">
        <w:rPr>
          <w:color w:val="000000"/>
          <w:sz w:val="28"/>
          <w:szCs w:val="28"/>
        </w:rPr>
        <w:t>похозяйственных</w:t>
      </w:r>
      <w:proofErr w:type="spellEnd"/>
      <w:r w:rsidRPr="0067784F">
        <w:rPr>
          <w:color w:val="000000"/>
          <w:sz w:val="28"/>
          <w:szCs w:val="28"/>
        </w:rPr>
        <w:t xml:space="preserve"> книг осуществляется на </w:t>
      </w:r>
      <w:r w:rsidRPr="0067784F">
        <w:rPr>
          <w:color w:val="000000"/>
          <w:sz w:val="28"/>
          <w:szCs w:val="28"/>
        </w:rPr>
        <w:lastRenderedPageBreak/>
        <w:t xml:space="preserve">основании сведений, предоставляемых на добровольной основе гражданами, ведущими личное подсобное хозяйство. </w:t>
      </w:r>
      <w:r>
        <w:rPr>
          <w:color w:val="000000"/>
          <w:sz w:val="28"/>
          <w:szCs w:val="28"/>
        </w:rPr>
        <w:t xml:space="preserve"> 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2816">
        <w:rPr>
          <w:color w:val="000000"/>
          <w:sz w:val="28"/>
          <w:szCs w:val="28"/>
          <w:shd w:val="clear" w:color="auto" w:fill="FFFFFF"/>
        </w:rPr>
        <w:t xml:space="preserve"> Информационным источником для изучения деятельности нашего поселения являе</w:t>
      </w:r>
      <w:r w:rsidR="00F85FB6">
        <w:rPr>
          <w:color w:val="000000"/>
          <w:sz w:val="28"/>
          <w:szCs w:val="28"/>
          <w:shd w:val="clear" w:color="auto" w:fill="FFFFFF"/>
        </w:rPr>
        <w:t>тся официальный сайт поселения,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F85FB6">
        <w:rPr>
          <w:color w:val="000000"/>
          <w:sz w:val="28"/>
          <w:szCs w:val="28"/>
          <w:shd w:val="clear" w:color="auto" w:fill="FFFFFF"/>
        </w:rPr>
        <w:t xml:space="preserve"> 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находится в сети интернет </w:t>
      </w:r>
      <w:r w:rsidR="00F85FB6">
        <w:rPr>
          <w:color w:val="000000"/>
          <w:sz w:val="28"/>
          <w:szCs w:val="28"/>
          <w:shd w:val="clear" w:color="auto" w:fill="FFFFFF"/>
        </w:rPr>
        <w:t>в свободном доступе.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816">
        <w:rPr>
          <w:color w:val="000000"/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</w:t>
      </w:r>
      <w:proofErr w:type="gramStart"/>
      <w:r w:rsidRPr="006F2816">
        <w:rPr>
          <w:color w:val="000000"/>
          <w:sz w:val="28"/>
          <w:szCs w:val="28"/>
        </w:rPr>
        <w:t xml:space="preserve"> ,</w:t>
      </w:r>
      <w:proofErr w:type="gramEnd"/>
      <w:r w:rsidRPr="006F2816">
        <w:rPr>
          <w:color w:val="000000"/>
          <w:sz w:val="28"/>
          <w:szCs w:val="28"/>
        </w:rPr>
        <w:t>Советом народных депутатов, на официальном сайте   сельского поселения   проводится регулярное информирование населения об актуальных событиях в поселении,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размещен режим работы</w:t>
      </w:r>
      <w:r w:rsidRPr="006F2816">
        <w:rPr>
          <w:color w:val="000000"/>
          <w:sz w:val="28"/>
          <w:szCs w:val="28"/>
        </w:rPr>
        <w:t>  администрации.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2816">
        <w:rPr>
          <w:color w:val="000000"/>
          <w:sz w:val="28"/>
          <w:szCs w:val="28"/>
          <w:shd w:val="clear" w:color="auto" w:fill="FFFFFF"/>
        </w:rPr>
        <w:t xml:space="preserve">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 </w:t>
      </w:r>
      <w:r w:rsidR="00F85FB6">
        <w:rPr>
          <w:color w:val="000000"/>
          <w:sz w:val="28"/>
          <w:szCs w:val="28"/>
          <w:shd w:val="clear" w:color="auto" w:fill="FFFFFF"/>
        </w:rPr>
        <w:t xml:space="preserve"> четверг</w:t>
      </w:r>
      <w:r w:rsidRPr="006F2816">
        <w:rPr>
          <w:color w:val="000000"/>
          <w:sz w:val="28"/>
          <w:szCs w:val="28"/>
          <w:shd w:val="clear" w:color="auto" w:fill="FFFFFF"/>
        </w:rPr>
        <w:t>ам выезжают на нашу территори</w:t>
      </w:r>
      <w:r w:rsidR="00F85FB6">
        <w:rPr>
          <w:color w:val="000000"/>
          <w:sz w:val="28"/>
          <w:szCs w:val="28"/>
          <w:shd w:val="clear" w:color="auto" w:fill="FFFFFF"/>
        </w:rPr>
        <w:t>ю и оказывают различные услуги,</w:t>
      </w:r>
      <w:r w:rsidR="00A14589">
        <w:rPr>
          <w:color w:val="000000"/>
          <w:sz w:val="28"/>
          <w:szCs w:val="28"/>
          <w:shd w:val="clear" w:color="auto" w:fill="FFFFFF"/>
        </w:rPr>
        <w:t xml:space="preserve"> </w:t>
      </w:r>
      <w:r w:rsidR="00F85FB6">
        <w:rPr>
          <w:color w:val="000000"/>
          <w:sz w:val="28"/>
          <w:szCs w:val="28"/>
          <w:shd w:val="clear" w:color="auto" w:fill="FFFFFF"/>
        </w:rPr>
        <w:t xml:space="preserve">за 2019 г. обратилось- </w:t>
      </w:r>
      <w:r w:rsidR="00A14589">
        <w:rPr>
          <w:color w:val="000000"/>
          <w:sz w:val="28"/>
          <w:szCs w:val="28"/>
          <w:shd w:val="clear" w:color="auto" w:fill="FFFFFF"/>
        </w:rPr>
        <w:t xml:space="preserve">234 </w:t>
      </w:r>
      <w:r w:rsidR="00F85FB6">
        <w:rPr>
          <w:color w:val="000000"/>
          <w:sz w:val="28"/>
          <w:szCs w:val="28"/>
          <w:shd w:val="clear" w:color="auto" w:fill="FFFFFF"/>
        </w:rPr>
        <w:t>чел.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531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ВНЕШНЯЯ РАБОТА</w:t>
      </w:r>
    </w:p>
    <w:p w:rsidR="00533531" w:rsidRPr="006F281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 xml:space="preserve">Администрация сельского поселения активно сотрудничает с Пенсионным фондом, организациями социальной защиты населения, паспортно-визовой службой, службой ЗАГС, Бюро технической инвентаризации, Федеральной регистрационной службой, земельной и кадастровой службой, архивом, налоговой инспекцией,  Многофункциональным центром </w:t>
      </w:r>
      <w:proofErr w:type="gramStart"/>
      <w:r w:rsidRPr="006F2816">
        <w:rPr>
          <w:color w:val="333333"/>
          <w:sz w:val="28"/>
          <w:szCs w:val="28"/>
        </w:rPr>
        <w:t>г</w:t>
      </w:r>
      <w:proofErr w:type="gramEnd"/>
      <w:r w:rsidRPr="006F2816">
        <w:rPr>
          <w:color w:val="333333"/>
          <w:sz w:val="28"/>
          <w:szCs w:val="28"/>
        </w:rPr>
        <w:t>.  Богучар  и консультируется по различным вопросам, входящим в их компетенцию.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3531" w:rsidRDefault="00533531" w:rsidP="00D77BB3">
      <w:pPr>
        <w:shd w:val="clear" w:color="auto" w:fill="FFFFFF"/>
        <w:ind w:firstLine="4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ЗЕМЕЛЬНЫЕ ВОПРОСЫ</w:t>
      </w:r>
    </w:p>
    <w:p w:rsidR="00533531" w:rsidRPr="006F2816" w:rsidRDefault="00533531" w:rsidP="00D77BB3">
      <w:pPr>
        <w:shd w:val="clear" w:color="auto" w:fill="FFFFFF"/>
        <w:ind w:firstLine="440"/>
        <w:jc w:val="center"/>
        <w:rPr>
          <w:color w:val="333333"/>
          <w:sz w:val="28"/>
          <w:szCs w:val="28"/>
        </w:rPr>
      </w:pPr>
    </w:p>
    <w:p w:rsidR="00533531" w:rsidRPr="006F2816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>По обращениям граждан администрация  Липчанского сельского      поселения выпускает постановления об уточнении вида разрешенного использования и местоположения земельных участков; об изменении (присвоении) адреса объектам недвижимости; о разрешении отклонений от предельных параметров разрешенного строительства; готовит выписки из Правил землепользования и застройки, оказывает содействие в  решении земельных споров.</w:t>
      </w:r>
    </w:p>
    <w:p w:rsidR="00533531" w:rsidRPr="006F2816" w:rsidRDefault="00D877A3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6F2816">
        <w:rPr>
          <w:color w:val="333333"/>
          <w:sz w:val="28"/>
          <w:szCs w:val="28"/>
        </w:rPr>
        <w:t> В 201</w:t>
      </w:r>
      <w:r>
        <w:rPr>
          <w:color w:val="333333"/>
          <w:sz w:val="28"/>
          <w:szCs w:val="28"/>
        </w:rPr>
        <w:t>9</w:t>
      </w:r>
      <w:r w:rsidR="00533531" w:rsidRPr="006F2816">
        <w:rPr>
          <w:color w:val="333333"/>
          <w:sz w:val="28"/>
          <w:szCs w:val="28"/>
        </w:rPr>
        <w:t xml:space="preserve"> году продолжена работа по вовлечению в хозяйственный    оборот свободных (неиспользуемых) земельных участков, в целях        пополнения бюджета и увеличения налоговой базы. </w:t>
      </w:r>
      <w:r w:rsidR="00533531" w:rsidRPr="00B83A57">
        <w:rPr>
          <w:color w:val="333333"/>
          <w:sz w:val="28"/>
          <w:szCs w:val="28"/>
        </w:rPr>
        <w:t xml:space="preserve">В настоящее время </w:t>
      </w:r>
      <w:r w:rsidR="00B83A57" w:rsidRPr="00B83A57">
        <w:rPr>
          <w:color w:val="333333"/>
          <w:sz w:val="28"/>
          <w:szCs w:val="28"/>
        </w:rPr>
        <w:t>поставлен</w:t>
      </w:r>
      <w:r w:rsidR="00533531" w:rsidRPr="00B83A57">
        <w:rPr>
          <w:color w:val="333333"/>
          <w:sz w:val="28"/>
          <w:szCs w:val="28"/>
        </w:rPr>
        <w:t xml:space="preserve"> на кадастровый учет </w:t>
      </w:r>
      <w:r w:rsidR="00B83A57" w:rsidRPr="00B83A57">
        <w:rPr>
          <w:color w:val="333333"/>
          <w:sz w:val="28"/>
          <w:szCs w:val="28"/>
        </w:rPr>
        <w:t xml:space="preserve"> </w:t>
      </w:r>
      <w:r w:rsidR="00533531" w:rsidRPr="00B83A57">
        <w:rPr>
          <w:color w:val="333333"/>
          <w:sz w:val="28"/>
          <w:szCs w:val="28"/>
        </w:rPr>
        <w:t xml:space="preserve"> земельный участок </w:t>
      </w:r>
      <w:r w:rsidR="00B83A57" w:rsidRPr="00B83A57">
        <w:rPr>
          <w:color w:val="333333"/>
          <w:sz w:val="28"/>
          <w:szCs w:val="28"/>
        </w:rPr>
        <w:t>под  строительство здания ФАП</w:t>
      </w:r>
      <w:r w:rsidR="00533531" w:rsidRPr="00B83A57">
        <w:rPr>
          <w:color w:val="333333"/>
          <w:sz w:val="28"/>
          <w:szCs w:val="28"/>
        </w:rPr>
        <w:t xml:space="preserve"> в х</w:t>
      </w:r>
      <w:proofErr w:type="gramStart"/>
      <w:r w:rsidR="00533531" w:rsidRPr="00B83A57">
        <w:rPr>
          <w:color w:val="333333"/>
          <w:sz w:val="28"/>
          <w:szCs w:val="28"/>
        </w:rPr>
        <w:t>.В</w:t>
      </w:r>
      <w:proofErr w:type="gramEnd"/>
      <w:r w:rsidR="00533531" w:rsidRPr="00B83A57">
        <w:rPr>
          <w:color w:val="333333"/>
          <w:sz w:val="28"/>
          <w:szCs w:val="28"/>
        </w:rPr>
        <w:t xml:space="preserve">арваровка, </w:t>
      </w:r>
      <w:r w:rsidR="00B83A57" w:rsidRPr="00B83A57">
        <w:rPr>
          <w:color w:val="333333"/>
          <w:sz w:val="28"/>
          <w:szCs w:val="28"/>
        </w:rPr>
        <w:t>О</w:t>
      </w:r>
      <w:r w:rsidR="00533531" w:rsidRPr="00B83A57">
        <w:rPr>
          <w:color w:val="333333"/>
          <w:sz w:val="28"/>
          <w:szCs w:val="28"/>
        </w:rPr>
        <w:t>форм</w:t>
      </w:r>
      <w:r w:rsidR="00B83A57" w:rsidRPr="00B83A57">
        <w:rPr>
          <w:color w:val="333333"/>
          <w:sz w:val="28"/>
          <w:szCs w:val="28"/>
        </w:rPr>
        <w:t>лены</w:t>
      </w:r>
      <w:r w:rsidR="0053089C" w:rsidRPr="00B83A57">
        <w:rPr>
          <w:color w:val="333333"/>
          <w:sz w:val="28"/>
          <w:szCs w:val="28"/>
        </w:rPr>
        <w:t xml:space="preserve"> </w:t>
      </w:r>
      <w:r w:rsidR="00B83A57" w:rsidRPr="00B83A57">
        <w:rPr>
          <w:color w:val="333333"/>
          <w:sz w:val="28"/>
          <w:szCs w:val="28"/>
        </w:rPr>
        <w:t>свидетельства о государственной регистрации на 5 кладбищ</w:t>
      </w:r>
    </w:p>
    <w:p w:rsidR="00533531" w:rsidRPr="006F2816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>Продолжается работа по постановке на учет</w:t>
      </w:r>
      <w:r w:rsidR="00FE68CA">
        <w:rPr>
          <w:color w:val="333333"/>
          <w:sz w:val="28"/>
          <w:szCs w:val="28"/>
        </w:rPr>
        <w:t xml:space="preserve"> молодых семей (1 семья) и </w:t>
      </w:r>
      <w:r w:rsidRPr="006F2816">
        <w:rPr>
          <w:color w:val="333333"/>
          <w:sz w:val="28"/>
          <w:szCs w:val="28"/>
        </w:rPr>
        <w:t xml:space="preserve"> многодетных семей для предоставления</w:t>
      </w:r>
      <w:r w:rsidR="0053089C">
        <w:rPr>
          <w:color w:val="333333"/>
          <w:sz w:val="28"/>
          <w:szCs w:val="28"/>
        </w:rPr>
        <w:t xml:space="preserve"> земельных участков </w:t>
      </w:r>
      <w:proofErr w:type="gramStart"/>
      <w:r w:rsidR="0053089C">
        <w:rPr>
          <w:color w:val="333333"/>
          <w:sz w:val="28"/>
          <w:szCs w:val="28"/>
        </w:rPr>
        <w:t>(</w:t>
      </w:r>
      <w:r w:rsidRPr="006F2816">
        <w:rPr>
          <w:color w:val="333333"/>
          <w:sz w:val="28"/>
          <w:szCs w:val="28"/>
        </w:rPr>
        <w:t xml:space="preserve"> </w:t>
      </w:r>
      <w:proofErr w:type="gramEnd"/>
      <w:r>
        <w:rPr>
          <w:color w:val="333333"/>
          <w:sz w:val="28"/>
          <w:szCs w:val="28"/>
        </w:rPr>
        <w:t>1 семья</w:t>
      </w:r>
      <w:r w:rsidR="0053089C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Pr="006F2816">
        <w:rPr>
          <w:color w:val="333333"/>
          <w:sz w:val="28"/>
          <w:szCs w:val="28"/>
        </w:rPr>
        <w:t xml:space="preserve">  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33531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ВОИНСКИЙ УЧЕТ</w:t>
      </w:r>
    </w:p>
    <w:p w:rsidR="00533531" w:rsidRPr="00AA4A79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33531" w:rsidRPr="0067784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Всего на первичном воинском учете в сельском поселении состоит  </w:t>
      </w:r>
      <w:r w:rsidR="00CA744E">
        <w:rPr>
          <w:color w:val="333333"/>
          <w:sz w:val="28"/>
          <w:szCs w:val="28"/>
        </w:rPr>
        <w:t xml:space="preserve">286 </w:t>
      </w:r>
      <w:r>
        <w:rPr>
          <w:color w:val="333333"/>
          <w:sz w:val="28"/>
          <w:szCs w:val="28"/>
        </w:rPr>
        <w:t>человек военнообязанный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Pr="00AA4A79">
        <w:rPr>
          <w:color w:val="333333"/>
          <w:sz w:val="28"/>
          <w:szCs w:val="28"/>
        </w:rPr>
        <w:t>в том числе: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4A79">
        <w:rPr>
          <w:color w:val="333333"/>
          <w:sz w:val="28"/>
          <w:szCs w:val="28"/>
        </w:rPr>
        <w:t xml:space="preserve">офицеры запаса – </w:t>
      </w:r>
      <w:r>
        <w:rPr>
          <w:color w:val="333333"/>
          <w:sz w:val="28"/>
          <w:szCs w:val="28"/>
        </w:rPr>
        <w:t>6 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4A79">
        <w:rPr>
          <w:color w:val="333333"/>
          <w:sz w:val="28"/>
          <w:szCs w:val="28"/>
        </w:rPr>
        <w:t xml:space="preserve">прапорщики, мичманы, сержанты, солдаты, матросы запаса – </w:t>
      </w:r>
      <w:r w:rsidR="00CA744E">
        <w:rPr>
          <w:color w:val="333333"/>
          <w:sz w:val="28"/>
          <w:szCs w:val="28"/>
        </w:rPr>
        <w:t xml:space="preserve">276 </w:t>
      </w:r>
      <w:r>
        <w:rPr>
          <w:color w:val="333333"/>
          <w:sz w:val="28"/>
          <w:szCs w:val="28"/>
        </w:rPr>
        <w:t>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7784F">
        <w:rPr>
          <w:color w:val="333333"/>
          <w:sz w:val="28"/>
          <w:szCs w:val="28"/>
        </w:rPr>
        <w:t xml:space="preserve">призывников - </w:t>
      </w:r>
      <w:r w:rsidR="00CA744E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 xml:space="preserve"> 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 весенне-летний призыв в ряды Российской Армии призваны </w:t>
      </w:r>
      <w:r w:rsidR="005F5F0E">
        <w:rPr>
          <w:color w:val="333333"/>
          <w:sz w:val="28"/>
          <w:szCs w:val="28"/>
        </w:rPr>
        <w:t>6</w:t>
      </w:r>
      <w:r w:rsidRPr="0067784F">
        <w:rPr>
          <w:color w:val="333333"/>
          <w:sz w:val="28"/>
          <w:szCs w:val="28"/>
        </w:rPr>
        <w:t xml:space="preserve"> человек</w:t>
      </w:r>
      <w:r w:rsidR="005F5F0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 На осуществление полномочий по первичному   воинскому учету, из средств федерального бюджета выделено </w:t>
      </w:r>
      <w:r w:rsidR="00CA744E">
        <w:rPr>
          <w:color w:val="333333"/>
          <w:sz w:val="28"/>
          <w:szCs w:val="28"/>
        </w:rPr>
        <w:t>78,6</w:t>
      </w:r>
      <w:r w:rsidRPr="0067784F">
        <w:rPr>
          <w:color w:val="333333"/>
          <w:sz w:val="28"/>
          <w:szCs w:val="28"/>
        </w:rPr>
        <w:t xml:space="preserve"> тыс. руб., из них   освоено   </w:t>
      </w:r>
      <w:r>
        <w:rPr>
          <w:color w:val="333333"/>
          <w:sz w:val="28"/>
          <w:szCs w:val="28"/>
        </w:rPr>
        <w:t>7</w:t>
      </w:r>
      <w:r w:rsidR="00CA744E">
        <w:rPr>
          <w:color w:val="333333"/>
          <w:sz w:val="28"/>
          <w:szCs w:val="28"/>
        </w:rPr>
        <w:t>8,6</w:t>
      </w:r>
      <w:r w:rsidRPr="0067784F">
        <w:rPr>
          <w:color w:val="333333"/>
          <w:sz w:val="28"/>
          <w:szCs w:val="28"/>
        </w:rPr>
        <w:t xml:space="preserve"> тыс. руб.</w:t>
      </w:r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мае 2019 года в </w:t>
      </w:r>
      <w:proofErr w:type="spellStart"/>
      <w:r>
        <w:rPr>
          <w:color w:val="333333"/>
          <w:sz w:val="28"/>
          <w:szCs w:val="28"/>
        </w:rPr>
        <w:t>Липчанской</w:t>
      </w:r>
      <w:proofErr w:type="spellEnd"/>
      <w:r>
        <w:rPr>
          <w:color w:val="333333"/>
          <w:sz w:val="28"/>
          <w:szCs w:val="28"/>
        </w:rPr>
        <w:t xml:space="preserve"> сельской администрации проходили практические занятия (учения) с получением  сигнала на приведение в высшие степени боевой готовности. Работниками администрации была показана практическая работа штаба оповещения и пункта сбора. В занятиях были задействованы жители поселения, некоторые организации и техника.</w:t>
      </w:r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Аналогичные занятия проходили во всех поселениях Богучарского муниципального района.</w:t>
      </w:r>
      <w:proofErr w:type="gramEnd"/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в 2019 году проходило комплексное мобилизационное учение, проходимое под руководством под руководством командующего войсками Западного военного округа на территории Богучарского муниципального района.</w:t>
      </w:r>
    </w:p>
    <w:p w:rsidR="00C8144B" w:rsidRPr="00AA4A79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333333"/>
          <w:sz w:val="28"/>
          <w:szCs w:val="28"/>
        </w:rPr>
        <w:t>В ходе таких учений администрация поселения показала высокую оперативность в решении вопросов мобилизационной готовности государства и была награждена Благодарственным письмом.</w:t>
      </w:r>
    </w:p>
    <w:p w:rsidR="00533531" w:rsidRDefault="00533531" w:rsidP="00880B1F">
      <w:pPr>
        <w:shd w:val="clear" w:color="auto" w:fill="FFFFFF"/>
        <w:ind w:firstLine="44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D77BB3">
      <w:pPr>
        <w:shd w:val="clear" w:color="auto" w:fill="FFFFFF"/>
        <w:ind w:firstLine="4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КУЛЬТУРА</w:t>
      </w:r>
      <w:proofErr w:type="gramStart"/>
      <w:r>
        <w:rPr>
          <w:b/>
          <w:bCs/>
          <w:color w:val="333333"/>
          <w:sz w:val="28"/>
          <w:szCs w:val="28"/>
        </w:rPr>
        <w:t>.О</w:t>
      </w:r>
      <w:proofErr w:type="gramEnd"/>
      <w:r>
        <w:rPr>
          <w:b/>
          <w:bCs/>
          <w:color w:val="333333"/>
          <w:sz w:val="28"/>
          <w:szCs w:val="28"/>
        </w:rPr>
        <w:t>БРАЗОВАНИЕ</w:t>
      </w:r>
    </w:p>
    <w:p w:rsidR="00533531" w:rsidRPr="00A77E85" w:rsidRDefault="00533531" w:rsidP="00D77BB3">
      <w:pPr>
        <w:shd w:val="clear" w:color="auto" w:fill="FFFFFF"/>
        <w:ind w:firstLine="440"/>
        <w:jc w:val="center"/>
        <w:rPr>
          <w:color w:val="333333"/>
          <w:sz w:val="28"/>
          <w:szCs w:val="28"/>
        </w:rPr>
      </w:pPr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266E72">
        <w:rPr>
          <w:color w:val="333333"/>
          <w:sz w:val="28"/>
          <w:szCs w:val="28"/>
        </w:rPr>
        <w:t xml:space="preserve">На территории поселения находится  3 общеобразовательные школы, в которых обучаются  </w:t>
      </w:r>
      <w:r w:rsidR="00CA744E" w:rsidRPr="00266E72">
        <w:rPr>
          <w:color w:val="333333"/>
          <w:sz w:val="28"/>
          <w:szCs w:val="28"/>
        </w:rPr>
        <w:t xml:space="preserve">102  человека. </w:t>
      </w:r>
      <w:r w:rsidR="00CA744E" w:rsidRPr="0033127C">
        <w:rPr>
          <w:color w:val="333333"/>
          <w:sz w:val="28"/>
          <w:szCs w:val="28"/>
        </w:rPr>
        <w:t>В 2019</w:t>
      </w:r>
      <w:r w:rsidRPr="0033127C">
        <w:rPr>
          <w:color w:val="333333"/>
          <w:sz w:val="28"/>
          <w:szCs w:val="28"/>
        </w:rPr>
        <w:t xml:space="preserve"> году из средств </w:t>
      </w:r>
      <w:r w:rsidR="0033127C" w:rsidRPr="0033127C">
        <w:rPr>
          <w:color w:val="333333"/>
          <w:sz w:val="28"/>
          <w:szCs w:val="28"/>
        </w:rPr>
        <w:t>местного</w:t>
      </w:r>
      <w:r w:rsidRPr="0033127C">
        <w:rPr>
          <w:color w:val="333333"/>
          <w:sz w:val="28"/>
          <w:szCs w:val="28"/>
        </w:rPr>
        <w:t xml:space="preserve"> бюджета выделено  </w:t>
      </w:r>
      <w:r w:rsidR="0033127C" w:rsidRPr="0033127C">
        <w:rPr>
          <w:color w:val="333333"/>
          <w:sz w:val="28"/>
          <w:szCs w:val="28"/>
        </w:rPr>
        <w:t>98 800</w:t>
      </w:r>
      <w:r w:rsidRPr="0033127C">
        <w:rPr>
          <w:color w:val="333333"/>
          <w:sz w:val="28"/>
          <w:szCs w:val="28"/>
        </w:rPr>
        <w:t xml:space="preserve"> руб. на ремонт крыши в </w:t>
      </w:r>
      <w:proofErr w:type="spellStart"/>
      <w:r w:rsidR="0033127C" w:rsidRPr="0033127C">
        <w:rPr>
          <w:color w:val="333333"/>
          <w:sz w:val="28"/>
          <w:szCs w:val="28"/>
        </w:rPr>
        <w:t>Варваровском</w:t>
      </w:r>
      <w:proofErr w:type="spellEnd"/>
      <w:r w:rsidR="0033127C" w:rsidRPr="0033127C">
        <w:rPr>
          <w:color w:val="333333"/>
          <w:sz w:val="28"/>
          <w:szCs w:val="28"/>
        </w:rPr>
        <w:t xml:space="preserve"> СДК</w:t>
      </w:r>
      <w:r w:rsidR="00981C76">
        <w:rPr>
          <w:color w:val="333333"/>
          <w:sz w:val="28"/>
          <w:szCs w:val="28"/>
        </w:rPr>
        <w:t xml:space="preserve"> и </w:t>
      </w:r>
      <w:r w:rsidRPr="0033127C">
        <w:rPr>
          <w:color w:val="333333"/>
          <w:sz w:val="28"/>
          <w:szCs w:val="28"/>
        </w:rPr>
        <w:t xml:space="preserve"> </w:t>
      </w:r>
      <w:r w:rsidR="0033127C" w:rsidRPr="0033127C">
        <w:rPr>
          <w:color w:val="333333"/>
          <w:sz w:val="28"/>
          <w:szCs w:val="28"/>
        </w:rPr>
        <w:t>30</w:t>
      </w:r>
      <w:r w:rsidRPr="0033127C">
        <w:rPr>
          <w:color w:val="333333"/>
          <w:sz w:val="28"/>
          <w:szCs w:val="28"/>
        </w:rPr>
        <w:t xml:space="preserve"> тыс</w:t>
      </w:r>
      <w:proofErr w:type="gramStart"/>
      <w:r w:rsidRPr="0033127C">
        <w:rPr>
          <w:color w:val="333333"/>
          <w:sz w:val="28"/>
          <w:szCs w:val="28"/>
        </w:rPr>
        <w:t>.р</w:t>
      </w:r>
      <w:proofErr w:type="gramEnd"/>
      <w:r w:rsidRPr="0033127C">
        <w:rPr>
          <w:color w:val="333333"/>
          <w:sz w:val="28"/>
          <w:szCs w:val="28"/>
        </w:rPr>
        <w:t xml:space="preserve">уб.на </w:t>
      </w:r>
      <w:r w:rsidR="0033127C" w:rsidRPr="0033127C">
        <w:rPr>
          <w:color w:val="333333"/>
          <w:sz w:val="28"/>
          <w:szCs w:val="28"/>
        </w:rPr>
        <w:t>ремонт проводки</w:t>
      </w:r>
      <w:r w:rsidRPr="0033127C">
        <w:rPr>
          <w:color w:val="333333"/>
          <w:sz w:val="28"/>
          <w:szCs w:val="28"/>
        </w:rPr>
        <w:t xml:space="preserve"> </w:t>
      </w:r>
      <w:r w:rsidR="0033127C">
        <w:rPr>
          <w:color w:val="333333"/>
          <w:sz w:val="28"/>
          <w:szCs w:val="28"/>
        </w:rPr>
        <w:t>Варваровского СДК</w:t>
      </w:r>
      <w:r w:rsidR="00981C76">
        <w:rPr>
          <w:color w:val="333333"/>
          <w:sz w:val="28"/>
          <w:szCs w:val="28"/>
        </w:rPr>
        <w:t>.</w:t>
      </w:r>
      <w:r w:rsidRPr="00BB1701">
        <w:rPr>
          <w:color w:val="333333"/>
          <w:sz w:val="28"/>
          <w:szCs w:val="28"/>
        </w:rPr>
        <w:t xml:space="preserve"> </w:t>
      </w:r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 xml:space="preserve">     Дошкольное воспитание на территории поселения осуществляется в   </w:t>
      </w:r>
      <w:proofErr w:type="spellStart"/>
      <w:r w:rsidRPr="00BB1701">
        <w:rPr>
          <w:color w:val="333333"/>
          <w:sz w:val="28"/>
          <w:szCs w:val="28"/>
        </w:rPr>
        <w:t>Шуриновской</w:t>
      </w:r>
      <w:proofErr w:type="spellEnd"/>
      <w:r w:rsidRPr="00BB1701">
        <w:rPr>
          <w:color w:val="333333"/>
          <w:sz w:val="28"/>
          <w:szCs w:val="28"/>
        </w:rPr>
        <w:t xml:space="preserve"> школе в группе дошкольного образования, в</w:t>
      </w:r>
      <w:r>
        <w:rPr>
          <w:color w:val="333333"/>
          <w:sz w:val="28"/>
          <w:szCs w:val="28"/>
        </w:rPr>
        <w:t xml:space="preserve"> </w:t>
      </w:r>
      <w:r w:rsidRPr="00BB1701">
        <w:rPr>
          <w:color w:val="333333"/>
          <w:sz w:val="28"/>
          <w:szCs w:val="28"/>
        </w:rPr>
        <w:t xml:space="preserve">которой занимается </w:t>
      </w:r>
      <w:r>
        <w:rPr>
          <w:color w:val="333333"/>
          <w:sz w:val="28"/>
          <w:szCs w:val="28"/>
        </w:rPr>
        <w:t xml:space="preserve">12 </w:t>
      </w:r>
      <w:r w:rsidRPr="00BB1701">
        <w:rPr>
          <w:color w:val="333333"/>
          <w:sz w:val="28"/>
          <w:szCs w:val="28"/>
        </w:rPr>
        <w:t>человек</w:t>
      </w:r>
      <w:proofErr w:type="gramStart"/>
      <w:r w:rsidRPr="00BB1701">
        <w:rPr>
          <w:color w:val="333333"/>
          <w:sz w:val="28"/>
          <w:szCs w:val="28"/>
        </w:rPr>
        <w:t xml:space="preserve"> .</w:t>
      </w:r>
      <w:proofErr w:type="gramEnd"/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>    В плане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</w:t>
      </w:r>
      <w:r>
        <w:rPr>
          <w:color w:val="333333"/>
          <w:sz w:val="28"/>
          <w:szCs w:val="28"/>
        </w:rPr>
        <w:t>,</w:t>
      </w:r>
      <w:r w:rsidRPr="00BB1701">
        <w:rPr>
          <w:color w:val="333333"/>
          <w:sz w:val="28"/>
          <w:szCs w:val="28"/>
        </w:rPr>
        <w:t xml:space="preserve"> и я не могу не поблагодарить руководителей этих учреждений и весь педагогический коллектив и, конечно же, учеников.</w:t>
      </w:r>
    </w:p>
    <w:p w:rsidR="00533531" w:rsidRPr="00BB170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>Учреждения культуры в сельском поселении пре</w:t>
      </w:r>
      <w:r w:rsidR="00266E72">
        <w:rPr>
          <w:color w:val="333333"/>
          <w:sz w:val="28"/>
          <w:szCs w:val="28"/>
        </w:rPr>
        <w:t>дставляет 2 СДК, 2</w:t>
      </w:r>
      <w:r w:rsidRPr="00BB1701">
        <w:rPr>
          <w:color w:val="333333"/>
          <w:sz w:val="28"/>
          <w:szCs w:val="28"/>
        </w:rPr>
        <w:t xml:space="preserve"> сельские библиотеки.</w:t>
      </w:r>
    </w:p>
    <w:p w:rsidR="00533531" w:rsidRPr="0083543E" w:rsidRDefault="00533531" w:rsidP="0083543E">
      <w:pPr>
        <w:pStyle w:val="a4"/>
        <w:rPr>
          <w:sz w:val="28"/>
          <w:szCs w:val="28"/>
        </w:rPr>
      </w:pPr>
      <w:r w:rsidRPr="00EB6AF4">
        <w:t>  </w:t>
      </w:r>
      <w:r w:rsidRPr="0083543E">
        <w:rPr>
          <w:sz w:val="28"/>
          <w:szCs w:val="28"/>
        </w:rPr>
        <w:t>Штат работниками укомплектован.</w:t>
      </w:r>
      <w:r w:rsidRPr="00EB6AF4">
        <w:br/>
      </w:r>
      <w:r w:rsidRPr="0083543E">
        <w:rPr>
          <w:sz w:val="28"/>
          <w:szCs w:val="28"/>
        </w:rPr>
        <w:t xml:space="preserve">     Основными задачами, которые решаются учреждениями </w:t>
      </w:r>
      <w:proofErr w:type="gramStart"/>
      <w:r w:rsidRPr="0083543E">
        <w:rPr>
          <w:sz w:val="28"/>
          <w:szCs w:val="28"/>
        </w:rPr>
        <w:t>культуры</w:t>
      </w:r>
      <w:proofErr w:type="gramEnd"/>
      <w:r w:rsidRPr="0083543E">
        <w:rPr>
          <w:sz w:val="28"/>
          <w:szCs w:val="28"/>
        </w:rPr>
        <w:t xml:space="preserve"> являются:</w:t>
      </w:r>
      <w:r w:rsidRPr="0083543E">
        <w:rPr>
          <w:sz w:val="28"/>
          <w:szCs w:val="28"/>
        </w:rPr>
        <w:br/>
        <w:t>1.Организация культурного досуга населения.</w:t>
      </w:r>
      <w:r w:rsidRPr="0083543E">
        <w:rPr>
          <w:sz w:val="28"/>
          <w:szCs w:val="28"/>
        </w:rPr>
        <w:br/>
      </w:r>
      <w:r w:rsidRPr="0083543E">
        <w:rPr>
          <w:sz w:val="28"/>
          <w:szCs w:val="28"/>
        </w:rPr>
        <w:lastRenderedPageBreak/>
        <w:t>2.Развитие творческих способностей населения;</w:t>
      </w:r>
      <w:r w:rsidRPr="0083543E">
        <w:rPr>
          <w:sz w:val="28"/>
          <w:szCs w:val="28"/>
        </w:rPr>
        <w:br/>
        <w:t>3.Организация библиотечного обслуживания;</w:t>
      </w:r>
      <w:r w:rsidRPr="0083543E">
        <w:rPr>
          <w:sz w:val="28"/>
          <w:szCs w:val="28"/>
        </w:rPr>
        <w:br/>
        <w:t>4.Сохранение и развитие самодеятельного художественного творчества;</w:t>
      </w:r>
      <w:r w:rsidRPr="0083543E">
        <w:rPr>
          <w:sz w:val="28"/>
          <w:szCs w:val="28"/>
        </w:rPr>
        <w:br/>
        <w:t>5.Работа по информированию населения;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6.Сохранение  и развитие традиционной народной культуры;</w:t>
      </w:r>
      <w:r w:rsidRPr="00EB6AF4">
        <w:rPr>
          <w:color w:val="333333"/>
          <w:sz w:val="28"/>
          <w:szCs w:val="28"/>
        </w:rPr>
        <w:br/>
        <w:t xml:space="preserve"> Все мероприятия проводятся библиотеками совместно  со школами.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Совместные с учащимися    мероприятия   охватывают все слои нашего населения.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Проводятся тематические вечера, посвященные Дню освобождения района, Дню Победы, Дни воинской славы, Международному женскому дню, литературно-музыкальные вечера, мероприятия  экологической тематики, детские утренники, новогодние и рождественские праздничные программы, игровые программы, «добрые уроки», беседы с молодежью за круглым столом на тему правопорядка и о вреде наркотиков.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 2 СДК работают   </w:t>
      </w:r>
      <w:r>
        <w:rPr>
          <w:color w:val="333333"/>
          <w:sz w:val="28"/>
          <w:szCs w:val="28"/>
        </w:rPr>
        <w:t xml:space="preserve"> 7</w:t>
      </w:r>
      <w:r w:rsidRPr="00EB6AF4">
        <w:rPr>
          <w:color w:val="333333"/>
          <w:sz w:val="28"/>
          <w:szCs w:val="28"/>
        </w:rPr>
        <w:t xml:space="preserve"> кружков</w:t>
      </w:r>
      <w:r w:rsidRPr="00EB6AF4">
        <w:rPr>
          <w:color w:val="FF0000"/>
          <w:sz w:val="28"/>
          <w:szCs w:val="28"/>
        </w:rPr>
        <w:t xml:space="preserve">: </w:t>
      </w:r>
      <w:r w:rsidRPr="008C02BE">
        <w:rPr>
          <w:color w:val="000000"/>
          <w:sz w:val="28"/>
          <w:szCs w:val="28"/>
        </w:rPr>
        <w:t>художественного слова, танцевальный, шахматный, шашечный, драматический, вокальный детский, вокальный взрослый</w:t>
      </w:r>
      <w:r w:rsidRPr="00EB6AF4">
        <w:rPr>
          <w:color w:val="333333"/>
          <w:sz w:val="28"/>
          <w:szCs w:val="28"/>
        </w:rPr>
        <w:t xml:space="preserve"> 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 xml:space="preserve">Организовано библиотечное обслуживание населения 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 xml:space="preserve">- Работа библиотек </w:t>
      </w:r>
      <w:r>
        <w:rPr>
          <w:color w:val="333333"/>
          <w:sz w:val="28"/>
          <w:szCs w:val="28"/>
        </w:rPr>
        <w:t>бы</w:t>
      </w:r>
      <w:r w:rsidR="00266E72">
        <w:rPr>
          <w:color w:val="333333"/>
          <w:sz w:val="28"/>
          <w:szCs w:val="28"/>
        </w:rPr>
        <w:t>ла направлена на подготовку к 74</w:t>
      </w:r>
      <w:r w:rsidRPr="00EB6AF4">
        <w:rPr>
          <w:color w:val="333333"/>
          <w:sz w:val="28"/>
          <w:szCs w:val="28"/>
        </w:rPr>
        <w:t>-летию Великой Победы,  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- К знаменательным датам были оформлены  тематические выставки, подготовлены выставки на тему вреда алкоголя и наркомании, и т.д.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Учреждения культуры принимают активное участие в районных мероприятиях, в том числе в праздновании Дня города, фестивале</w:t>
      </w:r>
      <w:r>
        <w:rPr>
          <w:color w:val="333333"/>
          <w:sz w:val="28"/>
          <w:szCs w:val="28"/>
        </w:rPr>
        <w:t xml:space="preserve"> </w:t>
      </w:r>
      <w:r w:rsidRPr="00EB6AF4">
        <w:rPr>
          <w:color w:val="333333"/>
          <w:sz w:val="28"/>
          <w:szCs w:val="28"/>
        </w:rPr>
        <w:t xml:space="preserve"> « Богучарский подсолнух», концерты «У фонтана» в городском  парке. </w:t>
      </w:r>
      <w:r w:rsidR="006355A5">
        <w:rPr>
          <w:color w:val="333333"/>
          <w:sz w:val="28"/>
          <w:szCs w:val="28"/>
        </w:rPr>
        <w:t xml:space="preserve">Также на протяжении 2019 года они выступали с концертными программами в </w:t>
      </w:r>
      <w:proofErr w:type="spellStart"/>
      <w:r w:rsidR="006355A5">
        <w:rPr>
          <w:color w:val="333333"/>
          <w:sz w:val="28"/>
          <w:szCs w:val="28"/>
        </w:rPr>
        <w:t>Дьяченковском</w:t>
      </w:r>
      <w:proofErr w:type="spellEnd"/>
      <w:r w:rsidR="006355A5">
        <w:rPr>
          <w:color w:val="333333"/>
          <w:sz w:val="28"/>
          <w:szCs w:val="28"/>
        </w:rPr>
        <w:t xml:space="preserve">, Поповском, </w:t>
      </w:r>
      <w:proofErr w:type="spellStart"/>
      <w:r w:rsidR="006355A5">
        <w:rPr>
          <w:color w:val="333333"/>
          <w:sz w:val="28"/>
          <w:szCs w:val="28"/>
        </w:rPr>
        <w:t>Луговском</w:t>
      </w:r>
      <w:proofErr w:type="spellEnd"/>
      <w:r w:rsidR="006355A5">
        <w:rPr>
          <w:color w:val="333333"/>
          <w:sz w:val="28"/>
          <w:szCs w:val="28"/>
        </w:rPr>
        <w:t xml:space="preserve">, Первомайском, </w:t>
      </w:r>
      <w:proofErr w:type="spellStart"/>
      <w:r w:rsidR="006355A5">
        <w:rPr>
          <w:color w:val="333333"/>
          <w:sz w:val="28"/>
          <w:szCs w:val="28"/>
        </w:rPr>
        <w:t>Залиманском</w:t>
      </w:r>
      <w:proofErr w:type="spellEnd"/>
      <w:r w:rsidR="006355A5">
        <w:rPr>
          <w:color w:val="333333"/>
          <w:sz w:val="28"/>
          <w:szCs w:val="28"/>
        </w:rPr>
        <w:t xml:space="preserve"> и Радченском сельских поселениях.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Для молодежи села проходят дискотеки. Кроме этого, в клубах можно поиграть в теннис, бильярд</w:t>
      </w:r>
      <w:proofErr w:type="gramStart"/>
      <w:r w:rsidRPr="00EB6AF4">
        <w:rPr>
          <w:color w:val="333333"/>
          <w:sz w:val="28"/>
          <w:szCs w:val="28"/>
        </w:rPr>
        <w:t xml:space="preserve"> ,</w:t>
      </w:r>
      <w:proofErr w:type="gramEnd"/>
      <w:r w:rsidRPr="00EB6AF4">
        <w:rPr>
          <w:color w:val="333333"/>
          <w:sz w:val="28"/>
          <w:szCs w:val="28"/>
        </w:rPr>
        <w:t xml:space="preserve"> в настольные игры.</w:t>
      </w:r>
    </w:p>
    <w:p w:rsidR="00F85FB6" w:rsidRPr="006F2816" w:rsidRDefault="00266E72" w:rsidP="00F85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2019</w:t>
      </w:r>
      <w:r w:rsidR="00533531" w:rsidRPr="00EB6AF4">
        <w:rPr>
          <w:color w:val="333333"/>
          <w:sz w:val="28"/>
          <w:szCs w:val="28"/>
        </w:rPr>
        <w:t xml:space="preserve"> году продолжил работу  </w:t>
      </w:r>
      <w:proofErr w:type="spellStart"/>
      <w:r w:rsidR="00533531" w:rsidRPr="00EB6AF4">
        <w:rPr>
          <w:color w:val="333333"/>
          <w:sz w:val="28"/>
          <w:szCs w:val="28"/>
        </w:rPr>
        <w:t>Варваровский</w:t>
      </w:r>
      <w:proofErr w:type="spellEnd"/>
      <w:r w:rsidR="00533531" w:rsidRPr="00EB6AF4">
        <w:rPr>
          <w:color w:val="333333"/>
          <w:sz w:val="28"/>
          <w:szCs w:val="28"/>
        </w:rPr>
        <w:t xml:space="preserve"> танцевальный коллектив, который  принимал  участие во всех мероприятиях нашего поселения.  </w:t>
      </w:r>
      <w:r w:rsidR="00F85FB6" w:rsidRPr="006F2816">
        <w:rPr>
          <w:color w:val="333333"/>
          <w:sz w:val="28"/>
          <w:szCs w:val="28"/>
        </w:rPr>
        <w:t xml:space="preserve">Администрация сельского поселения принимала активное участие </w:t>
      </w:r>
      <w:r w:rsidR="00F85FB6">
        <w:rPr>
          <w:color w:val="333333"/>
          <w:sz w:val="28"/>
          <w:szCs w:val="28"/>
        </w:rPr>
        <w:t xml:space="preserve"> </w:t>
      </w:r>
      <w:r w:rsidR="00F85FB6" w:rsidRPr="006F2816">
        <w:rPr>
          <w:color w:val="333333"/>
          <w:sz w:val="28"/>
          <w:szCs w:val="28"/>
        </w:rPr>
        <w:t xml:space="preserve"> в мероприяти</w:t>
      </w:r>
      <w:r w:rsidR="00F85FB6">
        <w:rPr>
          <w:color w:val="333333"/>
          <w:sz w:val="28"/>
          <w:szCs w:val="28"/>
        </w:rPr>
        <w:t xml:space="preserve">ях, связанных с празднованием 74 </w:t>
      </w:r>
      <w:r w:rsidR="00F85FB6" w:rsidRPr="006F2816">
        <w:rPr>
          <w:color w:val="333333"/>
          <w:sz w:val="28"/>
          <w:szCs w:val="28"/>
        </w:rPr>
        <w:t xml:space="preserve"> годовщины Победы в Великой Отечественной войне</w:t>
      </w:r>
      <w:r w:rsidR="00F85FB6">
        <w:rPr>
          <w:color w:val="333333"/>
          <w:sz w:val="28"/>
          <w:szCs w:val="28"/>
        </w:rPr>
        <w:t>, в праздничном шествии колонн  на Дне Богучарского района и   города Богучар, в районном фестивале чая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Основной проблемой является слабая материально-техническая база СДК и  отсутствие средств на ремонт зданий. </w:t>
      </w:r>
      <w:r w:rsidR="0040296C">
        <w:rPr>
          <w:color w:val="333333"/>
          <w:sz w:val="28"/>
          <w:szCs w:val="28"/>
        </w:rPr>
        <w:t xml:space="preserve">Но </w:t>
      </w:r>
      <w:r w:rsidR="0040296C" w:rsidRPr="005F5F0E">
        <w:rPr>
          <w:color w:val="333333"/>
          <w:sz w:val="28"/>
          <w:szCs w:val="28"/>
        </w:rPr>
        <w:t xml:space="preserve">в </w:t>
      </w:r>
      <w:r w:rsidRPr="005F5F0E">
        <w:rPr>
          <w:color w:val="333333"/>
          <w:sz w:val="28"/>
          <w:szCs w:val="28"/>
        </w:rPr>
        <w:t xml:space="preserve"> 201</w:t>
      </w:r>
      <w:r w:rsidR="0040296C" w:rsidRPr="005F5F0E">
        <w:rPr>
          <w:color w:val="333333"/>
          <w:sz w:val="28"/>
          <w:szCs w:val="28"/>
        </w:rPr>
        <w:t>9</w:t>
      </w:r>
      <w:r w:rsidRPr="005F5F0E">
        <w:rPr>
          <w:color w:val="333333"/>
          <w:sz w:val="28"/>
          <w:szCs w:val="28"/>
        </w:rPr>
        <w:t xml:space="preserve"> г.  в </w:t>
      </w:r>
      <w:r w:rsidR="005F5F0E" w:rsidRPr="005F5F0E">
        <w:rPr>
          <w:color w:val="333333"/>
          <w:sz w:val="28"/>
          <w:szCs w:val="28"/>
        </w:rPr>
        <w:t xml:space="preserve">  </w:t>
      </w:r>
      <w:proofErr w:type="spellStart"/>
      <w:r w:rsidR="005F5F0E" w:rsidRPr="005F5F0E">
        <w:rPr>
          <w:color w:val="333333"/>
          <w:sz w:val="28"/>
          <w:szCs w:val="28"/>
        </w:rPr>
        <w:t>Варваровском</w:t>
      </w:r>
      <w:proofErr w:type="spellEnd"/>
      <w:r w:rsidRPr="005F5F0E">
        <w:rPr>
          <w:color w:val="333333"/>
          <w:sz w:val="28"/>
          <w:szCs w:val="28"/>
        </w:rPr>
        <w:t xml:space="preserve"> СДК</w:t>
      </w:r>
      <w:r w:rsidR="005F5F0E" w:rsidRPr="005F5F0E">
        <w:rPr>
          <w:color w:val="333333"/>
          <w:sz w:val="28"/>
          <w:szCs w:val="28"/>
        </w:rPr>
        <w:t xml:space="preserve"> и </w:t>
      </w:r>
      <w:proofErr w:type="spellStart"/>
      <w:r w:rsidR="005F5F0E" w:rsidRPr="005F5F0E">
        <w:rPr>
          <w:color w:val="333333"/>
          <w:sz w:val="28"/>
          <w:szCs w:val="28"/>
        </w:rPr>
        <w:t>Шуриновском</w:t>
      </w:r>
      <w:proofErr w:type="spellEnd"/>
      <w:r w:rsidR="0040296C" w:rsidRPr="005F5F0E">
        <w:rPr>
          <w:color w:val="333333"/>
          <w:sz w:val="28"/>
          <w:szCs w:val="28"/>
        </w:rPr>
        <w:t xml:space="preserve"> СДК</w:t>
      </w:r>
      <w:r w:rsidRPr="005F5F0E">
        <w:rPr>
          <w:color w:val="333333"/>
          <w:sz w:val="28"/>
          <w:szCs w:val="28"/>
        </w:rPr>
        <w:t xml:space="preserve"> </w:t>
      </w:r>
      <w:r w:rsidR="005F5F0E" w:rsidRPr="005F5F0E">
        <w:rPr>
          <w:color w:val="333333"/>
          <w:sz w:val="28"/>
          <w:szCs w:val="28"/>
        </w:rPr>
        <w:t>был</w:t>
      </w:r>
      <w:r w:rsidR="005F5F0E">
        <w:rPr>
          <w:color w:val="333333"/>
          <w:sz w:val="28"/>
          <w:szCs w:val="28"/>
        </w:rPr>
        <w:t xml:space="preserve"> произведен </w:t>
      </w:r>
      <w:r w:rsidR="00F85FB6">
        <w:rPr>
          <w:color w:val="333333"/>
          <w:sz w:val="28"/>
          <w:szCs w:val="28"/>
        </w:rPr>
        <w:t xml:space="preserve">косметический </w:t>
      </w:r>
      <w:r w:rsidR="005F5F0E">
        <w:rPr>
          <w:color w:val="333333"/>
          <w:sz w:val="28"/>
          <w:szCs w:val="28"/>
        </w:rPr>
        <w:t>ремонт в помещениях</w:t>
      </w:r>
      <w:r w:rsidR="00F85FB6">
        <w:rPr>
          <w:color w:val="333333"/>
          <w:sz w:val="28"/>
          <w:szCs w:val="28"/>
        </w:rPr>
        <w:t xml:space="preserve"> на сумму </w:t>
      </w:r>
      <w:r w:rsidR="00B41BF7">
        <w:rPr>
          <w:color w:val="333333"/>
          <w:sz w:val="28"/>
          <w:szCs w:val="28"/>
        </w:rPr>
        <w:t>53 000 рублей.</w:t>
      </w:r>
    </w:p>
    <w:p w:rsidR="00533531" w:rsidRDefault="00533531" w:rsidP="0044348C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ФИЗИЧЕСКАЯ КУЛЬТУРА И СПОРТ</w:t>
      </w:r>
    </w:p>
    <w:p w:rsidR="00533531" w:rsidRPr="00EB6AF4" w:rsidRDefault="00533531" w:rsidP="0044348C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p w:rsidR="00533531" w:rsidRPr="00EB6AF4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сельском поселении наиболее развит и популярен среди населения волейбол.</w:t>
      </w:r>
    </w:p>
    <w:p w:rsidR="00533531" w:rsidRPr="00EB6AF4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lastRenderedPageBreak/>
        <w:t>Молодежь и жители среднего возраста активно занимаются в вечернее время в школьном спортзале.</w:t>
      </w:r>
    </w:p>
    <w:p w:rsidR="00533531" w:rsidRPr="00EB6AF4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сельском поселении отсутствует оборудованная спортивная площадка. На приспособленных площадках в летнее время собирается молодежная футбольная команда.</w:t>
      </w:r>
      <w:r w:rsidRPr="00EB6AF4">
        <w:rPr>
          <w:color w:val="333333"/>
          <w:sz w:val="28"/>
          <w:szCs w:val="28"/>
        </w:rPr>
        <w:br/>
        <w:t>Финансирование физической культуры  в бюджете поселения  не заложено.</w:t>
      </w:r>
      <w:r w:rsidRPr="00EB6AF4">
        <w:rPr>
          <w:color w:val="333333"/>
          <w:sz w:val="28"/>
          <w:szCs w:val="28"/>
        </w:rPr>
        <w:br/>
        <w:t xml:space="preserve">Спортсмены и школьные команды   участвуют в массовых районных соревнованиях, занимают призовые места по кроссу,  легкой атлетике, спортивным играм, в туристических соревнованиях. Команда администрации  поселения приняла участие в сдаче норм ГТО, показала </w:t>
      </w:r>
      <w:r>
        <w:rPr>
          <w:color w:val="333333"/>
          <w:sz w:val="28"/>
          <w:szCs w:val="28"/>
        </w:rPr>
        <w:t xml:space="preserve">8 </w:t>
      </w:r>
      <w:r w:rsidRPr="00EB6AF4">
        <w:rPr>
          <w:color w:val="333333"/>
          <w:sz w:val="28"/>
          <w:szCs w:val="28"/>
        </w:rPr>
        <w:t xml:space="preserve">результат  среди команд района, а также команда </w:t>
      </w:r>
      <w:proofErr w:type="gramStart"/>
      <w:r w:rsidRPr="00EB6AF4">
        <w:rPr>
          <w:color w:val="333333"/>
          <w:sz w:val="28"/>
          <w:szCs w:val="28"/>
        </w:rPr>
        <w:t>нашего</w:t>
      </w:r>
      <w:proofErr w:type="gramEnd"/>
      <w:r w:rsidRPr="00EB6AF4">
        <w:rPr>
          <w:color w:val="333333"/>
          <w:sz w:val="28"/>
          <w:szCs w:val="28"/>
        </w:rPr>
        <w:t xml:space="preserve"> поселения приняла участие в районном  шахматном  турнире.</w:t>
      </w:r>
    </w:p>
    <w:p w:rsidR="00533531" w:rsidRPr="00BC101C" w:rsidRDefault="00533531" w:rsidP="005F5F0E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</w:p>
    <w:p w:rsidR="00B83A57" w:rsidRDefault="00B83A57" w:rsidP="005F5F0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33531" w:rsidRPr="00ED6561" w:rsidRDefault="005F5F0E" w:rsidP="005F5F0E">
      <w:pPr>
        <w:shd w:val="clear" w:color="auto" w:fill="FFFFFF"/>
        <w:jc w:val="center"/>
        <w:rPr>
          <w:color w:val="333333"/>
          <w:sz w:val="28"/>
          <w:szCs w:val="28"/>
        </w:rPr>
      </w:pPr>
      <w:r w:rsidRPr="00ED6561">
        <w:rPr>
          <w:b/>
          <w:bCs/>
          <w:color w:val="333333"/>
          <w:sz w:val="28"/>
          <w:szCs w:val="28"/>
        </w:rPr>
        <w:t>УСЛУГИ СВЯЗИ И ТОРГОВЛИ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>Предприятия связи в сельском поселении представляет: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348C">
        <w:rPr>
          <w:color w:val="000000"/>
          <w:sz w:val="28"/>
          <w:szCs w:val="28"/>
        </w:rPr>
        <w:t xml:space="preserve">  Липчанское отделение почтовой связи, работают 3 человека, </w:t>
      </w:r>
      <w:r w:rsidR="00266E72">
        <w:rPr>
          <w:color w:val="000000"/>
          <w:sz w:val="28"/>
          <w:szCs w:val="28"/>
        </w:rPr>
        <w:t>четырех</w:t>
      </w:r>
      <w:r w:rsidRPr="0044348C">
        <w:rPr>
          <w:color w:val="000000"/>
          <w:sz w:val="28"/>
          <w:szCs w:val="28"/>
        </w:rPr>
        <w:t>дневная рабочая неделя.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4348C">
        <w:rPr>
          <w:color w:val="000000"/>
          <w:sz w:val="28"/>
          <w:szCs w:val="28"/>
        </w:rPr>
        <w:t>Варваровское</w:t>
      </w:r>
      <w:proofErr w:type="spellEnd"/>
      <w:r w:rsidRPr="0044348C">
        <w:rPr>
          <w:color w:val="000000"/>
          <w:sz w:val="28"/>
          <w:szCs w:val="28"/>
        </w:rPr>
        <w:t xml:space="preserve"> отделение почтовой связи, работают 2 человека, </w:t>
      </w:r>
      <w:r w:rsidR="00266E72">
        <w:rPr>
          <w:color w:val="000000"/>
          <w:sz w:val="28"/>
          <w:szCs w:val="28"/>
        </w:rPr>
        <w:t>трех</w:t>
      </w:r>
      <w:r w:rsidR="00266E72" w:rsidRPr="0044348C">
        <w:rPr>
          <w:color w:val="000000"/>
          <w:sz w:val="28"/>
          <w:szCs w:val="28"/>
        </w:rPr>
        <w:t xml:space="preserve">дневная </w:t>
      </w:r>
      <w:r w:rsidRPr="0044348C">
        <w:rPr>
          <w:color w:val="000000"/>
          <w:sz w:val="28"/>
          <w:szCs w:val="28"/>
        </w:rPr>
        <w:t>рабочая неделя.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4348C">
        <w:rPr>
          <w:color w:val="000000"/>
          <w:sz w:val="28"/>
          <w:szCs w:val="28"/>
        </w:rPr>
        <w:t>Шуриновское</w:t>
      </w:r>
      <w:proofErr w:type="spellEnd"/>
      <w:r w:rsidRPr="0044348C">
        <w:rPr>
          <w:color w:val="000000"/>
          <w:sz w:val="28"/>
          <w:szCs w:val="28"/>
        </w:rPr>
        <w:t xml:space="preserve"> отделение почтовой связи, работают 2 человека, </w:t>
      </w:r>
      <w:r w:rsidR="00266E72">
        <w:rPr>
          <w:color w:val="000000"/>
          <w:sz w:val="28"/>
          <w:szCs w:val="28"/>
        </w:rPr>
        <w:t>трех</w:t>
      </w:r>
      <w:r w:rsidR="00266E72" w:rsidRPr="0044348C">
        <w:rPr>
          <w:color w:val="000000"/>
          <w:sz w:val="28"/>
          <w:szCs w:val="28"/>
        </w:rPr>
        <w:t>дневная</w:t>
      </w:r>
      <w:r w:rsidRPr="0044348C">
        <w:rPr>
          <w:color w:val="000000"/>
          <w:sz w:val="28"/>
          <w:szCs w:val="28"/>
        </w:rPr>
        <w:t xml:space="preserve"> рабочая неделя.</w:t>
      </w:r>
    </w:p>
    <w:p w:rsidR="00533531" w:rsidRPr="00ED6561" w:rsidRDefault="005F5F0E" w:rsidP="00880B1F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ОПС с. Шуриновка в 2019 году было переведено в </w:t>
      </w:r>
      <w:r w:rsidR="00E103E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Шуриновского</w:t>
      </w:r>
      <w:proofErr w:type="spellEnd"/>
      <w:r>
        <w:rPr>
          <w:sz w:val="28"/>
          <w:szCs w:val="28"/>
        </w:rPr>
        <w:t xml:space="preserve"> СДК.</w:t>
      </w:r>
      <w:r w:rsidR="003A4AF9">
        <w:rPr>
          <w:sz w:val="28"/>
          <w:szCs w:val="28"/>
        </w:rPr>
        <w:t xml:space="preserve"> В </w:t>
      </w:r>
      <w:proofErr w:type="spellStart"/>
      <w:r w:rsidR="003A4AF9">
        <w:rPr>
          <w:sz w:val="28"/>
          <w:szCs w:val="28"/>
        </w:rPr>
        <w:t>Варваровском</w:t>
      </w:r>
      <w:proofErr w:type="spellEnd"/>
      <w:r w:rsidR="003A4AF9">
        <w:rPr>
          <w:sz w:val="28"/>
          <w:szCs w:val="28"/>
        </w:rPr>
        <w:t xml:space="preserve"> отделении отремонтирована крыша и заменена электропроводка.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План по </w:t>
      </w:r>
      <w:r w:rsidR="00266E72">
        <w:rPr>
          <w:color w:val="333333"/>
          <w:sz w:val="28"/>
          <w:szCs w:val="28"/>
        </w:rPr>
        <w:t>подписке на первое полугодие 2020</w:t>
      </w:r>
      <w:r w:rsidRPr="00ED6561">
        <w:rPr>
          <w:color w:val="333333"/>
          <w:sz w:val="28"/>
          <w:szCs w:val="28"/>
        </w:rPr>
        <w:t xml:space="preserve"> года отделения связи выполнили на  </w:t>
      </w:r>
      <w:r w:rsidR="00266E72">
        <w:rPr>
          <w:color w:val="333333"/>
          <w:sz w:val="28"/>
          <w:szCs w:val="28"/>
        </w:rPr>
        <w:t>98</w:t>
      </w:r>
      <w:r>
        <w:rPr>
          <w:color w:val="333333"/>
          <w:sz w:val="28"/>
          <w:szCs w:val="28"/>
        </w:rPr>
        <w:t xml:space="preserve"> </w:t>
      </w:r>
      <w:r w:rsidRPr="00ED6561">
        <w:rPr>
          <w:color w:val="333333"/>
          <w:sz w:val="28"/>
          <w:szCs w:val="28"/>
        </w:rPr>
        <w:t>%.</w:t>
      </w:r>
      <w:r w:rsidRPr="00ED6561">
        <w:rPr>
          <w:color w:val="333333"/>
          <w:sz w:val="28"/>
          <w:szCs w:val="28"/>
        </w:rPr>
        <w:br/>
        <w:t>Почтальоны доставляют газеты, журналы и пенсии жителям населенных пунктов.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Предприятия торговли в сельском поселении представляют          5 частных магазинов, работают:   </w:t>
      </w:r>
      <w:r>
        <w:rPr>
          <w:color w:val="333333"/>
          <w:sz w:val="28"/>
          <w:szCs w:val="28"/>
        </w:rPr>
        <w:t>10  человек</w:t>
      </w:r>
      <w:proofErr w:type="gramStart"/>
      <w:r w:rsidRPr="00ED6561">
        <w:rPr>
          <w:color w:val="333333"/>
          <w:sz w:val="28"/>
          <w:szCs w:val="28"/>
        </w:rPr>
        <w:t xml:space="preserve">  .</w:t>
      </w:r>
      <w:proofErr w:type="gramEnd"/>
      <w:r w:rsidRPr="00ED6561">
        <w:rPr>
          <w:color w:val="333333"/>
          <w:sz w:val="28"/>
          <w:szCs w:val="28"/>
        </w:rPr>
        <w:t xml:space="preserve"> Так же  в </w:t>
      </w:r>
      <w:proofErr w:type="spellStart"/>
      <w:r w:rsidRPr="00ED6561">
        <w:rPr>
          <w:color w:val="333333"/>
          <w:sz w:val="28"/>
          <w:szCs w:val="28"/>
        </w:rPr>
        <w:t>Липчанке</w:t>
      </w:r>
      <w:proofErr w:type="spellEnd"/>
      <w:r w:rsidRPr="00ED6561">
        <w:rPr>
          <w:color w:val="333333"/>
          <w:sz w:val="28"/>
          <w:szCs w:val="28"/>
        </w:rPr>
        <w:t xml:space="preserve"> по определенным дням работают передвижные автолавки  , обеспечивают население в основном товарами первой необходимости, хозяйственным инвентарем. </w:t>
      </w:r>
      <w:r w:rsidR="003A4AF9">
        <w:rPr>
          <w:color w:val="333333"/>
          <w:sz w:val="28"/>
          <w:szCs w:val="28"/>
        </w:rPr>
        <w:t xml:space="preserve"> </w:t>
      </w:r>
    </w:p>
    <w:p w:rsidR="00533531" w:rsidRPr="00ED656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>Администрацией сельского поселения утверждены схемы размещения нестационарных торговых объектов.</w:t>
      </w:r>
    </w:p>
    <w:p w:rsidR="00533531" w:rsidRPr="00ED656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 Услуги С</w:t>
      </w:r>
      <w:r w:rsidRPr="00ED6561">
        <w:rPr>
          <w:color w:val="333333"/>
          <w:sz w:val="28"/>
          <w:szCs w:val="28"/>
        </w:rPr>
        <w:t>бербанка оказываются в филиале Сбербанка в с</w:t>
      </w:r>
      <w:proofErr w:type="gramStart"/>
      <w:r w:rsidRPr="00ED6561">
        <w:rPr>
          <w:color w:val="333333"/>
          <w:sz w:val="28"/>
          <w:szCs w:val="28"/>
        </w:rPr>
        <w:t>.Р</w:t>
      </w:r>
      <w:proofErr w:type="gramEnd"/>
      <w:r w:rsidRPr="00ED6561">
        <w:rPr>
          <w:color w:val="333333"/>
          <w:sz w:val="28"/>
          <w:szCs w:val="28"/>
        </w:rPr>
        <w:t>адченское, куда из с.</w:t>
      </w:r>
      <w:r w:rsidR="00266E72">
        <w:rPr>
          <w:color w:val="333333"/>
          <w:sz w:val="28"/>
          <w:szCs w:val="28"/>
        </w:rPr>
        <w:t xml:space="preserve"> </w:t>
      </w:r>
      <w:r w:rsidRPr="00ED6561">
        <w:rPr>
          <w:color w:val="333333"/>
          <w:sz w:val="28"/>
          <w:szCs w:val="28"/>
        </w:rPr>
        <w:t xml:space="preserve">Липчанка </w:t>
      </w:r>
      <w:r w:rsidR="00266E72">
        <w:rPr>
          <w:color w:val="333333"/>
          <w:sz w:val="28"/>
          <w:szCs w:val="28"/>
        </w:rPr>
        <w:t xml:space="preserve">два раза в месяц </w:t>
      </w:r>
      <w:r w:rsidRPr="00ED6561">
        <w:rPr>
          <w:color w:val="333333"/>
          <w:sz w:val="28"/>
          <w:szCs w:val="28"/>
        </w:rPr>
        <w:t>осуществляется подвоз транспортом Сбербанка.</w:t>
      </w:r>
    </w:p>
    <w:p w:rsidR="0053353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В  </w:t>
      </w:r>
      <w:proofErr w:type="spellStart"/>
      <w:r w:rsidRPr="00ED6561">
        <w:rPr>
          <w:color w:val="333333"/>
          <w:sz w:val="28"/>
          <w:szCs w:val="28"/>
        </w:rPr>
        <w:t>с</w:t>
      </w:r>
      <w:proofErr w:type="gramStart"/>
      <w:r w:rsidRPr="00ED6561">
        <w:rPr>
          <w:color w:val="333333"/>
          <w:sz w:val="28"/>
          <w:szCs w:val="28"/>
        </w:rPr>
        <w:t>.Ш</w:t>
      </w:r>
      <w:proofErr w:type="gramEnd"/>
      <w:r w:rsidRPr="00ED6561">
        <w:rPr>
          <w:color w:val="333333"/>
          <w:sz w:val="28"/>
          <w:szCs w:val="28"/>
        </w:rPr>
        <w:t>уриновка</w:t>
      </w:r>
      <w:proofErr w:type="spellEnd"/>
      <w:r w:rsidRPr="00ED6561">
        <w:rPr>
          <w:color w:val="333333"/>
          <w:sz w:val="28"/>
          <w:szCs w:val="28"/>
        </w:rPr>
        <w:t xml:space="preserve"> </w:t>
      </w:r>
      <w:r w:rsidR="003A4AF9">
        <w:rPr>
          <w:color w:val="333333"/>
          <w:sz w:val="28"/>
          <w:szCs w:val="28"/>
        </w:rPr>
        <w:t xml:space="preserve"> заменена старая АТС, в этом населенном пункте решена проблема</w:t>
      </w:r>
      <w:r w:rsidRPr="00ED6561">
        <w:rPr>
          <w:color w:val="333333"/>
          <w:sz w:val="28"/>
          <w:szCs w:val="28"/>
        </w:rPr>
        <w:t xml:space="preserve"> со </w:t>
      </w:r>
      <w:r w:rsidR="003A4AF9">
        <w:rPr>
          <w:color w:val="333333"/>
          <w:sz w:val="28"/>
          <w:szCs w:val="28"/>
        </w:rPr>
        <w:t xml:space="preserve">стационарной телефонной связью и  </w:t>
      </w:r>
      <w:r w:rsidRPr="00ED6561">
        <w:rPr>
          <w:color w:val="333333"/>
          <w:sz w:val="28"/>
          <w:szCs w:val="28"/>
        </w:rPr>
        <w:t xml:space="preserve"> по  подключению к сети Интернет через </w:t>
      </w:r>
      <w:proofErr w:type="spellStart"/>
      <w:r w:rsidRPr="00ED6561">
        <w:rPr>
          <w:color w:val="333333"/>
          <w:sz w:val="28"/>
          <w:szCs w:val="28"/>
        </w:rPr>
        <w:t>оптиковолокно</w:t>
      </w:r>
      <w:proofErr w:type="spellEnd"/>
      <w:r w:rsidRPr="00ED6561">
        <w:rPr>
          <w:color w:val="333333"/>
          <w:sz w:val="28"/>
          <w:szCs w:val="28"/>
        </w:rPr>
        <w:t xml:space="preserve">,  Также в селах подключено   </w:t>
      </w:r>
      <w:r>
        <w:rPr>
          <w:color w:val="333333"/>
          <w:sz w:val="28"/>
          <w:szCs w:val="28"/>
        </w:rPr>
        <w:t>большое количество</w:t>
      </w:r>
      <w:r w:rsidRPr="00ED6561">
        <w:rPr>
          <w:color w:val="333333"/>
          <w:sz w:val="28"/>
          <w:szCs w:val="28"/>
        </w:rPr>
        <w:t xml:space="preserve"> домовладений   к беспроводному интернету от компании «</w:t>
      </w:r>
      <w:proofErr w:type="spellStart"/>
      <w:r w:rsidRPr="00ED6561">
        <w:rPr>
          <w:color w:val="333333"/>
          <w:sz w:val="28"/>
          <w:szCs w:val="28"/>
        </w:rPr>
        <w:t>Виплайн</w:t>
      </w:r>
      <w:proofErr w:type="spellEnd"/>
      <w:r w:rsidRPr="00ED6561">
        <w:rPr>
          <w:color w:val="333333"/>
          <w:sz w:val="28"/>
          <w:szCs w:val="28"/>
        </w:rPr>
        <w:t>», в т.ч. и администрация поселения.</w:t>
      </w:r>
    </w:p>
    <w:p w:rsidR="00266E72" w:rsidRPr="00ED6561" w:rsidRDefault="00266E72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33531" w:rsidRDefault="00533531" w:rsidP="0044348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СЕЛЬСКОЕ ХОЗЯЙСТВО</w:t>
      </w:r>
    </w:p>
    <w:p w:rsidR="00533531" w:rsidRPr="002532D2" w:rsidRDefault="00533531" w:rsidP="0044348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532D2">
        <w:rPr>
          <w:color w:val="333333"/>
          <w:sz w:val="28"/>
          <w:szCs w:val="28"/>
        </w:rPr>
        <w:t>Базовой отраслью     Липчанского сельского поселения было и остаётся  сельское хозяйство. По существу сельское хозяйство во многом определяет экономику сельского поселения.</w:t>
      </w:r>
      <w:r w:rsidRPr="002532D2">
        <w:rPr>
          <w:color w:val="333333"/>
          <w:sz w:val="28"/>
          <w:szCs w:val="28"/>
        </w:rPr>
        <w:br/>
      </w:r>
      <w:r w:rsidRPr="002532D2">
        <w:rPr>
          <w:color w:val="333333"/>
          <w:sz w:val="28"/>
          <w:szCs w:val="28"/>
        </w:rPr>
        <w:lastRenderedPageBreak/>
        <w:t xml:space="preserve">Развитие сельхозпроизводства - это гарантия трудоустройства </w:t>
      </w:r>
      <w:r w:rsidR="003A4AF9">
        <w:rPr>
          <w:color w:val="333333"/>
          <w:sz w:val="28"/>
          <w:szCs w:val="28"/>
        </w:rPr>
        <w:t xml:space="preserve"> </w:t>
      </w:r>
      <w:r w:rsidRPr="002532D2">
        <w:rPr>
          <w:color w:val="333333"/>
          <w:sz w:val="28"/>
          <w:szCs w:val="28"/>
        </w:rPr>
        <w:t xml:space="preserve"> сельских жителей, это обеспечение населения качественными, экологически чистыми и относительно недорогими продуктами питания.</w:t>
      </w:r>
      <w:r w:rsidRPr="002532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3531" w:rsidRDefault="00533531" w:rsidP="00880B1F">
      <w:pPr>
        <w:shd w:val="clear" w:color="auto" w:fill="FFFFFF"/>
        <w:jc w:val="both"/>
        <w:rPr>
          <w:color w:val="000000"/>
          <w:sz w:val="28"/>
          <w:szCs w:val="28"/>
        </w:rPr>
      </w:pPr>
      <w:r w:rsidRPr="00980695">
        <w:rPr>
          <w:color w:val="333333"/>
          <w:sz w:val="28"/>
          <w:szCs w:val="28"/>
        </w:rPr>
        <w:t>На территории  Липчанского сельского поселения осуществляют свою деятельность сельхозпредприятия с разными организационно – правовыми формами: общество с ограниченной ответственность</w:t>
      </w:r>
      <w:proofErr w:type="gramStart"/>
      <w:r w:rsidRPr="00980695">
        <w:rPr>
          <w:color w:val="333333"/>
          <w:sz w:val="28"/>
          <w:szCs w:val="28"/>
        </w:rPr>
        <w:t>ю-</w:t>
      </w:r>
      <w:proofErr w:type="gramEnd"/>
      <w:r w:rsidRPr="00980695">
        <w:rPr>
          <w:color w:val="333333"/>
          <w:sz w:val="28"/>
          <w:szCs w:val="28"/>
        </w:rPr>
        <w:t xml:space="preserve"> ООО «Варваровка»,ООО «АВАНГАРД-АГРО  -ВОРОНЕЖ»</w:t>
      </w:r>
      <w:r>
        <w:rPr>
          <w:color w:val="333333"/>
          <w:sz w:val="28"/>
          <w:szCs w:val="28"/>
        </w:rPr>
        <w:t xml:space="preserve"> СХП «Богучарско</w:t>
      </w:r>
      <w:r w:rsidR="00266E72">
        <w:rPr>
          <w:color w:val="333333"/>
          <w:sz w:val="28"/>
          <w:szCs w:val="28"/>
        </w:rPr>
        <w:t>е-1» ; ИП  КФХ «Дядин», ИП КФХ «</w:t>
      </w:r>
      <w:proofErr w:type="spellStart"/>
      <w:r>
        <w:rPr>
          <w:color w:val="333333"/>
          <w:sz w:val="28"/>
          <w:szCs w:val="28"/>
        </w:rPr>
        <w:t>Непорожний</w:t>
      </w:r>
      <w:proofErr w:type="spellEnd"/>
      <w:r>
        <w:rPr>
          <w:color w:val="333333"/>
          <w:sz w:val="28"/>
          <w:szCs w:val="28"/>
        </w:rPr>
        <w:t xml:space="preserve"> Д.А», ИП КФХ «</w:t>
      </w:r>
      <w:proofErr w:type="spellStart"/>
      <w:r>
        <w:rPr>
          <w:color w:val="333333"/>
          <w:sz w:val="28"/>
          <w:szCs w:val="28"/>
        </w:rPr>
        <w:t>Сущенко</w:t>
      </w:r>
      <w:proofErr w:type="spellEnd"/>
      <w:r>
        <w:rPr>
          <w:color w:val="333333"/>
          <w:sz w:val="28"/>
          <w:szCs w:val="28"/>
        </w:rPr>
        <w:t xml:space="preserve"> И.Н.», ИП КФХ «</w:t>
      </w:r>
      <w:proofErr w:type="spellStart"/>
      <w:r>
        <w:rPr>
          <w:color w:val="333333"/>
          <w:sz w:val="28"/>
          <w:szCs w:val="28"/>
        </w:rPr>
        <w:t>Улезько</w:t>
      </w:r>
      <w:proofErr w:type="spellEnd"/>
      <w:r>
        <w:rPr>
          <w:color w:val="333333"/>
          <w:sz w:val="28"/>
          <w:szCs w:val="28"/>
        </w:rPr>
        <w:t xml:space="preserve"> К.И.», ИП КФХ «</w:t>
      </w:r>
      <w:proofErr w:type="spellStart"/>
      <w:r>
        <w:rPr>
          <w:color w:val="333333"/>
          <w:sz w:val="28"/>
          <w:szCs w:val="28"/>
        </w:rPr>
        <w:t>Екимовский</w:t>
      </w:r>
      <w:proofErr w:type="spellEnd"/>
      <w:r>
        <w:rPr>
          <w:color w:val="333333"/>
          <w:sz w:val="28"/>
          <w:szCs w:val="28"/>
        </w:rPr>
        <w:t xml:space="preserve"> В.В.»</w:t>
      </w:r>
      <w:r w:rsidRPr="00980695">
        <w:rPr>
          <w:color w:val="333333"/>
          <w:sz w:val="28"/>
          <w:szCs w:val="28"/>
        </w:rPr>
        <w:t>. СХА «Единство», СХА «</w:t>
      </w:r>
      <w:proofErr w:type="spellStart"/>
      <w:r w:rsidRPr="00980695">
        <w:rPr>
          <w:color w:val="333333"/>
          <w:sz w:val="28"/>
          <w:szCs w:val="28"/>
        </w:rPr>
        <w:t>Шуриновская</w:t>
      </w:r>
      <w:proofErr w:type="spellEnd"/>
      <w:r w:rsidRPr="00980695">
        <w:rPr>
          <w:color w:val="333333"/>
          <w:sz w:val="28"/>
          <w:szCs w:val="28"/>
        </w:rPr>
        <w:t xml:space="preserve">»,    основная специализация-растениеводство,     </w:t>
      </w:r>
      <w:r w:rsidR="003A4AF9">
        <w:rPr>
          <w:color w:val="333333"/>
          <w:sz w:val="28"/>
          <w:szCs w:val="28"/>
        </w:rPr>
        <w:t xml:space="preserve"> </w:t>
      </w:r>
      <w:r w:rsidRPr="00980695">
        <w:rPr>
          <w:color w:val="333333"/>
          <w:sz w:val="28"/>
          <w:szCs w:val="28"/>
        </w:rPr>
        <w:t xml:space="preserve"> животноводство. В х</w:t>
      </w:r>
      <w:proofErr w:type="gramStart"/>
      <w:r w:rsidRPr="00980695">
        <w:rPr>
          <w:color w:val="333333"/>
          <w:sz w:val="28"/>
          <w:szCs w:val="28"/>
        </w:rPr>
        <w:t>.В</w:t>
      </w:r>
      <w:proofErr w:type="gramEnd"/>
      <w:r w:rsidRPr="00980695">
        <w:rPr>
          <w:color w:val="333333"/>
          <w:sz w:val="28"/>
          <w:szCs w:val="28"/>
        </w:rPr>
        <w:t xml:space="preserve">арваровка располагается        </w:t>
      </w:r>
      <w:r>
        <w:rPr>
          <w:color w:val="333333"/>
          <w:sz w:val="28"/>
          <w:szCs w:val="28"/>
        </w:rPr>
        <w:t xml:space="preserve">ИП КФХ «Ахмедов </w:t>
      </w:r>
      <w:proofErr w:type="spellStart"/>
      <w:r>
        <w:rPr>
          <w:color w:val="333333"/>
          <w:sz w:val="28"/>
          <w:szCs w:val="28"/>
        </w:rPr>
        <w:t>Муким</w:t>
      </w:r>
      <w:proofErr w:type="spellEnd"/>
      <w:r>
        <w:rPr>
          <w:color w:val="333333"/>
          <w:sz w:val="28"/>
          <w:szCs w:val="28"/>
        </w:rPr>
        <w:t>» отрасль животноводства, а в с. Липчанка находится ООО «</w:t>
      </w:r>
      <w:proofErr w:type="spellStart"/>
      <w:r>
        <w:rPr>
          <w:color w:val="333333"/>
          <w:sz w:val="28"/>
          <w:szCs w:val="28"/>
        </w:rPr>
        <w:t>Форест</w:t>
      </w:r>
      <w:proofErr w:type="spellEnd"/>
      <w:r>
        <w:rPr>
          <w:color w:val="333333"/>
          <w:sz w:val="28"/>
          <w:szCs w:val="28"/>
        </w:rPr>
        <w:t>»</w:t>
      </w:r>
      <w:r w:rsidRPr="00980695">
        <w:rPr>
          <w:color w:val="333333"/>
          <w:sz w:val="28"/>
          <w:szCs w:val="28"/>
        </w:rPr>
        <w:t xml:space="preserve"> </w:t>
      </w:r>
      <w:r w:rsidRPr="00AE217A">
        <w:rPr>
          <w:color w:val="000000"/>
          <w:sz w:val="28"/>
          <w:szCs w:val="28"/>
        </w:rPr>
        <w:t>отрасль по разведению</w:t>
      </w:r>
      <w:r w:rsidR="003A4AF9">
        <w:rPr>
          <w:color w:val="000000"/>
          <w:sz w:val="28"/>
          <w:szCs w:val="28"/>
        </w:rPr>
        <w:t xml:space="preserve"> прудовой</w:t>
      </w:r>
      <w:r w:rsidRPr="00AE217A">
        <w:rPr>
          <w:color w:val="000000"/>
          <w:sz w:val="28"/>
          <w:szCs w:val="28"/>
        </w:rPr>
        <w:t xml:space="preserve"> рыбы.</w:t>
      </w:r>
    </w:p>
    <w:p w:rsidR="00B83A57" w:rsidRDefault="00B83A57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3531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ЛИЧНОЕ ПОДСОБНОЕ ХОЗЯЙСТВО</w:t>
      </w:r>
    </w:p>
    <w:p w:rsidR="00533531" w:rsidRPr="00980695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3531" w:rsidRPr="00980695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0695">
        <w:rPr>
          <w:color w:val="000000"/>
          <w:sz w:val="28"/>
          <w:szCs w:val="28"/>
        </w:rPr>
        <w:t xml:space="preserve">Жители  Липчанского сельского поселения  в своих личных хозяйствах содержат скот, т.е. имеется </w:t>
      </w:r>
      <w:r>
        <w:rPr>
          <w:color w:val="000000"/>
          <w:sz w:val="28"/>
          <w:szCs w:val="28"/>
        </w:rPr>
        <w:t>4</w:t>
      </w:r>
      <w:r w:rsidR="00EA5D4D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КРС из них </w:t>
      </w:r>
      <w:r w:rsidR="00EA5D4D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коров,  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 свиней  </w:t>
      </w:r>
      <w:r w:rsidR="00EA5D4D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>голов</w:t>
      </w:r>
      <w:r>
        <w:rPr>
          <w:color w:val="000000"/>
          <w:sz w:val="28"/>
          <w:szCs w:val="28"/>
        </w:rPr>
        <w:t>,</w:t>
      </w:r>
      <w:r w:rsidRPr="00980695">
        <w:rPr>
          <w:color w:val="000000"/>
          <w:sz w:val="28"/>
          <w:szCs w:val="28"/>
        </w:rPr>
        <w:t xml:space="preserve"> птицы    </w:t>
      </w:r>
      <w:r w:rsidR="00EA5D4D">
        <w:rPr>
          <w:color w:val="000000"/>
          <w:sz w:val="28"/>
          <w:szCs w:val="28"/>
        </w:rPr>
        <w:t>4920</w:t>
      </w:r>
      <w:r>
        <w:rPr>
          <w:color w:val="000000"/>
          <w:sz w:val="28"/>
          <w:szCs w:val="28"/>
        </w:rPr>
        <w:t xml:space="preserve"> голов, </w:t>
      </w:r>
      <w:r w:rsidRPr="00980695">
        <w:rPr>
          <w:color w:val="000000"/>
          <w:sz w:val="28"/>
          <w:szCs w:val="28"/>
        </w:rPr>
        <w:t xml:space="preserve"> пчелосемей</w:t>
      </w:r>
      <w:r>
        <w:rPr>
          <w:color w:val="000000"/>
          <w:sz w:val="28"/>
          <w:szCs w:val="28"/>
        </w:rPr>
        <w:t xml:space="preserve"> -306</w:t>
      </w:r>
      <w:r w:rsidRPr="00980695">
        <w:rPr>
          <w:color w:val="000000"/>
          <w:sz w:val="28"/>
          <w:szCs w:val="28"/>
        </w:rPr>
        <w:t xml:space="preserve">, мелкий домашний скот  </w:t>
      </w:r>
      <w:r w:rsidR="00EA5D4D">
        <w:rPr>
          <w:color w:val="000000"/>
          <w:sz w:val="28"/>
          <w:szCs w:val="28"/>
        </w:rPr>
        <w:t>317, кроликов- 860 голов, лошади- 2 головы.</w:t>
      </w:r>
      <w:r w:rsidRPr="00980695">
        <w:rPr>
          <w:color w:val="000000"/>
          <w:sz w:val="28"/>
          <w:szCs w:val="28"/>
        </w:rPr>
        <w:t xml:space="preserve"> С каждым годом поголовье скота и птицы уменьшается в связи с дорогими кормами и рядом других проблем.</w:t>
      </w:r>
    </w:p>
    <w:p w:rsidR="00533531" w:rsidRPr="00BC101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027BF3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ЖИЛИЩНО КОМУНАЛЬНОЕ ХОЗЯЙСТВО</w:t>
      </w:r>
    </w:p>
    <w:p w:rsidR="0053353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B52DD">
        <w:rPr>
          <w:color w:val="333333"/>
          <w:sz w:val="28"/>
          <w:szCs w:val="28"/>
        </w:rPr>
        <w:t xml:space="preserve">В границах сельского поселения организовано </w:t>
      </w:r>
      <w:proofErr w:type="spellStart"/>
      <w:r w:rsidRPr="00CB52DD">
        <w:rPr>
          <w:color w:val="333333"/>
          <w:sz w:val="28"/>
          <w:szCs w:val="28"/>
        </w:rPr>
        <w:t>электро</w:t>
      </w:r>
      <w:proofErr w:type="spellEnd"/>
      <w:r w:rsidRPr="00CB52DD">
        <w:rPr>
          <w:color w:val="333333"/>
          <w:sz w:val="28"/>
          <w:szCs w:val="28"/>
        </w:rPr>
        <w:t xml:space="preserve">, </w:t>
      </w:r>
      <w:proofErr w:type="spellStart"/>
      <w:r w:rsidRPr="00CB52DD">
        <w:rPr>
          <w:color w:val="333333"/>
          <w:sz w:val="28"/>
          <w:szCs w:val="28"/>
        </w:rPr>
        <w:t>газо</w:t>
      </w:r>
      <w:proofErr w:type="spellEnd"/>
      <w:r w:rsidRPr="00CB52DD">
        <w:rPr>
          <w:color w:val="333333"/>
          <w:sz w:val="28"/>
          <w:szCs w:val="28"/>
        </w:rPr>
        <w:t>, и водоснабжение населения.</w:t>
      </w:r>
    </w:p>
    <w:p w:rsidR="00533531" w:rsidRPr="00E6393F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B83A57">
        <w:rPr>
          <w:b/>
          <w:color w:val="333333"/>
          <w:sz w:val="28"/>
          <w:szCs w:val="28"/>
          <w:u w:val="single"/>
        </w:rPr>
        <w:t>Электроснабжение и уличное освещение</w:t>
      </w:r>
      <w:r w:rsidRPr="00CB52DD">
        <w:rPr>
          <w:color w:val="333333"/>
          <w:sz w:val="28"/>
          <w:szCs w:val="28"/>
        </w:rPr>
        <w:t xml:space="preserve">. На территории поселения электроснабжение осуществляет </w:t>
      </w:r>
      <w:proofErr w:type="spellStart"/>
      <w:r w:rsidRPr="00CB52DD">
        <w:rPr>
          <w:color w:val="333333"/>
          <w:sz w:val="28"/>
          <w:szCs w:val="28"/>
        </w:rPr>
        <w:t>Липчанский</w:t>
      </w:r>
      <w:proofErr w:type="spellEnd"/>
      <w:r w:rsidRPr="00CB52DD">
        <w:rPr>
          <w:color w:val="333333"/>
          <w:sz w:val="28"/>
          <w:szCs w:val="28"/>
        </w:rPr>
        <w:t xml:space="preserve"> участок </w:t>
      </w:r>
      <w:proofErr w:type="spellStart"/>
      <w:r w:rsidRPr="00CB52DD">
        <w:rPr>
          <w:color w:val="333333"/>
          <w:sz w:val="28"/>
          <w:szCs w:val="28"/>
        </w:rPr>
        <w:t>Радченской</w:t>
      </w:r>
      <w:proofErr w:type="spellEnd"/>
      <w:r w:rsidRPr="00CB52DD">
        <w:rPr>
          <w:color w:val="333333"/>
          <w:sz w:val="28"/>
          <w:szCs w:val="28"/>
        </w:rPr>
        <w:t xml:space="preserve"> подстанции</w:t>
      </w:r>
      <w:proofErr w:type="gramStart"/>
      <w:r w:rsidRPr="00CB52DD">
        <w:rPr>
          <w:color w:val="333333"/>
          <w:sz w:val="28"/>
          <w:szCs w:val="28"/>
        </w:rPr>
        <w:t xml:space="preserve"> .</w:t>
      </w:r>
      <w:proofErr w:type="gramEnd"/>
      <w:r w:rsidRPr="00CB52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Липчанском поселении из 13 улиц не освещается 3. </w:t>
      </w:r>
      <w:r w:rsidR="00E26DE7" w:rsidRPr="00B83A57">
        <w:rPr>
          <w:color w:val="333333"/>
          <w:sz w:val="28"/>
          <w:szCs w:val="28"/>
        </w:rPr>
        <w:t xml:space="preserve"> </w:t>
      </w:r>
      <w:r w:rsidR="00E26DE7" w:rsidRPr="00E26DE7">
        <w:rPr>
          <w:color w:val="333333"/>
          <w:sz w:val="28"/>
          <w:szCs w:val="28"/>
        </w:rPr>
        <w:t>В</w:t>
      </w:r>
      <w:r w:rsidR="00EA5D4D" w:rsidRPr="00E26DE7">
        <w:rPr>
          <w:color w:val="333333"/>
          <w:sz w:val="28"/>
          <w:szCs w:val="28"/>
        </w:rPr>
        <w:t xml:space="preserve"> 2019</w:t>
      </w:r>
      <w:r w:rsidRPr="00E26DE7">
        <w:rPr>
          <w:color w:val="333333"/>
          <w:sz w:val="28"/>
          <w:szCs w:val="28"/>
        </w:rPr>
        <w:t xml:space="preserve"> г. затрачено 30 тыс</w:t>
      </w:r>
      <w:proofErr w:type="gramStart"/>
      <w:r w:rsidRPr="00E26DE7">
        <w:rPr>
          <w:color w:val="333333"/>
          <w:sz w:val="28"/>
          <w:szCs w:val="28"/>
        </w:rPr>
        <w:t>.р</w:t>
      </w:r>
      <w:proofErr w:type="gramEnd"/>
      <w:r w:rsidRPr="00E26DE7">
        <w:rPr>
          <w:color w:val="333333"/>
          <w:sz w:val="28"/>
          <w:szCs w:val="28"/>
        </w:rPr>
        <w:t xml:space="preserve">уб. на замену сгоревших ламп в количестве 30 шт. и построена новая линия освещения на ул. 50 лет Победы в ПМК на сумму около 140 тыс.руб. </w:t>
      </w:r>
      <w:r w:rsidR="00E26DE7" w:rsidRPr="00E26DE7">
        <w:rPr>
          <w:color w:val="333333"/>
          <w:sz w:val="28"/>
          <w:szCs w:val="28"/>
        </w:rPr>
        <w:t xml:space="preserve"> </w:t>
      </w:r>
      <w:r w:rsidRPr="00E26DE7">
        <w:rPr>
          <w:color w:val="333333"/>
          <w:sz w:val="28"/>
          <w:szCs w:val="28"/>
        </w:rPr>
        <w:t>.</w:t>
      </w:r>
      <w:r w:rsidRPr="00E26DE7">
        <w:rPr>
          <w:color w:val="FF0000"/>
          <w:sz w:val="28"/>
          <w:szCs w:val="28"/>
        </w:rPr>
        <w:t xml:space="preserve"> </w:t>
      </w:r>
      <w:r w:rsidRPr="00E26DE7">
        <w:rPr>
          <w:color w:val="333333"/>
          <w:sz w:val="28"/>
          <w:szCs w:val="28"/>
          <w:u w:val="single"/>
        </w:rPr>
        <w:t> </w:t>
      </w:r>
      <w:r w:rsidR="005A12B2" w:rsidRPr="00E26DE7">
        <w:rPr>
          <w:color w:val="333333"/>
          <w:sz w:val="28"/>
          <w:szCs w:val="28"/>
        </w:rPr>
        <w:t>В течение 2019</w:t>
      </w:r>
      <w:r w:rsidRPr="00E26DE7">
        <w:rPr>
          <w:color w:val="333333"/>
          <w:sz w:val="28"/>
          <w:szCs w:val="28"/>
        </w:rPr>
        <w:t xml:space="preserve"> года было добавлено 6 светильников, производилась замена сгоревших лампочек, приобретались расходные материалы.  </w:t>
      </w:r>
      <w:r w:rsidR="005A12B2" w:rsidRPr="005A12B2">
        <w:rPr>
          <w:color w:val="333333"/>
          <w:sz w:val="28"/>
          <w:szCs w:val="28"/>
        </w:rPr>
        <w:t>Всего по состоянию на 01.01.2020</w:t>
      </w:r>
      <w:r w:rsidRPr="005A12B2">
        <w:rPr>
          <w:color w:val="333333"/>
          <w:sz w:val="28"/>
          <w:szCs w:val="28"/>
        </w:rPr>
        <w:t xml:space="preserve"> года в поселении насчитываются  174 уличных фонаря, установка 1 шкафа учета  на </w:t>
      </w:r>
      <w:proofErr w:type="spellStart"/>
      <w:r w:rsidRPr="005A12B2">
        <w:rPr>
          <w:color w:val="333333"/>
          <w:sz w:val="28"/>
          <w:szCs w:val="28"/>
        </w:rPr>
        <w:t>ул</w:t>
      </w:r>
      <w:proofErr w:type="spellEnd"/>
      <w:r w:rsidRPr="005A12B2">
        <w:rPr>
          <w:color w:val="333333"/>
          <w:sz w:val="28"/>
          <w:szCs w:val="28"/>
        </w:rPr>
        <w:t xml:space="preserve"> 50 лет Победа в </w:t>
      </w:r>
      <w:proofErr w:type="spellStart"/>
      <w:r w:rsidRPr="005A12B2">
        <w:rPr>
          <w:color w:val="333333"/>
          <w:sz w:val="28"/>
          <w:szCs w:val="28"/>
        </w:rPr>
        <w:t>с</w:t>
      </w:r>
      <w:proofErr w:type="gramStart"/>
      <w:r w:rsidRPr="005A12B2">
        <w:rPr>
          <w:color w:val="333333"/>
          <w:sz w:val="28"/>
          <w:szCs w:val="28"/>
        </w:rPr>
        <w:t>.Л</w:t>
      </w:r>
      <w:proofErr w:type="gramEnd"/>
      <w:r w:rsidRPr="005A12B2">
        <w:rPr>
          <w:color w:val="333333"/>
          <w:sz w:val="28"/>
          <w:szCs w:val="28"/>
        </w:rPr>
        <w:t>ипчанка</w:t>
      </w:r>
      <w:proofErr w:type="spellEnd"/>
      <w:r w:rsidRPr="005A12B2">
        <w:rPr>
          <w:color w:val="333333"/>
          <w:sz w:val="28"/>
          <w:szCs w:val="28"/>
        </w:rPr>
        <w:t xml:space="preserve"> (ПМК). Уличное освещение регулируется  </w:t>
      </w:r>
      <w:r w:rsidR="00D71EB0" w:rsidRPr="005A12B2">
        <w:rPr>
          <w:color w:val="333333"/>
          <w:sz w:val="28"/>
          <w:szCs w:val="28"/>
        </w:rPr>
        <w:t>22</w:t>
      </w:r>
      <w:r w:rsidRPr="005A12B2">
        <w:rPr>
          <w:color w:val="333333"/>
          <w:sz w:val="28"/>
          <w:szCs w:val="28"/>
        </w:rPr>
        <w:t xml:space="preserve"> шкафами управления </w:t>
      </w:r>
      <w:r w:rsidR="005A12B2" w:rsidRPr="00B83A57">
        <w:rPr>
          <w:sz w:val="28"/>
          <w:szCs w:val="28"/>
        </w:rPr>
        <w:t xml:space="preserve">. </w:t>
      </w:r>
      <w:r w:rsidR="005A12B2" w:rsidRPr="00E26DE7">
        <w:rPr>
          <w:sz w:val="28"/>
          <w:szCs w:val="28"/>
        </w:rPr>
        <w:t>В 2020</w:t>
      </w:r>
      <w:r w:rsidRPr="00E26DE7">
        <w:rPr>
          <w:sz w:val="28"/>
          <w:szCs w:val="28"/>
        </w:rPr>
        <w:t xml:space="preserve"> году планируется завершить монтаж провода уличного освещения и подключения светильников под приборы учета</w:t>
      </w:r>
      <w:r w:rsidRPr="00E26DE7">
        <w:rPr>
          <w:color w:val="333333"/>
          <w:sz w:val="28"/>
          <w:szCs w:val="28"/>
        </w:rPr>
        <w:t xml:space="preserve"> </w:t>
      </w:r>
      <w:r w:rsidR="003A4AF9">
        <w:rPr>
          <w:color w:val="333333"/>
          <w:sz w:val="28"/>
          <w:szCs w:val="28"/>
        </w:rPr>
        <w:t xml:space="preserve"> на ул</w:t>
      </w:r>
      <w:proofErr w:type="gramStart"/>
      <w:r w:rsidR="003A4AF9">
        <w:rPr>
          <w:color w:val="333333"/>
          <w:sz w:val="28"/>
          <w:szCs w:val="28"/>
        </w:rPr>
        <w:t>.Л</w:t>
      </w:r>
      <w:proofErr w:type="gramEnd"/>
      <w:r w:rsidR="003A4AF9">
        <w:rPr>
          <w:color w:val="333333"/>
          <w:sz w:val="28"/>
          <w:szCs w:val="28"/>
        </w:rPr>
        <w:t>уговая,</w:t>
      </w:r>
      <w:r w:rsidR="00B83A57">
        <w:rPr>
          <w:color w:val="333333"/>
          <w:sz w:val="28"/>
          <w:szCs w:val="28"/>
        </w:rPr>
        <w:t xml:space="preserve"> ул. </w:t>
      </w:r>
      <w:r w:rsidR="003A4AF9">
        <w:rPr>
          <w:color w:val="333333"/>
          <w:sz w:val="28"/>
          <w:szCs w:val="28"/>
        </w:rPr>
        <w:t>Степная и часть ул.</w:t>
      </w:r>
      <w:r w:rsidR="00B83A57">
        <w:rPr>
          <w:color w:val="333333"/>
          <w:sz w:val="28"/>
          <w:szCs w:val="28"/>
        </w:rPr>
        <w:t>50</w:t>
      </w:r>
      <w:r w:rsidR="003A4AF9">
        <w:rPr>
          <w:color w:val="333333"/>
          <w:sz w:val="28"/>
          <w:szCs w:val="28"/>
        </w:rPr>
        <w:t xml:space="preserve"> лет Победы в </w:t>
      </w:r>
      <w:proofErr w:type="spellStart"/>
      <w:r w:rsidR="003A4AF9">
        <w:rPr>
          <w:color w:val="333333"/>
          <w:sz w:val="28"/>
          <w:szCs w:val="28"/>
        </w:rPr>
        <w:t>с.Шуриновка</w:t>
      </w:r>
      <w:proofErr w:type="spellEnd"/>
      <w:r w:rsidR="003A4AF9">
        <w:rPr>
          <w:color w:val="333333"/>
          <w:sz w:val="28"/>
          <w:szCs w:val="28"/>
        </w:rPr>
        <w:t xml:space="preserve"> (Новая Деревня).</w:t>
      </w:r>
    </w:p>
    <w:p w:rsidR="00533531" w:rsidRPr="00D71EB0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5A12B2">
        <w:rPr>
          <w:color w:val="333333"/>
          <w:sz w:val="28"/>
          <w:szCs w:val="28"/>
        </w:rPr>
        <w:t xml:space="preserve">Всего затрачено на уличное освещение  </w:t>
      </w:r>
      <w:r w:rsidR="0033127C">
        <w:rPr>
          <w:color w:val="333333"/>
          <w:sz w:val="28"/>
          <w:szCs w:val="28"/>
        </w:rPr>
        <w:t>248,5</w:t>
      </w:r>
      <w:r w:rsidRPr="005A12B2">
        <w:rPr>
          <w:color w:val="333333"/>
          <w:sz w:val="28"/>
          <w:szCs w:val="28"/>
        </w:rPr>
        <w:t xml:space="preserve"> тыс</w:t>
      </w:r>
      <w:proofErr w:type="gramStart"/>
      <w:r w:rsidRPr="005A12B2">
        <w:rPr>
          <w:color w:val="333333"/>
          <w:sz w:val="28"/>
          <w:szCs w:val="28"/>
        </w:rPr>
        <w:t>.р</w:t>
      </w:r>
      <w:proofErr w:type="gramEnd"/>
      <w:r w:rsidRPr="005A12B2">
        <w:rPr>
          <w:color w:val="333333"/>
          <w:sz w:val="28"/>
          <w:szCs w:val="28"/>
        </w:rPr>
        <w:t xml:space="preserve">уб.,   на оплату потребленной электроэнергии    </w:t>
      </w:r>
      <w:r w:rsidR="0033127C">
        <w:rPr>
          <w:color w:val="333333"/>
          <w:sz w:val="28"/>
          <w:szCs w:val="28"/>
        </w:rPr>
        <w:t>167,2</w:t>
      </w:r>
      <w:r w:rsidRPr="005A12B2">
        <w:rPr>
          <w:color w:val="333333"/>
          <w:sz w:val="28"/>
          <w:szCs w:val="28"/>
        </w:rPr>
        <w:t xml:space="preserve"> тыс.руб</w:t>
      </w:r>
      <w:r w:rsidRPr="00D71EB0">
        <w:rPr>
          <w:color w:val="333333"/>
          <w:sz w:val="28"/>
          <w:szCs w:val="28"/>
        </w:rPr>
        <w:t>.</w:t>
      </w:r>
    </w:p>
    <w:p w:rsidR="00533531" w:rsidRPr="00402AAE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71EB0">
        <w:rPr>
          <w:color w:val="333333"/>
          <w:sz w:val="28"/>
          <w:szCs w:val="28"/>
        </w:rPr>
        <w:t xml:space="preserve">Закуплено материалов </w:t>
      </w:r>
      <w:r w:rsidR="0033127C">
        <w:rPr>
          <w:color w:val="333333"/>
          <w:sz w:val="28"/>
          <w:szCs w:val="28"/>
        </w:rPr>
        <w:t>и</w:t>
      </w:r>
      <w:r w:rsidRPr="00D71EB0">
        <w:rPr>
          <w:color w:val="333333"/>
          <w:sz w:val="28"/>
          <w:szCs w:val="28"/>
        </w:rPr>
        <w:t xml:space="preserve"> оплачено работ </w:t>
      </w:r>
      <w:r w:rsidR="0033127C">
        <w:rPr>
          <w:color w:val="333333"/>
          <w:sz w:val="28"/>
          <w:szCs w:val="28"/>
        </w:rPr>
        <w:t xml:space="preserve">на сумму 81,3 </w:t>
      </w:r>
      <w:r w:rsidRPr="00D71EB0">
        <w:rPr>
          <w:color w:val="333333"/>
          <w:sz w:val="28"/>
          <w:szCs w:val="28"/>
        </w:rPr>
        <w:t xml:space="preserve"> тыс. рублей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AE217A">
        <w:rPr>
          <w:b/>
          <w:color w:val="333333"/>
          <w:sz w:val="28"/>
          <w:szCs w:val="28"/>
          <w:u w:val="single"/>
        </w:rPr>
        <w:t>Газоснабжение</w:t>
      </w:r>
      <w:r w:rsidRPr="00AE217A">
        <w:rPr>
          <w:b/>
          <w:color w:val="333333"/>
          <w:sz w:val="28"/>
          <w:szCs w:val="28"/>
        </w:rPr>
        <w:t>.</w:t>
      </w:r>
      <w:r w:rsidRPr="00CB52DD">
        <w:rPr>
          <w:color w:val="333333"/>
          <w:sz w:val="28"/>
          <w:szCs w:val="28"/>
        </w:rPr>
        <w:t xml:space="preserve"> Участок « </w:t>
      </w:r>
      <w:proofErr w:type="spellStart"/>
      <w:r w:rsidRPr="00CB52DD">
        <w:rPr>
          <w:color w:val="333333"/>
          <w:sz w:val="28"/>
          <w:szCs w:val="28"/>
        </w:rPr>
        <w:t>Богучармеж</w:t>
      </w:r>
      <w:r>
        <w:rPr>
          <w:color w:val="333333"/>
          <w:sz w:val="28"/>
          <w:szCs w:val="28"/>
        </w:rPr>
        <w:t>р</w:t>
      </w:r>
      <w:r w:rsidRPr="00CB52DD">
        <w:rPr>
          <w:color w:val="333333"/>
          <w:sz w:val="28"/>
          <w:szCs w:val="28"/>
        </w:rPr>
        <w:t>айгаза</w:t>
      </w:r>
      <w:proofErr w:type="spellEnd"/>
      <w:r w:rsidRPr="00CB52DD">
        <w:rPr>
          <w:color w:val="333333"/>
          <w:sz w:val="28"/>
          <w:szCs w:val="28"/>
        </w:rPr>
        <w:t xml:space="preserve">» обслуживает     </w:t>
      </w:r>
      <w:r>
        <w:rPr>
          <w:color w:val="333333"/>
          <w:sz w:val="28"/>
          <w:szCs w:val="28"/>
        </w:rPr>
        <w:t>422 абонента</w:t>
      </w:r>
      <w:r w:rsidR="005A12B2">
        <w:rPr>
          <w:color w:val="333333"/>
          <w:sz w:val="28"/>
          <w:szCs w:val="28"/>
        </w:rPr>
        <w:t>, за 2019</w:t>
      </w:r>
      <w:r w:rsidRPr="00CB52DD">
        <w:rPr>
          <w:color w:val="333333"/>
          <w:sz w:val="28"/>
          <w:szCs w:val="28"/>
        </w:rPr>
        <w:t xml:space="preserve"> год были проведены работы по подключению газа в    </w:t>
      </w:r>
      <w:r w:rsidRPr="00B83A57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</w:t>
      </w:r>
      <w:r w:rsidRPr="00CB52DD">
        <w:rPr>
          <w:color w:val="333333"/>
          <w:sz w:val="28"/>
          <w:szCs w:val="28"/>
        </w:rPr>
        <w:t xml:space="preserve">домах с. </w:t>
      </w:r>
      <w:r w:rsidR="005A12B2">
        <w:rPr>
          <w:color w:val="333333"/>
          <w:sz w:val="28"/>
          <w:szCs w:val="28"/>
        </w:rPr>
        <w:t>Шуриновка</w:t>
      </w:r>
      <w:r w:rsidRPr="00CB52DD">
        <w:rPr>
          <w:color w:val="333333"/>
          <w:sz w:val="28"/>
          <w:szCs w:val="28"/>
        </w:rPr>
        <w:t xml:space="preserve">.  Администрация активно участвует в обеспечении льготных категорий населения баллонным газом для </w:t>
      </w:r>
      <w:proofErr w:type="spellStart"/>
      <w:r w:rsidRPr="00CB52DD">
        <w:rPr>
          <w:color w:val="333333"/>
          <w:sz w:val="28"/>
          <w:szCs w:val="28"/>
        </w:rPr>
        <w:t>пищеприготовления</w:t>
      </w:r>
      <w:proofErr w:type="spellEnd"/>
      <w:r w:rsidRPr="00CB52DD">
        <w:rPr>
          <w:color w:val="333333"/>
          <w:sz w:val="28"/>
          <w:szCs w:val="28"/>
        </w:rPr>
        <w:t>.</w:t>
      </w:r>
      <w:r w:rsidRPr="00CB52DD">
        <w:rPr>
          <w:color w:val="000000"/>
          <w:sz w:val="28"/>
          <w:szCs w:val="28"/>
          <w:shd w:val="clear" w:color="auto" w:fill="FFFFFF"/>
        </w:rPr>
        <w:t xml:space="preserve">  </w:t>
      </w:r>
      <w:r>
        <w:rPr>
          <w:color w:val="000000"/>
          <w:sz w:val="28"/>
          <w:szCs w:val="28"/>
        </w:rPr>
        <w:br/>
      </w:r>
      <w:r w:rsidRPr="00CB52DD">
        <w:rPr>
          <w:color w:val="000000"/>
          <w:sz w:val="28"/>
          <w:szCs w:val="28"/>
          <w:shd w:val="clear" w:color="auto" w:fill="FFFFFF"/>
        </w:rPr>
        <w:lastRenderedPageBreak/>
        <w:t>Среди полномочий администрации  Липчанского сельского поселения вопросы обеспечения жизнедеятельности поселения были и остаются основными. Один из них – газификация сел поселения.</w:t>
      </w:r>
      <w:r>
        <w:rPr>
          <w:color w:val="000000"/>
          <w:sz w:val="28"/>
          <w:szCs w:val="28"/>
        </w:rPr>
        <w:br/>
      </w:r>
      <w:r w:rsidRPr="00CB52DD">
        <w:rPr>
          <w:color w:val="000000"/>
          <w:sz w:val="28"/>
          <w:szCs w:val="28"/>
          <w:shd w:val="clear" w:color="auto" w:fill="FFFFFF"/>
        </w:rPr>
        <w:t xml:space="preserve">В  </w:t>
      </w:r>
      <w:proofErr w:type="spellStart"/>
      <w:r w:rsidRPr="00CB52DD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CB52DD">
        <w:rPr>
          <w:color w:val="000000"/>
          <w:sz w:val="28"/>
          <w:szCs w:val="28"/>
          <w:shd w:val="clear" w:color="auto" w:fill="FFFFFF"/>
        </w:rPr>
        <w:t>.Ш</w:t>
      </w:r>
      <w:proofErr w:type="gramEnd"/>
      <w:r w:rsidRPr="00CB52DD">
        <w:rPr>
          <w:color w:val="000000"/>
          <w:sz w:val="28"/>
          <w:szCs w:val="28"/>
          <w:shd w:val="clear" w:color="auto" w:fill="FFFFFF"/>
        </w:rPr>
        <w:t>уриновка</w:t>
      </w:r>
      <w:proofErr w:type="spellEnd"/>
      <w:r w:rsidRPr="00CB52DD">
        <w:rPr>
          <w:color w:val="000000"/>
          <w:sz w:val="28"/>
          <w:szCs w:val="28"/>
          <w:shd w:val="clear" w:color="auto" w:fill="FFFFFF"/>
        </w:rPr>
        <w:t xml:space="preserve"> существует централизованное газоснабжение, </w:t>
      </w:r>
      <w:r w:rsidR="00E26DE7">
        <w:rPr>
          <w:color w:val="000000"/>
          <w:sz w:val="28"/>
          <w:szCs w:val="28"/>
          <w:shd w:val="clear" w:color="auto" w:fill="FFFFFF"/>
        </w:rPr>
        <w:t xml:space="preserve"> в отчетном году снят</w:t>
      </w:r>
      <w:r w:rsidRPr="00CB52DD">
        <w:rPr>
          <w:color w:val="000000"/>
          <w:sz w:val="28"/>
          <w:szCs w:val="28"/>
          <w:shd w:val="clear" w:color="auto" w:fill="FFFFFF"/>
        </w:rPr>
        <w:t xml:space="preserve"> вопрос о газификации  части у</w:t>
      </w:r>
      <w:r w:rsidR="00E26DE7">
        <w:rPr>
          <w:color w:val="000000"/>
          <w:sz w:val="28"/>
          <w:szCs w:val="28"/>
          <w:shd w:val="clear" w:color="auto" w:fill="FFFFFF"/>
        </w:rPr>
        <w:t xml:space="preserve">л.50 лет Победы –Новая Деревня </w:t>
      </w:r>
      <w:r w:rsidRPr="00E26DE7">
        <w:rPr>
          <w:color w:val="000000"/>
          <w:sz w:val="28"/>
          <w:szCs w:val="28"/>
          <w:shd w:val="clear" w:color="auto" w:fill="FFFFFF"/>
        </w:rPr>
        <w:t xml:space="preserve">в частном порядке за счет  средств жителей. </w:t>
      </w:r>
      <w:r w:rsidR="00E26D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AE217A">
        <w:rPr>
          <w:b/>
          <w:color w:val="333333"/>
          <w:sz w:val="28"/>
          <w:szCs w:val="28"/>
          <w:u w:val="single"/>
        </w:rPr>
        <w:t>Водоснабжение.</w:t>
      </w:r>
      <w:r w:rsidRPr="00CB52DD">
        <w:rPr>
          <w:color w:val="333333"/>
          <w:sz w:val="28"/>
          <w:szCs w:val="28"/>
          <w:u w:val="single"/>
        </w:rPr>
        <w:t> </w:t>
      </w:r>
      <w:r w:rsidRPr="00CB52DD">
        <w:rPr>
          <w:color w:val="333333"/>
          <w:sz w:val="28"/>
          <w:szCs w:val="28"/>
        </w:rPr>
        <w:t xml:space="preserve"> 2  водонапорные башни,</w:t>
      </w:r>
      <w:r>
        <w:rPr>
          <w:color w:val="333333"/>
          <w:sz w:val="28"/>
          <w:szCs w:val="28"/>
        </w:rPr>
        <w:t xml:space="preserve"> 2</w:t>
      </w:r>
      <w:r w:rsidRPr="00CB52DD">
        <w:rPr>
          <w:color w:val="333333"/>
          <w:sz w:val="28"/>
          <w:szCs w:val="28"/>
        </w:rPr>
        <w:t xml:space="preserve"> скважины,  </w:t>
      </w:r>
      <w:r>
        <w:rPr>
          <w:color w:val="333333"/>
          <w:sz w:val="28"/>
          <w:szCs w:val="28"/>
        </w:rPr>
        <w:t xml:space="preserve">26 км водопроводных сетей. </w:t>
      </w:r>
      <w:r w:rsidR="00D71EB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B52DD">
        <w:rPr>
          <w:color w:val="333333"/>
          <w:sz w:val="28"/>
          <w:szCs w:val="28"/>
        </w:rPr>
        <w:t xml:space="preserve"> </w:t>
      </w:r>
      <w:r w:rsidR="00D71EB0">
        <w:rPr>
          <w:color w:val="333333"/>
          <w:sz w:val="28"/>
          <w:szCs w:val="28"/>
        </w:rPr>
        <w:t>45</w:t>
      </w:r>
      <w:r w:rsidRPr="00CB52DD">
        <w:rPr>
          <w:color w:val="333333"/>
          <w:sz w:val="28"/>
          <w:szCs w:val="28"/>
        </w:rPr>
        <w:t xml:space="preserve"> домовладений поселения  пользуются центральным водопроводом в </w:t>
      </w:r>
      <w:proofErr w:type="spellStart"/>
      <w:r w:rsidRPr="00CB52DD">
        <w:rPr>
          <w:color w:val="333333"/>
          <w:sz w:val="28"/>
          <w:szCs w:val="28"/>
        </w:rPr>
        <w:t>с</w:t>
      </w:r>
      <w:proofErr w:type="gramStart"/>
      <w:r w:rsidRPr="00CB52DD">
        <w:rPr>
          <w:color w:val="333333"/>
          <w:sz w:val="28"/>
          <w:szCs w:val="28"/>
        </w:rPr>
        <w:t>.Ш</w:t>
      </w:r>
      <w:proofErr w:type="gramEnd"/>
      <w:r w:rsidRPr="00CB52DD">
        <w:rPr>
          <w:color w:val="333333"/>
          <w:sz w:val="28"/>
          <w:szCs w:val="28"/>
        </w:rPr>
        <w:t>уриновка</w:t>
      </w:r>
      <w:proofErr w:type="spellEnd"/>
      <w:r w:rsidRPr="00CB52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  </w:t>
      </w:r>
      <w:r w:rsidRPr="00CB52DD">
        <w:rPr>
          <w:color w:val="333333"/>
          <w:sz w:val="28"/>
          <w:szCs w:val="28"/>
        </w:rPr>
        <w:t>х.Варваровка. Остальные домовладения  пользуются водой из индивидуальных скважин,   колодцев.</w:t>
      </w:r>
    </w:p>
    <w:p w:rsidR="00533531" w:rsidRDefault="00533531" w:rsidP="00880B1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Варваровский</w:t>
      </w:r>
      <w:proofErr w:type="spellEnd"/>
      <w:r>
        <w:rPr>
          <w:sz w:val="28"/>
          <w:szCs w:val="28"/>
        </w:rPr>
        <w:t xml:space="preserve"> </w:t>
      </w:r>
      <w:r w:rsidRPr="00E6393F">
        <w:rPr>
          <w:sz w:val="28"/>
          <w:szCs w:val="28"/>
        </w:rPr>
        <w:t xml:space="preserve"> водопровод</w:t>
      </w:r>
      <w:r>
        <w:rPr>
          <w:sz w:val="28"/>
          <w:szCs w:val="28"/>
        </w:rPr>
        <w:t xml:space="preserve">  является собственностью администрации и стоит на балансе  поселения, </w:t>
      </w:r>
      <w:r w:rsidR="00E26DE7">
        <w:rPr>
          <w:sz w:val="28"/>
          <w:szCs w:val="28"/>
        </w:rPr>
        <w:t xml:space="preserve">  налажен</w:t>
      </w:r>
      <w:r>
        <w:rPr>
          <w:sz w:val="28"/>
          <w:szCs w:val="28"/>
        </w:rPr>
        <w:t xml:space="preserve"> сбор средств за потребленную электроэнергию</w:t>
      </w:r>
      <w:r w:rsidR="00E26D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ремонтные </w:t>
      </w:r>
      <w:proofErr w:type="spellStart"/>
      <w:r>
        <w:rPr>
          <w:sz w:val="28"/>
          <w:szCs w:val="28"/>
        </w:rPr>
        <w:t>работыВодопроводные</w:t>
      </w:r>
      <w:proofErr w:type="spellEnd"/>
      <w:r>
        <w:rPr>
          <w:sz w:val="28"/>
          <w:szCs w:val="28"/>
        </w:rPr>
        <w:t xml:space="preserve"> сети изношены, часты порывы, выход из строя сетей, соответственно возрастает социальная напряженность. В хуторе </w:t>
      </w:r>
      <w:proofErr w:type="gramStart"/>
      <w:r>
        <w:rPr>
          <w:sz w:val="28"/>
          <w:szCs w:val="28"/>
        </w:rPr>
        <w:t>нет желающих  выполнять</w:t>
      </w:r>
      <w:proofErr w:type="gramEnd"/>
      <w:r>
        <w:rPr>
          <w:sz w:val="28"/>
          <w:szCs w:val="28"/>
        </w:rPr>
        <w:t xml:space="preserve"> ремонтные работы, поэтому приходится прибегать к услугам «</w:t>
      </w:r>
      <w:proofErr w:type="spellStart"/>
      <w:r>
        <w:rPr>
          <w:sz w:val="28"/>
          <w:szCs w:val="28"/>
        </w:rPr>
        <w:t>Богучаркоммунсервиса</w:t>
      </w:r>
      <w:proofErr w:type="spellEnd"/>
      <w:r>
        <w:rPr>
          <w:sz w:val="28"/>
          <w:szCs w:val="28"/>
        </w:rPr>
        <w:t xml:space="preserve">», что </w:t>
      </w:r>
      <w:proofErr w:type="spellStart"/>
      <w:r>
        <w:rPr>
          <w:sz w:val="28"/>
          <w:szCs w:val="28"/>
        </w:rPr>
        <w:t>затратно</w:t>
      </w:r>
      <w:proofErr w:type="spellEnd"/>
      <w:r>
        <w:rPr>
          <w:sz w:val="28"/>
          <w:szCs w:val="28"/>
        </w:rPr>
        <w:t xml:space="preserve"> по времени и  деньгам.</w:t>
      </w:r>
    </w:p>
    <w:p w:rsidR="00533531" w:rsidRDefault="00533531" w:rsidP="00880B1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="005F5F0E">
        <w:rPr>
          <w:sz w:val="28"/>
          <w:szCs w:val="28"/>
        </w:rPr>
        <w:t xml:space="preserve"> </w:t>
      </w:r>
      <w:r>
        <w:rPr>
          <w:sz w:val="28"/>
          <w:szCs w:val="28"/>
        </w:rPr>
        <w:t>Шуриновка водопровод является бесхозным. Постоянная задолженность населения за потребленную электроэнергию приводит не только к конфликтам, но и к применению крайних мер по отключению башни. При малейшей неисправности необходимо прибегать к услугам  «</w:t>
      </w:r>
      <w:proofErr w:type="spellStart"/>
      <w:r>
        <w:rPr>
          <w:sz w:val="28"/>
          <w:szCs w:val="28"/>
        </w:rPr>
        <w:t>Богучаркоммунсервиса</w:t>
      </w:r>
      <w:proofErr w:type="spellEnd"/>
      <w:r>
        <w:rPr>
          <w:sz w:val="28"/>
          <w:szCs w:val="28"/>
        </w:rPr>
        <w:t>», на ремонт собрать деньги очень проблематично.</w:t>
      </w:r>
      <w:r w:rsidR="00E26DE7" w:rsidRPr="00E26DE7">
        <w:rPr>
          <w:sz w:val="28"/>
          <w:szCs w:val="28"/>
        </w:rPr>
        <w:t xml:space="preserve"> </w:t>
      </w:r>
      <w:r w:rsidR="00E26DE7">
        <w:rPr>
          <w:sz w:val="28"/>
          <w:szCs w:val="28"/>
        </w:rPr>
        <w:t xml:space="preserve">. Водопользователи </w:t>
      </w:r>
      <w:proofErr w:type="spellStart"/>
      <w:r w:rsidR="00E26DE7">
        <w:rPr>
          <w:sz w:val="28"/>
          <w:szCs w:val="28"/>
        </w:rPr>
        <w:t>с</w:t>
      </w:r>
      <w:proofErr w:type="gramStart"/>
      <w:r w:rsidR="00E26DE7">
        <w:rPr>
          <w:sz w:val="28"/>
          <w:szCs w:val="28"/>
        </w:rPr>
        <w:t>.Ш</w:t>
      </w:r>
      <w:proofErr w:type="gramEnd"/>
      <w:r w:rsidR="00E26DE7">
        <w:rPr>
          <w:sz w:val="28"/>
          <w:szCs w:val="28"/>
        </w:rPr>
        <w:t>уриновка</w:t>
      </w:r>
      <w:proofErr w:type="spellEnd"/>
      <w:r w:rsidR="00E26DE7">
        <w:rPr>
          <w:sz w:val="28"/>
          <w:szCs w:val="28"/>
        </w:rPr>
        <w:t xml:space="preserve"> являются задолжниками по оплате за </w:t>
      </w:r>
      <w:proofErr w:type="spellStart"/>
      <w:r w:rsidR="00E26DE7">
        <w:rPr>
          <w:sz w:val="28"/>
          <w:szCs w:val="28"/>
        </w:rPr>
        <w:t>электроэнергию,есть</w:t>
      </w:r>
      <w:proofErr w:type="spellEnd"/>
      <w:r w:rsidR="00E26DE7">
        <w:rPr>
          <w:sz w:val="28"/>
          <w:szCs w:val="28"/>
        </w:rPr>
        <w:t xml:space="preserve"> должники с 10 и более тыс. неоплаты , задолженность погашается из бюджета поселения. </w:t>
      </w:r>
      <w:r>
        <w:rPr>
          <w:sz w:val="28"/>
          <w:szCs w:val="28"/>
        </w:rPr>
        <w:t xml:space="preserve"> Люди хотят иметь воду, ничего не отдавая взамен, и еще обвиняют администрацию, чт</w:t>
      </w:r>
      <w:r w:rsidR="00E26DE7">
        <w:rPr>
          <w:sz w:val="28"/>
          <w:szCs w:val="28"/>
        </w:rPr>
        <w:t xml:space="preserve">о медленно устраняются </w:t>
      </w:r>
      <w:proofErr w:type="spellStart"/>
      <w:r w:rsidR="00E26DE7">
        <w:rPr>
          <w:sz w:val="28"/>
          <w:szCs w:val="28"/>
        </w:rPr>
        <w:t>поломки</w:t>
      </w:r>
      <w:proofErr w:type="gramStart"/>
      <w:r w:rsidR="00E26DE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районе обещают создать организацию по обслуживанию сельских водопроводов с 2010 года..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FF0000"/>
          <w:sz w:val="28"/>
          <w:szCs w:val="28"/>
        </w:rPr>
      </w:pPr>
    </w:p>
    <w:p w:rsidR="00533531" w:rsidRDefault="00533531" w:rsidP="00AE217A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ДОРОЖНАЯ ДЕЯТЕЛЬНОСТЬ, ТРАНСПОРТНЫЕ УСЛУГИ</w:t>
      </w:r>
    </w:p>
    <w:p w:rsidR="00533531" w:rsidRPr="00402AAE" w:rsidRDefault="00533531" w:rsidP="00AE217A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 w:rsidRPr="00BB4B9C">
        <w:rPr>
          <w:b/>
          <w:sz w:val="28"/>
          <w:szCs w:val="28"/>
          <w:u w:val="single"/>
        </w:rPr>
        <w:t>Дорожная деятельность</w:t>
      </w:r>
      <w:r w:rsidRPr="00D71085">
        <w:rPr>
          <w:sz w:val="28"/>
          <w:szCs w:val="28"/>
          <w:u w:val="single"/>
        </w:rPr>
        <w:t>.</w:t>
      </w:r>
      <w:r w:rsidRPr="00D7108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EA62F2">
        <w:rPr>
          <w:sz w:val="28"/>
          <w:szCs w:val="28"/>
        </w:rPr>
        <w:t>В 2019</w:t>
      </w:r>
      <w:r w:rsidRPr="00D71085">
        <w:rPr>
          <w:sz w:val="28"/>
          <w:szCs w:val="28"/>
        </w:rPr>
        <w:t xml:space="preserve"> году  произведено работ по ремонту и содержанию  дорог за счет средств дорожного фонда на сумму  </w:t>
      </w:r>
      <w:r w:rsidR="0033127C">
        <w:rPr>
          <w:sz w:val="28"/>
          <w:szCs w:val="28"/>
        </w:rPr>
        <w:t>6331,9</w:t>
      </w:r>
      <w:r w:rsidRPr="00D71085">
        <w:rPr>
          <w:sz w:val="28"/>
          <w:szCs w:val="28"/>
        </w:rPr>
        <w:t xml:space="preserve"> тыс</w:t>
      </w:r>
      <w:proofErr w:type="gramStart"/>
      <w:r w:rsidRPr="00D7108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D71085">
        <w:rPr>
          <w:sz w:val="28"/>
          <w:szCs w:val="28"/>
        </w:rPr>
        <w:t>:</w:t>
      </w:r>
      <w:r>
        <w:rPr>
          <w:sz w:val="28"/>
          <w:szCs w:val="28"/>
        </w:rPr>
        <w:t xml:space="preserve"> в том числе ремонт автомобильных дорог (а</w:t>
      </w:r>
      <w:r w:rsidRPr="00D71085">
        <w:rPr>
          <w:sz w:val="28"/>
          <w:szCs w:val="28"/>
        </w:rPr>
        <w:t>сфальтовое покрытие</w:t>
      </w:r>
      <w:r>
        <w:rPr>
          <w:sz w:val="28"/>
          <w:szCs w:val="28"/>
        </w:rPr>
        <w:t>)</w:t>
      </w:r>
      <w:r w:rsidRPr="00D71085">
        <w:rPr>
          <w:sz w:val="28"/>
          <w:szCs w:val="28"/>
        </w:rPr>
        <w:t xml:space="preserve"> </w:t>
      </w:r>
      <w:r w:rsidR="00EA62F2" w:rsidRPr="0033127C">
        <w:rPr>
          <w:sz w:val="28"/>
          <w:szCs w:val="28"/>
        </w:rPr>
        <w:t>11.9</w:t>
      </w:r>
      <w:r w:rsidR="00EA62F2">
        <w:rPr>
          <w:sz w:val="28"/>
          <w:szCs w:val="28"/>
        </w:rPr>
        <w:t xml:space="preserve"> </w:t>
      </w:r>
      <w:r w:rsidRPr="00D71EB0">
        <w:rPr>
          <w:sz w:val="28"/>
          <w:szCs w:val="28"/>
        </w:rPr>
        <w:t>км</w:t>
      </w:r>
      <w:r w:rsidRPr="00D71085">
        <w:rPr>
          <w:sz w:val="28"/>
          <w:szCs w:val="28"/>
        </w:rPr>
        <w:t xml:space="preserve"> на сумму </w:t>
      </w:r>
      <w:r w:rsidR="0033127C">
        <w:rPr>
          <w:sz w:val="28"/>
          <w:szCs w:val="28"/>
        </w:rPr>
        <w:t xml:space="preserve">5871,5 </w:t>
      </w:r>
      <w:r w:rsidR="00EA62F2">
        <w:rPr>
          <w:sz w:val="28"/>
          <w:szCs w:val="28"/>
        </w:rPr>
        <w:t xml:space="preserve"> </w:t>
      </w:r>
      <w:r>
        <w:rPr>
          <w:sz w:val="28"/>
          <w:szCs w:val="28"/>
        </w:rPr>
        <w:t>тыс.р</w:t>
      </w:r>
      <w:r w:rsidRPr="0033127C">
        <w:rPr>
          <w:sz w:val="28"/>
          <w:szCs w:val="28"/>
        </w:rPr>
        <w:t xml:space="preserve">., содержание автомобильных дорог (отсыпка щебнем) на </w:t>
      </w:r>
      <w:r w:rsidR="0033127C" w:rsidRPr="0033127C">
        <w:rPr>
          <w:sz w:val="28"/>
          <w:szCs w:val="28"/>
        </w:rPr>
        <w:t>460,4</w:t>
      </w:r>
      <w:r w:rsidR="00EA62F2" w:rsidRPr="0033127C">
        <w:rPr>
          <w:sz w:val="28"/>
          <w:szCs w:val="28"/>
        </w:rPr>
        <w:t xml:space="preserve"> тыс.руб</w:t>
      </w:r>
      <w:r w:rsidR="00EA62F2">
        <w:rPr>
          <w:sz w:val="28"/>
          <w:szCs w:val="28"/>
        </w:rPr>
        <w:t>.</w:t>
      </w:r>
    </w:p>
    <w:p w:rsidR="00533531" w:rsidRPr="00D71085" w:rsidRDefault="00EA62F2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Всего охвачено ремонтом в 2019</w:t>
      </w:r>
      <w:r w:rsidR="00533531" w:rsidRPr="00D71085">
        <w:rPr>
          <w:sz w:val="28"/>
          <w:szCs w:val="28"/>
        </w:rPr>
        <w:t xml:space="preserve"> году  </w:t>
      </w:r>
      <w:r>
        <w:rPr>
          <w:sz w:val="28"/>
          <w:szCs w:val="28"/>
        </w:rPr>
        <w:t>2 дороги  местного значения. В 2020</w:t>
      </w:r>
      <w:r w:rsidR="00533531" w:rsidRPr="00D71085">
        <w:rPr>
          <w:sz w:val="28"/>
          <w:szCs w:val="28"/>
        </w:rPr>
        <w:t xml:space="preserve"> году планируется ремонт </w:t>
      </w:r>
      <w:r w:rsidR="00533531" w:rsidRPr="00D71EB0">
        <w:rPr>
          <w:sz w:val="28"/>
          <w:szCs w:val="28"/>
        </w:rPr>
        <w:t>3</w:t>
      </w:r>
      <w:r>
        <w:rPr>
          <w:sz w:val="28"/>
          <w:szCs w:val="28"/>
        </w:rPr>
        <w:t xml:space="preserve"> отдельных участков </w:t>
      </w:r>
      <w:r w:rsidR="00E26DE7">
        <w:rPr>
          <w:sz w:val="28"/>
          <w:szCs w:val="28"/>
        </w:rPr>
        <w:t xml:space="preserve"> </w:t>
      </w:r>
      <w:proofErr w:type="spellStart"/>
      <w:r w:rsidR="00E26DE7">
        <w:rPr>
          <w:sz w:val="28"/>
          <w:szCs w:val="28"/>
        </w:rPr>
        <w:t>дорог</w:t>
      </w:r>
      <w:proofErr w:type="gramStart"/>
      <w:r w:rsidR="00E26DE7">
        <w:rPr>
          <w:sz w:val="28"/>
          <w:szCs w:val="28"/>
        </w:rPr>
        <w:t>,о</w:t>
      </w:r>
      <w:proofErr w:type="gramEnd"/>
      <w:r w:rsidR="00E26DE7">
        <w:rPr>
          <w:sz w:val="28"/>
          <w:szCs w:val="28"/>
        </w:rPr>
        <w:t>кончательное</w:t>
      </w:r>
      <w:proofErr w:type="spellEnd"/>
      <w:r w:rsidR="00E26DE7">
        <w:rPr>
          <w:sz w:val="28"/>
          <w:szCs w:val="28"/>
        </w:rPr>
        <w:t xml:space="preserve"> решение будет принято администрацией района.</w:t>
      </w:r>
      <w:r w:rsidR="00533531" w:rsidRPr="00D71085">
        <w:rPr>
          <w:sz w:val="28"/>
          <w:szCs w:val="28"/>
        </w:rPr>
        <w:t xml:space="preserve">  </w:t>
      </w:r>
    </w:p>
    <w:p w:rsidR="00533531" w:rsidRPr="00D71085" w:rsidRDefault="00EA62F2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2019</w:t>
      </w:r>
      <w:r w:rsidR="00533531" w:rsidRPr="00D71085">
        <w:rPr>
          <w:sz w:val="28"/>
          <w:szCs w:val="28"/>
        </w:rPr>
        <w:t xml:space="preserve"> году</w:t>
      </w:r>
      <w:r w:rsidR="00533531">
        <w:rPr>
          <w:sz w:val="28"/>
          <w:szCs w:val="28"/>
        </w:rPr>
        <w:t xml:space="preserve"> в зимне-весенний период были  </w:t>
      </w:r>
      <w:proofErr w:type="spellStart"/>
      <w:r w:rsidR="00533531" w:rsidRPr="00D71085">
        <w:rPr>
          <w:sz w:val="28"/>
          <w:szCs w:val="28"/>
        </w:rPr>
        <w:t>прогрейдированы</w:t>
      </w:r>
      <w:proofErr w:type="spellEnd"/>
      <w:r w:rsidR="00533531" w:rsidRPr="00D71085">
        <w:rPr>
          <w:sz w:val="28"/>
          <w:szCs w:val="28"/>
        </w:rPr>
        <w:t xml:space="preserve"> дороги по с.</w:t>
      </w:r>
      <w:r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Липчанка силами ООО «АВАНГАРД-АГРО-ВОРОНЕЖ»</w:t>
      </w:r>
      <w:proofErr w:type="gramStart"/>
      <w:r w:rsidR="00533531" w:rsidRPr="00D71085">
        <w:rPr>
          <w:sz w:val="28"/>
          <w:szCs w:val="28"/>
        </w:rPr>
        <w:t xml:space="preserve">  ,</w:t>
      </w:r>
      <w:proofErr w:type="gramEnd"/>
      <w:r w:rsidR="00533531" w:rsidRPr="00D71085">
        <w:rPr>
          <w:sz w:val="28"/>
          <w:szCs w:val="28"/>
        </w:rPr>
        <w:t xml:space="preserve"> </w:t>
      </w:r>
      <w:r w:rsidR="00533531">
        <w:rPr>
          <w:sz w:val="28"/>
          <w:szCs w:val="28"/>
        </w:rPr>
        <w:t>в</w:t>
      </w:r>
      <w:r w:rsidR="00533531" w:rsidRPr="00D71085">
        <w:rPr>
          <w:sz w:val="28"/>
          <w:szCs w:val="28"/>
        </w:rPr>
        <w:t xml:space="preserve"> конце лета и осенью  проведено повторное </w:t>
      </w:r>
      <w:proofErr w:type="spellStart"/>
      <w:r w:rsidR="00533531" w:rsidRPr="00D71085">
        <w:rPr>
          <w:sz w:val="28"/>
          <w:szCs w:val="28"/>
        </w:rPr>
        <w:t>грейдирование</w:t>
      </w:r>
      <w:proofErr w:type="spellEnd"/>
      <w:r w:rsidR="00533531" w:rsidRPr="00D71085">
        <w:rPr>
          <w:sz w:val="28"/>
          <w:szCs w:val="28"/>
        </w:rPr>
        <w:t>  этих дорог. Очистку зимой от снега осуществляют ООО</w:t>
      </w:r>
      <w:proofErr w:type="gramStart"/>
      <w:r w:rsidR="00533531" w:rsidRPr="00D71085">
        <w:rPr>
          <w:sz w:val="28"/>
          <w:szCs w:val="28"/>
        </w:rPr>
        <w:t xml:space="preserve"> ,</w:t>
      </w:r>
      <w:proofErr w:type="gramEnd"/>
      <w:r w:rsidR="00533531" w:rsidRPr="00D71085">
        <w:rPr>
          <w:sz w:val="28"/>
          <w:szCs w:val="28"/>
        </w:rPr>
        <w:t xml:space="preserve"> СХА. От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жителей с.</w:t>
      </w:r>
      <w:r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Липчанка поступают жалобы, что не все улицы чистят, «забывают» заехать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-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как всегда с</w:t>
      </w:r>
      <w:r w:rsidR="00E26DE7">
        <w:rPr>
          <w:sz w:val="28"/>
          <w:szCs w:val="28"/>
        </w:rPr>
        <w:t xml:space="preserve">рабатывает человеческий фактор в </w:t>
      </w:r>
      <w:proofErr w:type="spellStart"/>
      <w:r w:rsidR="00E26DE7">
        <w:rPr>
          <w:sz w:val="28"/>
          <w:szCs w:val="28"/>
        </w:rPr>
        <w:t>с</w:t>
      </w:r>
      <w:proofErr w:type="gramStart"/>
      <w:r w:rsidR="00E26DE7">
        <w:rPr>
          <w:sz w:val="28"/>
          <w:szCs w:val="28"/>
        </w:rPr>
        <w:t>.Л</w:t>
      </w:r>
      <w:proofErr w:type="gramEnd"/>
      <w:r w:rsidR="00E26DE7">
        <w:rPr>
          <w:sz w:val="28"/>
          <w:szCs w:val="28"/>
        </w:rPr>
        <w:t>ипчанка</w:t>
      </w:r>
      <w:proofErr w:type="spellEnd"/>
      <w:r w:rsidR="00E26DE7">
        <w:rPr>
          <w:sz w:val="28"/>
          <w:szCs w:val="28"/>
        </w:rPr>
        <w:t>.</w:t>
      </w:r>
    </w:p>
    <w:p w:rsidR="00533531" w:rsidRPr="00D71085" w:rsidRDefault="00533531" w:rsidP="00AC1632">
      <w:pPr>
        <w:shd w:val="clear" w:color="auto" w:fill="FFFFFF"/>
        <w:spacing w:after="150"/>
        <w:ind w:firstLine="540"/>
        <w:jc w:val="both"/>
        <w:rPr>
          <w:color w:val="333333"/>
          <w:sz w:val="28"/>
          <w:szCs w:val="28"/>
        </w:rPr>
      </w:pPr>
      <w:r w:rsidRPr="00BB4B9C">
        <w:rPr>
          <w:b/>
          <w:color w:val="333333"/>
          <w:sz w:val="28"/>
          <w:szCs w:val="28"/>
          <w:u w:val="single"/>
        </w:rPr>
        <w:lastRenderedPageBreak/>
        <w:t>Транспортное сообщение.</w:t>
      </w:r>
      <w:r w:rsidRPr="00402AAE">
        <w:rPr>
          <w:color w:val="333333"/>
          <w:sz w:val="28"/>
          <w:szCs w:val="28"/>
        </w:rPr>
        <w:t> Через села поселения    ежедневно два раза в день, кроме субботы, ходит автобус  Богуча</w:t>
      </w:r>
      <w:proofErr w:type="gramStart"/>
      <w:r w:rsidRPr="00402AAE">
        <w:rPr>
          <w:color w:val="333333"/>
          <w:sz w:val="28"/>
          <w:szCs w:val="28"/>
        </w:rPr>
        <w:t>р-</w:t>
      </w:r>
      <w:proofErr w:type="gramEnd"/>
      <w:r w:rsidR="00EA62F2">
        <w:rPr>
          <w:color w:val="333333"/>
          <w:sz w:val="28"/>
          <w:szCs w:val="28"/>
        </w:rPr>
        <w:t xml:space="preserve"> </w:t>
      </w:r>
      <w:r w:rsidRPr="00402AAE">
        <w:rPr>
          <w:color w:val="333333"/>
          <w:sz w:val="28"/>
          <w:szCs w:val="28"/>
        </w:rPr>
        <w:t>Шуриновка</w:t>
      </w:r>
      <w:r>
        <w:rPr>
          <w:color w:val="333333"/>
          <w:sz w:val="28"/>
          <w:szCs w:val="28"/>
        </w:rPr>
        <w:t>.</w:t>
      </w:r>
      <w:r w:rsidRPr="00402AAE">
        <w:rPr>
          <w:color w:val="333333"/>
          <w:sz w:val="28"/>
          <w:szCs w:val="28"/>
        </w:rPr>
        <w:t xml:space="preserve">  Обслуживает част</w:t>
      </w:r>
      <w:r>
        <w:rPr>
          <w:color w:val="333333"/>
          <w:sz w:val="28"/>
          <w:szCs w:val="28"/>
        </w:rPr>
        <w:t xml:space="preserve">ное транспортное предприятие.  </w:t>
      </w:r>
    </w:p>
    <w:p w:rsidR="00533531" w:rsidRPr="008248AA" w:rsidRDefault="00533531" w:rsidP="00BB4B9C">
      <w:pPr>
        <w:shd w:val="clear" w:color="auto" w:fill="FFFFFF"/>
        <w:ind w:firstLine="54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РАБОТА ОБЩЕСТВЕННЫХ ОРГАНИЗАЦИЙ</w:t>
      </w:r>
    </w:p>
    <w:p w:rsidR="00533531" w:rsidRPr="008248AA" w:rsidRDefault="00DA6679" w:rsidP="00880B1F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8248AA">
        <w:rPr>
          <w:color w:val="333333"/>
          <w:sz w:val="28"/>
          <w:szCs w:val="28"/>
        </w:rPr>
        <w:t> На территории поселения действуют общественные орг</w:t>
      </w:r>
      <w:r w:rsidR="00533531">
        <w:rPr>
          <w:color w:val="333333"/>
          <w:sz w:val="28"/>
          <w:szCs w:val="28"/>
        </w:rPr>
        <w:t xml:space="preserve">анизации - Совет Ветеранов, </w:t>
      </w:r>
      <w:r>
        <w:rPr>
          <w:color w:val="333333"/>
          <w:sz w:val="28"/>
          <w:szCs w:val="28"/>
        </w:rPr>
        <w:t xml:space="preserve">3 </w:t>
      </w:r>
      <w:proofErr w:type="spellStart"/>
      <w:r>
        <w:rPr>
          <w:color w:val="333333"/>
          <w:sz w:val="28"/>
          <w:szCs w:val="28"/>
        </w:rPr>
        <w:t>ТОСа</w:t>
      </w:r>
      <w:proofErr w:type="spellEnd"/>
      <w:r>
        <w:rPr>
          <w:color w:val="333333"/>
          <w:sz w:val="28"/>
          <w:szCs w:val="28"/>
        </w:rPr>
        <w:t xml:space="preserve">,  </w:t>
      </w:r>
      <w:r w:rsidR="00533531" w:rsidRPr="008248AA">
        <w:rPr>
          <w:color w:val="333333"/>
          <w:sz w:val="28"/>
          <w:szCs w:val="28"/>
        </w:rPr>
        <w:t>добровольные пожарные,</w:t>
      </w:r>
      <w:r>
        <w:rPr>
          <w:color w:val="333333"/>
          <w:sz w:val="28"/>
          <w:szCs w:val="28"/>
        </w:rPr>
        <w:t xml:space="preserve"> волонтеры.</w:t>
      </w:r>
      <w:r w:rsidR="00533531" w:rsidRPr="008248AA">
        <w:rPr>
          <w:color w:val="333333"/>
          <w:sz w:val="28"/>
          <w:szCs w:val="28"/>
        </w:rPr>
        <w:t xml:space="preserve">   Все </w:t>
      </w:r>
      <w:r>
        <w:rPr>
          <w:color w:val="333333"/>
          <w:sz w:val="28"/>
          <w:szCs w:val="28"/>
        </w:rPr>
        <w:t xml:space="preserve">они </w:t>
      </w:r>
      <w:r w:rsidR="00533531" w:rsidRPr="008248AA">
        <w:rPr>
          <w:color w:val="333333"/>
          <w:sz w:val="28"/>
          <w:szCs w:val="28"/>
        </w:rPr>
        <w:t>не только добровольно активно участв</w:t>
      </w:r>
      <w:r w:rsidR="00EA62F2">
        <w:rPr>
          <w:color w:val="333333"/>
          <w:sz w:val="28"/>
          <w:szCs w:val="28"/>
        </w:rPr>
        <w:t>уют в мероприятиях, проводимых а</w:t>
      </w:r>
      <w:r w:rsidR="00533531" w:rsidRPr="008248AA">
        <w:rPr>
          <w:color w:val="333333"/>
          <w:sz w:val="28"/>
          <w:szCs w:val="28"/>
        </w:rPr>
        <w:t>дминистрацией поселения, но и проводят свои, которые направлены на  патриотическое воспитание и сохранение народных и культурных традиций</w:t>
      </w:r>
      <w:r>
        <w:rPr>
          <w:color w:val="333333"/>
          <w:sz w:val="28"/>
          <w:szCs w:val="28"/>
        </w:rPr>
        <w:t>.</w:t>
      </w:r>
    </w:p>
    <w:p w:rsidR="00533531" w:rsidRPr="008248AA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8248AA">
        <w:rPr>
          <w:color w:val="333333"/>
          <w:sz w:val="28"/>
          <w:szCs w:val="28"/>
        </w:rPr>
        <w:t xml:space="preserve">В   </w:t>
      </w:r>
      <w:r w:rsidR="00EA62F2">
        <w:rPr>
          <w:color w:val="333333"/>
          <w:sz w:val="28"/>
          <w:szCs w:val="28"/>
        </w:rPr>
        <w:t>2019</w:t>
      </w:r>
      <w:r w:rsidRPr="008248AA">
        <w:rPr>
          <w:color w:val="333333"/>
          <w:sz w:val="28"/>
          <w:szCs w:val="28"/>
        </w:rPr>
        <w:t xml:space="preserve"> г. </w:t>
      </w:r>
      <w:r w:rsidR="00EA62F2">
        <w:rPr>
          <w:color w:val="333333"/>
          <w:sz w:val="28"/>
          <w:szCs w:val="28"/>
        </w:rPr>
        <w:t xml:space="preserve">два </w:t>
      </w:r>
      <w:proofErr w:type="spellStart"/>
      <w:r w:rsidR="00EA62F2">
        <w:rPr>
          <w:color w:val="333333"/>
          <w:sz w:val="28"/>
          <w:szCs w:val="28"/>
        </w:rPr>
        <w:t>ТОСа</w:t>
      </w:r>
      <w:proofErr w:type="spellEnd"/>
      <w:r w:rsidR="00EA62F2">
        <w:rPr>
          <w:color w:val="333333"/>
          <w:sz w:val="28"/>
          <w:szCs w:val="28"/>
        </w:rPr>
        <w:t xml:space="preserve"> нашего поселения стали победителями в конкурсе общественно полезных проектов</w:t>
      </w:r>
      <w:r w:rsidR="00BC3A0A">
        <w:rPr>
          <w:color w:val="333333"/>
          <w:sz w:val="28"/>
          <w:szCs w:val="28"/>
        </w:rPr>
        <w:t xml:space="preserve">. </w:t>
      </w:r>
      <w:r w:rsidRPr="008248AA">
        <w:rPr>
          <w:color w:val="333333"/>
          <w:sz w:val="28"/>
          <w:szCs w:val="28"/>
        </w:rPr>
        <w:t xml:space="preserve">ТОС </w:t>
      </w:r>
      <w:r w:rsidR="00BC3A0A">
        <w:rPr>
          <w:color w:val="333333"/>
          <w:sz w:val="28"/>
          <w:szCs w:val="28"/>
        </w:rPr>
        <w:t xml:space="preserve">с. Липчанка </w:t>
      </w:r>
      <w:r w:rsidRPr="008248AA">
        <w:rPr>
          <w:color w:val="333333"/>
          <w:sz w:val="28"/>
          <w:szCs w:val="28"/>
        </w:rPr>
        <w:t xml:space="preserve">получил грант  </w:t>
      </w:r>
      <w:r w:rsidR="00BC3A0A">
        <w:rPr>
          <w:color w:val="333333"/>
          <w:sz w:val="28"/>
          <w:szCs w:val="28"/>
        </w:rPr>
        <w:t>413</w:t>
      </w:r>
      <w:r w:rsidRPr="008248AA">
        <w:rPr>
          <w:color w:val="333333"/>
          <w:sz w:val="28"/>
          <w:szCs w:val="28"/>
        </w:rPr>
        <w:t xml:space="preserve"> тыс</w:t>
      </w:r>
      <w:proofErr w:type="gramStart"/>
      <w:r w:rsidRPr="008248AA">
        <w:rPr>
          <w:color w:val="333333"/>
          <w:sz w:val="28"/>
          <w:szCs w:val="28"/>
        </w:rPr>
        <w:t>.р</w:t>
      </w:r>
      <w:proofErr w:type="gramEnd"/>
      <w:r w:rsidRPr="008248AA">
        <w:rPr>
          <w:color w:val="333333"/>
          <w:sz w:val="28"/>
          <w:szCs w:val="28"/>
        </w:rPr>
        <w:t xml:space="preserve">уб. по результатам   областного конкурса на благоустройство </w:t>
      </w:r>
      <w:r w:rsidR="00BC3A0A">
        <w:rPr>
          <w:color w:val="333333"/>
          <w:sz w:val="28"/>
          <w:szCs w:val="28"/>
        </w:rPr>
        <w:t>детской спортивной площадки, ТОС с. Шуриновка получил грант 475 тыс. руб. на благоустройство и ограждение сельского кладбища</w:t>
      </w:r>
      <w:r w:rsidRPr="008248AA">
        <w:rPr>
          <w:color w:val="333333"/>
          <w:sz w:val="28"/>
          <w:szCs w:val="28"/>
        </w:rPr>
        <w:t xml:space="preserve">. </w:t>
      </w:r>
      <w:r w:rsidR="00BC3A0A">
        <w:rPr>
          <w:color w:val="333333"/>
          <w:sz w:val="28"/>
          <w:szCs w:val="28"/>
        </w:rPr>
        <w:t xml:space="preserve"> </w:t>
      </w:r>
      <w:r w:rsidRPr="008248AA">
        <w:rPr>
          <w:color w:val="333333"/>
          <w:sz w:val="28"/>
          <w:szCs w:val="28"/>
        </w:rPr>
        <w:t> </w:t>
      </w:r>
    </w:p>
    <w:p w:rsidR="00533531" w:rsidRPr="008248AA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8248AA">
        <w:rPr>
          <w:bCs/>
          <w:color w:val="333333"/>
          <w:sz w:val="28"/>
          <w:szCs w:val="28"/>
        </w:rPr>
        <w:t xml:space="preserve">Совет ветеранов    работал согласно утвержденного плана, </w:t>
      </w:r>
      <w:r w:rsidR="00DA6679">
        <w:rPr>
          <w:bCs/>
          <w:color w:val="333333"/>
          <w:sz w:val="28"/>
          <w:szCs w:val="28"/>
        </w:rPr>
        <w:t xml:space="preserve"> принимал активное участие в </w:t>
      </w:r>
      <w:proofErr w:type="spellStart"/>
      <w:r w:rsidR="00DA6679">
        <w:rPr>
          <w:bCs/>
          <w:color w:val="333333"/>
          <w:sz w:val="28"/>
          <w:szCs w:val="28"/>
        </w:rPr>
        <w:t>субботниках</w:t>
      </w:r>
      <w:proofErr w:type="gramStart"/>
      <w:r w:rsidR="00DA6679">
        <w:rPr>
          <w:bCs/>
          <w:color w:val="333333"/>
          <w:sz w:val="28"/>
          <w:szCs w:val="28"/>
        </w:rPr>
        <w:t>,п</w:t>
      </w:r>
      <w:proofErr w:type="gramEnd"/>
      <w:r w:rsidR="00DA6679">
        <w:rPr>
          <w:bCs/>
          <w:color w:val="333333"/>
          <w:sz w:val="28"/>
          <w:szCs w:val="28"/>
        </w:rPr>
        <w:t>раздниках,чествованиях</w:t>
      </w:r>
      <w:proofErr w:type="spellEnd"/>
      <w:r w:rsidRPr="008248AA">
        <w:rPr>
          <w:bCs/>
          <w:color w:val="333333"/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A64A21">
        <w:rPr>
          <w:bCs/>
          <w:color w:val="333333"/>
          <w:sz w:val="28"/>
          <w:szCs w:val="28"/>
        </w:rPr>
        <w:t>Благодаря усилиям общественных активистов</w:t>
      </w:r>
      <w:r w:rsidR="00BC3A0A">
        <w:rPr>
          <w:bCs/>
          <w:color w:val="333333"/>
          <w:sz w:val="28"/>
          <w:szCs w:val="28"/>
        </w:rPr>
        <w:t xml:space="preserve"> продолжаются </w:t>
      </w:r>
      <w:r w:rsidR="00DA6679">
        <w:rPr>
          <w:bCs/>
          <w:color w:val="333333"/>
          <w:sz w:val="28"/>
          <w:szCs w:val="28"/>
        </w:rPr>
        <w:t xml:space="preserve">  </w:t>
      </w:r>
      <w:r w:rsidR="00BC3A0A">
        <w:rPr>
          <w:bCs/>
          <w:color w:val="333333"/>
          <w:sz w:val="28"/>
          <w:szCs w:val="28"/>
        </w:rPr>
        <w:t xml:space="preserve">работы по </w:t>
      </w:r>
      <w:r>
        <w:rPr>
          <w:bCs/>
          <w:color w:val="333333"/>
          <w:sz w:val="28"/>
          <w:szCs w:val="28"/>
        </w:rPr>
        <w:t xml:space="preserve"> </w:t>
      </w:r>
      <w:r w:rsidR="00BC3A0A">
        <w:rPr>
          <w:bCs/>
          <w:color w:val="333333"/>
          <w:sz w:val="28"/>
          <w:szCs w:val="28"/>
        </w:rPr>
        <w:t>восстановлению</w:t>
      </w:r>
      <w:r>
        <w:rPr>
          <w:bCs/>
          <w:color w:val="333333"/>
          <w:sz w:val="28"/>
          <w:szCs w:val="28"/>
        </w:rPr>
        <w:t xml:space="preserve"> храма Иоанна Богослова </w:t>
      </w:r>
      <w:proofErr w:type="gramStart"/>
      <w:r>
        <w:rPr>
          <w:bCs/>
          <w:color w:val="333333"/>
          <w:sz w:val="28"/>
          <w:szCs w:val="28"/>
        </w:rPr>
        <w:t>в</w:t>
      </w:r>
      <w:proofErr w:type="gramEnd"/>
      <w:r>
        <w:rPr>
          <w:bCs/>
          <w:color w:val="333333"/>
          <w:sz w:val="28"/>
          <w:szCs w:val="28"/>
        </w:rPr>
        <w:t xml:space="preserve"> с.</w:t>
      </w:r>
      <w:r w:rsidR="00BC3A0A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Липчанка   </w:t>
      </w:r>
      <w:proofErr w:type="gramStart"/>
      <w:r>
        <w:rPr>
          <w:bCs/>
          <w:color w:val="333333"/>
          <w:sz w:val="28"/>
          <w:szCs w:val="28"/>
        </w:rPr>
        <w:t>за</w:t>
      </w:r>
      <w:proofErr w:type="gramEnd"/>
      <w:r>
        <w:rPr>
          <w:bCs/>
          <w:color w:val="333333"/>
          <w:sz w:val="28"/>
          <w:szCs w:val="28"/>
        </w:rPr>
        <w:t xml:space="preserve"> счет добровольных пожертвований населения.</w:t>
      </w:r>
    </w:p>
    <w:p w:rsidR="00533531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533531" w:rsidRPr="00BB4B9C" w:rsidRDefault="00533531" w:rsidP="00BB4B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BB4B9C">
        <w:rPr>
          <w:b/>
          <w:bCs/>
          <w:color w:val="333333"/>
          <w:sz w:val="28"/>
          <w:szCs w:val="28"/>
        </w:rPr>
        <w:t>УЧАСТИЕ В ПРОФИЛАКТИКЕ ТЕРРОРИЗМА И ЭКСТРЕМИЗМА</w:t>
      </w:r>
    </w:p>
    <w:p w:rsidR="00533531" w:rsidRDefault="00533531" w:rsidP="00880B1F">
      <w:pPr>
        <w:shd w:val="clear" w:color="auto" w:fill="FFFFFF"/>
        <w:jc w:val="both"/>
        <w:rPr>
          <w:color w:val="000000"/>
          <w:sz w:val="28"/>
          <w:szCs w:val="28"/>
        </w:rPr>
      </w:pPr>
      <w:r w:rsidRPr="00882132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533531" w:rsidRPr="00882132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</w:rPr>
        <w:t xml:space="preserve">На территории Липчанского сельского поселения активно осуществляется информационно-пропагандистское сопровождение антитеррористической деятельности.  </w:t>
      </w:r>
    </w:p>
    <w:p w:rsidR="00533531" w:rsidRPr="00882132" w:rsidRDefault="00533531" w:rsidP="00880B1F">
      <w:pPr>
        <w:shd w:val="clear" w:color="auto" w:fill="FFFFFF"/>
        <w:spacing w:after="150"/>
        <w:ind w:right="49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Своей основной задачей в этом направлении органы местного самоуправления видят пресечение фактов возбуждения расовой, национальной и 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принадлежности. Проводимая администрацией работа основана на тесном межведомственном взаимодействии учреждений образования, культуры, общественных организаций.</w:t>
      </w:r>
    </w:p>
    <w:p w:rsidR="00533531" w:rsidRPr="00882132" w:rsidRDefault="00533531" w:rsidP="00880B1F">
      <w:pPr>
        <w:shd w:val="clear" w:color="auto" w:fill="FFFFFF"/>
        <w:spacing w:after="150"/>
        <w:ind w:right="49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Большое внимание  уделяется профилактике ксенофобии и экстремизма,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праздников. С молодёжью проводятся профилактические беседы, направленные на недопущение несанкционированных протестных акций, разжигания национальной и расовой розни, групповых нарушений общественного порядка. В результате проведения бесед  вручается уведомление о недопустимости противоправного поведения в период массовых мероприятий.</w:t>
      </w:r>
    </w:p>
    <w:p w:rsidR="00533531" w:rsidRPr="00882132" w:rsidRDefault="00533531" w:rsidP="00880B1F">
      <w:pPr>
        <w:pStyle w:val="a3"/>
        <w:spacing w:before="0" w:beforeAutospacing="0" w:after="150" w:afterAutospacing="0"/>
        <w:ind w:right="49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Принятые меры способствовали тому, что каких-либо действий террористической направленности на территории сельского поселения не было.</w:t>
      </w:r>
      <w:r w:rsidRPr="00882132">
        <w:rPr>
          <w:color w:val="000000"/>
          <w:sz w:val="28"/>
          <w:szCs w:val="28"/>
        </w:rPr>
        <w:t xml:space="preserve">  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lastRenderedPageBreak/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Во всех учреждениях и организациях осуществляющих свою деятельность на территории поселения с массовым пребыванием людей   разработаны </w:t>
      </w:r>
      <w:r>
        <w:rPr>
          <w:color w:val="000000"/>
          <w:sz w:val="28"/>
          <w:szCs w:val="28"/>
        </w:rPr>
        <w:t xml:space="preserve"> </w:t>
      </w:r>
      <w:r w:rsidRPr="00882132">
        <w:rPr>
          <w:color w:val="000000"/>
          <w:sz w:val="28"/>
          <w:szCs w:val="28"/>
        </w:rPr>
        <w:t>Паспорта антитеррористической защищенности, в которые также ограничен доступ, осуществляется круглосуточная охрана.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proofErr w:type="gramStart"/>
      <w:r w:rsidRPr="00882132">
        <w:rPr>
          <w:color w:val="000000"/>
          <w:sz w:val="28"/>
          <w:szCs w:val="28"/>
        </w:rPr>
        <w:t xml:space="preserve">Согласно плана-графика ежемесячно осуществляются обследования территории поселения на предмет выявления и ликвидации последствий экстремистской деятельности (включая нанесённые на здания или изображенные другими способами символы и знаки экстремистской направленности), осуществление обхода территории поселения на предмет установления мест скопления молодежи в ночное время и нарушения Закона РА об административных правонарушениях, обследование подвальных и чердачных помещений жилых </w:t>
      </w:r>
      <w:r>
        <w:rPr>
          <w:color w:val="000000"/>
          <w:sz w:val="28"/>
          <w:szCs w:val="28"/>
        </w:rPr>
        <w:t xml:space="preserve"> домов и общественных зданий</w:t>
      </w:r>
      <w:r w:rsidRPr="00882132">
        <w:rPr>
          <w:color w:val="000000"/>
          <w:sz w:val="28"/>
          <w:szCs w:val="28"/>
        </w:rPr>
        <w:t>, а также</w:t>
      </w:r>
      <w:proofErr w:type="gramEnd"/>
      <w:r w:rsidRPr="00882132">
        <w:rPr>
          <w:color w:val="000000"/>
          <w:sz w:val="28"/>
          <w:szCs w:val="28"/>
        </w:rPr>
        <w:t xml:space="preserve"> проверка ограничения доступа в них.  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Конфликтов, на межнациональной почве в поселении не зарегистрировано.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На постоянной основе проводятся мероприятия по профилактике правонарушений и разъяснения о неправомерности и незаконности действий, совершаемых преступлений, лицами, находящимися под воздействием алкогольного опьянения, а также их распития на территории поселения.</w:t>
      </w:r>
      <w:r w:rsidR="00DA6679">
        <w:rPr>
          <w:color w:val="000000"/>
          <w:sz w:val="28"/>
          <w:szCs w:val="28"/>
        </w:rPr>
        <w:t xml:space="preserve"> Выявлено </w:t>
      </w:r>
      <w:r>
        <w:rPr>
          <w:color w:val="000000"/>
          <w:sz w:val="28"/>
          <w:szCs w:val="28"/>
        </w:rPr>
        <w:t xml:space="preserve">7 </w:t>
      </w:r>
      <w:r w:rsidRPr="00882132">
        <w:rPr>
          <w:color w:val="000000"/>
          <w:sz w:val="28"/>
          <w:szCs w:val="28"/>
        </w:rPr>
        <w:t>семей</w:t>
      </w:r>
      <w:r w:rsidR="00DA6679">
        <w:rPr>
          <w:color w:val="000000"/>
          <w:sz w:val="28"/>
          <w:szCs w:val="28"/>
        </w:rPr>
        <w:t>,</w:t>
      </w:r>
      <w:r w:rsidRPr="00882132">
        <w:rPr>
          <w:color w:val="000000"/>
          <w:sz w:val="28"/>
          <w:szCs w:val="28"/>
        </w:rPr>
        <w:t xml:space="preserve"> находящихся в социально-опасных условиях. Данные семьи подвержены бытовым конфликтам.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Также проводятся мероприятия с лицами, освободившимися из мест лишения свободы</w:t>
      </w:r>
      <w:r>
        <w:rPr>
          <w:color w:val="000000"/>
          <w:sz w:val="28"/>
          <w:szCs w:val="28"/>
        </w:rPr>
        <w:t xml:space="preserve">, с </w:t>
      </w:r>
      <w:r w:rsidRPr="00882132">
        <w:rPr>
          <w:color w:val="000000"/>
          <w:sz w:val="28"/>
          <w:szCs w:val="28"/>
        </w:rPr>
        <w:t>лицами – неплательщиками алиментов.</w:t>
      </w:r>
      <w:r>
        <w:rPr>
          <w:color w:val="000000"/>
          <w:sz w:val="28"/>
          <w:szCs w:val="28"/>
        </w:rPr>
        <w:t xml:space="preserve"> В</w:t>
      </w:r>
      <w:r w:rsidRPr="00882132">
        <w:rPr>
          <w:color w:val="000000"/>
          <w:sz w:val="28"/>
          <w:szCs w:val="28"/>
        </w:rPr>
        <w:t xml:space="preserve"> администрацию поселения было направлено </w:t>
      </w:r>
      <w:r w:rsidR="00BC3A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="00BC3A0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177D6">
        <w:rPr>
          <w:rFonts w:ascii="Arial" w:hAnsi="Arial" w:cs="Arial"/>
          <w:color w:val="333333"/>
          <w:sz w:val="24"/>
          <w:szCs w:val="24"/>
        </w:rPr>
        <w:t xml:space="preserve"> </w:t>
      </w:r>
      <w:r w:rsidRPr="004A4F20">
        <w:rPr>
          <w:color w:val="333333"/>
          <w:sz w:val="28"/>
          <w:szCs w:val="28"/>
        </w:rPr>
        <w:t>через систему исполнения наказаний, осуждённых на принудительные работы.</w:t>
      </w:r>
    </w:p>
    <w:p w:rsidR="00533531" w:rsidRPr="00882132" w:rsidRDefault="00BC3A0A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Старшим у</w:t>
      </w:r>
      <w:r w:rsidR="00533531" w:rsidRPr="00882132">
        <w:rPr>
          <w:color w:val="333333"/>
          <w:sz w:val="28"/>
          <w:szCs w:val="28"/>
        </w:rPr>
        <w:t xml:space="preserve">частковым инспектором проводятся  обследования  учреждений образования, здравоохранения, культуры    и прилегающих к ним территорий; </w:t>
      </w:r>
      <w:r w:rsidR="00DA6679">
        <w:rPr>
          <w:color w:val="333333"/>
          <w:sz w:val="28"/>
          <w:szCs w:val="28"/>
        </w:rPr>
        <w:t xml:space="preserve"> </w:t>
      </w:r>
      <w:r w:rsidR="00533531" w:rsidRPr="00882132">
        <w:rPr>
          <w:color w:val="333333"/>
          <w:sz w:val="28"/>
          <w:szCs w:val="28"/>
        </w:rPr>
        <w:t xml:space="preserve"> жилых домов, пустующих  и арендуемых квартир на предмет установления незаконно находящихся на территории муниципального образования  лиц и обнаружения элементов террористических акций.</w:t>
      </w:r>
    </w:p>
    <w:p w:rsidR="00533531" w:rsidRPr="001D44D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b/>
          <w:bCs/>
          <w:color w:val="333333"/>
          <w:sz w:val="28"/>
          <w:szCs w:val="28"/>
        </w:rPr>
        <w:t> </w:t>
      </w:r>
    </w:p>
    <w:p w:rsidR="00533531" w:rsidRPr="004C3EC3" w:rsidRDefault="00533531" w:rsidP="004C3EC3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C3EC3">
        <w:rPr>
          <w:b/>
          <w:bCs/>
          <w:color w:val="333333"/>
          <w:sz w:val="28"/>
          <w:szCs w:val="28"/>
        </w:rPr>
        <w:t>УЧАСТИЕ В ПРЕДУПРЕЖДЕНИИ И ЛИКВИДАЦИИ   ПОСЛЕДСТВИЙ ЧРЕЗВЫЧАЙНЫХ СИТУАЦИЙ В ГРАНИЦАХ ПОСЕЛЕНИЯ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Pr="00530F4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color w:val="333333"/>
          <w:sz w:val="28"/>
          <w:szCs w:val="28"/>
        </w:rPr>
        <w:t>Участие Администрации Липчанского сельского поселения в предупреждении</w:t>
      </w:r>
      <w:r>
        <w:rPr>
          <w:color w:val="333333"/>
          <w:sz w:val="28"/>
          <w:szCs w:val="28"/>
        </w:rPr>
        <w:t xml:space="preserve"> </w:t>
      </w:r>
      <w:r w:rsidRPr="001D44DF">
        <w:rPr>
          <w:color w:val="333333"/>
          <w:sz w:val="28"/>
          <w:szCs w:val="28"/>
        </w:rPr>
        <w:t>и ликвидации последствий чрезвычайных ситуаций в границах сельского поселения и  обеспечении первичных мер пожарной безопасности в гр</w:t>
      </w:r>
      <w:r w:rsidR="00CF7902">
        <w:rPr>
          <w:color w:val="333333"/>
          <w:sz w:val="28"/>
          <w:szCs w:val="28"/>
        </w:rPr>
        <w:t>аницах населенных пунктов в 2019</w:t>
      </w:r>
      <w:r w:rsidRPr="001D44DF">
        <w:rPr>
          <w:color w:val="333333"/>
          <w:sz w:val="28"/>
          <w:szCs w:val="28"/>
        </w:rPr>
        <w:t xml:space="preserve"> году заключалась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</w:t>
      </w:r>
      <w:r w:rsidRPr="00123011">
        <w:rPr>
          <w:color w:val="333333"/>
          <w:sz w:val="28"/>
          <w:szCs w:val="28"/>
        </w:rPr>
        <w:t xml:space="preserve"> </w:t>
      </w:r>
      <w:r w:rsidRPr="00530F41">
        <w:rPr>
          <w:color w:val="333333"/>
          <w:sz w:val="28"/>
          <w:szCs w:val="28"/>
        </w:rPr>
        <w:t>Администрация проводила работу с населением на собраниях, распространяла листовки о необходимости принятия мер противопожарной безопасности.</w:t>
      </w:r>
    </w:p>
    <w:p w:rsidR="00533531" w:rsidRPr="001D44D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color w:val="333333"/>
          <w:sz w:val="28"/>
          <w:szCs w:val="28"/>
        </w:rPr>
        <w:t xml:space="preserve"> </w:t>
      </w:r>
      <w:r w:rsidRPr="001D44DF">
        <w:rPr>
          <w:color w:val="000000"/>
          <w:sz w:val="28"/>
          <w:szCs w:val="28"/>
          <w:shd w:val="clear" w:color="auto" w:fill="FFFFFF"/>
        </w:rPr>
        <w:t xml:space="preserve">К сожалению, по-прежнему на улицах наших хуторов  и сел собираются в стаи бездомные и беспривязные собаки. Поведение животных непредсказуемо.  </w:t>
      </w:r>
      <w:r w:rsidRPr="001D44DF">
        <w:rPr>
          <w:color w:val="000000"/>
          <w:sz w:val="28"/>
          <w:szCs w:val="28"/>
        </w:rPr>
        <w:br/>
      </w:r>
      <w:r w:rsidRPr="001D44DF">
        <w:rPr>
          <w:color w:val="000000"/>
          <w:sz w:val="28"/>
          <w:szCs w:val="28"/>
          <w:shd w:val="clear" w:color="auto" w:fill="FFFFFF"/>
        </w:rPr>
        <w:lastRenderedPageBreak/>
        <w:t>У большинства из этих бегающих по улицам наших младших братьев есть хозяева, которые почему-то не понимают, что они «в ответе за тех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D44DF">
        <w:rPr>
          <w:color w:val="000000"/>
          <w:sz w:val="28"/>
          <w:szCs w:val="28"/>
          <w:shd w:val="clear" w:color="auto" w:fill="FFFFFF"/>
        </w:rPr>
        <w:t xml:space="preserve"> кого приручили». Позаботьтесь о своих пит</w:t>
      </w:r>
      <w:r w:rsidR="00DA6679">
        <w:rPr>
          <w:color w:val="000000"/>
          <w:sz w:val="28"/>
          <w:szCs w:val="28"/>
          <w:shd w:val="clear" w:color="auto" w:fill="FFFFFF"/>
        </w:rPr>
        <w:t>омцах и безопасности окружающих</w:t>
      </w:r>
      <w:r w:rsidRPr="001D44DF">
        <w:rPr>
          <w:color w:val="000000"/>
          <w:sz w:val="28"/>
          <w:szCs w:val="28"/>
          <w:shd w:val="clear" w:color="auto" w:fill="FFFFFF"/>
        </w:rPr>
        <w:t>.</w:t>
      </w:r>
    </w:p>
    <w:p w:rsidR="00533531" w:rsidRPr="001D44DF" w:rsidRDefault="00533531" w:rsidP="00880B1F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533531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>
        <w:rPr>
          <w:b/>
          <w:bCs/>
          <w:color w:val="333333"/>
          <w:sz w:val="28"/>
          <w:szCs w:val="28"/>
        </w:rPr>
        <w:t>ОБЕСПЕЧЕНИЕ  ПЕРВИЧНЫХ МЕР ПОЖАРНОЙ БЕЗОПАСНОСТИ В ГРАНИЦАХ ПОСЕЛЕНИЯ</w:t>
      </w:r>
    </w:p>
    <w:p w:rsidR="00533531" w:rsidRPr="000177D6" w:rsidRDefault="00533531" w:rsidP="00880B1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</w:p>
    <w:p w:rsidR="00533531" w:rsidRPr="00530F41" w:rsidRDefault="00533531" w:rsidP="00880B1F">
      <w:pPr>
        <w:tabs>
          <w:tab w:val="left" w:pos="32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F41">
        <w:rPr>
          <w:sz w:val="28"/>
          <w:szCs w:val="28"/>
        </w:rPr>
        <w:t>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533531" w:rsidRPr="00530F41" w:rsidRDefault="00423BD8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  2019</w:t>
      </w:r>
      <w:r w:rsidR="00533531" w:rsidRPr="00530F41">
        <w:rPr>
          <w:color w:val="333333"/>
          <w:sz w:val="28"/>
          <w:szCs w:val="28"/>
        </w:rPr>
        <w:t xml:space="preserve"> году особое внимание администрацией сельского поселения уделялось мероприятиям, направленным на противопожарную профилактику. Для чего был разработан план мероприятий, организованы сходы граждан, рейды по  селам поселения,   обходы многодетных семей с вручением памяток с росписью в журнале</w:t>
      </w:r>
      <w:proofErr w:type="gramStart"/>
      <w:r w:rsidR="00533531" w:rsidRPr="00530F41">
        <w:rPr>
          <w:color w:val="333333"/>
          <w:sz w:val="28"/>
          <w:szCs w:val="28"/>
        </w:rPr>
        <w:t xml:space="preserve"> ,</w:t>
      </w:r>
      <w:proofErr w:type="gramEnd"/>
      <w:r w:rsidR="00533531" w:rsidRPr="00530F41">
        <w:rPr>
          <w:color w:val="333333"/>
          <w:sz w:val="28"/>
          <w:szCs w:val="28"/>
        </w:rPr>
        <w:t xml:space="preserve"> проведена опашка  объектов СХА,ГРП и ШРП, подстанций и трансформаторов, свалок, в местах массового скопления людей и на сайте поселения размешены памятки и агитационные листовки.</w:t>
      </w:r>
    </w:p>
    <w:p w:rsidR="00533531" w:rsidRPr="00466C9B" w:rsidRDefault="00533531" w:rsidP="00466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C9B">
        <w:rPr>
          <w:color w:val="000000"/>
          <w:sz w:val="28"/>
          <w:szCs w:val="28"/>
        </w:rPr>
        <w:t xml:space="preserve"> В итоге мы имеем по сравнению с прошлым годом намного меньше возгораний     </w:t>
      </w:r>
    </w:p>
    <w:p w:rsidR="00533531" w:rsidRPr="00530F41" w:rsidRDefault="00533531" w:rsidP="00880B1F">
      <w:pPr>
        <w:shd w:val="clear" w:color="auto" w:fill="FFFFFF"/>
        <w:ind w:right="10"/>
        <w:jc w:val="both"/>
        <w:rPr>
          <w:color w:val="333333"/>
          <w:sz w:val="28"/>
          <w:szCs w:val="28"/>
        </w:rPr>
      </w:pPr>
      <w:r w:rsidRPr="00530F41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ab/>
      </w:r>
      <w:r w:rsidRPr="00530F41">
        <w:rPr>
          <w:color w:val="333333"/>
          <w:sz w:val="28"/>
          <w:szCs w:val="28"/>
        </w:rPr>
        <w:t xml:space="preserve"> В случае возгорания администрация  Липчанского сельского поселения может привлечь следующие собственные средства:  1 -  легковой автомобиль, 9 - добровольных пожарных,  1 - ранцевый огнетушитель , 3 - пожарных водоема. При нехватке сил и средств запрашивается помощь у ДПК с</w:t>
      </w:r>
      <w:proofErr w:type="gramStart"/>
      <w:r w:rsidRPr="00530F41">
        <w:rPr>
          <w:color w:val="333333"/>
          <w:sz w:val="28"/>
          <w:szCs w:val="28"/>
        </w:rPr>
        <w:t>.Р</w:t>
      </w:r>
      <w:proofErr w:type="gramEnd"/>
      <w:r w:rsidRPr="00530F41">
        <w:rPr>
          <w:color w:val="333333"/>
          <w:sz w:val="28"/>
          <w:szCs w:val="28"/>
        </w:rPr>
        <w:t>адченское  и ПЧ г.Богучар.</w:t>
      </w:r>
    </w:p>
    <w:p w:rsidR="00533531" w:rsidRPr="00530F4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530F41">
        <w:rPr>
          <w:color w:val="333333"/>
          <w:sz w:val="28"/>
          <w:szCs w:val="28"/>
        </w:rPr>
        <w:t> На  мероприятия по пожарной безопасности в</w:t>
      </w:r>
      <w:r>
        <w:rPr>
          <w:color w:val="333333"/>
          <w:sz w:val="28"/>
          <w:szCs w:val="28"/>
        </w:rPr>
        <w:t xml:space="preserve"> бюджете </w:t>
      </w:r>
      <w:r w:rsidRPr="00530F41">
        <w:rPr>
          <w:color w:val="333333"/>
          <w:sz w:val="28"/>
          <w:szCs w:val="28"/>
        </w:rPr>
        <w:t xml:space="preserve">было запланировано    </w:t>
      </w:r>
      <w:r>
        <w:rPr>
          <w:color w:val="333333"/>
          <w:sz w:val="28"/>
          <w:szCs w:val="28"/>
        </w:rPr>
        <w:t xml:space="preserve"> </w:t>
      </w:r>
      <w:r w:rsidR="00BB09B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</w:t>
      </w:r>
      <w:r w:rsidRPr="00530F41">
        <w:rPr>
          <w:color w:val="333333"/>
          <w:sz w:val="28"/>
          <w:szCs w:val="28"/>
        </w:rPr>
        <w:t xml:space="preserve"> руб</w:t>
      </w:r>
      <w:r>
        <w:rPr>
          <w:color w:val="333333"/>
          <w:sz w:val="28"/>
          <w:szCs w:val="28"/>
        </w:rPr>
        <w:t>лей</w:t>
      </w:r>
      <w:r w:rsidRPr="00530F41">
        <w:rPr>
          <w:color w:val="333333"/>
          <w:sz w:val="28"/>
          <w:szCs w:val="28"/>
        </w:rPr>
        <w:t>.</w:t>
      </w:r>
      <w:r w:rsidR="00B83A57">
        <w:rPr>
          <w:color w:val="333333"/>
          <w:sz w:val="28"/>
          <w:szCs w:val="28"/>
        </w:rPr>
        <w:t xml:space="preserve"> </w:t>
      </w:r>
      <w:r w:rsidR="00DA6679">
        <w:rPr>
          <w:color w:val="333333"/>
          <w:sz w:val="28"/>
          <w:szCs w:val="28"/>
        </w:rPr>
        <w:t>За счет бюджета установлена пожарная сигнализация в здании администрации, обслуживается 2 объекта Павловским ВДПО.</w:t>
      </w:r>
      <w:r w:rsidR="00DA6679" w:rsidRPr="00DA6679">
        <w:rPr>
          <w:color w:val="333333"/>
          <w:sz w:val="28"/>
          <w:szCs w:val="28"/>
        </w:rPr>
        <w:t xml:space="preserve"> </w:t>
      </w:r>
      <w:r w:rsidR="00DA6679" w:rsidRPr="00530F41">
        <w:rPr>
          <w:color w:val="333333"/>
          <w:sz w:val="28"/>
          <w:szCs w:val="28"/>
        </w:rPr>
        <w:t>Решение проблемы пожарной безопасности населенных пунктов не возможно без непосредственного участия населения</w:t>
      </w:r>
      <w:r w:rsidRPr="00530F41">
        <w:rPr>
          <w:color w:val="333333"/>
          <w:sz w:val="28"/>
          <w:szCs w:val="28"/>
        </w:rPr>
        <w:t>. Убедительно просим</w:t>
      </w:r>
      <w:r w:rsidR="005246A3">
        <w:rPr>
          <w:color w:val="333333"/>
          <w:sz w:val="28"/>
          <w:szCs w:val="28"/>
        </w:rPr>
        <w:t xml:space="preserve">  жителей</w:t>
      </w:r>
      <w:r w:rsidRPr="00530F41">
        <w:rPr>
          <w:color w:val="333333"/>
          <w:sz w:val="28"/>
          <w:szCs w:val="28"/>
        </w:rPr>
        <w:t>  привести в исправное состояние газовое,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533531" w:rsidRPr="00530F41" w:rsidRDefault="00423BD8" w:rsidP="00864E2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Весной и осенью 2019</w:t>
      </w:r>
      <w:r w:rsidR="00533531" w:rsidRPr="00530F41">
        <w:rPr>
          <w:color w:val="333333"/>
          <w:sz w:val="28"/>
          <w:szCs w:val="28"/>
        </w:rPr>
        <w:t xml:space="preserve"> года в границах поселения зафиксировано  </w:t>
      </w:r>
      <w:r>
        <w:rPr>
          <w:color w:val="333333"/>
          <w:sz w:val="28"/>
          <w:szCs w:val="28"/>
        </w:rPr>
        <w:t>11</w:t>
      </w:r>
      <w:r w:rsidR="00533531">
        <w:rPr>
          <w:color w:val="333333"/>
          <w:sz w:val="28"/>
          <w:szCs w:val="28"/>
        </w:rPr>
        <w:t xml:space="preserve"> возгораний</w:t>
      </w:r>
      <w:r w:rsidR="00533531" w:rsidRPr="00530F41">
        <w:rPr>
          <w:color w:val="333333"/>
          <w:sz w:val="28"/>
          <w:szCs w:val="28"/>
        </w:rPr>
        <w:t xml:space="preserve"> сухой травы на пастбищах и лугах. Силами жителей и </w:t>
      </w:r>
      <w:proofErr w:type="spellStart"/>
      <w:r w:rsidR="00533531" w:rsidRPr="00530F41">
        <w:rPr>
          <w:color w:val="333333"/>
          <w:sz w:val="28"/>
          <w:szCs w:val="28"/>
        </w:rPr>
        <w:t>Радченской</w:t>
      </w:r>
      <w:proofErr w:type="spellEnd"/>
      <w:r w:rsidR="00533531" w:rsidRPr="00530F41">
        <w:rPr>
          <w:color w:val="333333"/>
          <w:sz w:val="28"/>
          <w:szCs w:val="28"/>
        </w:rPr>
        <w:t xml:space="preserve"> добровольной пожарной команды   удалось локализовать огонь. На территории поселения имеется 3 пожарных водоема при школах, 4 подъезда  к водозабору из р</w:t>
      </w:r>
      <w:r w:rsidR="00533531">
        <w:rPr>
          <w:color w:val="333333"/>
          <w:sz w:val="28"/>
          <w:szCs w:val="28"/>
        </w:rPr>
        <w:t>ек</w:t>
      </w:r>
      <w:r w:rsidR="00DA6679">
        <w:rPr>
          <w:color w:val="333333"/>
          <w:sz w:val="28"/>
          <w:szCs w:val="28"/>
        </w:rPr>
        <w:t>и</w:t>
      </w:r>
      <w:r w:rsidR="00533531">
        <w:rPr>
          <w:color w:val="333333"/>
          <w:sz w:val="28"/>
          <w:szCs w:val="28"/>
        </w:rPr>
        <w:t xml:space="preserve"> </w:t>
      </w:r>
      <w:proofErr w:type="spellStart"/>
      <w:r w:rsidR="00533531" w:rsidRPr="00530F41">
        <w:rPr>
          <w:color w:val="333333"/>
          <w:sz w:val="28"/>
          <w:szCs w:val="28"/>
        </w:rPr>
        <w:t>Л.Богучарка</w:t>
      </w:r>
      <w:proofErr w:type="spellEnd"/>
      <w:proofErr w:type="gramStart"/>
      <w:r w:rsidR="00533531" w:rsidRPr="00530F41">
        <w:rPr>
          <w:color w:val="333333"/>
          <w:sz w:val="28"/>
          <w:szCs w:val="28"/>
        </w:rPr>
        <w:t xml:space="preserve"> .</w:t>
      </w:r>
      <w:proofErr w:type="gramEnd"/>
    </w:p>
    <w:p w:rsidR="00423BD8" w:rsidRDefault="00423BD8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ФОРМИРОВАНИЕ АРХИВНЫХ ФОНДОВ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 </w:t>
      </w:r>
      <w:r w:rsidR="00423BD8">
        <w:rPr>
          <w:color w:val="333333"/>
          <w:sz w:val="28"/>
          <w:szCs w:val="28"/>
        </w:rPr>
        <w:t>       В процессе деятельности а</w:t>
      </w:r>
      <w:r w:rsidRPr="004E2C7C">
        <w:rPr>
          <w:color w:val="333333"/>
          <w:sz w:val="28"/>
          <w:szCs w:val="28"/>
        </w:rPr>
        <w:t>дминистрации Липчанского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         Устав Липчанского сельского поселения,  решения Совета народных депутатов,  постановления и распоряжения администрации   поселения  по основным вопросам деятельности, </w:t>
      </w:r>
      <w:proofErr w:type="spellStart"/>
      <w:r w:rsidRPr="004E2C7C">
        <w:rPr>
          <w:color w:val="333333"/>
          <w:sz w:val="28"/>
          <w:szCs w:val="28"/>
        </w:rPr>
        <w:t>похозяйственные</w:t>
      </w:r>
      <w:proofErr w:type="spellEnd"/>
      <w:r w:rsidRPr="004E2C7C">
        <w:rPr>
          <w:color w:val="333333"/>
          <w:sz w:val="28"/>
          <w:szCs w:val="28"/>
        </w:rPr>
        <w:t xml:space="preserve"> книги, систематизирующие основную статистическую </w:t>
      </w:r>
      <w:r w:rsidRPr="004E2C7C">
        <w:rPr>
          <w:color w:val="333333"/>
          <w:sz w:val="28"/>
          <w:szCs w:val="28"/>
        </w:rPr>
        <w:lastRenderedPageBreak/>
        <w:t>информацию  о населении и объектах недвижимого имущества,  протоколы собраний граждан.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         Эти и другие документы, составляющие ар</w:t>
      </w:r>
      <w:r>
        <w:rPr>
          <w:color w:val="333333"/>
          <w:sz w:val="28"/>
          <w:szCs w:val="28"/>
        </w:rPr>
        <w:t>хивный фонд сельского поселения,</w:t>
      </w:r>
      <w:r w:rsidRPr="004E2C7C">
        <w:rPr>
          <w:color w:val="333333"/>
          <w:sz w:val="28"/>
          <w:szCs w:val="28"/>
        </w:rPr>
        <w:t xml:space="preserve"> имеются в наличии и в  установленное законодательством время будут переданы  на государственное хранение.</w:t>
      </w: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Pr="004E2C7C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4E2C7C">
        <w:rPr>
          <w:b/>
          <w:bCs/>
          <w:color w:val="333333"/>
          <w:sz w:val="28"/>
          <w:szCs w:val="28"/>
        </w:rPr>
        <w:t>ОБУСТРОЙСТВО МЕСТ МАССОВОГО ОТДЫХА  НАСЕЛЕНИЯ, ОРГАНИЗАЦИЯ</w:t>
      </w:r>
      <w:r>
        <w:rPr>
          <w:b/>
          <w:bCs/>
          <w:color w:val="333333"/>
          <w:sz w:val="28"/>
          <w:szCs w:val="28"/>
        </w:rPr>
        <w:t xml:space="preserve"> БЛАГОУСТРОЙСТВА И </w:t>
      </w:r>
      <w:r w:rsidRPr="004E2C7C">
        <w:rPr>
          <w:b/>
          <w:bCs/>
          <w:color w:val="333333"/>
          <w:sz w:val="28"/>
          <w:szCs w:val="28"/>
        </w:rPr>
        <w:t>ОЗЕЛЕНЕНИЯ</w:t>
      </w: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Pr="004E2C7C" w:rsidRDefault="00533531" w:rsidP="00880B1F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- </w:t>
      </w:r>
      <w:proofErr w:type="gramStart"/>
      <w:r w:rsidRPr="004E2C7C">
        <w:rPr>
          <w:sz w:val="28"/>
          <w:szCs w:val="28"/>
        </w:rPr>
        <w:t>это</w:t>
      </w:r>
      <w:proofErr w:type="gramEnd"/>
      <w:r w:rsidRPr="004E2C7C">
        <w:rPr>
          <w:sz w:val="28"/>
          <w:szCs w:val="28"/>
        </w:rPr>
        <w:t xml:space="preserve"> несомненно наш долг, наше здоровье.  Жители у нас, конечно, ещё не сознательные, хотя проводится массовая работа с населением. </w:t>
      </w:r>
      <w:r w:rsidR="005246A3">
        <w:rPr>
          <w:sz w:val="28"/>
          <w:szCs w:val="28"/>
        </w:rPr>
        <w:t xml:space="preserve"> </w:t>
      </w:r>
    </w:p>
    <w:p w:rsidR="00533531" w:rsidRPr="004E2C7C" w:rsidRDefault="005246A3" w:rsidP="0088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531" w:rsidRPr="004E2C7C" w:rsidRDefault="00533531" w:rsidP="00880B1F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На территории поселения регулярно проводится работа с населением через   информационные стенды, сайт администрации, </w:t>
      </w:r>
      <w:proofErr w:type="spellStart"/>
      <w:r w:rsidRPr="004E2C7C">
        <w:rPr>
          <w:sz w:val="28"/>
          <w:szCs w:val="28"/>
        </w:rPr>
        <w:t>подворовые</w:t>
      </w:r>
      <w:proofErr w:type="spellEnd"/>
      <w:r w:rsidRPr="004E2C7C">
        <w:rPr>
          <w:sz w:val="28"/>
          <w:szCs w:val="28"/>
        </w:rPr>
        <w:t xml:space="preserve"> обходы частного сектора, личные беседы, вручение памяток, листовок по соблюдению Правил благоустройства и санитарного содержания территории: о необходимости уборки бытового мусора, опавшей листвы; о своевременном уничтожении сорной растительности, </w:t>
      </w:r>
      <w:proofErr w:type="spellStart"/>
      <w:r w:rsidRPr="004E2C7C">
        <w:rPr>
          <w:sz w:val="28"/>
          <w:szCs w:val="28"/>
        </w:rPr>
        <w:t>карантийных</w:t>
      </w:r>
      <w:proofErr w:type="spellEnd"/>
      <w:r w:rsidRPr="004E2C7C">
        <w:rPr>
          <w:sz w:val="28"/>
          <w:szCs w:val="28"/>
        </w:rPr>
        <w:t xml:space="preserve">, опасных и </w:t>
      </w:r>
      <w:proofErr w:type="spellStart"/>
      <w:r w:rsidRPr="004E2C7C">
        <w:rPr>
          <w:sz w:val="28"/>
          <w:szCs w:val="28"/>
        </w:rPr>
        <w:t>особо-опасных</w:t>
      </w:r>
      <w:proofErr w:type="spellEnd"/>
      <w:r w:rsidRPr="004E2C7C">
        <w:rPr>
          <w:sz w:val="28"/>
          <w:szCs w:val="28"/>
        </w:rPr>
        <w:t xml:space="preserve"> сорняков,  производить своевременно покос травы</w:t>
      </w:r>
      <w:proofErr w:type="gramStart"/>
      <w:r w:rsidRPr="004E2C7C">
        <w:rPr>
          <w:sz w:val="28"/>
          <w:szCs w:val="28"/>
        </w:rPr>
        <w:t xml:space="preserve"> ;</w:t>
      </w:r>
      <w:proofErr w:type="gramEnd"/>
      <w:r w:rsidRPr="004E2C7C">
        <w:rPr>
          <w:sz w:val="28"/>
          <w:szCs w:val="28"/>
        </w:rPr>
        <w:t xml:space="preserve"> </w:t>
      </w:r>
      <w:proofErr w:type="gramStart"/>
      <w:r w:rsidRPr="004E2C7C">
        <w:rPr>
          <w:sz w:val="28"/>
          <w:szCs w:val="28"/>
        </w:rPr>
        <w:t>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 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 согласно Областного закона</w:t>
      </w:r>
      <w:proofErr w:type="gramEnd"/>
      <w:r w:rsidRPr="004E2C7C">
        <w:rPr>
          <w:sz w:val="28"/>
          <w:szCs w:val="28"/>
        </w:rPr>
        <w:t xml:space="preserve"> от 25.10.2002 № 273-ЗС «Об административных правонарушениях».  </w:t>
      </w:r>
    </w:p>
    <w:p w:rsidR="00533531" w:rsidRPr="004E2C7C" w:rsidRDefault="00533531" w:rsidP="00060520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Проводится работа по выявлению и ликвидации мест несанкционированного размещения </w:t>
      </w:r>
      <w:r w:rsidR="005246A3">
        <w:rPr>
          <w:sz w:val="28"/>
          <w:szCs w:val="28"/>
        </w:rPr>
        <w:t xml:space="preserve">бытовых </w:t>
      </w:r>
      <w:r w:rsidRPr="004E2C7C">
        <w:rPr>
          <w:sz w:val="28"/>
          <w:szCs w:val="28"/>
        </w:rPr>
        <w:t>отходов</w:t>
      </w:r>
      <w:proofErr w:type="gramStart"/>
      <w:r w:rsidRPr="004E2C7C">
        <w:rPr>
          <w:sz w:val="28"/>
          <w:szCs w:val="28"/>
        </w:rPr>
        <w:t xml:space="preserve"> </w:t>
      </w:r>
      <w:r w:rsidR="005246A3">
        <w:rPr>
          <w:sz w:val="28"/>
          <w:szCs w:val="28"/>
        </w:rPr>
        <w:t xml:space="preserve"> </w:t>
      </w:r>
      <w:r w:rsidRPr="004E2C7C">
        <w:rPr>
          <w:sz w:val="28"/>
          <w:szCs w:val="28"/>
        </w:rPr>
        <w:t>,</w:t>
      </w:r>
      <w:proofErr w:type="gramEnd"/>
      <w:r w:rsidRPr="004E2C7C">
        <w:rPr>
          <w:sz w:val="28"/>
          <w:szCs w:val="28"/>
        </w:rPr>
        <w:t xml:space="preserve"> устанавливаются таблички о запрете сброса мусора в не отведённом для этой цели месте.</w:t>
      </w:r>
    </w:p>
    <w:p w:rsidR="00533531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За отчетный период за счет бюджетных средств поселения произведены следующие виды работ по благоустройству:</w:t>
      </w:r>
    </w:p>
    <w:p w:rsidR="005F5F0E" w:rsidRDefault="005F5F0E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подготовлен земельный участок под строительство ФАП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х. Варваровка;</w:t>
      </w:r>
    </w:p>
    <w:p w:rsidR="005F5F0E" w:rsidRPr="004E2C7C" w:rsidRDefault="005F5F0E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выполнен</w:t>
      </w:r>
      <w:proofErr w:type="gramEnd"/>
      <w:r>
        <w:rPr>
          <w:color w:val="333333"/>
          <w:sz w:val="28"/>
          <w:szCs w:val="28"/>
        </w:rPr>
        <w:t xml:space="preserve"> обпил деревьев по ул. Кирова</w:t>
      </w:r>
      <w:r w:rsidR="000A5F27">
        <w:rPr>
          <w:color w:val="333333"/>
          <w:sz w:val="28"/>
          <w:szCs w:val="28"/>
        </w:rPr>
        <w:t xml:space="preserve"> и ул. Пушкина в с. Липчанка и по ул. 1 Мая и ул. Юбилейная в х. Варваровка.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выполнена обрезка декоративного кустарника и  деревьев  в парке х</w:t>
      </w:r>
      <w:proofErr w:type="gramStart"/>
      <w:r w:rsidRPr="004E2C7C">
        <w:rPr>
          <w:color w:val="333333"/>
          <w:sz w:val="28"/>
          <w:szCs w:val="28"/>
        </w:rPr>
        <w:t>.В</w:t>
      </w:r>
      <w:proofErr w:type="gramEnd"/>
      <w:r w:rsidRPr="004E2C7C">
        <w:rPr>
          <w:color w:val="333333"/>
          <w:sz w:val="28"/>
          <w:szCs w:val="28"/>
        </w:rPr>
        <w:t xml:space="preserve">арваровка, в парке </w:t>
      </w:r>
      <w:proofErr w:type="spellStart"/>
      <w:r w:rsidRPr="004E2C7C">
        <w:rPr>
          <w:color w:val="333333"/>
          <w:sz w:val="28"/>
          <w:szCs w:val="28"/>
        </w:rPr>
        <w:t>с.Липчанка</w:t>
      </w:r>
      <w:proofErr w:type="spellEnd"/>
      <w:r w:rsidRPr="004E2C7C">
        <w:rPr>
          <w:color w:val="333333"/>
          <w:sz w:val="28"/>
          <w:szCs w:val="28"/>
        </w:rPr>
        <w:t xml:space="preserve">, в Сквере фронтовиков </w:t>
      </w:r>
      <w:proofErr w:type="spellStart"/>
      <w:r w:rsidRPr="004E2C7C">
        <w:rPr>
          <w:color w:val="333333"/>
          <w:sz w:val="28"/>
          <w:szCs w:val="28"/>
        </w:rPr>
        <w:t>с.Липчанка</w:t>
      </w:r>
      <w:proofErr w:type="spellEnd"/>
      <w:r w:rsidRPr="004E2C7C">
        <w:rPr>
          <w:color w:val="333333"/>
          <w:sz w:val="28"/>
          <w:szCs w:val="28"/>
        </w:rPr>
        <w:t xml:space="preserve"> , вырубка деревьев     по обочинам дороги  в </w:t>
      </w:r>
      <w:proofErr w:type="spellStart"/>
      <w:r w:rsidRPr="004E2C7C">
        <w:rPr>
          <w:color w:val="333333"/>
          <w:sz w:val="28"/>
          <w:szCs w:val="28"/>
        </w:rPr>
        <w:t>с.Липчанка</w:t>
      </w:r>
      <w:proofErr w:type="spellEnd"/>
      <w:r w:rsidRPr="004E2C7C">
        <w:rPr>
          <w:color w:val="333333"/>
          <w:sz w:val="28"/>
          <w:szCs w:val="28"/>
        </w:rPr>
        <w:t xml:space="preserve">, скос сорной растительности в общественных местах,  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удалены аварийные деревья;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ведется  работа по очистке парка от поросли возле административного здания</w:t>
      </w:r>
      <w:r>
        <w:rPr>
          <w:color w:val="333333"/>
          <w:sz w:val="28"/>
          <w:szCs w:val="28"/>
        </w:rPr>
        <w:t>;</w:t>
      </w:r>
      <w:r w:rsidRPr="004E2C7C">
        <w:rPr>
          <w:color w:val="333333"/>
          <w:sz w:val="28"/>
          <w:szCs w:val="28"/>
        </w:rPr>
        <w:t xml:space="preserve">  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- выполнены работы по </w:t>
      </w:r>
      <w:proofErr w:type="spellStart"/>
      <w:r w:rsidRPr="004E2C7C">
        <w:rPr>
          <w:color w:val="333333"/>
          <w:sz w:val="28"/>
          <w:szCs w:val="28"/>
        </w:rPr>
        <w:t>обкосу</w:t>
      </w:r>
      <w:proofErr w:type="spellEnd"/>
      <w:r w:rsidRPr="004E2C7C">
        <w:rPr>
          <w:color w:val="333333"/>
          <w:sz w:val="28"/>
          <w:szCs w:val="28"/>
        </w:rPr>
        <w:t>, вырубке дикорастущей поросли и кустарников на</w:t>
      </w:r>
      <w:r>
        <w:rPr>
          <w:color w:val="333333"/>
          <w:sz w:val="28"/>
          <w:szCs w:val="28"/>
        </w:rPr>
        <w:t xml:space="preserve"> 5</w:t>
      </w:r>
      <w:r w:rsidRPr="004E2C7C">
        <w:rPr>
          <w:color w:val="333333"/>
          <w:sz w:val="28"/>
          <w:szCs w:val="28"/>
        </w:rPr>
        <w:t xml:space="preserve"> кладбищах</w:t>
      </w:r>
      <w:proofErr w:type="gramStart"/>
      <w:r w:rsidRPr="004E2C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;</w:t>
      </w:r>
      <w:proofErr w:type="gramEnd"/>
    </w:p>
    <w:p w:rsidR="00533531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- уборка </w:t>
      </w:r>
      <w:r w:rsidR="005246A3">
        <w:rPr>
          <w:color w:val="333333"/>
          <w:sz w:val="28"/>
          <w:szCs w:val="28"/>
        </w:rPr>
        <w:t xml:space="preserve">обочин дорог </w:t>
      </w:r>
      <w:r w:rsidRPr="004E2C7C">
        <w:rPr>
          <w:color w:val="333333"/>
          <w:sz w:val="28"/>
          <w:szCs w:val="28"/>
        </w:rPr>
        <w:t xml:space="preserve"> от мусора;</w:t>
      </w:r>
    </w:p>
    <w:p w:rsidR="000A5F27" w:rsidRDefault="000A5F27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proofErr w:type="spellStart"/>
      <w:r>
        <w:rPr>
          <w:color w:val="333333"/>
          <w:sz w:val="28"/>
          <w:szCs w:val="28"/>
        </w:rPr>
        <w:t>обваловка</w:t>
      </w:r>
      <w:proofErr w:type="spellEnd"/>
      <w:r>
        <w:rPr>
          <w:color w:val="333333"/>
          <w:sz w:val="28"/>
          <w:szCs w:val="28"/>
        </w:rPr>
        <w:t xml:space="preserve"> свалок;</w:t>
      </w:r>
    </w:p>
    <w:p w:rsidR="000A5F27" w:rsidRPr="004E2C7C" w:rsidRDefault="000A5F27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побелка деревьев в парках;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выполнены ремонтные работы 3 памятников погибшим воинам-односельчанам</w:t>
      </w:r>
      <w:r w:rsidR="000A5F27">
        <w:rPr>
          <w:color w:val="333333"/>
          <w:sz w:val="28"/>
          <w:szCs w:val="28"/>
        </w:rPr>
        <w:t xml:space="preserve">, ремонт постаментов и покраска солдата </w:t>
      </w:r>
      <w:proofErr w:type="gramStart"/>
      <w:r w:rsidR="000A5F27">
        <w:rPr>
          <w:color w:val="333333"/>
          <w:sz w:val="28"/>
          <w:szCs w:val="28"/>
        </w:rPr>
        <w:t>в</w:t>
      </w:r>
      <w:proofErr w:type="gramEnd"/>
      <w:r w:rsidR="000A5F27">
        <w:rPr>
          <w:color w:val="333333"/>
          <w:sz w:val="28"/>
          <w:szCs w:val="28"/>
        </w:rPr>
        <w:t xml:space="preserve"> с. Шуриновка</w:t>
      </w:r>
      <w:r w:rsidRPr="004E2C7C">
        <w:rPr>
          <w:color w:val="333333"/>
          <w:sz w:val="28"/>
          <w:szCs w:val="28"/>
        </w:rPr>
        <w:t>;</w:t>
      </w:r>
    </w:p>
    <w:p w:rsidR="00533531" w:rsidRPr="004E2C7C" w:rsidRDefault="00533531" w:rsidP="005F5F0E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="005F5F0E">
        <w:rPr>
          <w:color w:val="333333"/>
          <w:sz w:val="28"/>
          <w:szCs w:val="28"/>
        </w:rPr>
        <w:t xml:space="preserve"> </w:t>
      </w:r>
      <w:r w:rsidRPr="005246A3">
        <w:rPr>
          <w:color w:val="333333"/>
          <w:sz w:val="28"/>
          <w:szCs w:val="28"/>
        </w:rPr>
        <w:t>В 201</w:t>
      </w:r>
      <w:r w:rsidR="005246A3" w:rsidRPr="005246A3">
        <w:rPr>
          <w:color w:val="333333"/>
          <w:sz w:val="28"/>
          <w:szCs w:val="28"/>
        </w:rPr>
        <w:t>9</w:t>
      </w:r>
      <w:r w:rsidRPr="005246A3">
        <w:rPr>
          <w:color w:val="333333"/>
          <w:sz w:val="28"/>
          <w:szCs w:val="28"/>
        </w:rPr>
        <w:t xml:space="preserve"> году для осуществления мероприятий по благоустройству </w:t>
      </w:r>
      <w:proofErr w:type="spellStart"/>
      <w:r w:rsidRPr="005246A3">
        <w:rPr>
          <w:color w:val="333333"/>
          <w:sz w:val="28"/>
          <w:szCs w:val="28"/>
        </w:rPr>
        <w:t>приобрелся</w:t>
      </w:r>
      <w:proofErr w:type="spellEnd"/>
      <w:r w:rsidRPr="005246A3">
        <w:rPr>
          <w:color w:val="333333"/>
          <w:sz w:val="28"/>
          <w:szCs w:val="28"/>
        </w:rPr>
        <w:t xml:space="preserve"> расходный материал для бензинового триммера и бензопилы, а также новый бензиновый  триммер.</w:t>
      </w:r>
    </w:p>
    <w:p w:rsidR="00533531" w:rsidRDefault="00533531" w:rsidP="0006052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На мероприятия по благоустройству затрачено  </w:t>
      </w:r>
      <w:r w:rsidR="00BB09B6">
        <w:rPr>
          <w:color w:val="333333"/>
          <w:sz w:val="28"/>
          <w:szCs w:val="28"/>
        </w:rPr>
        <w:t>88,7</w:t>
      </w:r>
      <w:r>
        <w:rPr>
          <w:color w:val="333333"/>
          <w:sz w:val="28"/>
          <w:szCs w:val="28"/>
        </w:rPr>
        <w:t xml:space="preserve"> </w:t>
      </w:r>
      <w:r w:rsidRPr="004E2C7C">
        <w:rPr>
          <w:color w:val="333333"/>
          <w:sz w:val="28"/>
          <w:szCs w:val="28"/>
        </w:rPr>
        <w:t>тыс</w:t>
      </w:r>
      <w:proofErr w:type="gramStart"/>
      <w:r w:rsidRPr="004E2C7C">
        <w:rPr>
          <w:color w:val="333333"/>
          <w:sz w:val="28"/>
          <w:szCs w:val="28"/>
        </w:rPr>
        <w:t>.р</w:t>
      </w:r>
      <w:proofErr w:type="gramEnd"/>
      <w:r w:rsidRPr="004E2C7C">
        <w:rPr>
          <w:color w:val="333333"/>
          <w:sz w:val="28"/>
          <w:szCs w:val="28"/>
        </w:rPr>
        <w:t xml:space="preserve">уб. </w:t>
      </w:r>
    </w:p>
    <w:p w:rsidR="00533531" w:rsidRDefault="00533531" w:rsidP="00060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Высажено около </w:t>
      </w:r>
      <w:r w:rsidR="000A5F27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 саженцев. </w:t>
      </w:r>
      <w:r w:rsidRPr="004E2C7C">
        <w:rPr>
          <w:color w:val="000000"/>
          <w:sz w:val="28"/>
          <w:szCs w:val="28"/>
          <w:shd w:val="clear" w:color="auto" w:fill="FFFFFF"/>
        </w:rPr>
        <w:t xml:space="preserve">Совместно с жителями проводились субботники по очистке территории в </w:t>
      </w:r>
      <w:proofErr w:type="spellStart"/>
      <w:r w:rsidRPr="004E2C7C">
        <w:rPr>
          <w:color w:val="000000"/>
          <w:sz w:val="28"/>
          <w:szCs w:val="28"/>
          <w:shd w:val="clear" w:color="auto" w:fill="FFFFFF"/>
        </w:rPr>
        <w:t>весенне</w:t>
      </w:r>
      <w:proofErr w:type="spellEnd"/>
      <w:r w:rsidRPr="004E2C7C">
        <w:rPr>
          <w:color w:val="000000"/>
          <w:sz w:val="28"/>
          <w:szCs w:val="28"/>
          <w:shd w:val="clear" w:color="auto" w:fill="FFFFFF"/>
        </w:rPr>
        <w:t>–осенний период. Большое спасибо всем, кто принимал активное участие.   </w:t>
      </w:r>
      <w:r w:rsidR="005246A3">
        <w:rPr>
          <w:color w:val="333333"/>
          <w:sz w:val="28"/>
          <w:szCs w:val="28"/>
        </w:rPr>
        <w:t xml:space="preserve"> </w:t>
      </w:r>
      <w:r w:rsidRPr="004E2C7C">
        <w:rPr>
          <w:color w:val="333333"/>
          <w:sz w:val="28"/>
          <w:szCs w:val="28"/>
        </w:rPr>
        <w:t xml:space="preserve"> Цветники появились не только во дворе, но и украшают улицы. Большое спасибо за Ваш труд</w:t>
      </w:r>
      <w:r w:rsidRPr="00530F41">
        <w:rPr>
          <w:color w:val="333333"/>
          <w:sz w:val="28"/>
          <w:szCs w:val="28"/>
        </w:rPr>
        <w:t>.</w:t>
      </w:r>
      <w:r w:rsidRPr="00530F41">
        <w:rPr>
          <w:color w:val="000000"/>
          <w:sz w:val="28"/>
          <w:szCs w:val="28"/>
        </w:rPr>
        <w:t xml:space="preserve"> </w:t>
      </w:r>
      <w:r w:rsidR="005246A3">
        <w:rPr>
          <w:color w:val="000000"/>
          <w:sz w:val="28"/>
          <w:szCs w:val="28"/>
        </w:rPr>
        <w:t>Жители приводят в порядок свои дома, меняют заборы.</w:t>
      </w:r>
    </w:p>
    <w:p w:rsidR="00533531" w:rsidRPr="00530F4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F41">
        <w:rPr>
          <w:color w:val="000000"/>
          <w:sz w:val="28"/>
          <w:szCs w:val="28"/>
        </w:rPr>
        <w:t xml:space="preserve">Останавливаясь </w:t>
      </w:r>
      <w:r w:rsidRPr="00466C9B">
        <w:rPr>
          <w:color w:val="000000"/>
          <w:sz w:val="28"/>
          <w:szCs w:val="28"/>
        </w:rPr>
        <w:t>на санитарном порядке,</w:t>
      </w:r>
      <w:r w:rsidRPr="00530F41">
        <w:rPr>
          <w:color w:val="000000"/>
          <w:sz w:val="28"/>
          <w:szCs w:val="28"/>
        </w:rPr>
        <w:t xml:space="preserve"> я хочу сказать:</w:t>
      </w:r>
    </w:p>
    <w:p w:rsidR="00533531" w:rsidRPr="00530F4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F41">
        <w:rPr>
          <w:color w:val="000000"/>
          <w:sz w:val="28"/>
          <w:szCs w:val="28"/>
        </w:rPr>
        <w:t>-       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533531" w:rsidRPr="00530F41" w:rsidRDefault="005246A3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3531" w:rsidRPr="00A8023D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533531" w:rsidRPr="006861DC" w:rsidRDefault="00533531" w:rsidP="00466C9B">
      <w:pPr>
        <w:shd w:val="clear" w:color="auto" w:fill="FFFFFF"/>
        <w:jc w:val="center"/>
        <w:rPr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РГАНИЗАЦИЯ И СОДЕРЖАНИЕ МЕСТ ЗАХОРОНЕНИЯ В ГРАНИЦАХ ПОСЕЛЕНИЯ</w:t>
      </w:r>
    </w:p>
    <w:p w:rsidR="00533531" w:rsidRPr="006861D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    </w:t>
      </w:r>
      <w:r w:rsidRPr="006861DC">
        <w:rPr>
          <w:color w:val="333333"/>
          <w:sz w:val="28"/>
          <w:szCs w:val="28"/>
        </w:rPr>
        <w:t>На территории Липчанского сельского поселения расположено 6  кладбищ.</w:t>
      </w:r>
      <w:r w:rsidRPr="006861DC">
        <w:rPr>
          <w:b/>
          <w:bCs/>
          <w:color w:val="333333"/>
          <w:sz w:val="28"/>
          <w:szCs w:val="28"/>
        </w:rPr>
        <w:t>  </w:t>
      </w:r>
      <w:r w:rsidRPr="006861DC">
        <w:rPr>
          <w:bCs/>
          <w:color w:val="333333"/>
          <w:sz w:val="28"/>
          <w:szCs w:val="28"/>
        </w:rPr>
        <w:t xml:space="preserve">За отчетный период были оформлены  в собственность  </w:t>
      </w:r>
      <w:r w:rsidR="000A5F27">
        <w:rPr>
          <w:bCs/>
          <w:color w:val="333333"/>
          <w:sz w:val="28"/>
          <w:szCs w:val="28"/>
        </w:rPr>
        <w:t>5</w:t>
      </w:r>
      <w:r>
        <w:rPr>
          <w:bCs/>
          <w:color w:val="333333"/>
          <w:sz w:val="28"/>
          <w:szCs w:val="28"/>
        </w:rPr>
        <w:t xml:space="preserve"> </w:t>
      </w:r>
      <w:r w:rsidR="000A5F27">
        <w:rPr>
          <w:bCs/>
          <w:color w:val="333333"/>
          <w:sz w:val="28"/>
          <w:szCs w:val="28"/>
        </w:rPr>
        <w:t>кладбищ</w:t>
      </w:r>
      <w:r w:rsidRPr="006861DC">
        <w:rPr>
          <w:bCs/>
          <w:color w:val="333333"/>
          <w:sz w:val="28"/>
          <w:szCs w:val="28"/>
        </w:rPr>
        <w:t>.</w:t>
      </w:r>
      <w:r w:rsidRPr="006861DC">
        <w:rPr>
          <w:b/>
          <w:bCs/>
          <w:color w:val="333333"/>
          <w:sz w:val="28"/>
          <w:szCs w:val="28"/>
        </w:rPr>
        <w:t>       </w:t>
      </w:r>
    </w:p>
    <w:p w:rsidR="00533531" w:rsidRPr="006861DC" w:rsidRDefault="000A5F27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 2019</w:t>
      </w:r>
      <w:r w:rsidR="00533531" w:rsidRPr="006861DC">
        <w:rPr>
          <w:color w:val="333333"/>
          <w:sz w:val="28"/>
          <w:szCs w:val="28"/>
        </w:rPr>
        <w:t xml:space="preserve"> году проводились субботники по уборке территорий кладбищ, вырубка деревь</w:t>
      </w:r>
      <w:r w:rsidR="00533531">
        <w:rPr>
          <w:color w:val="333333"/>
          <w:sz w:val="28"/>
          <w:szCs w:val="28"/>
        </w:rPr>
        <w:t>ев, подвозился песок на кладбища</w:t>
      </w:r>
      <w:r w:rsidR="00533531" w:rsidRPr="006861DC">
        <w:rPr>
          <w:color w:val="333333"/>
          <w:sz w:val="28"/>
          <w:szCs w:val="28"/>
        </w:rPr>
        <w:t>.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533531">
        <w:rPr>
          <w:color w:val="333333"/>
          <w:sz w:val="28"/>
          <w:szCs w:val="28"/>
        </w:rPr>
        <w:t xml:space="preserve"> </w:t>
      </w:r>
      <w:r w:rsidR="00533531" w:rsidRPr="006861DC">
        <w:rPr>
          <w:color w:val="333333"/>
          <w:sz w:val="28"/>
          <w:szCs w:val="28"/>
        </w:rPr>
        <w:t xml:space="preserve">На территории  </w:t>
      </w:r>
      <w:proofErr w:type="spellStart"/>
      <w:r w:rsidR="00533531" w:rsidRPr="006861DC">
        <w:rPr>
          <w:color w:val="333333"/>
          <w:sz w:val="28"/>
          <w:szCs w:val="28"/>
        </w:rPr>
        <w:t>Чумычевского</w:t>
      </w:r>
      <w:proofErr w:type="spellEnd"/>
      <w:r w:rsidR="00533531" w:rsidRPr="006861DC">
        <w:rPr>
          <w:color w:val="333333"/>
          <w:sz w:val="28"/>
          <w:szCs w:val="28"/>
        </w:rPr>
        <w:t xml:space="preserve">  кладбища  произведена вырубка аварийных деревьев</w:t>
      </w:r>
      <w:r w:rsidR="00533531">
        <w:rPr>
          <w:color w:val="333333"/>
          <w:sz w:val="28"/>
          <w:szCs w:val="28"/>
        </w:rPr>
        <w:t xml:space="preserve"> и дикой поросли силами жителей</w:t>
      </w:r>
      <w:r w:rsidR="00D22366">
        <w:rPr>
          <w:color w:val="333333"/>
          <w:sz w:val="28"/>
          <w:szCs w:val="28"/>
        </w:rPr>
        <w:t xml:space="preserve">, полностью заменена изгородь на </w:t>
      </w:r>
      <w:proofErr w:type="spellStart"/>
      <w:r w:rsidR="00D22366">
        <w:rPr>
          <w:color w:val="333333"/>
          <w:sz w:val="28"/>
          <w:szCs w:val="28"/>
        </w:rPr>
        <w:t>кпадбище</w:t>
      </w:r>
      <w:proofErr w:type="spellEnd"/>
      <w:r w:rsidR="00D22366">
        <w:rPr>
          <w:color w:val="333333"/>
          <w:sz w:val="28"/>
          <w:szCs w:val="28"/>
        </w:rPr>
        <w:t xml:space="preserve"> в </w:t>
      </w:r>
      <w:proofErr w:type="spellStart"/>
      <w:r w:rsidR="00D22366">
        <w:rPr>
          <w:color w:val="333333"/>
          <w:sz w:val="28"/>
          <w:szCs w:val="28"/>
        </w:rPr>
        <w:t>с</w:t>
      </w:r>
      <w:proofErr w:type="gramStart"/>
      <w:r w:rsidR="00D22366">
        <w:rPr>
          <w:color w:val="333333"/>
          <w:sz w:val="28"/>
          <w:szCs w:val="28"/>
        </w:rPr>
        <w:t>.Ш</w:t>
      </w:r>
      <w:proofErr w:type="gramEnd"/>
      <w:r w:rsidR="00D22366">
        <w:rPr>
          <w:color w:val="333333"/>
          <w:sz w:val="28"/>
          <w:szCs w:val="28"/>
        </w:rPr>
        <w:t>уриновка</w:t>
      </w:r>
      <w:proofErr w:type="spellEnd"/>
      <w:r w:rsidR="00D22366">
        <w:rPr>
          <w:color w:val="333333"/>
          <w:sz w:val="28"/>
          <w:szCs w:val="28"/>
        </w:rPr>
        <w:t xml:space="preserve">, территория очищена от поросли, протравлена гербицидом, вырублена поросль на кладбище по ул.Пушкина в </w:t>
      </w:r>
      <w:proofErr w:type="spellStart"/>
      <w:r w:rsidR="00D22366">
        <w:rPr>
          <w:color w:val="333333"/>
          <w:sz w:val="28"/>
          <w:szCs w:val="28"/>
        </w:rPr>
        <w:t>с.Липчанка</w:t>
      </w:r>
      <w:proofErr w:type="spellEnd"/>
      <w:r w:rsidR="00D22366">
        <w:rPr>
          <w:color w:val="333333"/>
          <w:sz w:val="28"/>
          <w:szCs w:val="28"/>
        </w:rPr>
        <w:t>.</w:t>
      </w:r>
    </w:p>
    <w:p w:rsidR="00533531" w:rsidRDefault="000A5F27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533531" w:rsidRPr="006861DC">
        <w:rPr>
          <w:color w:val="333333"/>
          <w:sz w:val="28"/>
          <w:szCs w:val="28"/>
        </w:rPr>
        <w:t xml:space="preserve"> г. планируется реализовать  проект </w:t>
      </w:r>
      <w:r w:rsidR="00D22366">
        <w:rPr>
          <w:color w:val="333333"/>
          <w:sz w:val="28"/>
          <w:szCs w:val="28"/>
        </w:rPr>
        <w:t xml:space="preserve"> </w:t>
      </w:r>
      <w:r w:rsidR="00533531" w:rsidRPr="006861DC">
        <w:rPr>
          <w:color w:val="333333"/>
          <w:sz w:val="28"/>
          <w:szCs w:val="28"/>
        </w:rPr>
        <w:t xml:space="preserve"> ТОС «</w:t>
      </w:r>
      <w:proofErr w:type="spellStart"/>
      <w:r w:rsidR="00533531" w:rsidRPr="006861DC">
        <w:rPr>
          <w:color w:val="333333"/>
          <w:sz w:val="28"/>
          <w:szCs w:val="28"/>
        </w:rPr>
        <w:t>с</w:t>
      </w:r>
      <w:proofErr w:type="gramStart"/>
      <w:r w:rsidR="00533531" w:rsidRPr="006861D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Л</w:t>
      </w:r>
      <w:proofErr w:type="gramEnd"/>
      <w:r>
        <w:rPr>
          <w:color w:val="333333"/>
          <w:sz w:val="28"/>
          <w:szCs w:val="28"/>
        </w:rPr>
        <w:t>ипчанка</w:t>
      </w:r>
      <w:proofErr w:type="spellEnd"/>
      <w:r w:rsidR="00533531" w:rsidRPr="006861DC">
        <w:rPr>
          <w:color w:val="333333"/>
          <w:sz w:val="28"/>
          <w:szCs w:val="28"/>
        </w:rPr>
        <w:t xml:space="preserve">» ограждение </w:t>
      </w:r>
      <w:r>
        <w:rPr>
          <w:color w:val="333333"/>
          <w:sz w:val="28"/>
          <w:szCs w:val="28"/>
        </w:rPr>
        <w:t>Липчанского</w:t>
      </w:r>
      <w:r w:rsidR="00533531" w:rsidRPr="006861DC">
        <w:rPr>
          <w:color w:val="333333"/>
          <w:sz w:val="28"/>
          <w:szCs w:val="28"/>
        </w:rPr>
        <w:t xml:space="preserve"> кладбища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 ул. Кирова </w:t>
      </w:r>
      <w:r w:rsidR="00533531" w:rsidRPr="006861DC">
        <w:rPr>
          <w:color w:val="333333"/>
          <w:sz w:val="28"/>
          <w:szCs w:val="28"/>
        </w:rPr>
        <w:t xml:space="preserve"> за счет средств областного бюджета, бюджета поселения, средств населения и спонсорской помощи СХА.</w:t>
      </w:r>
    </w:p>
    <w:p w:rsidR="0053089C" w:rsidRDefault="0053089C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ХРАНА ОБЩЕСТВЕННОГО ПОРЯДКА, УЧАСТИЕ В ДЕЯТЕЛЬНОСТИ ПО ОПЕКЕ И ПОПЕЧИТЕЛЬСТВУ И  КДН</w:t>
      </w:r>
    </w:p>
    <w:p w:rsidR="00533531" w:rsidRPr="006861DC" w:rsidRDefault="00533531" w:rsidP="00466C9B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33531" w:rsidRDefault="00533531" w:rsidP="00060520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6861DC">
        <w:rPr>
          <w:color w:val="333333"/>
          <w:sz w:val="28"/>
          <w:szCs w:val="28"/>
        </w:rPr>
        <w:t>Администрация сельского поселения тесно взаимодействует со службой участковых, инспекцией по делам несовершеннолетних, районной КДН, отдело</w:t>
      </w:r>
      <w:r w:rsidR="00C27406">
        <w:rPr>
          <w:color w:val="333333"/>
          <w:sz w:val="28"/>
          <w:szCs w:val="28"/>
        </w:rPr>
        <w:t>м опеки и попечительства. В 2019</w:t>
      </w:r>
      <w:r w:rsidRPr="006861DC">
        <w:rPr>
          <w:color w:val="333333"/>
          <w:sz w:val="28"/>
          <w:szCs w:val="28"/>
        </w:rPr>
        <w:t xml:space="preserve"> году проводилась работа по выявлению неблагополучных семей, подростков. Проводились профилактические беседы с родителями и детьми</w:t>
      </w:r>
      <w:r w:rsidRPr="004A4F20">
        <w:rPr>
          <w:color w:val="333333"/>
          <w:sz w:val="28"/>
          <w:szCs w:val="28"/>
        </w:rPr>
        <w:t>. Проводится профилактическая работа с семьями и несовершеннолетними, состоящими на учёте в Комисс</w:t>
      </w:r>
      <w:r w:rsidR="00C27406">
        <w:rPr>
          <w:color w:val="333333"/>
          <w:sz w:val="28"/>
          <w:szCs w:val="28"/>
        </w:rPr>
        <w:t>ии по делам несовершеннолетних а</w:t>
      </w:r>
      <w:r w:rsidRPr="004A4F20">
        <w:rPr>
          <w:color w:val="333333"/>
          <w:sz w:val="28"/>
          <w:szCs w:val="28"/>
        </w:rPr>
        <w:t xml:space="preserve">дминистрации Богучарского района (обследование жилищно-бытовых условий, содействие в оформлении документов, определении в  </w:t>
      </w:r>
      <w:proofErr w:type="spellStart"/>
      <w:r w:rsidRPr="004A4F20">
        <w:rPr>
          <w:color w:val="333333"/>
          <w:sz w:val="28"/>
          <w:szCs w:val="28"/>
        </w:rPr>
        <w:t>Старо</w:t>
      </w:r>
      <w:r>
        <w:rPr>
          <w:color w:val="333333"/>
          <w:sz w:val="28"/>
          <w:szCs w:val="28"/>
        </w:rPr>
        <w:t>-Т</w:t>
      </w:r>
      <w:r w:rsidRPr="004A4F20">
        <w:rPr>
          <w:color w:val="333333"/>
          <w:sz w:val="28"/>
          <w:szCs w:val="28"/>
        </w:rPr>
        <w:t>олучеевский</w:t>
      </w:r>
      <w:proofErr w:type="spellEnd"/>
      <w:r w:rsidRPr="004A4F20">
        <w:rPr>
          <w:color w:val="333333"/>
          <w:sz w:val="28"/>
          <w:szCs w:val="28"/>
        </w:rPr>
        <w:t xml:space="preserve"> </w:t>
      </w:r>
      <w:proofErr w:type="gramStart"/>
      <w:r w:rsidRPr="004A4F20">
        <w:rPr>
          <w:color w:val="333333"/>
          <w:sz w:val="28"/>
          <w:szCs w:val="28"/>
        </w:rPr>
        <w:t>реабилитационный</w:t>
      </w:r>
      <w:proofErr w:type="gramEnd"/>
      <w:r w:rsidRPr="004A4F20">
        <w:rPr>
          <w:color w:val="333333"/>
          <w:sz w:val="28"/>
          <w:szCs w:val="28"/>
        </w:rPr>
        <w:t xml:space="preserve"> центр).</w:t>
      </w:r>
      <w:r w:rsidRPr="000177D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33531" w:rsidRDefault="00C27406" w:rsidP="00060520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lastRenderedPageBreak/>
        <w:t xml:space="preserve">Так на начало </w:t>
      </w:r>
      <w:r w:rsidRPr="00B83A57">
        <w:rPr>
          <w:color w:val="333333"/>
          <w:sz w:val="28"/>
          <w:szCs w:val="28"/>
        </w:rPr>
        <w:t>2019</w:t>
      </w:r>
      <w:r w:rsidR="00533531" w:rsidRPr="00B83A57">
        <w:rPr>
          <w:color w:val="333333"/>
          <w:sz w:val="28"/>
          <w:szCs w:val="28"/>
        </w:rPr>
        <w:t xml:space="preserve"> года на учете </w:t>
      </w:r>
      <w:r w:rsidR="00533531" w:rsidRPr="00B83A57">
        <w:rPr>
          <w:color w:val="000000"/>
          <w:sz w:val="28"/>
          <w:szCs w:val="28"/>
        </w:rPr>
        <w:t xml:space="preserve">состояло </w:t>
      </w:r>
      <w:r w:rsidR="00B83A57" w:rsidRPr="00B83A57">
        <w:rPr>
          <w:color w:val="000000"/>
          <w:sz w:val="28"/>
          <w:szCs w:val="28"/>
        </w:rPr>
        <w:t>3</w:t>
      </w:r>
      <w:r w:rsidR="00533531" w:rsidRPr="00B83A57">
        <w:rPr>
          <w:color w:val="000000"/>
          <w:sz w:val="28"/>
          <w:szCs w:val="28"/>
        </w:rPr>
        <w:t xml:space="preserve"> многодетные малообеспеченные семьи. </w:t>
      </w:r>
      <w:r w:rsidR="00533531" w:rsidRPr="00162F7E">
        <w:rPr>
          <w:color w:val="333333"/>
          <w:sz w:val="28"/>
          <w:szCs w:val="28"/>
        </w:rPr>
        <w:t>В результате работы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="00533531" w:rsidRPr="00123011">
        <w:rPr>
          <w:color w:val="333333"/>
          <w:sz w:val="28"/>
          <w:szCs w:val="28"/>
        </w:rPr>
        <w:t>дминистрации   сельского поселения</w:t>
      </w:r>
      <w:r w:rsidR="00B83A57">
        <w:rPr>
          <w:color w:val="333333"/>
          <w:sz w:val="28"/>
          <w:szCs w:val="28"/>
        </w:rPr>
        <w:t xml:space="preserve"> и сотрудников  ПДН</w:t>
      </w:r>
      <w:r w:rsidR="00533531" w:rsidRPr="00123011">
        <w:rPr>
          <w:color w:val="333333"/>
          <w:sz w:val="28"/>
          <w:szCs w:val="28"/>
        </w:rPr>
        <w:t xml:space="preserve"> – выявлена и поставлена на профилактический учет еще </w:t>
      </w:r>
      <w:r w:rsidR="00533531" w:rsidRPr="00D429F7">
        <w:rPr>
          <w:color w:val="000000"/>
          <w:sz w:val="28"/>
          <w:szCs w:val="28"/>
        </w:rPr>
        <w:t>одна</w:t>
      </w:r>
      <w:r w:rsidR="00B83A57">
        <w:rPr>
          <w:color w:val="333333"/>
          <w:sz w:val="28"/>
          <w:szCs w:val="28"/>
        </w:rPr>
        <w:t xml:space="preserve"> семья и два несовершеннолетних ребенка.</w:t>
      </w:r>
      <w:r w:rsidR="00533531" w:rsidRPr="006861DC">
        <w:rPr>
          <w:color w:val="333333"/>
          <w:sz w:val="28"/>
          <w:szCs w:val="28"/>
        </w:rPr>
        <w:t>  Администрация совместно с участковым, школой и культработниками проводят рейды в общественных местах по охране общественного порядка.</w:t>
      </w:r>
    </w:p>
    <w:p w:rsidR="00533531" w:rsidRPr="008A3CDF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</w:p>
    <w:p w:rsidR="00533531" w:rsidRDefault="00533531" w:rsidP="00D429F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123011">
        <w:rPr>
          <w:b/>
          <w:bCs/>
          <w:color w:val="333333"/>
          <w:sz w:val="28"/>
          <w:szCs w:val="28"/>
        </w:rPr>
        <w:t>БЮДЖЕТ ПОСЕЛЕНИЯ, МЕСТНЫЕ НАЛОГИ И СБОРЫ, МУНИЦИПАЛЬНОЕ ИМУЩЕСТВО</w:t>
      </w:r>
    </w:p>
    <w:p w:rsidR="00533531" w:rsidRPr="0012301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23011">
        <w:rPr>
          <w:b/>
          <w:bCs/>
          <w:color w:val="333333"/>
          <w:sz w:val="28"/>
          <w:szCs w:val="28"/>
        </w:rPr>
        <w:t xml:space="preserve">   </w:t>
      </w:r>
    </w:p>
    <w:p w:rsidR="00533531" w:rsidRPr="007C35C2" w:rsidRDefault="00533531" w:rsidP="00856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4B9C">
        <w:rPr>
          <w:color w:val="333333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  <w:r w:rsidRPr="007C35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35C2"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C35C2">
        <w:rPr>
          <w:color w:val="000000"/>
          <w:sz w:val="28"/>
          <w:szCs w:val="28"/>
        </w:rPr>
        <w:t>служит бюджет.</w:t>
      </w:r>
    </w:p>
    <w:p w:rsidR="00533531" w:rsidRPr="00444B9C" w:rsidRDefault="00533531" w:rsidP="00856D1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Формирование бюджета</w:t>
      </w:r>
      <w:r w:rsidRPr="00444B9C">
        <w:rPr>
          <w:b/>
          <w:bCs/>
          <w:color w:val="333333"/>
          <w:sz w:val="28"/>
          <w:szCs w:val="28"/>
        </w:rPr>
        <w:t> – </w:t>
      </w:r>
      <w:r w:rsidRPr="00444B9C">
        <w:rPr>
          <w:color w:val="333333"/>
          <w:sz w:val="28"/>
          <w:szCs w:val="28"/>
        </w:rPr>
        <w:t xml:space="preserve">наиболее важный и сложный вопрос в рамках реализации полномочий. </w:t>
      </w:r>
      <w:r>
        <w:rPr>
          <w:color w:val="333333"/>
          <w:sz w:val="28"/>
          <w:szCs w:val="28"/>
        </w:rPr>
        <w:t xml:space="preserve"> </w:t>
      </w:r>
      <w:r w:rsidRPr="00444B9C">
        <w:rPr>
          <w:color w:val="333333"/>
          <w:sz w:val="28"/>
          <w:szCs w:val="28"/>
        </w:rPr>
        <w:t xml:space="preserve"> Следует отметить, что наше поселение является дотационным, т.е. собственные доходы не покрывают необходимые расходы бюджета.</w:t>
      </w:r>
      <w:r w:rsidR="00C27406">
        <w:rPr>
          <w:color w:val="333333"/>
          <w:sz w:val="28"/>
          <w:szCs w:val="28"/>
        </w:rPr>
        <w:t xml:space="preserve"> </w:t>
      </w:r>
      <w:r w:rsidR="00BB09B6">
        <w:rPr>
          <w:color w:val="333333"/>
          <w:sz w:val="28"/>
          <w:szCs w:val="28"/>
        </w:rPr>
        <w:t xml:space="preserve"> </w:t>
      </w:r>
    </w:p>
    <w:p w:rsidR="00533531" w:rsidRPr="00856D18" w:rsidRDefault="00533531" w:rsidP="00AA68F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44B9C">
        <w:rPr>
          <w:color w:val="333333"/>
          <w:sz w:val="28"/>
          <w:szCs w:val="28"/>
        </w:rPr>
        <w:t>В целях обеспечения мобилизации доходов в бюджет поселения по местным налогам (к ним относятся: налог на имущество физических лиц</w:t>
      </w:r>
      <w:r w:rsidR="00C27406">
        <w:rPr>
          <w:color w:val="333333"/>
          <w:sz w:val="28"/>
          <w:szCs w:val="28"/>
        </w:rPr>
        <w:t xml:space="preserve"> и земельный налог) в 2019</w:t>
      </w:r>
      <w:r w:rsidRPr="00444B9C">
        <w:rPr>
          <w:color w:val="333333"/>
          <w:sz w:val="28"/>
          <w:szCs w:val="28"/>
        </w:rPr>
        <w:t xml:space="preserve">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</w:t>
      </w:r>
      <w:r w:rsidRPr="00D429F7">
        <w:rPr>
          <w:color w:val="000000"/>
          <w:sz w:val="28"/>
          <w:szCs w:val="28"/>
        </w:rPr>
        <w:t>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  <w:r w:rsidRPr="00D429F7">
        <w:rPr>
          <w:color w:val="000000"/>
          <w:sz w:val="28"/>
          <w:szCs w:val="28"/>
          <w:shd w:val="clear" w:color="auto" w:fill="FFFFFF"/>
        </w:rPr>
        <w:t xml:space="preserve"> Для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повышения доходной части бюджета Администрацией  Липчанского сельского поселения ведется активная работа по снижению задолженности по налогам:</w:t>
      </w:r>
      <w:r>
        <w:rPr>
          <w:color w:val="000000"/>
          <w:sz w:val="28"/>
          <w:szCs w:val="28"/>
          <w:shd w:val="clear" w:color="auto" w:fill="FFFFFF"/>
        </w:rPr>
        <w:t xml:space="preserve"> е</w:t>
      </w:r>
      <w:r w:rsidRPr="00D429F7">
        <w:rPr>
          <w:color w:val="000000"/>
          <w:sz w:val="28"/>
          <w:szCs w:val="28"/>
          <w:shd w:val="clear" w:color="auto" w:fill="FFFFFF"/>
        </w:rPr>
        <w:t>жемесячно</w:t>
      </w:r>
      <w:r w:rsidRPr="000D13A7">
        <w:rPr>
          <w:color w:val="FF0000"/>
          <w:sz w:val="28"/>
          <w:szCs w:val="28"/>
          <w:shd w:val="clear" w:color="auto" w:fill="FFFFFF"/>
        </w:rPr>
        <w:t xml:space="preserve"> </w:t>
      </w:r>
      <w:r w:rsidRPr="00444B9C">
        <w:rPr>
          <w:color w:val="000000"/>
          <w:sz w:val="28"/>
          <w:szCs w:val="28"/>
          <w:shd w:val="clear" w:color="auto" w:fill="FFFFFF"/>
        </w:rPr>
        <w:t>в МИФНС России   по Воронежской области запрашиваются сведения по задолженности, в т.ч. недоимке, на основании которых ведется активная работа с неплательщиками. Проводятся заседания районной комиссии по отработке недоимки с должнико</w:t>
      </w:r>
      <w:proofErr w:type="gramStart"/>
      <w:r w:rsidRPr="00444B9C">
        <w:rPr>
          <w:color w:val="000000"/>
          <w:sz w:val="28"/>
          <w:szCs w:val="28"/>
          <w:shd w:val="clear" w:color="auto" w:fill="FFFFFF"/>
        </w:rPr>
        <w:t>в-</w:t>
      </w:r>
      <w:proofErr w:type="gramEnd"/>
      <w:r w:rsidRPr="00444B9C">
        <w:rPr>
          <w:color w:val="000000"/>
          <w:sz w:val="28"/>
          <w:szCs w:val="28"/>
          <w:shd w:val="clear" w:color="auto" w:fill="FFFFFF"/>
        </w:rPr>
        <w:t xml:space="preserve"> физических и юридических лиц  по вопросам собираемости налогов. На заседания </w:t>
      </w:r>
      <w:r>
        <w:rPr>
          <w:color w:val="000000"/>
          <w:sz w:val="28"/>
          <w:szCs w:val="28"/>
          <w:shd w:val="clear" w:color="auto" w:fill="FFFFFF"/>
        </w:rPr>
        <w:t xml:space="preserve"> комиссии 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были приглашены </w:t>
      </w:r>
      <w:r w:rsidR="00C27406">
        <w:rPr>
          <w:color w:val="000000"/>
          <w:sz w:val="28"/>
          <w:szCs w:val="28"/>
          <w:shd w:val="clear" w:color="auto" w:fill="FFFFFF"/>
        </w:rPr>
        <w:t>6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человек, имеющих задолженность. В результате было погашено  </w:t>
      </w:r>
      <w:r w:rsidR="00F823BD">
        <w:rPr>
          <w:color w:val="000000"/>
          <w:sz w:val="28"/>
          <w:szCs w:val="28"/>
          <w:shd w:val="clear" w:color="auto" w:fill="FFFFFF"/>
        </w:rPr>
        <w:t>126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тысяч рублей из </w:t>
      </w:r>
      <w:r w:rsidR="00F823BD">
        <w:rPr>
          <w:color w:val="000000"/>
          <w:sz w:val="28"/>
          <w:szCs w:val="28"/>
          <w:shd w:val="clear" w:color="auto" w:fill="FFFFFF"/>
        </w:rPr>
        <w:t>215</w:t>
      </w:r>
      <w:r>
        <w:rPr>
          <w:color w:val="000000"/>
          <w:sz w:val="28"/>
          <w:szCs w:val="28"/>
          <w:shd w:val="clear" w:color="auto" w:fill="FFFFFF"/>
        </w:rPr>
        <w:t>,0  тыс.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руб. </w:t>
      </w:r>
      <w:r w:rsidRPr="00444B9C">
        <w:rPr>
          <w:color w:val="000000"/>
          <w:sz w:val="28"/>
          <w:szCs w:val="28"/>
          <w:shd w:val="clear" w:color="auto" w:fill="FFFFFF"/>
        </w:rPr>
        <w:t>рассматриваемых.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Основные направления бюджетной и налоговой политики поселения в 201</w:t>
      </w:r>
      <w:r w:rsidR="00C27406">
        <w:rPr>
          <w:color w:val="333333"/>
          <w:sz w:val="28"/>
          <w:szCs w:val="28"/>
        </w:rPr>
        <w:t>9</w:t>
      </w:r>
      <w:r w:rsidRPr="00444B9C">
        <w:rPr>
          <w:color w:val="333333"/>
          <w:sz w:val="28"/>
          <w:szCs w:val="28"/>
        </w:rPr>
        <w:t xml:space="preserve"> году связаны с обеспечением социально-значимых расходов и дальнейшим развитием поселения.</w:t>
      </w:r>
      <w:r w:rsidRPr="000D13A7">
        <w:rPr>
          <w:color w:val="333333"/>
          <w:sz w:val="28"/>
          <w:szCs w:val="28"/>
        </w:rPr>
        <w:t xml:space="preserve"> </w:t>
      </w:r>
      <w:r w:rsidR="0053089C">
        <w:rPr>
          <w:color w:val="000000"/>
          <w:sz w:val="28"/>
          <w:szCs w:val="28"/>
        </w:rPr>
        <w:t xml:space="preserve"> 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Администрацией  Липчан</w:t>
      </w:r>
      <w:r w:rsidRPr="00444B9C">
        <w:rPr>
          <w:color w:val="333333"/>
          <w:sz w:val="28"/>
          <w:szCs w:val="28"/>
        </w:rPr>
        <w:t>ского сельского поселения был сформирован, проверен и утвержден Советом народных депутатов   бюджет Липчанс</w:t>
      </w:r>
      <w:r w:rsidR="00C27406">
        <w:rPr>
          <w:color w:val="333333"/>
          <w:sz w:val="28"/>
          <w:szCs w:val="28"/>
        </w:rPr>
        <w:t>кого сельского поселения на 20</w:t>
      </w:r>
      <w:r w:rsidR="00F823BD">
        <w:rPr>
          <w:color w:val="333333"/>
          <w:sz w:val="28"/>
          <w:szCs w:val="28"/>
        </w:rPr>
        <w:t>19</w:t>
      </w:r>
      <w:r w:rsidRPr="00444B9C">
        <w:rPr>
          <w:color w:val="333333"/>
          <w:sz w:val="28"/>
          <w:szCs w:val="28"/>
        </w:rPr>
        <w:t xml:space="preserve"> год.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Расходы были запланированы исходя из полномочий поселения в рамках доходных возможностей. Все расходы выполнены в предела</w:t>
      </w:r>
      <w:r>
        <w:rPr>
          <w:color w:val="333333"/>
          <w:sz w:val="28"/>
          <w:szCs w:val="28"/>
        </w:rPr>
        <w:t xml:space="preserve">х смет бюджетной классификации. </w:t>
      </w:r>
      <w:r w:rsidR="00F823BD">
        <w:rPr>
          <w:color w:val="333333"/>
          <w:sz w:val="28"/>
          <w:szCs w:val="28"/>
        </w:rPr>
        <w:t>За 2019</w:t>
      </w:r>
      <w:r w:rsidRPr="00444B9C">
        <w:rPr>
          <w:color w:val="333333"/>
          <w:sz w:val="28"/>
          <w:szCs w:val="28"/>
        </w:rPr>
        <w:t xml:space="preserve">  год в бюджет  Липчанского сельского поселения  поступило доходов в сумме  </w:t>
      </w:r>
      <w:r w:rsidR="00F823BD">
        <w:rPr>
          <w:color w:val="333333"/>
          <w:sz w:val="28"/>
          <w:szCs w:val="28"/>
        </w:rPr>
        <w:t>11,34</w:t>
      </w:r>
      <w:r w:rsidRPr="00444B9C">
        <w:rPr>
          <w:color w:val="333333"/>
          <w:sz w:val="28"/>
          <w:szCs w:val="28"/>
        </w:rPr>
        <w:t xml:space="preserve"> млн</w:t>
      </w:r>
      <w:proofErr w:type="gramStart"/>
      <w:r w:rsidRPr="00444B9C">
        <w:rPr>
          <w:color w:val="333333"/>
          <w:sz w:val="28"/>
          <w:szCs w:val="28"/>
        </w:rPr>
        <w:t>.р</w:t>
      </w:r>
      <w:proofErr w:type="gramEnd"/>
      <w:r w:rsidRPr="00444B9C">
        <w:rPr>
          <w:color w:val="333333"/>
          <w:sz w:val="28"/>
          <w:szCs w:val="28"/>
        </w:rPr>
        <w:t>уб</w:t>
      </w:r>
      <w:r>
        <w:rPr>
          <w:color w:val="333333"/>
          <w:sz w:val="28"/>
          <w:szCs w:val="28"/>
        </w:rPr>
        <w:t>лей.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Структура доходов следующая:</w:t>
      </w:r>
    </w:p>
    <w:p w:rsidR="00533531" w:rsidRDefault="00533531" w:rsidP="00AA68F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44B9C">
        <w:rPr>
          <w:color w:val="333333"/>
          <w:sz w:val="28"/>
          <w:szCs w:val="28"/>
        </w:rPr>
        <w:t>Собственные (налоговые и неналоговые)  доходы</w:t>
      </w:r>
      <w:r>
        <w:rPr>
          <w:color w:val="333333"/>
          <w:sz w:val="28"/>
          <w:szCs w:val="28"/>
        </w:rPr>
        <w:t xml:space="preserve"> -</w:t>
      </w:r>
      <w:r w:rsidR="00F823BD">
        <w:rPr>
          <w:color w:val="333333"/>
          <w:sz w:val="28"/>
          <w:szCs w:val="28"/>
        </w:rPr>
        <w:t>2,54</w:t>
      </w:r>
      <w:r>
        <w:rPr>
          <w:color w:val="333333"/>
          <w:sz w:val="28"/>
          <w:szCs w:val="28"/>
        </w:rPr>
        <w:t xml:space="preserve"> млн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уб.(</w:t>
      </w:r>
      <w:r w:rsidR="00F823BD">
        <w:rPr>
          <w:color w:val="333333"/>
          <w:sz w:val="28"/>
          <w:szCs w:val="28"/>
        </w:rPr>
        <w:t>22,4</w:t>
      </w:r>
      <w:r>
        <w:rPr>
          <w:color w:val="333333"/>
          <w:sz w:val="28"/>
          <w:szCs w:val="28"/>
        </w:rPr>
        <w:t xml:space="preserve"> %)</w:t>
      </w:r>
    </w:p>
    <w:p w:rsidR="00533531" w:rsidRDefault="00533531" w:rsidP="00AA68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-Безвозмездные поступления – </w:t>
      </w:r>
      <w:r w:rsidR="00F823BD">
        <w:rPr>
          <w:color w:val="333333"/>
          <w:sz w:val="28"/>
          <w:szCs w:val="28"/>
        </w:rPr>
        <w:t>8,8</w:t>
      </w:r>
      <w:r>
        <w:rPr>
          <w:color w:val="333333"/>
          <w:sz w:val="28"/>
          <w:szCs w:val="28"/>
        </w:rPr>
        <w:t xml:space="preserve"> млн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уб.(</w:t>
      </w:r>
      <w:r w:rsidR="00F823BD">
        <w:rPr>
          <w:color w:val="333333"/>
          <w:sz w:val="28"/>
          <w:szCs w:val="28"/>
        </w:rPr>
        <w:t>77,6</w:t>
      </w:r>
      <w:r>
        <w:rPr>
          <w:color w:val="333333"/>
          <w:sz w:val="28"/>
          <w:szCs w:val="28"/>
        </w:rPr>
        <w:t xml:space="preserve"> %), что </w:t>
      </w:r>
      <w:r w:rsidR="00F823BD">
        <w:rPr>
          <w:color w:val="333333"/>
          <w:sz w:val="28"/>
          <w:szCs w:val="28"/>
        </w:rPr>
        <w:t>меньше  на 1,5 млн.руб., чем в 2018</w:t>
      </w:r>
      <w:r>
        <w:rPr>
          <w:color w:val="333333"/>
          <w:sz w:val="28"/>
          <w:szCs w:val="28"/>
        </w:rPr>
        <w:t xml:space="preserve"> г</w:t>
      </w:r>
      <w:r w:rsidRPr="00FB6003">
        <w:rPr>
          <w:color w:val="000000"/>
          <w:sz w:val="28"/>
          <w:szCs w:val="28"/>
        </w:rPr>
        <w:t>. (дополнительно выделены средства из районного и областного бюджета  на  ремонт дорог)</w:t>
      </w:r>
      <w:r>
        <w:rPr>
          <w:color w:val="000000"/>
          <w:sz w:val="28"/>
          <w:szCs w:val="28"/>
        </w:rPr>
        <w:t>.</w:t>
      </w:r>
    </w:p>
    <w:p w:rsidR="00533531" w:rsidRPr="00444B9C" w:rsidRDefault="00533531" w:rsidP="005B0C89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Кроме того был привлечен бюджетный кредит в размере 1052,4тыс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Расходы бюджета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за   2019 год 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составили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11,06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млн. рублей, в том числе: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функционирование высшего должностного лица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- 0,71 млн. рублей (6,4%),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содержание органов местного самоуправления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– 2,1 млн. рублей (19,0%);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мобилизационная и вневойсковая подготовка – 0,07 млн</w:t>
      </w:r>
      <w:proofErr w:type="gramStart"/>
      <w:r w:rsidRPr="00F823BD">
        <w:rPr>
          <w:rFonts w:eastAsia="Calibri"/>
          <w:sz w:val="28"/>
          <w:szCs w:val="28"/>
        </w:rPr>
        <w:t>.р</w:t>
      </w:r>
      <w:proofErr w:type="gramEnd"/>
      <w:r w:rsidRPr="00F823BD">
        <w:rPr>
          <w:rFonts w:eastAsia="Calibri"/>
          <w:sz w:val="28"/>
          <w:szCs w:val="28"/>
        </w:rPr>
        <w:t xml:space="preserve">ублей 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(0,6%);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благоустройство (в т.ч. уличное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освещение, ремонт памятника, содержание мест захоронений и прочие мероприятия по благоустройству территории)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-0,40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млн. рублей (3,6 %);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содержание учреждений культуры – 1,1 млн. рублей (10,0%);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социальное обеспечение - 0,13 млн. рублей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(1,1 %)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другие общегосударственные вопросы – 0,14 млн. рублей (1,3%);</w:t>
      </w:r>
      <w:r w:rsidRPr="00F823BD">
        <w:rPr>
          <w:rFonts w:eastAsia="Calibri"/>
          <w:sz w:val="28"/>
          <w:szCs w:val="28"/>
          <w:lang w:val="en-US"/>
        </w:rPr>
        <w:t> 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дорожное хозяйство (текущий ремонт дорог) – 6,33 млн. рублей (57,2%);</w:t>
      </w:r>
      <w:r w:rsidRPr="00F823BD">
        <w:rPr>
          <w:rFonts w:eastAsia="Calibri"/>
          <w:sz w:val="28"/>
          <w:szCs w:val="28"/>
          <w:lang w:val="en-US"/>
        </w:rPr>
        <w:t> </w:t>
      </w:r>
    </w:p>
    <w:p w:rsidR="00F823BD" w:rsidRDefault="00F823BD" w:rsidP="00F823B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коммунальное хозяйство – 0,08 млн. рублей (0,7%); </w:t>
      </w:r>
    </w:p>
    <w:p w:rsidR="00533531" w:rsidRDefault="00533531" w:rsidP="00F823B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823BD">
        <w:rPr>
          <w:color w:val="333333"/>
          <w:sz w:val="28"/>
          <w:szCs w:val="28"/>
        </w:rPr>
        <w:t>В отчете за 201</w:t>
      </w:r>
      <w:r w:rsidR="00F823BD">
        <w:rPr>
          <w:color w:val="333333"/>
          <w:sz w:val="28"/>
          <w:szCs w:val="28"/>
        </w:rPr>
        <w:t>8</w:t>
      </w:r>
      <w:r w:rsidRPr="00F823BD">
        <w:rPr>
          <w:color w:val="333333"/>
          <w:sz w:val="28"/>
          <w:szCs w:val="28"/>
        </w:rPr>
        <w:t xml:space="preserve"> г. были намечены</w:t>
      </w:r>
      <w:r w:rsidR="00F823BD">
        <w:rPr>
          <w:color w:val="333333"/>
          <w:sz w:val="28"/>
          <w:szCs w:val="28"/>
        </w:rPr>
        <w:t xml:space="preserve"> задачи на 2019</w:t>
      </w:r>
      <w:r w:rsidRPr="00C871DD">
        <w:rPr>
          <w:color w:val="333333"/>
          <w:sz w:val="28"/>
          <w:szCs w:val="28"/>
        </w:rPr>
        <w:t xml:space="preserve"> г. Остановлюсь на исполнении основных из них</w:t>
      </w:r>
      <w:r>
        <w:rPr>
          <w:color w:val="333333"/>
          <w:sz w:val="28"/>
          <w:szCs w:val="28"/>
        </w:rPr>
        <w:t>:</w:t>
      </w:r>
    </w:p>
    <w:p w:rsidR="00E04D28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B6003">
        <w:rPr>
          <w:b/>
          <w:color w:val="333333"/>
          <w:sz w:val="28"/>
          <w:szCs w:val="28"/>
          <w:u w:val="single"/>
        </w:rPr>
        <w:t>реконструкция дорог местного значения</w:t>
      </w:r>
      <w:r>
        <w:rPr>
          <w:color w:val="333333"/>
          <w:sz w:val="28"/>
          <w:szCs w:val="28"/>
        </w:rPr>
        <w:t xml:space="preserve"> – в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ипчанка</w:t>
      </w:r>
      <w:proofErr w:type="spellEnd"/>
      <w:r>
        <w:rPr>
          <w:color w:val="333333"/>
          <w:sz w:val="28"/>
          <w:szCs w:val="28"/>
        </w:rPr>
        <w:t xml:space="preserve"> -  ул. </w:t>
      </w:r>
      <w:r w:rsidR="00E04D28">
        <w:rPr>
          <w:color w:val="333333"/>
          <w:sz w:val="28"/>
          <w:szCs w:val="28"/>
        </w:rPr>
        <w:t>Пушкина</w:t>
      </w:r>
      <w:r>
        <w:rPr>
          <w:color w:val="333333"/>
          <w:sz w:val="28"/>
          <w:szCs w:val="28"/>
        </w:rPr>
        <w:t xml:space="preserve"> </w:t>
      </w:r>
      <w:r w:rsidR="00E04D28">
        <w:rPr>
          <w:color w:val="333333"/>
          <w:sz w:val="28"/>
          <w:szCs w:val="28"/>
        </w:rPr>
        <w:t xml:space="preserve"> (за кладбищем и в сторону Сквера фронтовиков</w:t>
      </w:r>
      <w:r w:rsidR="00E103E3">
        <w:rPr>
          <w:color w:val="333333"/>
          <w:sz w:val="28"/>
          <w:szCs w:val="28"/>
        </w:rPr>
        <w:t>),</w:t>
      </w:r>
      <w:r w:rsidR="00E04D28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се запланированное выполнено</w:t>
      </w:r>
      <w:r w:rsidR="00E04D28">
        <w:rPr>
          <w:color w:val="333333"/>
          <w:sz w:val="28"/>
          <w:szCs w:val="28"/>
        </w:rPr>
        <w:t>,</w:t>
      </w:r>
      <w:r w:rsidR="00E04D28" w:rsidRPr="00E04D28">
        <w:rPr>
          <w:color w:val="333333"/>
          <w:sz w:val="28"/>
          <w:szCs w:val="28"/>
        </w:rPr>
        <w:t xml:space="preserve"> </w:t>
      </w:r>
      <w:r w:rsidR="00E04D28">
        <w:rPr>
          <w:color w:val="333333"/>
          <w:sz w:val="28"/>
          <w:szCs w:val="28"/>
        </w:rPr>
        <w:t>в х.Варваровка ремонт дороги по  ул.1 Мая перенесен на 2020 год</w:t>
      </w:r>
      <w:r w:rsidR="00E103E3">
        <w:rPr>
          <w:color w:val="333333"/>
          <w:sz w:val="28"/>
          <w:szCs w:val="28"/>
        </w:rPr>
        <w:t>.</w:t>
      </w:r>
    </w:p>
    <w:p w:rsidR="00533531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04D28">
        <w:rPr>
          <w:b/>
          <w:color w:val="333333"/>
          <w:sz w:val="28"/>
          <w:szCs w:val="28"/>
          <w:u w:val="single"/>
        </w:rPr>
        <w:t>-газификация части ул. 50 лет Побед</w:t>
      </w:r>
      <w:proofErr w:type="gramStart"/>
      <w:r w:rsidRPr="00E04D28">
        <w:rPr>
          <w:b/>
          <w:color w:val="333333"/>
          <w:sz w:val="28"/>
          <w:szCs w:val="28"/>
          <w:u w:val="single"/>
        </w:rPr>
        <w:t>ы</w:t>
      </w:r>
      <w:r>
        <w:rPr>
          <w:color w:val="333333"/>
          <w:sz w:val="28"/>
          <w:szCs w:val="28"/>
        </w:rPr>
        <w:t>-</w:t>
      </w:r>
      <w:proofErr w:type="gramEnd"/>
      <w:r w:rsidR="00D22366">
        <w:rPr>
          <w:color w:val="333333"/>
          <w:sz w:val="28"/>
          <w:szCs w:val="28"/>
        </w:rPr>
        <w:t xml:space="preserve"> выполнено</w:t>
      </w:r>
      <w:r>
        <w:rPr>
          <w:color w:val="333333"/>
          <w:sz w:val="28"/>
          <w:szCs w:val="28"/>
        </w:rPr>
        <w:t xml:space="preserve"> .</w:t>
      </w:r>
    </w:p>
    <w:p w:rsidR="00E04D28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E103E3">
        <w:rPr>
          <w:b/>
          <w:color w:val="333333"/>
          <w:sz w:val="28"/>
          <w:szCs w:val="28"/>
          <w:u w:val="single"/>
        </w:rPr>
        <w:t>строительство пожарного водоема в х. Варваровк</w:t>
      </w:r>
      <w:proofErr w:type="gramStart"/>
      <w:r w:rsidRPr="00E103E3">
        <w:rPr>
          <w:b/>
          <w:color w:val="333333"/>
          <w:sz w:val="28"/>
          <w:szCs w:val="28"/>
          <w:u w:val="single"/>
        </w:rPr>
        <w:t>а(</w:t>
      </w:r>
      <w:proofErr w:type="gramEnd"/>
      <w:r w:rsidRPr="00E103E3">
        <w:rPr>
          <w:b/>
          <w:color w:val="333333"/>
          <w:sz w:val="28"/>
          <w:szCs w:val="28"/>
          <w:u w:val="single"/>
        </w:rPr>
        <w:t xml:space="preserve"> ТОС х. Варваровка</w:t>
      </w:r>
      <w:r>
        <w:rPr>
          <w:color w:val="333333"/>
          <w:sz w:val="28"/>
          <w:szCs w:val="28"/>
        </w:rPr>
        <w:t>)- к сожалению, победить в конкурсе по реализации проектов общественно полезной деятельности не удалось.</w:t>
      </w:r>
    </w:p>
    <w:p w:rsidR="00E04D28" w:rsidRPr="00E103E3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замена изгороди на кладбище с. Шуриновка и благоустройство подъезда к центральному входу (ТОС с. Шуриновка)</w:t>
      </w:r>
      <w:r w:rsidR="00E103E3">
        <w:rPr>
          <w:b/>
          <w:color w:val="333333"/>
          <w:sz w:val="28"/>
          <w:szCs w:val="28"/>
          <w:u w:val="single"/>
        </w:rPr>
        <w:t xml:space="preserve"> - </w:t>
      </w:r>
      <w:r w:rsidR="00E103E3">
        <w:rPr>
          <w:color w:val="333333"/>
          <w:sz w:val="28"/>
          <w:szCs w:val="28"/>
        </w:rPr>
        <w:t xml:space="preserve"> все запланированное выполнено</w:t>
      </w:r>
      <w:r>
        <w:rPr>
          <w:color w:val="333333"/>
          <w:sz w:val="28"/>
          <w:szCs w:val="28"/>
        </w:rPr>
        <w:t xml:space="preserve"> </w:t>
      </w:r>
      <w:r w:rsidR="00E103E3">
        <w:rPr>
          <w:color w:val="333333"/>
          <w:sz w:val="28"/>
          <w:szCs w:val="28"/>
        </w:rPr>
        <w:t xml:space="preserve">в </w:t>
      </w:r>
      <w:r w:rsidR="00E103E3" w:rsidRPr="00E103E3">
        <w:rPr>
          <w:color w:val="333333"/>
          <w:sz w:val="28"/>
          <w:szCs w:val="28"/>
        </w:rPr>
        <w:t>полном объеме</w:t>
      </w:r>
    </w:p>
    <w:p w:rsidR="00533531" w:rsidRPr="00E103E3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строительство Варваровского ФА</w:t>
      </w:r>
      <w:proofErr w:type="gramStart"/>
      <w:r w:rsidRPr="00E103E3">
        <w:rPr>
          <w:b/>
          <w:color w:val="333333"/>
          <w:sz w:val="28"/>
          <w:szCs w:val="28"/>
          <w:u w:val="single"/>
        </w:rPr>
        <w:t>П</w:t>
      </w:r>
      <w:r>
        <w:rPr>
          <w:b/>
          <w:color w:val="333333"/>
          <w:sz w:val="28"/>
          <w:szCs w:val="28"/>
          <w:u w:val="single"/>
        </w:rPr>
        <w:t>-</w:t>
      </w:r>
      <w:proofErr w:type="gramEnd"/>
      <w:r>
        <w:rPr>
          <w:b/>
          <w:color w:val="333333"/>
          <w:sz w:val="28"/>
          <w:szCs w:val="28"/>
          <w:u w:val="single"/>
        </w:rPr>
        <w:t xml:space="preserve"> </w:t>
      </w:r>
      <w:r w:rsidR="005B2C74">
        <w:rPr>
          <w:color w:val="333333"/>
          <w:sz w:val="28"/>
          <w:szCs w:val="28"/>
        </w:rPr>
        <w:t xml:space="preserve">установка модульного </w:t>
      </w:r>
      <w:proofErr w:type="spellStart"/>
      <w:r w:rsidR="005B2C74">
        <w:rPr>
          <w:color w:val="333333"/>
          <w:sz w:val="28"/>
          <w:szCs w:val="28"/>
        </w:rPr>
        <w:t>ФАПа</w:t>
      </w:r>
      <w:proofErr w:type="spellEnd"/>
      <w:r w:rsidR="005B2C74">
        <w:rPr>
          <w:color w:val="333333"/>
          <w:sz w:val="28"/>
          <w:szCs w:val="28"/>
        </w:rPr>
        <w:t xml:space="preserve"> запланирована</w:t>
      </w:r>
      <w:r w:rsidRPr="00E103E3">
        <w:rPr>
          <w:color w:val="333333"/>
          <w:sz w:val="28"/>
          <w:szCs w:val="28"/>
        </w:rPr>
        <w:t xml:space="preserve"> весной  2020 </w:t>
      </w:r>
      <w:proofErr w:type="spellStart"/>
      <w:r w:rsidRPr="00E103E3">
        <w:rPr>
          <w:color w:val="333333"/>
          <w:sz w:val="28"/>
          <w:szCs w:val="28"/>
        </w:rPr>
        <w:t>года</w:t>
      </w:r>
      <w:r w:rsidR="00D22366">
        <w:rPr>
          <w:color w:val="333333"/>
          <w:sz w:val="28"/>
          <w:szCs w:val="28"/>
        </w:rPr>
        <w:t>земельный</w:t>
      </w:r>
      <w:proofErr w:type="spellEnd"/>
      <w:r w:rsidR="00D22366">
        <w:rPr>
          <w:color w:val="333333"/>
          <w:sz w:val="28"/>
          <w:szCs w:val="28"/>
        </w:rPr>
        <w:t xml:space="preserve"> участок выделен, подготовлен под строительство.</w:t>
      </w:r>
    </w:p>
    <w:p w:rsidR="00533531" w:rsidRDefault="00E103E3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E103E3">
        <w:rPr>
          <w:b/>
          <w:color w:val="333333"/>
          <w:sz w:val="28"/>
          <w:szCs w:val="28"/>
          <w:u w:val="single"/>
        </w:rPr>
        <w:t xml:space="preserve">- решение вопросов по ремонту Липчанского </w:t>
      </w:r>
      <w:proofErr w:type="spellStart"/>
      <w:r w:rsidRPr="00E103E3">
        <w:rPr>
          <w:b/>
          <w:color w:val="333333"/>
          <w:sz w:val="28"/>
          <w:szCs w:val="28"/>
          <w:u w:val="single"/>
        </w:rPr>
        <w:t>ФАП</w:t>
      </w:r>
      <w:proofErr w:type="gramStart"/>
      <w:r w:rsidRPr="00E103E3">
        <w:rPr>
          <w:b/>
          <w:color w:val="333333"/>
          <w:sz w:val="28"/>
          <w:szCs w:val="28"/>
          <w:u w:val="single"/>
        </w:rPr>
        <w:t>а</w:t>
      </w:r>
      <w:proofErr w:type="spellEnd"/>
      <w:r>
        <w:rPr>
          <w:b/>
          <w:color w:val="333333"/>
          <w:sz w:val="28"/>
          <w:szCs w:val="28"/>
        </w:rPr>
        <w:t>-</w:t>
      </w:r>
      <w:proofErr w:type="gramEnd"/>
      <w:r w:rsidRPr="00E103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к косметическому ремонту так и  не приступали</w:t>
      </w:r>
      <w:r w:rsidR="00D22366">
        <w:rPr>
          <w:color w:val="333333"/>
          <w:sz w:val="28"/>
          <w:szCs w:val="28"/>
        </w:rPr>
        <w:t>, вопрос открыт, ставился на Дне администрации района, пока решение не найдено.</w:t>
      </w:r>
    </w:p>
    <w:p w:rsidR="00E103E3" w:rsidRDefault="00E103E3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ремонт крыши Варваровского СД</w:t>
      </w:r>
      <w:proofErr w:type="gramStart"/>
      <w:r w:rsidRPr="00E103E3">
        <w:rPr>
          <w:b/>
          <w:color w:val="333333"/>
          <w:sz w:val="28"/>
          <w:szCs w:val="28"/>
          <w:u w:val="single"/>
        </w:rPr>
        <w:t>К</w:t>
      </w:r>
      <w:r>
        <w:rPr>
          <w:b/>
          <w:color w:val="333333"/>
          <w:sz w:val="28"/>
          <w:szCs w:val="28"/>
        </w:rPr>
        <w:t>-</w:t>
      </w:r>
      <w:proofErr w:type="gramEnd"/>
      <w:r>
        <w:rPr>
          <w:b/>
          <w:color w:val="333333"/>
          <w:sz w:val="28"/>
          <w:szCs w:val="28"/>
        </w:rPr>
        <w:t xml:space="preserve"> </w:t>
      </w:r>
      <w:r w:rsidR="00D22366" w:rsidRPr="00D22366">
        <w:rPr>
          <w:color w:val="333333"/>
          <w:sz w:val="28"/>
          <w:szCs w:val="28"/>
        </w:rPr>
        <w:t>частично выполнен</w:t>
      </w:r>
    </w:p>
    <w:p w:rsidR="00E103E3" w:rsidRPr="00D22366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перевод </w:t>
      </w:r>
      <w:proofErr w:type="spellStart"/>
      <w:r>
        <w:rPr>
          <w:b/>
          <w:color w:val="333333"/>
          <w:sz w:val="28"/>
          <w:szCs w:val="28"/>
        </w:rPr>
        <w:t>Шуриновского</w:t>
      </w:r>
      <w:proofErr w:type="spellEnd"/>
      <w:r>
        <w:rPr>
          <w:b/>
          <w:color w:val="333333"/>
          <w:sz w:val="28"/>
          <w:szCs w:val="28"/>
        </w:rPr>
        <w:t xml:space="preserve"> почтового отделения связи в здание </w:t>
      </w:r>
      <w:proofErr w:type="spellStart"/>
      <w:r>
        <w:rPr>
          <w:b/>
          <w:color w:val="333333"/>
          <w:sz w:val="28"/>
          <w:szCs w:val="28"/>
        </w:rPr>
        <w:t>Шуриновского</w:t>
      </w:r>
      <w:proofErr w:type="spellEnd"/>
      <w:r>
        <w:rPr>
          <w:b/>
          <w:color w:val="333333"/>
          <w:sz w:val="28"/>
          <w:szCs w:val="28"/>
        </w:rPr>
        <w:t xml:space="preserve"> СД</w:t>
      </w:r>
      <w:proofErr w:type="gramStart"/>
      <w:r>
        <w:rPr>
          <w:b/>
          <w:color w:val="333333"/>
          <w:sz w:val="28"/>
          <w:szCs w:val="28"/>
        </w:rPr>
        <w:t>К-</w:t>
      </w:r>
      <w:proofErr w:type="gramEnd"/>
      <w:r w:rsidR="00D22366">
        <w:rPr>
          <w:b/>
          <w:color w:val="333333"/>
          <w:sz w:val="28"/>
          <w:szCs w:val="28"/>
        </w:rPr>
        <w:t xml:space="preserve"> </w:t>
      </w:r>
      <w:r w:rsidR="00D22366" w:rsidRPr="00D22366">
        <w:rPr>
          <w:color w:val="333333"/>
          <w:sz w:val="28"/>
          <w:szCs w:val="28"/>
        </w:rPr>
        <w:t>выполнен</w:t>
      </w:r>
    </w:p>
    <w:p w:rsidR="00E103E3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880B1F">
      <w:pPr>
        <w:jc w:val="both"/>
        <w:rPr>
          <w:rFonts w:ascii="Arial" w:hAnsi="Arial" w:cs="Arial"/>
          <w:color w:val="000000"/>
        </w:rPr>
      </w:pPr>
      <w:r w:rsidRPr="00A8023D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000000"/>
        </w:rPr>
        <w:t>                                      </w:t>
      </w:r>
    </w:p>
    <w:p w:rsidR="00533531" w:rsidRDefault="005B2C74" w:rsidP="00FB6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2020</w:t>
      </w:r>
      <w:r w:rsidR="00533531" w:rsidRPr="00D72FC4">
        <w:rPr>
          <w:b/>
          <w:sz w:val="28"/>
          <w:szCs w:val="28"/>
        </w:rPr>
        <w:t xml:space="preserve"> ГОД</w:t>
      </w:r>
    </w:p>
    <w:p w:rsidR="00533531" w:rsidRDefault="00533531" w:rsidP="00FB6003">
      <w:pPr>
        <w:jc w:val="center"/>
        <w:rPr>
          <w:b/>
          <w:sz w:val="28"/>
          <w:szCs w:val="28"/>
        </w:rPr>
      </w:pPr>
    </w:p>
    <w:p w:rsidR="00533531" w:rsidRPr="000D13A7" w:rsidRDefault="00533531" w:rsidP="00AA68F0">
      <w:pPr>
        <w:ind w:firstLine="708"/>
        <w:jc w:val="both"/>
        <w:rPr>
          <w:b/>
          <w:sz w:val="28"/>
          <w:szCs w:val="28"/>
        </w:rPr>
      </w:pPr>
      <w:r w:rsidRPr="00520371">
        <w:rPr>
          <w:color w:val="333333"/>
          <w:sz w:val="28"/>
          <w:szCs w:val="28"/>
        </w:rPr>
        <w:t>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</w:t>
      </w:r>
      <w:r>
        <w:rPr>
          <w:color w:val="333333"/>
          <w:sz w:val="28"/>
          <w:szCs w:val="28"/>
        </w:rPr>
        <w:t xml:space="preserve">льности на предстоящий период в </w:t>
      </w:r>
      <w:r w:rsidR="005B2C74">
        <w:rPr>
          <w:color w:val="333333"/>
          <w:sz w:val="28"/>
          <w:szCs w:val="28"/>
        </w:rPr>
        <w:t>2020</w:t>
      </w:r>
      <w:r>
        <w:rPr>
          <w:color w:val="333333"/>
          <w:sz w:val="28"/>
          <w:szCs w:val="28"/>
        </w:rPr>
        <w:t>г.</w:t>
      </w:r>
      <w:r w:rsidRPr="00520371">
        <w:rPr>
          <w:color w:val="333333"/>
          <w:sz w:val="28"/>
          <w:szCs w:val="28"/>
        </w:rPr>
        <w:t>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 </w:t>
      </w:r>
      <w:r w:rsidRPr="004A1111">
        <w:rPr>
          <w:color w:val="000000"/>
          <w:sz w:val="28"/>
          <w:szCs w:val="28"/>
        </w:rPr>
        <w:t xml:space="preserve">Конечно, не всегда можно решить вопросы местного значения поселений в том объеме, как хотелось бы. </w:t>
      </w:r>
    </w:p>
    <w:p w:rsidR="00533531" w:rsidRPr="004A1111" w:rsidRDefault="00533531" w:rsidP="00AA68F0">
      <w:pPr>
        <w:ind w:firstLine="708"/>
        <w:jc w:val="both"/>
      </w:pPr>
      <w:r w:rsidRPr="004A1111">
        <w:rPr>
          <w:color w:val="000000"/>
          <w:sz w:val="28"/>
          <w:szCs w:val="28"/>
        </w:rPr>
        <w:lastRenderedPageBreak/>
        <w:t>Задачи, которые стоят перед</w:t>
      </w:r>
      <w:r w:rsidR="005B2C74">
        <w:rPr>
          <w:color w:val="000000"/>
          <w:sz w:val="28"/>
          <w:szCs w:val="28"/>
        </w:rPr>
        <w:t xml:space="preserve"> администрацией поселения в 2020</w:t>
      </w:r>
      <w:r w:rsidRPr="004A1111">
        <w:rPr>
          <w:color w:val="000000"/>
          <w:sz w:val="28"/>
          <w:szCs w:val="28"/>
        </w:rPr>
        <w:t xml:space="preserve"> году, сложные:</w:t>
      </w:r>
    </w:p>
    <w:p w:rsidR="00533531" w:rsidRPr="004A111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111">
        <w:rPr>
          <w:sz w:val="28"/>
          <w:szCs w:val="28"/>
        </w:rPr>
        <w:t xml:space="preserve">-совершенствование нормативно-правовой базы  Липчанского сельского поселения в сфере управления финансовыми средствами и собственностью поселения; </w:t>
      </w:r>
    </w:p>
    <w:p w:rsidR="00533531" w:rsidRPr="004A111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111">
        <w:rPr>
          <w:sz w:val="28"/>
          <w:szCs w:val="28"/>
        </w:rPr>
        <w:t xml:space="preserve">- ориентация расходов бюджета   поселения на достижение конечных социально-экономических результатов. </w:t>
      </w:r>
      <w:r w:rsidR="00162F7E">
        <w:rPr>
          <w:sz w:val="28"/>
          <w:szCs w:val="28"/>
        </w:rPr>
        <w:t>2020 год памяти и славы, все мероприятия посвящаются 75-летию Великой Победы. В поселении разработан план подготовки и проведения праздничных мероприятий с участием жителей, организаций.</w:t>
      </w:r>
    </w:p>
    <w:p w:rsidR="00533531" w:rsidRDefault="00533531" w:rsidP="00880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Плановые мероприятия:</w:t>
      </w:r>
    </w:p>
    <w:p w:rsidR="00533531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кладбища в с. Липчанка на ул. Кирова;</w:t>
      </w:r>
    </w:p>
    <w:p w:rsidR="005B2C74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</w:t>
      </w:r>
      <w:proofErr w:type="gramStart"/>
      <w:r>
        <w:rPr>
          <w:sz w:val="28"/>
          <w:szCs w:val="28"/>
        </w:rPr>
        <w:t>модульного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х. Варваровка</w:t>
      </w:r>
      <w:r w:rsidR="00D22366">
        <w:rPr>
          <w:sz w:val="28"/>
          <w:szCs w:val="28"/>
        </w:rPr>
        <w:t xml:space="preserve"> с обустройством прилегающей территории</w:t>
      </w:r>
      <w:r>
        <w:rPr>
          <w:sz w:val="28"/>
          <w:szCs w:val="28"/>
        </w:rPr>
        <w:t>;</w:t>
      </w:r>
    </w:p>
    <w:p w:rsidR="005B2C74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асфальтирование части  дороги  по ул. 1 Мая(300 м.) в х. Варваровка, части дороги по ул. Пушкина от кладбища до дома № 113)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Липчанка;</w:t>
      </w:r>
    </w:p>
    <w:p w:rsidR="005B2C74" w:rsidRDefault="005B2C74" w:rsidP="005B2C74">
      <w:pPr>
        <w:shd w:val="clear" w:color="auto" w:fill="FFFFFF"/>
        <w:jc w:val="both"/>
        <w:rPr>
          <w:color w:val="333333"/>
          <w:sz w:val="28"/>
          <w:szCs w:val="28"/>
        </w:rPr>
      </w:pPr>
      <w:r w:rsidRPr="005B2C74">
        <w:rPr>
          <w:sz w:val="28"/>
          <w:szCs w:val="28"/>
        </w:rPr>
        <w:t xml:space="preserve"> - </w:t>
      </w:r>
      <w:r w:rsidRPr="005B2C74">
        <w:rPr>
          <w:color w:val="333333"/>
          <w:sz w:val="28"/>
          <w:szCs w:val="28"/>
        </w:rPr>
        <w:t xml:space="preserve">участие </w:t>
      </w:r>
      <w:proofErr w:type="spellStart"/>
      <w:r w:rsidRPr="005B2C74">
        <w:rPr>
          <w:color w:val="333333"/>
          <w:sz w:val="28"/>
          <w:szCs w:val="28"/>
        </w:rPr>
        <w:t>ТОСов</w:t>
      </w:r>
      <w:proofErr w:type="spellEnd"/>
      <w:r w:rsidRPr="005B2C74">
        <w:rPr>
          <w:color w:val="333333"/>
          <w:sz w:val="28"/>
          <w:szCs w:val="28"/>
        </w:rPr>
        <w:t xml:space="preserve"> в конкурсе </w:t>
      </w:r>
      <w:r>
        <w:rPr>
          <w:color w:val="333333"/>
          <w:sz w:val="28"/>
          <w:szCs w:val="28"/>
        </w:rPr>
        <w:t xml:space="preserve">общественно полезных </w:t>
      </w:r>
      <w:r w:rsidRPr="005B2C74">
        <w:rPr>
          <w:color w:val="333333"/>
          <w:sz w:val="28"/>
          <w:szCs w:val="28"/>
        </w:rPr>
        <w:t>проектов на получение  грантов</w:t>
      </w:r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ипчанка</w:t>
      </w:r>
      <w:proofErr w:type="spellEnd"/>
      <w:r>
        <w:rPr>
          <w:color w:val="333333"/>
          <w:sz w:val="28"/>
          <w:szCs w:val="28"/>
        </w:rPr>
        <w:t>( благоустройство и ограждения кладбища  на ул.  Кирова), с. Шуриновка (</w:t>
      </w:r>
      <w:r w:rsidR="00FE68CA">
        <w:rPr>
          <w:color w:val="333333"/>
          <w:sz w:val="28"/>
          <w:szCs w:val="28"/>
        </w:rPr>
        <w:t>Благоустройство детской спортивной</w:t>
      </w:r>
      <w:r>
        <w:rPr>
          <w:color w:val="333333"/>
          <w:sz w:val="28"/>
          <w:szCs w:val="28"/>
        </w:rPr>
        <w:t xml:space="preserve"> </w:t>
      </w:r>
      <w:r w:rsidR="00FE68CA">
        <w:rPr>
          <w:color w:val="333333"/>
          <w:sz w:val="28"/>
          <w:szCs w:val="28"/>
        </w:rPr>
        <w:t xml:space="preserve">  площадки</w:t>
      </w:r>
      <w:r>
        <w:rPr>
          <w:color w:val="333333"/>
          <w:sz w:val="28"/>
          <w:szCs w:val="28"/>
        </w:rPr>
        <w:t>), х.Варваровка (</w:t>
      </w:r>
      <w:r w:rsidR="00FE68CA">
        <w:rPr>
          <w:color w:val="333333"/>
          <w:sz w:val="28"/>
          <w:szCs w:val="28"/>
        </w:rPr>
        <w:t>ограждение Парка);</w:t>
      </w:r>
    </w:p>
    <w:p w:rsidR="00FE68CA" w:rsidRDefault="00FE68CA" w:rsidP="005B2C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памятника в х. Варваровк</w:t>
      </w:r>
      <w:proofErr w:type="gramStart"/>
      <w:r>
        <w:rPr>
          <w:color w:val="333333"/>
          <w:sz w:val="28"/>
          <w:szCs w:val="28"/>
        </w:rPr>
        <w:t>а(</w:t>
      </w:r>
      <w:proofErr w:type="gramEnd"/>
      <w:r>
        <w:rPr>
          <w:color w:val="333333"/>
          <w:sz w:val="28"/>
          <w:szCs w:val="28"/>
        </w:rPr>
        <w:t>облицовка задней стены, посадка роз, спил пней, побелка деревьев, завоз земли на грядки к центральной аллее у памятника);</w:t>
      </w:r>
    </w:p>
    <w:p w:rsidR="00533531" w:rsidRPr="00D72FC4" w:rsidRDefault="00FE68CA" w:rsidP="00FE68CA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D72FC4">
        <w:rPr>
          <w:color w:val="333333"/>
          <w:sz w:val="28"/>
          <w:szCs w:val="28"/>
        </w:rPr>
        <w:t xml:space="preserve"> </w:t>
      </w:r>
      <w:r w:rsidR="00162F7E">
        <w:rPr>
          <w:color w:val="333333"/>
          <w:sz w:val="28"/>
          <w:szCs w:val="28"/>
        </w:rPr>
        <w:t xml:space="preserve"> Основными</w:t>
      </w:r>
      <w:r w:rsidR="00162F7E">
        <w:rPr>
          <w:sz w:val="28"/>
          <w:szCs w:val="28"/>
        </w:rPr>
        <w:t xml:space="preserve"> направления</w:t>
      </w:r>
      <w:r w:rsidR="00533531" w:rsidRPr="00D72FC4">
        <w:rPr>
          <w:sz w:val="28"/>
          <w:szCs w:val="28"/>
        </w:rPr>
        <w:t>м</w:t>
      </w:r>
      <w:r w:rsidR="00162F7E">
        <w:rPr>
          <w:sz w:val="28"/>
          <w:szCs w:val="28"/>
        </w:rPr>
        <w:t>и</w:t>
      </w:r>
      <w:r w:rsidR="00533531" w:rsidRPr="00D72FC4">
        <w:rPr>
          <w:sz w:val="28"/>
          <w:szCs w:val="28"/>
        </w:rPr>
        <w:t xml:space="preserve">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</w:t>
      </w:r>
      <w:r w:rsidR="00533531">
        <w:rPr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sz w:val="28"/>
          <w:szCs w:val="28"/>
        </w:rPr>
      </w:pPr>
      <w:r w:rsidRPr="00D72FC4">
        <w:rPr>
          <w:sz w:val="28"/>
          <w:szCs w:val="28"/>
        </w:rPr>
        <w:t>Результатом реализации обозначенных мероприятий станет повышение эффективности бюджетной политики, оптимизация использования бюджетных средств.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D72F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72FC4">
        <w:rPr>
          <w:sz w:val="28"/>
          <w:szCs w:val="28"/>
        </w:rPr>
        <w:t>Главной задачей останется достижение сбалансированности объёма расходных обязательств  Липчанского сельского поселения с возможностями бюджета.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FB6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533531" w:rsidRPr="00D72FC4" w:rsidRDefault="00533531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533531" w:rsidRDefault="00533531" w:rsidP="00F41A8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72FC4">
        <w:rPr>
          <w:color w:val="333333"/>
          <w:sz w:val="28"/>
          <w:szCs w:val="28"/>
        </w:rPr>
        <w:t>Над решением этих задач будет работать администрация и Совет нар</w:t>
      </w:r>
      <w:r w:rsidR="00FE68CA">
        <w:rPr>
          <w:color w:val="333333"/>
          <w:sz w:val="28"/>
          <w:szCs w:val="28"/>
        </w:rPr>
        <w:t>одных депутатов  поселения в 2020</w:t>
      </w:r>
      <w:r w:rsidRPr="00D72FC4">
        <w:rPr>
          <w:color w:val="333333"/>
          <w:sz w:val="28"/>
          <w:szCs w:val="28"/>
        </w:rPr>
        <w:t xml:space="preserve"> году. Мы рассчитываем на помощь в их разрешении со стороны администрации района, предприятий и организаций поселения и, конечно, на помощь наших жителей, которые отличаются особой добротой, пониманием и ответственностью. </w:t>
      </w:r>
      <w:proofErr w:type="gramStart"/>
      <w:r w:rsidRPr="00D72FC4">
        <w:rPr>
          <w:color w:val="333333"/>
          <w:sz w:val="28"/>
          <w:szCs w:val="28"/>
        </w:rPr>
        <w:t>Убеждена</w:t>
      </w:r>
      <w:proofErr w:type="gramEnd"/>
      <w:r w:rsidRPr="00D72FC4">
        <w:rPr>
          <w:color w:val="333333"/>
          <w:sz w:val="28"/>
          <w:szCs w:val="28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533531" w:rsidRPr="00D72FC4" w:rsidRDefault="00533531" w:rsidP="00F41A8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72FC4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  и всех, кто работает в поселении - будет направлена на решение одной задачи: сделать жизнь в сельском поселении  комфортнее.</w:t>
      </w:r>
    </w:p>
    <w:p w:rsidR="00533531" w:rsidRPr="007E3941" w:rsidRDefault="00533531" w:rsidP="00FE68CA">
      <w:pPr>
        <w:shd w:val="clear" w:color="auto" w:fill="FFFFFF"/>
        <w:ind w:firstLine="708"/>
        <w:jc w:val="both"/>
        <w:rPr>
          <w:szCs w:val="28"/>
        </w:rPr>
      </w:pPr>
      <w:r w:rsidRPr="00D72FC4">
        <w:rPr>
          <w:color w:val="333333"/>
          <w:sz w:val="28"/>
          <w:szCs w:val="28"/>
        </w:rPr>
        <w:t>И в заключении хотелось поблагодарить районную администрацию, наших руководителей предприятий, депутатов, руководителей учреждений, за помощь населению и администрации поселения в нашей работе. Огромное Вам всем спасибо и спасибо за внимание. А отдельное спасибо всем жителям, особенно пенсионерам, кто принимал активное участие в субботниках по благоустройству территории поселения.</w:t>
      </w:r>
      <w:bookmarkStart w:id="0" w:name="_GoBack"/>
      <w:bookmarkEnd w:id="0"/>
    </w:p>
    <w:sectPr w:rsidR="00533531" w:rsidRPr="007E3941" w:rsidSect="00880B1F">
      <w:pgSz w:w="12240" w:h="15840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CA"/>
    <w:multiLevelType w:val="multilevel"/>
    <w:tmpl w:val="18F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18E"/>
    <w:rsid w:val="000021FA"/>
    <w:rsid w:val="00004DE4"/>
    <w:rsid w:val="000177D6"/>
    <w:rsid w:val="00027BF3"/>
    <w:rsid w:val="00060520"/>
    <w:rsid w:val="00067CE1"/>
    <w:rsid w:val="000916F4"/>
    <w:rsid w:val="000A5F27"/>
    <w:rsid w:val="000A7F14"/>
    <w:rsid w:val="000B0208"/>
    <w:rsid w:val="000C15A8"/>
    <w:rsid w:val="000D13A7"/>
    <w:rsid w:val="000E3C9D"/>
    <w:rsid w:val="000E6104"/>
    <w:rsid w:val="00104AEA"/>
    <w:rsid w:val="00105168"/>
    <w:rsid w:val="00123011"/>
    <w:rsid w:val="0012318E"/>
    <w:rsid w:val="00127970"/>
    <w:rsid w:val="00145096"/>
    <w:rsid w:val="00145834"/>
    <w:rsid w:val="00162F7E"/>
    <w:rsid w:val="0016599D"/>
    <w:rsid w:val="0018579C"/>
    <w:rsid w:val="001A5EB8"/>
    <w:rsid w:val="001D3750"/>
    <w:rsid w:val="001D44DF"/>
    <w:rsid w:val="00204706"/>
    <w:rsid w:val="002532D2"/>
    <w:rsid w:val="00266E72"/>
    <w:rsid w:val="00274492"/>
    <w:rsid w:val="00284C0E"/>
    <w:rsid w:val="002860CD"/>
    <w:rsid w:val="002A3E7C"/>
    <w:rsid w:val="002C79EC"/>
    <w:rsid w:val="002F1588"/>
    <w:rsid w:val="0033127C"/>
    <w:rsid w:val="00336189"/>
    <w:rsid w:val="0037610C"/>
    <w:rsid w:val="003779D4"/>
    <w:rsid w:val="00397039"/>
    <w:rsid w:val="003A2B7D"/>
    <w:rsid w:val="003A4AF9"/>
    <w:rsid w:val="003D2890"/>
    <w:rsid w:val="003D66DE"/>
    <w:rsid w:val="003E6A90"/>
    <w:rsid w:val="003F55F6"/>
    <w:rsid w:val="0040296C"/>
    <w:rsid w:val="00402AAE"/>
    <w:rsid w:val="00423BD8"/>
    <w:rsid w:val="00424F39"/>
    <w:rsid w:val="00435C2B"/>
    <w:rsid w:val="0044348C"/>
    <w:rsid w:val="00444B9C"/>
    <w:rsid w:val="00466C9B"/>
    <w:rsid w:val="004923E0"/>
    <w:rsid w:val="004A1111"/>
    <w:rsid w:val="004A4F20"/>
    <w:rsid w:val="004C3EC3"/>
    <w:rsid w:val="004D03A7"/>
    <w:rsid w:val="004E2C7C"/>
    <w:rsid w:val="0050103E"/>
    <w:rsid w:val="005122E4"/>
    <w:rsid w:val="00520371"/>
    <w:rsid w:val="005246A3"/>
    <w:rsid w:val="0053089C"/>
    <w:rsid w:val="00530F41"/>
    <w:rsid w:val="00533531"/>
    <w:rsid w:val="00545D80"/>
    <w:rsid w:val="00571440"/>
    <w:rsid w:val="00577B5C"/>
    <w:rsid w:val="00586D70"/>
    <w:rsid w:val="005A025C"/>
    <w:rsid w:val="005A0268"/>
    <w:rsid w:val="005A12B2"/>
    <w:rsid w:val="005A37CE"/>
    <w:rsid w:val="005B0C89"/>
    <w:rsid w:val="005B2C74"/>
    <w:rsid w:val="005E0F16"/>
    <w:rsid w:val="005F5F0E"/>
    <w:rsid w:val="006105FB"/>
    <w:rsid w:val="00634A7D"/>
    <w:rsid w:val="006355A5"/>
    <w:rsid w:val="00653223"/>
    <w:rsid w:val="00661C92"/>
    <w:rsid w:val="006758A9"/>
    <w:rsid w:val="00676C02"/>
    <w:rsid w:val="0067784F"/>
    <w:rsid w:val="006861DC"/>
    <w:rsid w:val="006A5D5B"/>
    <w:rsid w:val="006C14E0"/>
    <w:rsid w:val="006F2816"/>
    <w:rsid w:val="007507E4"/>
    <w:rsid w:val="007A1478"/>
    <w:rsid w:val="007B0840"/>
    <w:rsid w:val="007B106B"/>
    <w:rsid w:val="007C35C2"/>
    <w:rsid w:val="007E3941"/>
    <w:rsid w:val="00802F39"/>
    <w:rsid w:val="008248AA"/>
    <w:rsid w:val="00825529"/>
    <w:rsid w:val="0083543E"/>
    <w:rsid w:val="0083604C"/>
    <w:rsid w:val="00856D18"/>
    <w:rsid w:val="00864E26"/>
    <w:rsid w:val="00880B1F"/>
    <w:rsid w:val="00882132"/>
    <w:rsid w:val="00885E32"/>
    <w:rsid w:val="008A3CDF"/>
    <w:rsid w:val="008C02BE"/>
    <w:rsid w:val="008D4332"/>
    <w:rsid w:val="0091304A"/>
    <w:rsid w:val="0091543A"/>
    <w:rsid w:val="00954967"/>
    <w:rsid w:val="00962E91"/>
    <w:rsid w:val="0097488F"/>
    <w:rsid w:val="00980695"/>
    <w:rsid w:val="00981C76"/>
    <w:rsid w:val="009B4F0E"/>
    <w:rsid w:val="009F4D8C"/>
    <w:rsid w:val="00A1257D"/>
    <w:rsid w:val="00A14589"/>
    <w:rsid w:val="00A375C5"/>
    <w:rsid w:val="00A4740C"/>
    <w:rsid w:val="00A64A21"/>
    <w:rsid w:val="00A67C10"/>
    <w:rsid w:val="00A77E85"/>
    <w:rsid w:val="00A8023D"/>
    <w:rsid w:val="00AA4A79"/>
    <w:rsid w:val="00AA68F0"/>
    <w:rsid w:val="00AC1632"/>
    <w:rsid w:val="00AC766F"/>
    <w:rsid w:val="00AE217A"/>
    <w:rsid w:val="00AF3004"/>
    <w:rsid w:val="00B2117C"/>
    <w:rsid w:val="00B35490"/>
    <w:rsid w:val="00B41BF7"/>
    <w:rsid w:val="00B57C3E"/>
    <w:rsid w:val="00B76165"/>
    <w:rsid w:val="00B82513"/>
    <w:rsid w:val="00B83A57"/>
    <w:rsid w:val="00BB09B6"/>
    <w:rsid w:val="00BB1701"/>
    <w:rsid w:val="00BB4B9C"/>
    <w:rsid w:val="00BC101C"/>
    <w:rsid w:val="00BC3A0A"/>
    <w:rsid w:val="00C0331F"/>
    <w:rsid w:val="00C15EC5"/>
    <w:rsid w:val="00C263EC"/>
    <w:rsid w:val="00C27406"/>
    <w:rsid w:val="00C44E29"/>
    <w:rsid w:val="00C5125C"/>
    <w:rsid w:val="00C7083C"/>
    <w:rsid w:val="00C80E6A"/>
    <w:rsid w:val="00C8144B"/>
    <w:rsid w:val="00C84651"/>
    <w:rsid w:val="00C871DD"/>
    <w:rsid w:val="00CA587D"/>
    <w:rsid w:val="00CA744E"/>
    <w:rsid w:val="00CB52DD"/>
    <w:rsid w:val="00CC5C6C"/>
    <w:rsid w:val="00CD51C8"/>
    <w:rsid w:val="00CF7902"/>
    <w:rsid w:val="00D06AE1"/>
    <w:rsid w:val="00D22366"/>
    <w:rsid w:val="00D33996"/>
    <w:rsid w:val="00D429F7"/>
    <w:rsid w:val="00D71085"/>
    <w:rsid w:val="00D71EB0"/>
    <w:rsid w:val="00D72FC4"/>
    <w:rsid w:val="00D77B9D"/>
    <w:rsid w:val="00D77BB3"/>
    <w:rsid w:val="00D877A3"/>
    <w:rsid w:val="00DA3816"/>
    <w:rsid w:val="00DA6679"/>
    <w:rsid w:val="00DE2E43"/>
    <w:rsid w:val="00E04D28"/>
    <w:rsid w:val="00E103E3"/>
    <w:rsid w:val="00E16E10"/>
    <w:rsid w:val="00E21A35"/>
    <w:rsid w:val="00E26DE7"/>
    <w:rsid w:val="00E567D7"/>
    <w:rsid w:val="00E62D94"/>
    <w:rsid w:val="00E6393F"/>
    <w:rsid w:val="00E67605"/>
    <w:rsid w:val="00E741DB"/>
    <w:rsid w:val="00EA5D4D"/>
    <w:rsid w:val="00EA62F2"/>
    <w:rsid w:val="00EB6AF4"/>
    <w:rsid w:val="00EC005B"/>
    <w:rsid w:val="00EC053A"/>
    <w:rsid w:val="00ED6561"/>
    <w:rsid w:val="00F41A86"/>
    <w:rsid w:val="00F42272"/>
    <w:rsid w:val="00F4478C"/>
    <w:rsid w:val="00F823BD"/>
    <w:rsid w:val="00F85FB6"/>
    <w:rsid w:val="00F973FF"/>
    <w:rsid w:val="00FA06DE"/>
    <w:rsid w:val="00FB6003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6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835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16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29</cp:revision>
  <cp:lastPrinted>2020-01-23T10:59:00Z</cp:lastPrinted>
  <dcterms:created xsi:type="dcterms:W3CDTF">2004-12-31T21:03:00Z</dcterms:created>
  <dcterms:modified xsi:type="dcterms:W3CDTF">2020-01-27T07:36:00Z</dcterms:modified>
</cp:coreProperties>
</file>