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14" w:rsidRPr="005A1CD7" w:rsidRDefault="008A3414" w:rsidP="008A341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A1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ПРОЕКТ </w:t>
      </w:r>
    </w:p>
    <w:p w:rsidR="008A3414" w:rsidRPr="005A1CD7" w:rsidRDefault="008A3414" w:rsidP="008A341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A3414" w:rsidRPr="005A1CD7" w:rsidRDefault="008A3414" w:rsidP="008A3414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A3414" w:rsidRDefault="008A3414" w:rsidP="008A3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414" w:rsidRPr="00DF7DA0" w:rsidRDefault="008A3414" w:rsidP="008A3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8A3414" w:rsidRPr="00DF7DA0" w:rsidRDefault="008A3414" w:rsidP="008A3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414" w:rsidRPr="00DF7DA0" w:rsidRDefault="008A3414" w:rsidP="008A3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8A3414" w:rsidRPr="00DF7DA0" w:rsidRDefault="008A3414" w:rsidP="008A3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A3414" w:rsidRPr="00DF7DA0" w:rsidRDefault="008A3414" w:rsidP="008A3414">
      <w:pPr>
        <w:rPr>
          <w:rFonts w:ascii="Times New Roman" w:hAnsi="Times New Roman" w:cs="Times New Roman"/>
          <w:sz w:val="28"/>
          <w:szCs w:val="28"/>
        </w:rPr>
      </w:pPr>
    </w:p>
    <w:p w:rsidR="008A3414" w:rsidRPr="00946352" w:rsidRDefault="008A3414" w:rsidP="008A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52">
        <w:rPr>
          <w:rFonts w:ascii="Times New Roman" w:hAnsi="Times New Roman" w:cs="Times New Roman"/>
          <w:sz w:val="28"/>
          <w:szCs w:val="28"/>
        </w:rPr>
        <w:t>Р Е Ш Е Н И Е</w:t>
      </w:r>
    </w:p>
    <w:p w:rsidR="008A3414" w:rsidRPr="001F102B" w:rsidRDefault="008A3414" w:rsidP="008A3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414" w:rsidRPr="001F102B" w:rsidRDefault="008A3414" w:rsidP="008A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от 11.08.2021г. № ___</w:t>
      </w:r>
    </w:p>
    <w:p w:rsidR="008A3414" w:rsidRDefault="008A3414" w:rsidP="008A3414">
      <w:pPr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8A3414" w:rsidRPr="008A3414" w:rsidRDefault="008A3414" w:rsidP="008A3414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8A3414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Рождественско-Хавского  сельского поселения Новоусманского муниципального района Воронежской области  за первое  полугодие 2021 года</w:t>
      </w:r>
    </w:p>
    <w:p w:rsidR="008A3414" w:rsidRP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414">
        <w:rPr>
          <w:rFonts w:ascii="Times New Roman" w:hAnsi="Times New Roman" w:cs="Times New Roman"/>
          <w:sz w:val="28"/>
          <w:szCs w:val="28"/>
        </w:rPr>
        <w:t xml:space="preserve">       В соответствии со ст. 14; ст. 14.1; ст. 35 ФЗ от 6 октября 2003 года </w:t>
      </w:r>
    </w:p>
    <w:p w:rsidR="008A3414" w:rsidRP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414">
        <w:rPr>
          <w:rFonts w:ascii="Times New Roman" w:hAnsi="Times New Roman" w:cs="Times New Roman"/>
          <w:sz w:val="28"/>
          <w:szCs w:val="28"/>
        </w:rPr>
        <w:t xml:space="preserve">№ 131-ФЗ и ст. 27, 51 Устава Рождественско-Хавского  сельского поселения Новоусманского муниципального района, Совет народных депутатов Рождественско-Хавского сельского поселения </w:t>
      </w:r>
    </w:p>
    <w:p w:rsidR="008A3414" w:rsidRP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Pr="008A3414" w:rsidRDefault="008A3414" w:rsidP="008A3414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A3414">
        <w:rPr>
          <w:rFonts w:ascii="Times New Roman" w:hAnsi="Times New Roman" w:cs="Times New Roman"/>
          <w:sz w:val="28"/>
          <w:szCs w:val="28"/>
        </w:rPr>
        <w:t>РЕШИЛ:</w:t>
      </w:r>
    </w:p>
    <w:p w:rsidR="008A3414" w:rsidRPr="008A3414" w:rsidRDefault="008A3414" w:rsidP="008A3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14">
        <w:rPr>
          <w:rFonts w:ascii="Times New Roman" w:hAnsi="Times New Roman" w:cs="Times New Roman"/>
          <w:sz w:val="28"/>
          <w:szCs w:val="28"/>
        </w:rPr>
        <w:t>Утвердить отчет об исполнении доходной части бюджета  Рождественско-Хавского  сельского поселения Новоусманского муниципального района Воронежской области за первое полугодие  2021 года  согласно приложению 1.</w:t>
      </w:r>
    </w:p>
    <w:p w:rsidR="008A3414" w:rsidRPr="008A3414" w:rsidRDefault="008A3414" w:rsidP="008A3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14">
        <w:rPr>
          <w:rFonts w:ascii="Times New Roman" w:hAnsi="Times New Roman" w:cs="Times New Roman"/>
          <w:sz w:val="28"/>
          <w:szCs w:val="28"/>
        </w:rPr>
        <w:t>Утвердить отчет об исполнении расходной части бюджета Рождественско-Хавского  сельского поселения Новоусманского муниципального района Воронежской области за первое полугодие  2021 года согласно приложению 2.</w:t>
      </w:r>
    </w:p>
    <w:p w:rsidR="008A3414" w:rsidRPr="008A3414" w:rsidRDefault="008A3414" w:rsidP="008A3414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8A3414">
        <w:rPr>
          <w:rFonts w:ascii="Times New Roman" w:hAnsi="Times New Roman"/>
          <w:sz w:val="28"/>
          <w:szCs w:val="28"/>
        </w:rPr>
        <w:t xml:space="preserve">Обнародовать настоящее решение на </w:t>
      </w:r>
      <w:r w:rsidRPr="008A3414">
        <w:rPr>
          <w:rFonts w:ascii="Times New Roman" w:hAnsi="Times New Roman"/>
          <w:sz w:val="28"/>
        </w:rPr>
        <w:t xml:space="preserve">досках объявлений в администрации Рождественско-Хавского сельского поселения, здании  МОУ </w:t>
      </w:r>
      <w:proofErr w:type="spellStart"/>
      <w:r w:rsidRPr="008A3414">
        <w:rPr>
          <w:rFonts w:ascii="Times New Roman" w:hAnsi="Times New Roman"/>
          <w:sz w:val="28"/>
        </w:rPr>
        <w:t>Рождественско-Хавская</w:t>
      </w:r>
      <w:proofErr w:type="spellEnd"/>
      <w:r w:rsidRPr="008A3414">
        <w:rPr>
          <w:rFonts w:ascii="Times New Roman" w:hAnsi="Times New Roman"/>
          <w:sz w:val="28"/>
        </w:rPr>
        <w:t xml:space="preserve"> </w:t>
      </w:r>
      <w:proofErr w:type="spellStart"/>
      <w:r w:rsidRPr="008A3414">
        <w:rPr>
          <w:rFonts w:ascii="Times New Roman" w:hAnsi="Times New Roman"/>
          <w:sz w:val="28"/>
        </w:rPr>
        <w:t>СОШ</w:t>
      </w:r>
      <w:r w:rsidRPr="008A3414">
        <w:rPr>
          <w:rFonts w:ascii="Times New Roman" w:hAnsi="Times New Roman"/>
          <w:sz w:val="28"/>
          <w:szCs w:val="28"/>
        </w:rPr>
        <w:t>и</w:t>
      </w:r>
      <w:proofErr w:type="spellEnd"/>
      <w:r w:rsidRPr="008A341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8A3414">
        <w:rPr>
          <w:rFonts w:ascii="Times New Roman" w:hAnsi="Times New Roman"/>
          <w:sz w:val="28"/>
          <w:szCs w:val="28"/>
        </w:rPr>
        <w:lastRenderedPageBreak/>
        <w:t xml:space="preserve">Рождественско-Хавского сельского поселения в сети «Интернет» </w:t>
      </w:r>
      <w:hyperlink r:id="rId6" w:history="1">
        <w:r w:rsidRPr="008A3414">
          <w:rPr>
            <w:rStyle w:val="a6"/>
            <w:rFonts w:ascii="Times New Roman" w:hAnsi="Times New Roman"/>
            <w:sz w:val="28"/>
            <w:szCs w:val="28"/>
          </w:rPr>
          <w:t>http://rhavskoe.ru/</w:t>
        </w:r>
      </w:hyperlink>
      <w:r w:rsidRPr="008A3414">
        <w:rPr>
          <w:rFonts w:ascii="Times New Roman" w:hAnsi="Times New Roman"/>
          <w:sz w:val="28"/>
        </w:rPr>
        <w:t xml:space="preserve">.   </w:t>
      </w:r>
    </w:p>
    <w:p w:rsidR="008A3414" w:rsidRPr="008A3414" w:rsidRDefault="008A3414" w:rsidP="008A3414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3414" w:rsidRPr="008A3414" w:rsidRDefault="008A3414" w:rsidP="008A3414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3414">
        <w:rPr>
          <w:rFonts w:ascii="Times New Roman" w:hAnsi="Times New Roman"/>
          <w:sz w:val="28"/>
          <w:szCs w:val="28"/>
        </w:rPr>
        <w:t xml:space="preserve">Решение вступает в силу со дня его обнародования на досках размещения нормативных правовых актов Рождественско-Хавского сельского поселения. </w:t>
      </w:r>
    </w:p>
    <w:p w:rsidR="008A3414" w:rsidRPr="008A3414" w:rsidRDefault="008A3414" w:rsidP="008A3414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3414" w:rsidRPr="008A3414" w:rsidRDefault="008A3414" w:rsidP="008A3414">
      <w:pPr>
        <w:pStyle w:val="a5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3414">
        <w:rPr>
          <w:rFonts w:ascii="Times New Roman" w:hAnsi="Times New Roman"/>
          <w:sz w:val="28"/>
          <w:szCs w:val="28"/>
        </w:rPr>
        <w:t xml:space="preserve">.Контроль над  исполнением  настоящего решения возложить на главу Рождественско-Хавского сельского поселения </w:t>
      </w:r>
      <w:proofErr w:type="spellStart"/>
      <w:r w:rsidRPr="008A3414">
        <w:rPr>
          <w:rFonts w:ascii="Times New Roman" w:hAnsi="Times New Roman"/>
          <w:sz w:val="28"/>
          <w:szCs w:val="28"/>
        </w:rPr>
        <w:t>Е.В.Чиркова</w:t>
      </w:r>
      <w:proofErr w:type="spellEnd"/>
      <w:r w:rsidRPr="008A3414">
        <w:rPr>
          <w:rFonts w:ascii="Times New Roman" w:hAnsi="Times New Roman"/>
          <w:sz w:val="28"/>
          <w:szCs w:val="28"/>
        </w:rPr>
        <w:t>.</w:t>
      </w:r>
    </w:p>
    <w:p w:rsidR="008A3414" w:rsidRPr="008A3414" w:rsidRDefault="008A3414" w:rsidP="008A3414">
      <w:pPr>
        <w:pStyle w:val="a5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A3414" w:rsidRPr="008A3414" w:rsidRDefault="008A3414" w:rsidP="008A3414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3414" w:rsidRPr="008A3414" w:rsidRDefault="008A3414" w:rsidP="008A3414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2"/>
        <w:gridCol w:w="4800"/>
      </w:tblGrid>
      <w:tr w:rsidR="008A3414" w:rsidRPr="008A3414" w:rsidTr="006C25A9">
        <w:tc>
          <w:tcPr>
            <w:tcW w:w="5372" w:type="dxa"/>
          </w:tcPr>
          <w:p w:rsidR="008A3414" w:rsidRPr="008A3414" w:rsidRDefault="008A3414" w:rsidP="006C25A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3414">
              <w:rPr>
                <w:rFonts w:ascii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8A3414" w:rsidRPr="008A3414" w:rsidRDefault="008A3414" w:rsidP="006C25A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341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  Е.В.Чирков</w:t>
            </w:r>
          </w:p>
          <w:p w:rsidR="008A3414" w:rsidRPr="008A3414" w:rsidRDefault="008A3414" w:rsidP="006C25A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8A3414" w:rsidRPr="008A3414" w:rsidRDefault="008A3414" w:rsidP="006C25A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34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A3414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Рождественско-Хавского сельского </w:t>
            </w:r>
            <w:proofErr w:type="spellStart"/>
            <w:r w:rsidRPr="008A3414">
              <w:rPr>
                <w:rFonts w:ascii="Times New Roman" w:hAnsi="Times New Roman" w:cs="Times New Roman"/>
                <w:sz w:val="28"/>
                <w:szCs w:val="28"/>
              </w:rPr>
              <w:t>поселенияНовоусманского</w:t>
            </w:r>
            <w:proofErr w:type="spellEnd"/>
            <w:r w:rsidRPr="008A34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                      </w:t>
            </w:r>
          </w:p>
          <w:p w:rsidR="008A3414" w:rsidRPr="008A3414" w:rsidRDefault="008A3414" w:rsidP="006C25A9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41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8A341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8A3414" w:rsidRPr="008A3414" w:rsidRDefault="008A3414" w:rsidP="006C25A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414" w:rsidRPr="008A3414" w:rsidRDefault="008A3414" w:rsidP="008A341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A3414" w:rsidRPr="008A3414" w:rsidRDefault="008A3414" w:rsidP="008A341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A3414" w:rsidRPr="008A3414" w:rsidRDefault="008A3414" w:rsidP="008A341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14" w:rsidRDefault="008A3414" w:rsidP="008A3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414" w:rsidRPr="008A3414" w:rsidRDefault="008A3414" w:rsidP="008A341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3414">
        <w:rPr>
          <w:rFonts w:ascii="Times New Roman" w:hAnsi="Times New Roman" w:cs="Times New Roman"/>
          <w:sz w:val="28"/>
          <w:szCs w:val="28"/>
        </w:rPr>
        <w:t>П</w:t>
      </w:r>
      <w:r w:rsidRPr="008A3414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1                     </w:t>
      </w:r>
    </w:p>
    <w:p w:rsidR="008A3414" w:rsidRPr="008A3414" w:rsidRDefault="008A3414" w:rsidP="008A3414">
      <w:pPr>
        <w:widowControl w:val="0"/>
        <w:tabs>
          <w:tab w:val="left" w:pos="6615"/>
          <w:tab w:val="right" w:pos="9639"/>
        </w:tabs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A3414">
        <w:rPr>
          <w:rFonts w:ascii="Times New Roman" w:eastAsia="TimesNewRoman,Bold" w:hAnsi="Times New Roman" w:cs="Times New Roman"/>
          <w:bCs/>
          <w:sz w:val="28"/>
          <w:szCs w:val="28"/>
        </w:rPr>
        <w:tab/>
        <w:t xml:space="preserve">              к решению</w:t>
      </w:r>
    </w:p>
    <w:p w:rsidR="008A3414" w:rsidRPr="008A3414" w:rsidRDefault="008A3414" w:rsidP="008A34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A3414">
        <w:rPr>
          <w:rFonts w:ascii="Times New Roman" w:eastAsia="TimesNewRoman,Bold" w:hAnsi="Times New Roman" w:cs="Times New Roman"/>
          <w:bCs/>
          <w:sz w:val="28"/>
          <w:szCs w:val="28"/>
        </w:rPr>
        <w:t>№ 00 от 00.00.2021г.</w:t>
      </w:r>
    </w:p>
    <w:p w:rsidR="008A3414" w:rsidRPr="008A3414" w:rsidRDefault="008A3414" w:rsidP="008A3414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A341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3414" w:rsidRPr="008A3414" w:rsidRDefault="008A3414" w:rsidP="008A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14">
        <w:rPr>
          <w:rFonts w:ascii="Times New Roman" w:hAnsi="Times New Roman" w:cs="Times New Roman"/>
          <w:b/>
          <w:sz w:val="28"/>
          <w:szCs w:val="28"/>
        </w:rPr>
        <w:t>Отчет об исполнении доходной части</w:t>
      </w:r>
    </w:p>
    <w:p w:rsidR="008A3414" w:rsidRPr="008A3414" w:rsidRDefault="008A3414" w:rsidP="008A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14">
        <w:rPr>
          <w:rFonts w:ascii="Times New Roman" w:hAnsi="Times New Roman" w:cs="Times New Roman"/>
          <w:b/>
          <w:sz w:val="28"/>
          <w:szCs w:val="28"/>
        </w:rPr>
        <w:t xml:space="preserve"> бюджета Рождественско-Хавского сельского поселения </w:t>
      </w:r>
    </w:p>
    <w:p w:rsidR="008A3414" w:rsidRPr="008A3414" w:rsidRDefault="008A3414" w:rsidP="008A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14">
        <w:rPr>
          <w:rFonts w:ascii="Times New Roman" w:hAnsi="Times New Roman" w:cs="Times New Roman"/>
          <w:b/>
          <w:sz w:val="28"/>
          <w:szCs w:val="28"/>
        </w:rPr>
        <w:t xml:space="preserve">Новоусманского муниципального района </w:t>
      </w:r>
    </w:p>
    <w:p w:rsidR="008A3414" w:rsidRPr="008A3414" w:rsidRDefault="008A3414" w:rsidP="008A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14">
        <w:rPr>
          <w:rFonts w:ascii="Times New Roman" w:hAnsi="Times New Roman" w:cs="Times New Roman"/>
          <w:b/>
          <w:sz w:val="28"/>
          <w:szCs w:val="28"/>
        </w:rPr>
        <w:t>Воронежской области за первое полугодие 2021 года</w:t>
      </w:r>
    </w:p>
    <w:p w:rsidR="008A3414" w:rsidRPr="008A3414" w:rsidRDefault="008A3414" w:rsidP="008A3414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9691" w:type="dxa"/>
        <w:tblInd w:w="93" w:type="dxa"/>
        <w:tblLook w:val="04A0"/>
      </w:tblPr>
      <w:tblGrid>
        <w:gridCol w:w="2924"/>
        <w:gridCol w:w="3531"/>
        <w:gridCol w:w="1618"/>
        <w:gridCol w:w="1618"/>
      </w:tblGrid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414" w:rsidRPr="008A3414" w:rsidRDefault="008A3414" w:rsidP="006C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показателя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414" w:rsidRPr="008A3414" w:rsidRDefault="008A3414" w:rsidP="006C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414" w:rsidRPr="008A3414" w:rsidRDefault="008A3414" w:rsidP="006C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  на 2021 г.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414" w:rsidRPr="008A3414" w:rsidRDefault="008A3414" w:rsidP="006C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Исполнено</w:t>
            </w:r>
          </w:p>
          <w:p w:rsidR="008A3414" w:rsidRPr="008A3414" w:rsidRDefault="008A3414" w:rsidP="006C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 6 месяцев</w:t>
            </w:r>
          </w:p>
          <w:p w:rsidR="008A3414" w:rsidRPr="008A3414" w:rsidRDefault="008A3414" w:rsidP="006C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000  8  50  00000  00  0000 000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16961600,76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5333165,32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1488420,92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000  1  01  00000  00  0000 000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68596,96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000  1  01  02000  01  0000 110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68596,96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000  1  01  02010  01  0000 110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67553,71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55,10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000 10 1 02010 01 3100 110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97,44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000 101 02030 01 1000 110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228Налогового кодекса Российской Федерации (прочие поступления)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890,71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000  1  06  00000  00  0000 000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1414223,96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000  1  06  01000  00  0000 110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217671,59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000  1  06  01030  10  0000 110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217671,59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000  1  06  06000  00  0000 110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1196552,37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000  1  06  06030  00  0000 110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1319000,00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724049,10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000  1  06  06033  10  0000 110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1319000,00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724049,10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000  1  06  06040  00  0000 110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472503,27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000  1  06  06043  10  0000 110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2885000,00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472503,27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000  1  08  00000  00  0000 000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1600,00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000  1  08  04000  01  0000 110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1600,00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000  1  08  04020  01  0000 110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1600,00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ШТРАФЫ,САНКЦИИ,ВОЗМЕЩЕНИЕ УЩЕРБА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000 1 16 07090 00 0000 140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штрафы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11813600,76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3844744,40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000  2  02  00000  00  0000 000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11613617,76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3714935,54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000  2  02  01000  00  0000 150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348480,00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000  2  02  15001  00  0000 150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697000,00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000  2  02  15001  10  0000 150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697000,00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 из бюджетов муниципального района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31980,00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000  2  02  03000  00  0000 150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226500,00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106795,20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000  2  02  35118  00  0000 150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226500,00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106795,20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000  2  02  35118  10  0000 150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226500,00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106795,20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000  2  02  04000  00  0000 150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10650117,76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3259660,34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000  2  02  04014  10  0000 150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879979,27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000 202 45160 10 0000 150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5000,00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000 202 49999 10 0000 150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7650117,76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2374681,07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000  2  07  00000  00  0000 180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199983,00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129808,86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000  2  07  05000  10  0000 180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199983,00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129808,86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000  2  07  05020  10  0000 180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000  2  07  05030  10  0002 180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199983,00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129808,86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000  2  19  00000  00  0000 000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000  2  19  05000  10  0000 151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000 2 19 00000 00 0000 000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000 2 19 600100 10 0000 150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A3414" w:rsidRPr="008A3414" w:rsidRDefault="008A3414" w:rsidP="008A341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3414">
        <w:rPr>
          <w:rFonts w:ascii="Times New Roman" w:hAnsi="Times New Roman" w:cs="Times New Roman"/>
          <w:color w:val="000000"/>
          <w:sz w:val="28"/>
          <w:szCs w:val="28"/>
        </w:rPr>
        <w:t>Приложение  2</w:t>
      </w:r>
    </w:p>
    <w:p w:rsidR="008A3414" w:rsidRPr="008A3414" w:rsidRDefault="008A3414" w:rsidP="008A34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A3414">
        <w:rPr>
          <w:rFonts w:ascii="Times New Roman" w:eastAsia="TimesNewRoman,Bold" w:hAnsi="Times New Roman" w:cs="Times New Roman"/>
          <w:bCs/>
          <w:sz w:val="28"/>
          <w:szCs w:val="28"/>
        </w:rPr>
        <w:t>к решению</w:t>
      </w:r>
    </w:p>
    <w:p w:rsidR="008A3414" w:rsidRPr="008A3414" w:rsidRDefault="008A3414" w:rsidP="008A34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A3414">
        <w:rPr>
          <w:rFonts w:ascii="Times New Roman" w:eastAsia="TimesNewRoman,Bold" w:hAnsi="Times New Roman" w:cs="Times New Roman"/>
          <w:bCs/>
          <w:sz w:val="28"/>
          <w:szCs w:val="28"/>
        </w:rPr>
        <w:t>№ 00 от 00.00.2021г.</w:t>
      </w:r>
    </w:p>
    <w:p w:rsidR="008A3414" w:rsidRPr="008A3414" w:rsidRDefault="008A3414" w:rsidP="008A3414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A3414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</w:p>
    <w:p w:rsidR="008A3414" w:rsidRPr="008A3414" w:rsidRDefault="008A3414" w:rsidP="008A3414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8A3414" w:rsidRPr="008A3414" w:rsidRDefault="008A3414" w:rsidP="008A34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414">
        <w:rPr>
          <w:rFonts w:ascii="Times New Roman" w:hAnsi="Times New Roman" w:cs="Times New Roman"/>
          <w:b/>
          <w:sz w:val="28"/>
          <w:szCs w:val="28"/>
        </w:rPr>
        <w:t>Отчет об исполнении р</w:t>
      </w:r>
      <w:r w:rsidRPr="008A3414">
        <w:rPr>
          <w:rFonts w:ascii="Times New Roman" w:hAnsi="Times New Roman" w:cs="Times New Roman"/>
          <w:b/>
          <w:color w:val="000000"/>
          <w:sz w:val="28"/>
          <w:szCs w:val="28"/>
        </w:rPr>
        <w:t>асходной части</w:t>
      </w:r>
    </w:p>
    <w:p w:rsidR="008A3414" w:rsidRPr="008A3414" w:rsidRDefault="008A3414" w:rsidP="008A34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4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бюджета Рождественско-Хавского сельского поселения за полугодие   2021 года</w:t>
      </w:r>
    </w:p>
    <w:p w:rsidR="008A3414" w:rsidRPr="008A3414" w:rsidRDefault="008A3414" w:rsidP="008A341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06" w:type="dxa"/>
        <w:tblInd w:w="93" w:type="dxa"/>
        <w:tblLayout w:type="fixed"/>
        <w:tblLook w:val="04A0"/>
      </w:tblPr>
      <w:tblGrid>
        <w:gridCol w:w="3126"/>
        <w:gridCol w:w="2843"/>
        <w:gridCol w:w="1701"/>
        <w:gridCol w:w="1836"/>
      </w:tblGrid>
      <w:tr w:rsidR="008A3414" w:rsidRPr="008A3414" w:rsidTr="006C25A9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414" w:rsidRPr="008A3414" w:rsidRDefault="008A3414" w:rsidP="006C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показателя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414" w:rsidRPr="008A3414" w:rsidRDefault="008A3414" w:rsidP="006C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414" w:rsidRPr="008A3414" w:rsidRDefault="008A3414" w:rsidP="006C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  на 2021 г.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414" w:rsidRPr="008A3414" w:rsidRDefault="008A3414" w:rsidP="006C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Исполнено за 6 месяцев 2021г.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000  9600  0000000  000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16961600,76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5062606,19</w:t>
            </w:r>
          </w:p>
        </w:tc>
      </w:tr>
      <w:tr w:rsidR="008A3414" w:rsidRPr="008A3414" w:rsidTr="006C25A9">
        <w:trPr>
          <w:trHeight w:val="71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000  0102  0000000  000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316544,25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316544,25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000  0102  0000000  000  211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244039,00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000  0102  0000000  000  213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192100,00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72505,25</w:t>
            </w:r>
          </w:p>
        </w:tc>
      </w:tr>
      <w:tr w:rsidR="008A3414" w:rsidRPr="008A3414" w:rsidTr="006C25A9">
        <w:trPr>
          <w:trHeight w:val="95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000  0104  0000000  000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3705900,00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1607578,60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2889900,00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1229916,59</w:t>
            </w:r>
          </w:p>
        </w:tc>
      </w:tr>
      <w:tr w:rsidR="008A3414" w:rsidRPr="008A3414" w:rsidTr="006C25A9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2889900,00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1229916,59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956158,00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273758,59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223371,66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61659,53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25476,13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136236,00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10290,35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144000,00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000  0104  0000000  000  340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144000,00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000  0203  0000000  000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226500,00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106795,20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106795,20</w:t>
            </w:r>
          </w:p>
        </w:tc>
      </w:tr>
      <w:tr w:rsidR="008A3414" w:rsidRPr="008A3414" w:rsidTr="006C25A9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206500,00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99617,74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79734,00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19883,74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7177,46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000  0203  0000000  000  340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59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000  0401  0000000  000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12000,00</w:t>
            </w:r>
          </w:p>
        </w:tc>
      </w:tr>
      <w:tr w:rsidR="008A3414" w:rsidRPr="008A3414" w:rsidTr="006C25A9">
        <w:trPr>
          <w:trHeight w:val="83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000  0401  0000000  000  200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000  0401  0000000  000  240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000  0409  0000000  000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883279,27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000  0409  0000000  000  200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883279,27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000  0409  0000000  000  220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879979,27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000  0409  0000000  000  226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879979,27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000  0409  0000000  000  400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000  0409  0000000  000  414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000  0503  0000000  000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2775840,46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1648496,12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000  0503  0000000  000  200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2775840,46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1648496,12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2775840,46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1648496,12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1464855,00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609188,71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000  0503  0000000  000  225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1310985,46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1039307,41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000  0505  0000000  000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000  0505  0000000  000  200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000  0505  0000000  000  220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000  0505  0000000  000  225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000  0505  0000000  000  226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000  0505  0000000  000 300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000  0505  0000000  000  310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000  0801  0000000  000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1553583,00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415384,75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64968,00</w:t>
            </w:r>
          </w:p>
        </w:tc>
      </w:tr>
      <w:tr w:rsidR="008A3414" w:rsidRPr="008A3414" w:rsidTr="006C25A9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64968,00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64968,00</w:t>
            </w:r>
          </w:p>
        </w:tc>
      </w:tr>
      <w:tr w:rsidR="008A3414" w:rsidRPr="008A3414" w:rsidTr="006C25A9">
        <w:trPr>
          <w:trHeight w:val="47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000  0801  0000000  000  251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928783,00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350416,75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000  0801  0000000  000  340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000  1001  0000000  000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72528,00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000  1001  0000000  000  200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72528,00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000  1001  0000000  000  260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72528,00</w:t>
            </w:r>
          </w:p>
        </w:tc>
      </w:tr>
      <w:tr w:rsidR="008A3414" w:rsidRPr="008A3414" w:rsidTr="006C25A9">
        <w:trPr>
          <w:trHeight w:val="59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000  1001  0000000  000  263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72528,00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000  1003  0000000  000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13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000  1003  0000000  000  200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1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000  1003  0000000  000  260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161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000  1003  0000000  000  262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3414" w:rsidRPr="008A3414" w:rsidTr="006C25A9">
        <w:trPr>
          <w:trHeight w:val="161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000  0412  0000000 000 412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1322677,20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3414" w:rsidRPr="008A3414" w:rsidTr="006C25A9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000  7900  0000000  000 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исполнения бюджета (дефицит "--", </w:t>
            </w:r>
            <w:proofErr w:type="spellStart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профицит</w:t>
            </w:r>
            <w:proofErr w:type="spellEnd"/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"+")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-270559,13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000 500 001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Остатки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17280,99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17280,99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000 500 002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119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000 500 003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другие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17280,99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000 500 004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Остатки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301594,37</w:t>
            </w:r>
          </w:p>
        </w:tc>
      </w:tr>
      <w:tr w:rsidR="008A3414" w:rsidRPr="008A3414" w:rsidTr="006C25A9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000 500 005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414" w:rsidRPr="008A3414" w:rsidTr="006C25A9">
        <w:trPr>
          <w:trHeight w:val="157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000 500 006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другие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414" w:rsidRPr="008A3414" w:rsidRDefault="008A3414" w:rsidP="006C25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414" w:rsidRPr="008A3414" w:rsidRDefault="008A3414" w:rsidP="006C25A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301594,37</w:t>
            </w:r>
          </w:p>
        </w:tc>
      </w:tr>
    </w:tbl>
    <w:p w:rsidR="008A3414" w:rsidRPr="008A3414" w:rsidRDefault="008A3414" w:rsidP="008A3414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320ABA" w:rsidRPr="008A3414" w:rsidRDefault="00320ABA">
      <w:pPr>
        <w:rPr>
          <w:rFonts w:ascii="Times New Roman" w:hAnsi="Times New Roman" w:cs="Times New Roman"/>
          <w:sz w:val="18"/>
          <w:szCs w:val="18"/>
        </w:rPr>
      </w:pPr>
    </w:p>
    <w:sectPr w:rsidR="00320ABA" w:rsidRPr="008A3414" w:rsidSect="0032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F9F"/>
    <w:multiLevelType w:val="hybridMultilevel"/>
    <w:tmpl w:val="8F5C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A3414"/>
    <w:rsid w:val="00320ABA"/>
    <w:rsid w:val="008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A341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A3414"/>
    <w:rPr>
      <w:color w:val="0000FF"/>
      <w:u w:val="single"/>
    </w:rPr>
  </w:style>
  <w:style w:type="character" w:styleId="a7">
    <w:name w:val="Strong"/>
    <w:basedOn w:val="a0"/>
    <w:uiPriority w:val="22"/>
    <w:qFormat/>
    <w:rsid w:val="008A3414"/>
    <w:rPr>
      <w:b/>
      <w:bCs/>
    </w:rPr>
  </w:style>
  <w:style w:type="table" w:styleId="a8">
    <w:name w:val="Table Grid"/>
    <w:basedOn w:val="a1"/>
    <w:uiPriority w:val="59"/>
    <w:rsid w:val="008A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2507</Words>
  <Characters>14294</Characters>
  <Application>Microsoft Office Word</Application>
  <DocSecurity>0</DocSecurity>
  <Lines>119</Lines>
  <Paragraphs>33</Paragraphs>
  <ScaleCrop>false</ScaleCrop>
  <Company/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dcterms:created xsi:type="dcterms:W3CDTF">2021-08-10T10:24:00Z</dcterms:created>
  <dcterms:modified xsi:type="dcterms:W3CDTF">2021-08-10T10:29:00Z</dcterms:modified>
</cp:coreProperties>
</file>