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4" w:rsidRPr="0060144B" w:rsidRDefault="00991CE4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E4" w:rsidRPr="0060144B" w:rsidRDefault="00991CE4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D6D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8D4D6D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ДЗЕРЖИНСКОГО СЕЛЬСКОГО ПОСЕЛЕНИЯ</w:t>
      </w:r>
    </w:p>
    <w:p w:rsidR="008D4D6D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КАШИРСКОГО МУНИЦИПАЛЬНОГО РАЙОНА</w:t>
      </w:r>
    </w:p>
    <w:p w:rsidR="008D4D6D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8D4D6D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E4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D4D6D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D6D" w:rsidRPr="0060144B" w:rsidRDefault="0060144B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27</w:t>
      </w:r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4D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№ 13</w:t>
      </w:r>
      <w:r w:rsidR="003D687A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D4D6D" w:rsidRPr="0060144B" w:rsidRDefault="008D4D6D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п.им.Дзержинского</w:t>
      </w:r>
    </w:p>
    <w:p w:rsidR="008D4D6D" w:rsidRPr="0060144B" w:rsidRDefault="008D4D6D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Pr="0060144B" w:rsidRDefault="0060144B" w:rsidP="0060144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Совета </w:t>
      </w:r>
    </w:p>
    <w:p w:rsidR="0060144B" w:rsidRPr="0060144B" w:rsidRDefault="0060144B" w:rsidP="0060144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депутатов Дзержинского сельского</w:t>
      </w:r>
    </w:p>
    <w:p w:rsidR="00991CE4" w:rsidRPr="0060144B" w:rsidRDefault="0060144B" w:rsidP="0060144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Каширского муниципального района  Воронежской области от 08.08.2018г. № 127 «</w:t>
      </w:r>
      <w:r w:rsidR="00991CE4"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Положении об организации и  проведении общественных обсуждений или публичных слушаний  по вопросам градостроительной деятельности на территории </w:t>
      </w:r>
      <w:r w:rsidR="00CA4005"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Дзержинского сельского поселения</w:t>
      </w:r>
      <w:r w:rsidR="00991CE4"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Каширского муниципального района Воронежской области</w:t>
      </w:r>
      <w:r w:rsidRPr="006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1CE4" w:rsidRPr="0060144B" w:rsidRDefault="00991CE4" w:rsidP="0060144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E4" w:rsidRPr="0060144B" w:rsidRDefault="00991CE4" w:rsidP="0060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60144B" w:rsidRDefault="00991CE4" w:rsidP="0060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60144B" w:rsidRDefault="00991CE4" w:rsidP="0060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0144B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60144B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60144B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на основании Экспертного заключения Правового управления Правительства Воронежской области  на решение Совета народных депутатов Дзержинского сельского поселения Каширского муниципального района Воронежской области № 127 от 08.08.2018г.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Дзержинского сельского поселения Каширского муниципального района Воронежской области» Совет народных депутатов</w:t>
      </w:r>
      <w:proofErr w:type="gramEnd"/>
      <w:r w:rsidR="0060144B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 сельского поселения</w:t>
      </w:r>
      <w:r w:rsidRPr="00601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1CE4" w:rsidRPr="0060144B" w:rsidRDefault="00991CE4" w:rsidP="0060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CE4" w:rsidRPr="0060144B" w:rsidRDefault="00991CE4" w:rsidP="0060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60144B" w:rsidRDefault="00991CE4" w:rsidP="0060144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РЕШИЛ:</w:t>
      </w:r>
    </w:p>
    <w:p w:rsidR="00991CE4" w:rsidRPr="0060144B" w:rsidRDefault="00991CE4" w:rsidP="00601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Pr="0060144B" w:rsidRDefault="00991CE4" w:rsidP="006014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0144B" w:rsidRPr="0060144B"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Дзержинского сельского поселения Каширского муниципального района Воронежской области № 127 от 08.08.2018 г.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Дзержинского сельского поселения Каширского муниципального района Воронежской области» следующие изменения:</w:t>
      </w:r>
    </w:p>
    <w:p w:rsidR="0060144B" w:rsidRPr="0060144B" w:rsidRDefault="0060144B" w:rsidP="006014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144B">
        <w:rPr>
          <w:rFonts w:ascii="Times New Roman" w:hAnsi="Times New Roman" w:cs="Times New Roman"/>
          <w:b/>
          <w:sz w:val="24"/>
          <w:szCs w:val="24"/>
        </w:rPr>
        <w:t>Статью 5.1. Положения изложить в новой редакции:</w:t>
      </w:r>
    </w:p>
    <w:p w:rsidR="0060144B" w:rsidRPr="0060144B" w:rsidRDefault="0060144B" w:rsidP="0060144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144B">
        <w:rPr>
          <w:rFonts w:ascii="Times New Roman" w:hAnsi="Times New Roman" w:cs="Times New Roman"/>
          <w:sz w:val="24"/>
          <w:szCs w:val="24"/>
        </w:rPr>
        <w:t>5.1. Установить следующие сроки проведения общественных обсуждений или публичных слушаний:</w:t>
      </w:r>
    </w:p>
    <w:p w:rsidR="0060144B" w:rsidRPr="0060144B" w:rsidRDefault="0060144B" w:rsidP="0060144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- по проекту генерального плана и по </w:t>
      </w:r>
      <w:proofErr w:type="gramStart"/>
      <w:r w:rsidRPr="0060144B">
        <w:rPr>
          <w:rFonts w:ascii="Times New Roman" w:hAnsi="Times New Roman" w:cs="Times New Roman"/>
          <w:sz w:val="24"/>
          <w:szCs w:val="24"/>
        </w:rPr>
        <w:t>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  не может</w:t>
      </w:r>
      <w:proofErr w:type="gramEnd"/>
      <w:r w:rsidRPr="0060144B">
        <w:rPr>
          <w:rFonts w:ascii="Times New Roman" w:hAnsi="Times New Roman" w:cs="Times New Roman"/>
          <w:sz w:val="24"/>
          <w:szCs w:val="24"/>
        </w:rPr>
        <w:t xml:space="preserve"> быть менее одного месяца и  более трех месяцев; </w:t>
      </w:r>
    </w:p>
    <w:p w:rsidR="0060144B" w:rsidRPr="0060144B" w:rsidRDefault="0060144B" w:rsidP="0060144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lastRenderedPageBreak/>
        <w:t xml:space="preserve">- 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 не может быть менее 25 дней и не  более 1 месяца; </w:t>
      </w:r>
    </w:p>
    <w:p w:rsidR="0060144B" w:rsidRPr="0060144B" w:rsidRDefault="0060144B" w:rsidP="0060144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      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 не может быть менее 25 дней и не  более 1 месяца; </w:t>
      </w:r>
    </w:p>
    <w:p w:rsidR="0060144B" w:rsidRPr="0060144B" w:rsidRDefault="0060144B" w:rsidP="0060144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может быть менее 25 дней и не  более 1 месяца; </w:t>
      </w:r>
    </w:p>
    <w:p w:rsidR="0060144B" w:rsidRPr="0060144B" w:rsidRDefault="0060144B" w:rsidP="0060144B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 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</w:t>
      </w:r>
      <w:r>
        <w:rPr>
          <w:rFonts w:ascii="Times New Roman" w:hAnsi="Times New Roman" w:cs="Times New Roman"/>
          <w:sz w:val="24"/>
          <w:szCs w:val="24"/>
        </w:rPr>
        <w:t>го месяца и более трех месяцев».</w:t>
      </w:r>
    </w:p>
    <w:p w:rsidR="008D4D6D" w:rsidRPr="0060144B" w:rsidRDefault="00991CE4" w:rsidP="0060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Обнародовать настоящее решение в «Вестнике муниципальных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в сети «Интернет» http://dzerzhin.ru//</w:t>
      </w:r>
    </w:p>
    <w:p w:rsidR="008D4D6D" w:rsidRPr="0060144B" w:rsidRDefault="0060144B" w:rsidP="00601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  после его обнародования.</w:t>
      </w:r>
    </w:p>
    <w:p w:rsidR="00991CE4" w:rsidRPr="0060144B" w:rsidRDefault="0060144B" w:rsidP="00601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</w:t>
      </w:r>
      <w:proofErr w:type="spellStart"/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А.А.Марыныча</w:t>
      </w:r>
      <w:proofErr w:type="spellEnd"/>
      <w:r w:rsidR="008D4D6D"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CE4" w:rsidRPr="0060144B" w:rsidRDefault="00991CE4" w:rsidP="00601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60144B" w:rsidRDefault="00991CE4" w:rsidP="00601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6D" w:rsidRPr="0060144B" w:rsidRDefault="008D4D6D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6D" w:rsidRPr="0060144B" w:rsidRDefault="008D4D6D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Дзержинского сельского поселения                                        </w:t>
      </w:r>
      <w:proofErr w:type="spellStart"/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Ю.Л.Лаптева</w:t>
      </w:r>
      <w:proofErr w:type="spellEnd"/>
      <w:r w:rsidRPr="006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D4D6D" w:rsidRPr="0060144B" w:rsidRDefault="008D4D6D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6D" w:rsidRPr="0060144B" w:rsidRDefault="008D4D6D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60144B" w:rsidRDefault="00991CE4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E4" w:rsidRPr="0060144B" w:rsidRDefault="00991CE4" w:rsidP="006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6D" w:rsidRPr="0060144B" w:rsidRDefault="008D4D6D" w:rsidP="00601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P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4B" w:rsidRPr="0060144B" w:rsidRDefault="0060144B" w:rsidP="0060144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7A" w:rsidRPr="0060144B" w:rsidRDefault="003D687A" w:rsidP="0060144B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4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D687A" w:rsidRPr="0060144B" w:rsidRDefault="003D687A" w:rsidP="0060144B">
      <w:pPr>
        <w:autoSpaceDE w:val="0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4B">
        <w:rPr>
          <w:rFonts w:ascii="Times New Roman" w:hAnsi="Times New Roman" w:cs="Times New Roman"/>
          <w:b/>
          <w:sz w:val="24"/>
          <w:szCs w:val="24"/>
        </w:rPr>
        <w:t>ОБ ОБНАРОДОВНИИ МУНИЦИПАЛЬНОГО ПРАВОВОГО АКТА</w:t>
      </w:r>
    </w:p>
    <w:p w:rsidR="003D687A" w:rsidRPr="0060144B" w:rsidRDefault="0060144B" w:rsidP="0060144B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D687A" w:rsidRPr="00601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D687A" w:rsidRPr="0060144B">
        <w:rPr>
          <w:rFonts w:ascii="Times New Roman" w:hAnsi="Times New Roman" w:cs="Times New Roman"/>
          <w:sz w:val="24"/>
          <w:szCs w:val="24"/>
        </w:rPr>
        <w:t xml:space="preserve">.2018 г                             </w:t>
      </w:r>
      <w:r w:rsidR="003D687A" w:rsidRPr="006014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п.им.Дзержинского</w:t>
      </w:r>
    </w:p>
    <w:p w:rsidR="003D687A" w:rsidRPr="0060144B" w:rsidRDefault="003D687A" w:rsidP="0060144B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0144B">
        <w:rPr>
          <w:rFonts w:ascii="Times New Roman" w:hAnsi="Times New Roman" w:cs="Times New Roman"/>
          <w:sz w:val="24"/>
          <w:szCs w:val="24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</w:t>
      </w:r>
      <w:r w:rsidR="0060144B">
        <w:rPr>
          <w:rFonts w:ascii="Times New Roman" w:hAnsi="Times New Roman" w:cs="Times New Roman"/>
          <w:sz w:val="24"/>
          <w:szCs w:val="24"/>
        </w:rPr>
        <w:t>В. настоящим подтверждаем, что 27.12</w:t>
      </w:r>
      <w:r w:rsidRPr="0060144B">
        <w:rPr>
          <w:rFonts w:ascii="Times New Roman" w:hAnsi="Times New Roman" w:cs="Times New Roman"/>
          <w:sz w:val="24"/>
          <w:szCs w:val="24"/>
        </w:rPr>
        <w:t>.2018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60144B">
        <w:rPr>
          <w:rFonts w:ascii="Times New Roman" w:hAnsi="Times New Roman" w:cs="Times New Roman"/>
          <w:sz w:val="24"/>
          <w:szCs w:val="24"/>
        </w:rPr>
        <w:t xml:space="preserve">, д. 50, в зале МКУК МКК «Дзержинский» по адресу: п.им.Дзержинского, </w:t>
      </w:r>
      <w:proofErr w:type="spellStart"/>
      <w:r w:rsidRPr="0060144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014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144B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60144B">
        <w:rPr>
          <w:rFonts w:ascii="Times New Roman" w:hAnsi="Times New Roman" w:cs="Times New Roman"/>
          <w:sz w:val="24"/>
          <w:szCs w:val="24"/>
        </w:rPr>
        <w:t xml:space="preserve"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 </w:t>
      </w:r>
      <w:r w:rsidR="0060144B">
        <w:rPr>
          <w:rFonts w:ascii="Times New Roman" w:hAnsi="Times New Roman" w:cs="Times New Roman"/>
          <w:sz w:val="24"/>
          <w:szCs w:val="24"/>
        </w:rPr>
        <w:t>27.12</w:t>
      </w:r>
      <w:r w:rsidRPr="0060144B">
        <w:rPr>
          <w:rFonts w:ascii="Times New Roman" w:hAnsi="Times New Roman" w:cs="Times New Roman"/>
          <w:sz w:val="24"/>
          <w:szCs w:val="24"/>
        </w:rPr>
        <w:t>.2018г</w:t>
      </w:r>
      <w:r w:rsidR="0060144B">
        <w:rPr>
          <w:rFonts w:ascii="Times New Roman" w:hAnsi="Times New Roman" w:cs="Times New Roman"/>
          <w:sz w:val="24"/>
          <w:szCs w:val="24"/>
        </w:rPr>
        <w:t>. № 13</w:t>
      </w:r>
      <w:r w:rsidRPr="0060144B">
        <w:rPr>
          <w:rFonts w:ascii="Times New Roman" w:hAnsi="Times New Roman" w:cs="Times New Roman"/>
          <w:sz w:val="24"/>
          <w:szCs w:val="24"/>
        </w:rPr>
        <w:t>7  «</w:t>
      </w:r>
      <w:r w:rsidR="0060144B" w:rsidRPr="0060144B">
        <w:rPr>
          <w:rFonts w:ascii="Times New Roman" w:hAnsi="Times New Roman" w:cs="Times New Roman"/>
          <w:sz w:val="24"/>
          <w:szCs w:val="24"/>
        </w:rPr>
        <w:t>О внесе</w:t>
      </w:r>
      <w:r w:rsidR="0060144B">
        <w:rPr>
          <w:rFonts w:ascii="Times New Roman" w:hAnsi="Times New Roman" w:cs="Times New Roman"/>
          <w:sz w:val="24"/>
          <w:szCs w:val="24"/>
        </w:rPr>
        <w:t xml:space="preserve">нии изменений в решение Совета </w:t>
      </w:r>
      <w:r w:rsidR="0060144B" w:rsidRPr="0060144B">
        <w:rPr>
          <w:rFonts w:ascii="Times New Roman" w:hAnsi="Times New Roman" w:cs="Times New Roman"/>
          <w:sz w:val="24"/>
          <w:szCs w:val="24"/>
        </w:rPr>
        <w:t>народных д</w:t>
      </w:r>
      <w:r w:rsidR="0060144B">
        <w:rPr>
          <w:rFonts w:ascii="Times New Roman" w:hAnsi="Times New Roman" w:cs="Times New Roman"/>
          <w:sz w:val="24"/>
          <w:szCs w:val="24"/>
        </w:rPr>
        <w:t xml:space="preserve">епутатов Дзержинского сельского </w:t>
      </w:r>
      <w:r w:rsidR="0060144B" w:rsidRPr="0060144B">
        <w:rPr>
          <w:rFonts w:ascii="Times New Roman" w:hAnsi="Times New Roman" w:cs="Times New Roman"/>
          <w:sz w:val="24"/>
          <w:szCs w:val="24"/>
        </w:rPr>
        <w:t xml:space="preserve">поселения Каширского муниципального </w:t>
      </w:r>
      <w:r w:rsidR="0060144B">
        <w:rPr>
          <w:rFonts w:ascii="Times New Roman" w:hAnsi="Times New Roman" w:cs="Times New Roman"/>
          <w:sz w:val="24"/>
          <w:szCs w:val="24"/>
        </w:rPr>
        <w:t>района  Воронежской области от 27.12</w:t>
      </w:r>
      <w:r w:rsidR="0060144B" w:rsidRPr="0060144B">
        <w:rPr>
          <w:rFonts w:ascii="Times New Roman" w:hAnsi="Times New Roman" w:cs="Times New Roman"/>
          <w:sz w:val="24"/>
          <w:szCs w:val="24"/>
        </w:rPr>
        <w:t>.2018г. № 127 «О Положении об организации и  проведении общественных обсуждений или публичных слушаний  по вопросам градостроительной деятельности на территории Дзержинского сельского поселения Каширского муниципального района Воронежской области»</w:t>
      </w:r>
      <w:r w:rsidRPr="0060144B">
        <w:rPr>
          <w:rFonts w:ascii="Times New Roman" w:hAnsi="Times New Roman" w:cs="Times New Roman"/>
          <w:sz w:val="24"/>
          <w:szCs w:val="24"/>
        </w:rPr>
        <w:t>»</w:t>
      </w:r>
    </w:p>
    <w:p w:rsidR="003D687A" w:rsidRPr="0060144B" w:rsidRDefault="003D687A" w:rsidP="0060144B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60144B" w:rsidRDefault="003D687A" w:rsidP="0060144B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>Содержание данного акта подтверждаем личными подписями.</w:t>
      </w:r>
    </w:p>
    <w:p w:rsidR="003D687A" w:rsidRPr="0060144B" w:rsidRDefault="003D687A" w:rsidP="0060144B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60144B" w:rsidRDefault="003D687A" w:rsidP="0060144B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60144B" w:rsidRDefault="003D687A" w:rsidP="0060144B">
      <w:pPr>
        <w:autoSpaceDE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687A" w:rsidRPr="0060144B" w:rsidRDefault="003D687A" w:rsidP="0060144B">
      <w:pPr>
        <w:autoSpaceDE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687A" w:rsidRPr="0060144B" w:rsidRDefault="003D687A" w:rsidP="0060144B">
      <w:pPr>
        <w:autoSpaceDE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Дзержинского сельского поселения                                           </w:t>
      </w:r>
      <w:proofErr w:type="spellStart"/>
      <w:r w:rsidRPr="0060144B">
        <w:rPr>
          <w:rFonts w:ascii="Times New Roman" w:hAnsi="Times New Roman" w:cs="Times New Roman"/>
          <w:sz w:val="24"/>
          <w:szCs w:val="24"/>
        </w:rPr>
        <w:t>Ю.Л.Лаптева</w:t>
      </w:r>
      <w:proofErr w:type="spellEnd"/>
    </w:p>
    <w:p w:rsidR="003D687A" w:rsidRPr="0060144B" w:rsidRDefault="003D687A" w:rsidP="0060144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687A" w:rsidRPr="0060144B" w:rsidRDefault="003D687A" w:rsidP="0060144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        Ведущий специалист администрации                                        </w:t>
      </w:r>
      <w:proofErr w:type="spellStart"/>
      <w:r w:rsidRPr="0060144B">
        <w:rPr>
          <w:rFonts w:ascii="Times New Roman" w:hAnsi="Times New Roman" w:cs="Times New Roman"/>
          <w:sz w:val="24"/>
          <w:szCs w:val="24"/>
        </w:rPr>
        <w:t>Н.О.Пожалова</w:t>
      </w:r>
      <w:proofErr w:type="spellEnd"/>
    </w:p>
    <w:p w:rsidR="003D687A" w:rsidRPr="0060144B" w:rsidRDefault="003D687A" w:rsidP="0060144B">
      <w:pPr>
        <w:autoSpaceDE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687A" w:rsidRPr="0060144B" w:rsidRDefault="003D687A" w:rsidP="0060144B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        Специалист  администрации                                                       </w:t>
      </w:r>
      <w:proofErr w:type="spellStart"/>
      <w:r w:rsidRPr="0060144B">
        <w:rPr>
          <w:rFonts w:ascii="Times New Roman" w:hAnsi="Times New Roman" w:cs="Times New Roman"/>
          <w:sz w:val="24"/>
          <w:szCs w:val="24"/>
        </w:rPr>
        <w:t>Е.В.Рудакова</w:t>
      </w:r>
      <w:proofErr w:type="spellEnd"/>
    </w:p>
    <w:p w:rsidR="00986D33" w:rsidRPr="0060144B" w:rsidRDefault="003D687A" w:rsidP="0060144B">
      <w:pPr>
        <w:autoSpaceDE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0144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986D33" w:rsidRPr="0060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C"/>
    <w:rsid w:val="0013182F"/>
    <w:rsid w:val="003672EB"/>
    <w:rsid w:val="003D3447"/>
    <w:rsid w:val="003D687A"/>
    <w:rsid w:val="003F6962"/>
    <w:rsid w:val="0053328C"/>
    <w:rsid w:val="0060144B"/>
    <w:rsid w:val="0069795C"/>
    <w:rsid w:val="00894139"/>
    <w:rsid w:val="008D4D6D"/>
    <w:rsid w:val="00937E46"/>
    <w:rsid w:val="00986D33"/>
    <w:rsid w:val="00991CE4"/>
    <w:rsid w:val="00CA4005"/>
    <w:rsid w:val="00DE4D22"/>
    <w:rsid w:val="00E44C08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Наталья Сергеевна</dc:creator>
  <cp:lastModifiedBy>Дзержинское</cp:lastModifiedBy>
  <cp:revision>3</cp:revision>
  <cp:lastPrinted>2018-12-27T08:23:00Z</cp:lastPrinted>
  <dcterms:created xsi:type="dcterms:W3CDTF">2018-12-24T12:03:00Z</dcterms:created>
  <dcterms:modified xsi:type="dcterms:W3CDTF">2018-12-27T08:24:00Z</dcterms:modified>
</cp:coreProperties>
</file>