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CE" w:rsidRPr="00FB0C78" w:rsidRDefault="00817FCE" w:rsidP="00817FCE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B62D89" w:rsidRPr="007F0986" w:rsidRDefault="00B62D89" w:rsidP="00B62D89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098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</w:p>
    <w:p w:rsidR="00B62D89" w:rsidRPr="007F0986" w:rsidRDefault="00B62D89" w:rsidP="00B62D89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62D89" w:rsidRPr="007F0986" w:rsidRDefault="00B62D89" w:rsidP="00B62D89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B62D89" w:rsidRPr="007F0986" w:rsidRDefault="00B62D89" w:rsidP="00B62D89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МУНИЦИПАЛЬНЫЙ РАЙОН БЕЗЕНЧУКСКИЙ</w:t>
      </w:r>
    </w:p>
    <w:p w:rsidR="00B62D89" w:rsidRPr="007F0986" w:rsidRDefault="00B62D89" w:rsidP="00B62D89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СОБРАНИЕ ПРЕДСТАВИТЕЛЕЙ  СЕЛЬСКОГО  ПОСЕЛЕНИЯ</w:t>
      </w:r>
    </w:p>
    <w:p w:rsidR="00B62D89" w:rsidRPr="007F0986" w:rsidRDefault="00B62D89" w:rsidP="00B62D89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0986">
        <w:rPr>
          <w:rFonts w:ascii="Times New Roman" w:hAnsi="Times New Roman"/>
          <w:b/>
          <w:sz w:val="24"/>
          <w:szCs w:val="24"/>
        </w:rPr>
        <w:t>ПЕСОЧНОЕ</w:t>
      </w:r>
      <w:proofErr w:type="gramEnd"/>
      <w:r w:rsidRPr="007F0986">
        <w:rPr>
          <w:rFonts w:ascii="Times New Roman" w:hAnsi="Times New Roman"/>
          <w:b/>
          <w:sz w:val="24"/>
          <w:szCs w:val="24"/>
        </w:rPr>
        <w:t xml:space="preserve">  ТРЕТЬЕГО СОЗЫВА</w:t>
      </w:r>
    </w:p>
    <w:p w:rsidR="00B62D89" w:rsidRPr="007F0986" w:rsidRDefault="00B62D89" w:rsidP="00B62D8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B62D89" w:rsidRPr="007F0986" w:rsidRDefault="00B62D89" w:rsidP="00B62D8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F0986">
        <w:rPr>
          <w:rFonts w:ascii="Times New Roman" w:hAnsi="Times New Roman"/>
          <w:b/>
          <w:sz w:val="24"/>
          <w:szCs w:val="24"/>
        </w:rPr>
        <w:t>РЕШЕНИЕ</w:t>
      </w:r>
    </w:p>
    <w:p w:rsidR="00B62D89" w:rsidRPr="00745BC5" w:rsidRDefault="00B62D89" w:rsidP="00B62D89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B62D89" w:rsidRDefault="00B62D89" w:rsidP="00B62D8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0986">
        <w:rPr>
          <w:rFonts w:ascii="Times New Roman" w:hAnsi="Times New Roman" w:cs="Times New Roman"/>
          <w:sz w:val="24"/>
          <w:szCs w:val="24"/>
        </w:rPr>
        <w:t>22 октября 2019                                            №  17</w:t>
      </w:r>
      <w:r w:rsidR="00006BAD">
        <w:rPr>
          <w:rFonts w:ascii="Times New Roman" w:hAnsi="Times New Roman" w:cs="Times New Roman"/>
          <w:sz w:val="24"/>
          <w:szCs w:val="24"/>
        </w:rPr>
        <w:t>8</w:t>
      </w:r>
      <w:r w:rsidRPr="007F0986">
        <w:rPr>
          <w:rFonts w:ascii="Times New Roman" w:hAnsi="Times New Roman" w:cs="Times New Roman"/>
          <w:sz w:val="24"/>
          <w:szCs w:val="24"/>
        </w:rPr>
        <w:t>/74</w:t>
      </w:r>
    </w:p>
    <w:p w:rsidR="00B62D89" w:rsidRPr="007F0986" w:rsidRDefault="00B62D89" w:rsidP="00B62D8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35A0F" w:rsidRPr="006D2C37" w:rsidRDefault="00935A0F" w:rsidP="00006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C78">
        <w:rPr>
          <w:rFonts w:ascii="Times New Roman" w:hAnsi="Times New Roman" w:cs="Times New Roman"/>
          <w:sz w:val="24"/>
          <w:szCs w:val="24"/>
        </w:rPr>
        <w:t>«</w:t>
      </w:r>
      <w:r w:rsidRPr="006D2C3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Положение о денежном содержании служащих,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</w:t>
      </w:r>
      <w:r w:rsidR="00006BAD" w:rsidRPr="006D2C37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6D2C3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6D2C37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6D2C37">
        <w:rPr>
          <w:rFonts w:ascii="Times New Roman" w:hAnsi="Times New Roman" w:cs="Times New Roman"/>
          <w:b/>
          <w:sz w:val="24"/>
          <w:szCs w:val="24"/>
        </w:rPr>
        <w:t xml:space="preserve"> Самарской области», утвержденное решением  Собрания представителей сельского поселения </w:t>
      </w:r>
      <w:r w:rsidR="00006BAD" w:rsidRPr="006D2C37">
        <w:rPr>
          <w:rFonts w:ascii="Times New Roman" w:hAnsi="Times New Roman" w:cs="Times New Roman"/>
          <w:b/>
          <w:sz w:val="24"/>
          <w:szCs w:val="24"/>
        </w:rPr>
        <w:t>Песочное</w:t>
      </w:r>
      <w:r w:rsidRPr="006D2C3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6D2C37">
        <w:rPr>
          <w:rFonts w:ascii="Times New Roman" w:hAnsi="Times New Roman" w:cs="Times New Roman"/>
          <w:b/>
          <w:sz w:val="24"/>
          <w:szCs w:val="24"/>
        </w:rPr>
        <w:t>Безе</w:t>
      </w:r>
      <w:r w:rsidR="00006BAD" w:rsidRPr="006D2C37">
        <w:rPr>
          <w:rFonts w:ascii="Times New Roman" w:hAnsi="Times New Roman" w:cs="Times New Roman"/>
          <w:b/>
          <w:sz w:val="24"/>
          <w:szCs w:val="24"/>
        </w:rPr>
        <w:t>нчукский</w:t>
      </w:r>
      <w:proofErr w:type="spellEnd"/>
      <w:r w:rsidR="00006BAD" w:rsidRPr="006D2C37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от 22</w:t>
      </w:r>
      <w:r w:rsidRPr="006D2C37">
        <w:rPr>
          <w:rFonts w:ascii="Times New Roman" w:hAnsi="Times New Roman" w:cs="Times New Roman"/>
          <w:b/>
          <w:sz w:val="24"/>
          <w:szCs w:val="24"/>
        </w:rPr>
        <w:t>.1</w:t>
      </w:r>
      <w:r w:rsidR="00006BAD" w:rsidRPr="006D2C37">
        <w:rPr>
          <w:rFonts w:ascii="Times New Roman" w:hAnsi="Times New Roman" w:cs="Times New Roman"/>
          <w:b/>
          <w:sz w:val="24"/>
          <w:szCs w:val="24"/>
        </w:rPr>
        <w:t>2</w:t>
      </w:r>
      <w:r w:rsidRPr="006D2C37">
        <w:rPr>
          <w:rFonts w:ascii="Times New Roman" w:hAnsi="Times New Roman" w:cs="Times New Roman"/>
          <w:b/>
          <w:sz w:val="24"/>
          <w:szCs w:val="24"/>
        </w:rPr>
        <w:t>.2015</w:t>
      </w:r>
      <w:r w:rsidR="00006BAD" w:rsidRPr="006D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C37">
        <w:rPr>
          <w:rFonts w:ascii="Times New Roman" w:hAnsi="Times New Roman" w:cs="Times New Roman"/>
          <w:b/>
          <w:sz w:val="24"/>
          <w:szCs w:val="24"/>
        </w:rPr>
        <w:t>г</w:t>
      </w:r>
      <w:r w:rsidR="00006BAD" w:rsidRPr="006D2C37">
        <w:rPr>
          <w:rFonts w:ascii="Times New Roman" w:hAnsi="Times New Roman" w:cs="Times New Roman"/>
          <w:b/>
          <w:sz w:val="24"/>
          <w:szCs w:val="24"/>
        </w:rPr>
        <w:t>.</w:t>
      </w:r>
      <w:r w:rsidRPr="006D2C37">
        <w:rPr>
          <w:rFonts w:ascii="Times New Roman" w:hAnsi="Times New Roman" w:cs="Times New Roman"/>
          <w:b/>
          <w:sz w:val="24"/>
          <w:szCs w:val="24"/>
        </w:rPr>
        <w:t xml:space="preserve"> № 23/</w:t>
      </w:r>
      <w:r w:rsidR="00006BAD" w:rsidRPr="006D2C37">
        <w:rPr>
          <w:rFonts w:ascii="Times New Roman" w:hAnsi="Times New Roman" w:cs="Times New Roman"/>
          <w:b/>
          <w:sz w:val="24"/>
          <w:szCs w:val="24"/>
        </w:rPr>
        <w:t>8</w:t>
      </w:r>
      <w:r w:rsidR="00DD6E4A" w:rsidRPr="006D2C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35A0F" w:rsidRPr="006D2C37" w:rsidRDefault="00935A0F" w:rsidP="00935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A0F" w:rsidRPr="00FB0C78" w:rsidRDefault="00935A0F" w:rsidP="006D2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0C78">
        <w:rPr>
          <w:rFonts w:ascii="Times New Roman" w:hAnsi="Times New Roman" w:cs="Times New Roman"/>
          <w:sz w:val="24"/>
          <w:szCs w:val="24"/>
        </w:rPr>
        <w:t>В целях обеспечения социальных гарантий,</w:t>
      </w:r>
      <w:r w:rsidR="00DD6E4A">
        <w:rPr>
          <w:rFonts w:ascii="Times New Roman" w:hAnsi="Times New Roman" w:cs="Times New Roman"/>
          <w:sz w:val="24"/>
          <w:szCs w:val="24"/>
        </w:rPr>
        <w:t xml:space="preserve"> руководствуясь Трудовым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р</w:t>
      </w:r>
      <w:r w:rsidRPr="00FB0C78">
        <w:rPr>
          <w:rFonts w:ascii="Times New Roman" w:hAnsi="Times New Roman" w:cs="Times New Roman"/>
          <w:sz w:val="24"/>
          <w:szCs w:val="24"/>
        </w:rPr>
        <w:t>аспоряжением Правительства РФ от 13.03.2019г № 415-Р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B0C78">
        <w:rPr>
          <w:rFonts w:ascii="Times New Roman" w:hAnsi="Times New Roman" w:cs="Times New Roman"/>
          <w:sz w:val="24"/>
          <w:szCs w:val="24"/>
        </w:rPr>
        <w:t>О принятии мер федеральными государственными органами, федеральными государственными учреждениями- главными распорядителями средств федерального бюджета по увеличению с 1 октября 2019 года оплаты т</w:t>
      </w:r>
      <w:r w:rsidR="00570603">
        <w:rPr>
          <w:rFonts w:ascii="Times New Roman" w:hAnsi="Times New Roman" w:cs="Times New Roman"/>
          <w:sz w:val="24"/>
          <w:szCs w:val="24"/>
        </w:rPr>
        <w:t xml:space="preserve">руда работников бюджетных </w:t>
      </w:r>
      <w:r w:rsidRPr="00FB0C78">
        <w:rPr>
          <w:rFonts w:ascii="Times New Roman" w:hAnsi="Times New Roman" w:cs="Times New Roman"/>
          <w:sz w:val="24"/>
          <w:szCs w:val="24"/>
        </w:rPr>
        <w:t xml:space="preserve"> учреждений», Уставом сельского поселения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  <w:r w:rsidR="00006BAD">
        <w:rPr>
          <w:rFonts w:ascii="Times New Roman" w:hAnsi="Times New Roman" w:cs="Times New Roman"/>
          <w:sz w:val="24"/>
          <w:szCs w:val="24"/>
        </w:rPr>
        <w:t>Песочное</w:t>
      </w:r>
      <w:r w:rsidRPr="00FB0C7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FB0C78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</w:t>
      </w:r>
      <w:r w:rsidR="00006BAD">
        <w:rPr>
          <w:rFonts w:ascii="Times New Roman" w:hAnsi="Times New Roman" w:cs="Times New Roman"/>
          <w:sz w:val="24"/>
          <w:szCs w:val="24"/>
        </w:rPr>
        <w:t>Песочное</w:t>
      </w:r>
    </w:p>
    <w:p w:rsidR="00935A0F" w:rsidRPr="00B63E8A" w:rsidRDefault="00935A0F" w:rsidP="00935A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B63E8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C7F10" w:rsidRPr="00FB0C78" w:rsidRDefault="004C7F10" w:rsidP="0093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0F" w:rsidRDefault="00935A0F" w:rsidP="006D2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1</w:t>
      </w:r>
      <w:r w:rsidRPr="00FB00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003A">
        <w:rPr>
          <w:rFonts w:ascii="Times New Roman" w:hAnsi="Times New Roman" w:cs="Times New Roman"/>
          <w:sz w:val="24"/>
          <w:szCs w:val="24"/>
        </w:rPr>
        <w:t>Внести в Положение  о денежном содержании</w:t>
      </w:r>
      <w:r w:rsidR="00FB003A">
        <w:rPr>
          <w:rFonts w:ascii="Times New Roman" w:hAnsi="Times New Roman" w:cs="Times New Roman"/>
          <w:sz w:val="24"/>
          <w:szCs w:val="24"/>
        </w:rPr>
        <w:t xml:space="preserve"> служащих, занимающих должности, не отнесенные к должностям  муниципальной службы и осуществляющих техническое обеспечение  деятельности  органов местного самоуправления  сельского поселения </w:t>
      </w:r>
      <w:r w:rsidR="00006BAD">
        <w:rPr>
          <w:rFonts w:ascii="Times New Roman" w:hAnsi="Times New Roman" w:cs="Times New Roman"/>
          <w:sz w:val="24"/>
          <w:szCs w:val="24"/>
        </w:rPr>
        <w:t>Песочное</w:t>
      </w:r>
      <w:r w:rsidR="00FB003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FB003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FB003A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r w:rsidRPr="00FB003A">
        <w:rPr>
          <w:rFonts w:ascii="Times New Roman" w:hAnsi="Times New Roman" w:cs="Times New Roman"/>
          <w:sz w:val="24"/>
          <w:szCs w:val="24"/>
        </w:rPr>
        <w:t xml:space="preserve">утвержденное решением  Собрания представителей сельского поселения </w:t>
      </w:r>
      <w:r w:rsidR="00006BAD">
        <w:rPr>
          <w:rFonts w:ascii="Times New Roman" w:hAnsi="Times New Roman" w:cs="Times New Roman"/>
          <w:sz w:val="24"/>
          <w:szCs w:val="24"/>
        </w:rPr>
        <w:t>Песочное</w:t>
      </w:r>
      <w:r w:rsidRPr="00FB003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B003A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FB003A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FB003A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 w:rsidR="00006BAD">
        <w:rPr>
          <w:rFonts w:ascii="Times New Roman" w:hAnsi="Times New Roman" w:cs="Times New Roman"/>
          <w:sz w:val="24"/>
          <w:szCs w:val="24"/>
        </w:rPr>
        <w:t>22</w:t>
      </w:r>
      <w:r w:rsidR="00FB003A">
        <w:rPr>
          <w:rFonts w:ascii="Times New Roman" w:hAnsi="Times New Roman" w:cs="Times New Roman"/>
          <w:sz w:val="24"/>
          <w:szCs w:val="24"/>
        </w:rPr>
        <w:t>.1</w:t>
      </w:r>
      <w:r w:rsidR="00006BAD">
        <w:rPr>
          <w:rFonts w:ascii="Times New Roman" w:hAnsi="Times New Roman" w:cs="Times New Roman"/>
          <w:sz w:val="24"/>
          <w:szCs w:val="24"/>
        </w:rPr>
        <w:t>2</w:t>
      </w:r>
      <w:r w:rsidR="00FB003A">
        <w:rPr>
          <w:rFonts w:ascii="Times New Roman" w:hAnsi="Times New Roman" w:cs="Times New Roman"/>
          <w:sz w:val="24"/>
          <w:szCs w:val="24"/>
        </w:rPr>
        <w:t>.2015</w:t>
      </w:r>
      <w:r w:rsidR="00006BAD">
        <w:rPr>
          <w:rFonts w:ascii="Times New Roman" w:hAnsi="Times New Roman" w:cs="Times New Roman"/>
          <w:sz w:val="24"/>
          <w:szCs w:val="24"/>
        </w:rPr>
        <w:t xml:space="preserve"> </w:t>
      </w:r>
      <w:r w:rsidR="00FB003A">
        <w:rPr>
          <w:rFonts w:ascii="Times New Roman" w:hAnsi="Times New Roman" w:cs="Times New Roman"/>
          <w:sz w:val="24"/>
          <w:szCs w:val="24"/>
        </w:rPr>
        <w:t>г</w:t>
      </w:r>
      <w:r w:rsidR="00006BAD">
        <w:rPr>
          <w:rFonts w:ascii="Times New Roman" w:hAnsi="Times New Roman" w:cs="Times New Roman"/>
          <w:sz w:val="24"/>
          <w:szCs w:val="24"/>
        </w:rPr>
        <w:t>.</w:t>
      </w:r>
      <w:r w:rsidR="00FB003A">
        <w:rPr>
          <w:rFonts w:ascii="Times New Roman" w:hAnsi="Times New Roman" w:cs="Times New Roman"/>
          <w:sz w:val="24"/>
          <w:szCs w:val="24"/>
        </w:rPr>
        <w:t xml:space="preserve"> № 23/</w:t>
      </w:r>
      <w:r w:rsidR="00006BAD">
        <w:rPr>
          <w:rFonts w:ascii="Times New Roman" w:hAnsi="Times New Roman" w:cs="Times New Roman"/>
          <w:sz w:val="24"/>
          <w:szCs w:val="24"/>
        </w:rPr>
        <w:t>8</w:t>
      </w:r>
      <w:r w:rsidR="00EE7819">
        <w:rPr>
          <w:rFonts w:ascii="Times New Roman" w:hAnsi="Times New Roman" w:cs="Times New Roman"/>
          <w:sz w:val="24"/>
          <w:szCs w:val="24"/>
        </w:rPr>
        <w:t xml:space="preserve">» </w:t>
      </w:r>
      <w:r w:rsidRPr="00FB003A">
        <w:rPr>
          <w:rFonts w:ascii="Times New Roman" w:hAnsi="Times New Roman" w:cs="Times New Roman"/>
          <w:sz w:val="24"/>
          <w:szCs w:val="24"/>
        </w:rPr>
        <w:t xml:space="preserve"> следующие изменение:</w:t>
      </w:r>
      <w:proofErr w:type="gramEnd"/>
    </w:p>
    <w:p w:rsidR="00FB003A" w:rsidRDefault="00FB003A" w:rsidP="0094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п.1.4 раздела 1  изложить в  новой редакции: «1.4. Размеры должностных окладов служащих подлежат увеличению (индексации) при принятии нормативных правовых актов органами федеральной (государственной) власти  о соответствующем увеличении (индексации) должностных окладов федеральных (государственных) служащих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3091E" w:rsidRDefault="00F3091E" w:rsidP="0094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3E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приложение № 2 к Положению изложить в новой редакции согласно приложению к настоящему решению.</w:t>
      </w:r>
    </w:p>
    <w:p w:rsidR="00F3091E" w:rsidRDefault="00F3091E" w:rsidP="0094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и распространяется на правоотношения, возникшие с 01 октября 2019года.</w:t>
      </w:r>
    </w:p>
    <w:p w:rsidR="00F3091E" w:rsidRPr="00FB0C78" w:rsidRDefault="00F3091E" w:rsidP="00941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«Вестник сельского поселения </w:t>
      </w:r>
      <w:r w:rsidR="00B62D89">
        <w:rPr>
          <w:rFonts w:ascii="Times New Roman" w:hAnsi="Times New Roman" w:cs="Times New Roman"/>
          <w:sz w:val="24"/>
          <w:szCs w:val="24"/>
        </w:rPr>
        <w:t>Песочное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D2C37" w:rsidRDefault="006D2C37" w:rsidP="00F3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1E" w:rsidRPr="00FB0C78" w:rsidRDefault="00F3091E" w:rsidP="00F3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3091E" w:rsidRPr="00FB0C78" w:rsidRDefault="00F3091E" w:rsidP="00F3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B62D8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91E" w:rsidRPr="00FB0C78" w:rsidRDefault="00F3091E" w:rsidP="006D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6D2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B0C78">
        <w:rPr>
          <w:rFonts w:ascii="Times New Roman" w:hAnsi="Times New Roman" w:cs="Times New Roman"/>
          <w:sz w:val="24"/>
          <w:szCs w:val="24"/>
        </w:rPr>
        <w:t xml:space="preserve">  </w:t>
      </w:r>
      <w:r w:rsidR="00B62D89">
        <w:rPr>
          <w:rFonts w:ascii="Times New Roman" w:hAnsi="Times New Roman" w:cs="Times New Roman"/>
          <w:sz w:val="24"/>
          <w:szCs w:val="24"/>
        </w:rPr>
        <w:t>Ю.В.Евдокимов</w:t>
      </w:r>
    </w:p>
    <w:p w:rsidR="00F3091E" w:rsidRPr="00FB0C78" w:rsidRDefault="00F3091E" w:rsidP="00F3091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91E" w:rsidRPr="00FB0C78" w:rsidRDefault="00F3091E" w:rsidP="00F309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B62D89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FB0C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5A0F" w:rsidRDefault="00F3091E" w:rsidP="006D2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D2C37">
        <w:rPr>
          <w:rFonts w:ascii="Times New Roman" w:hAnsi="Times New Roman" w:cs="Times New Roman"/>
          <w:sz w:val="24"/>
          <w:szCs w:val="24"/>
        </w:rPr>
        <w:t xml:space="preserve">    </w:t>
      </w:r>
      <w:r w:rsidR="00B62D89">
        <w:rPr>
          <w:rFonts w:ascii="Times New Roman" w:hAnsi="Times New Roman" w:cs="Times New Roman"/>
          <w:sz w:val="24"/>
          <w:szCs w:val="24"/>
        </w:rPr>
        <w:t>В.Г.</w:t>
      </w:r>
      <w:r w:rsidR="004C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D89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935A0F" w:rsidRDefault="00935A0F" w:rsidP="00935A0F">
      <w:pPr>
        <w:rPr>
          <w:rFonts w:ascii="Times New Roman" w:hAnsi="Times New Roman" w:cs="Times New Roman"/>
          <w:sz w:val="24"/>
          <w:szCs w:val="24"/>
        </w:rPr>
      </w:pPr>
    </w:p>
    <w:p w:rsidR="00F3091E" w:rsidRDefault="00F3091E" w:rsidP="00935A0F">
      <w:pPr>
        <w:rPr>
          <w:rFonts w:ascii="Times New Roman" w:hAnsi="Times New Roman" w:cs="Times New Roman"/>
          <w:sz w:val="24"/>
          <w:szCs w:val="24"/>
        </w:rPr>
      </w:pPr>
    </w:p>
    <w:p w:rsidR="0026027E" w:rsidRPr="00AB4AA2" w:rsidRDefault="0026027E" w:rsidP="002602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27E">
        <w:rPr>
          <w:rFonts w:ascii="Times New Roman" w:hAnsi="Times New Roman" w:cs="Times New Roman"/>
          <w:sz w:val="20"/>
          <w:szCs w:val="20"/>
        </w:rPr>
        <w:tab/>
      </w:r>
      <w:r w:rsidRPr="0026027E">
        <w:rPr>
          <w:rFonts w:ascii="Times New Roman" w:hAnsi="Times New Roman" w:cs="Times New Roman"/>
          <w:sz w:val="20"/>
          <w:szCs w:val="20"/>
        </w:rPr>
        <w:tab/>
      </w:r>
      <w:r w:rsidRPr="00AB4AA2">
        <w:rPr>
          <w:rFonts w:ascii="Times New Roman" w:hAnsi="Times New Roman" w:cs="Times New Roman"/>
        </w:rPr>
        <w:t xml:space="preserve">Приложение </w:t>
      </w:r>
      <w:r w:rsidR="00E94B9A">
        <w:rPr>
          <w:rFonts w:ascii="Times New Roman" w:hAnsi="Times New Roman" w:cs="Times New Roman"/>
        </w:rPr>
        <w:t xml:space="preserve"> </w:t>
      </w:r>
      <w:r w:rsidRPr="00AB4AA2">
        <w:rPr>
          <w:rFonts w:ascii="Times New Roman" w:hAnsi="Times New Roman" w:cs="Times New Roman"/>
        </w:rPr>
        <w:t xml:space="preserve"> к</w:t>
      </w:r>
      <w:r w:rsidR="00E94B9A">
        <w:rPr>
          <w:rFonts w:ascii="Times New Roman" w:hAnsi="Times New Roman" w:cs="Times New Roman"/>
        </w:rPr>
        <w:t xml:space="preserve"> </w:t>
      </w:r>
      <w:r w:rsidRPr="00AB4AA2">
        <w:rPr>
          <w:rFonts w:ascii="Times New Roman" w:hAnsi="Times New Roman" w:cs="Times New Roman"/>
        </w:rPr>
        <w:t xml:space="preserve"> Положению                              «О  денежном содержании служащих, занимающих должности, не отнесенные к должностям муниципальной службы, и осуществляющих техническое обеспечение деятельности  органов местного самоуправления сельского поселения </w:t>
      </w:r>
      <w:r w:rsidR="00F97D00" w:rsidRPr="00AB4AA2">
        <w:rPr>
          <w:rFonts w:ascii="Times New Roman" w:hAnsi="Times New Roman" w:cs="Times New Roman"/>
        </w:rPr>
        <w:t>Песочное</w:t>
      </w:r>
      <w:r w:rsidRPr="00AB4AA2">
        <w:rPr>
          <w:rFonts w:ascii="Times New Roman" w:hAnsi="Times New Roman" w:cs="Times New Roman"/>
        </w:rPr>
        <w:t xml:space="preserve"> муниципального </w:t>
      </w:r>
      <w:r w:rsidR="00AB4AA2">
        <w:rPr>
          <w:rFonts w:ascii="Times New Roman" w:hAnsi="Times New Roman" w:cs="Times New Roman"/>
        </w:rPr>
        <w:t xml:space="preserve">                                                  </w:t>
      </w:r>
      <w:r w:rsidRPr="00AB4AA2">
        <w:rPr>
          <w:rFonts w:ascii="Times New Roman" w:hAnsi="Times New Roman" w:cs="Times New Roman"/>
        </w:rPr>
        <w:t xml:space="preserve">района </w:t>
      </w:r>
      <w:proofErr w:type="spellStart"/>
      <w:r w:rsidRPr="00AB4AA2">
        <w:rPr>
          <w:rFonts w:ascii="Times New Roman" w:hAnsi="Times New Roman" w:cs="Times New Roman"/>
        </w:rPr>
        <w:t>Безенчукский</w:t>
      </w:r>
      <w:proofErr w:type="spellEnd"/>
      <w:r w:rsidRPr="00AB4AA2">
        <w:rPr>
          <w:rFonts w:ascii="Times New Roman" w:hAnsi="Times New Roman" w:cs="Times New Roman"/>
        </w:rPr>
        <w:t xml:space="preserve"> Самарской области»</w:t>
      </w:r>
    </w:p>
    <w:p w:rsidR="00F3091E" w:rsidRDefault="00F3091E" w:rsidP="0026027E">
      <w:pPr>
        <w:rPr>
          <w:rFonts w:ascii="Times New Roman" w:hAnsi="Times New Roman" w:cs="Times New Roman"/>
          <w:sz w:val="20"/>
          <w:szCs w:val="20"/>
        </w:rPr>
      </w:pPr>
    </w:p>
    <w:p w:rsidR="00AB4AA2" w:rsidRPr="00E94B9A" w:rsidRDefault="00AB4AA2" w:rsidP="0084223F">
      <w:pPr>
        <w:tabs>
          <w:tab w:val="left" w:pos="25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B9A">
        <w:rPr>
          <w:rFonts w:ascii="Times New Roman" w:hAnsi="Times New Roman" w:cs="Times New Roman"/>
          <w:b/>
          <w:sz w:val="24"/>
          <w:szCs w:val="24"/>
        </w:rPr>
        <w:t>Размеры должностных окладов  служащих, занимающих должности, не отнесенные к должностям муниципальной службы, и осуществляющие техническое обеспечение органов местного самоуправления сельско</w:t>
      </w:r>
      <w:r w:rsidR="0084223F" w:rsidRPr="00E94B9A">
        <w:rPr>
          <w:rFonts w:ascii="Times New Roman" w:hAnsi="Times New Roman" w:cs="Times New Roman"/>
          <w:b/>
          <w:sz w:val="24"/>
          <w:szCs w:val="24"/>
        </w:rPr>
        <w:t>го</w:t>
      </w:r>
      <w:r w:rsidRPr="00E94B9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4223F" w:rsidRPr="00E94B9A">
        <w:rPr>
          <w:rFonts w:ascii="Times New Roman" w:hAnsi="Times New Roman" w:cs="Times New Roman"/>
          <w:b/>
          <w:sz w:val="24"/>
          <w:szCs w:val="24"/>
        </w:rPr>
        <w:t>я</w:t>
      </w:r>
      <w:r w:rsidRPr="00E94B9A">
        <w:rPr>
          <w:rFonts w:ascii="Times New Roman" w:hAnsi="Times New Roman" w:cs="Times New Roman"/>
          <w:b/>
          <w:sz w:val="24"/>
          <w:szCs w:val="24"/>
        </w:rPr>
        <w:t xml:space="preserve"> Песочное муниципального района </w:t>
      </w:r>
      <w:proofErr w:type="spellStart"/>
      <w:r w:rsidRPr="00E94B9A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E94B9A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proofErr w:type="gramEnd"/>
    </w:p>
    <w:p w:rsidR="0026027E" w:rsidRDefault="0026027E" w:rsidP="002602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600"/>
        <w:gridCol w:w="4808"/>
        <w:gridCol w:w="1788"/>
      </w:tblGrid>
      <w:tr w:rsidR="0026027E" w:rsidRPr="00006BAD" w:rsidTr="008466D5">
        <w:tc>
          <w:tcPr>
            <w:tcW w:w="0" w:type="auto"/>
          </w:tcPr>
          <w:p w:rsidR="0084223F" w:rsidRDefault="0026027E" w:rsidP="002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027E" w:rsidRPr="00006BAD" w:rsidRDefault="0026027E" w:rsidP="002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08" w:type="dxa"/>
          </w:tcPr>
          <w:p w:rsidR="0026027E" w:rsidRPr="00006BAD" w:rsidRDefault="0026027E" w:rsidP="002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88" w:type="dxa"/>
          </w:tcPr>
          <w:p w:rsidR="0026027E" w:rsidRPr="00006BAD" w:rsidRDefault="0026027E" w:rsidP="002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26027E" w:rsidRPr="00006BAD" w:rsidTr="008466D5">
        <w:tc>
          <w:tcPr>
            <w:tcW w:w="0" w:type="auto"/>
          </w:tcPr>
          <w:p w:rsidR="0026027E" w:rsidRPr="00006BAD" w:rsidRDefault="0026027E" w:rsidP="002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26027E" w:rsidRPr="00006BAD" w:rsidRDefault="0026027E" w:rsidP="002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88" w:type="dxa"/>
          </w:tcPr>
          <w:p w:rsidR="0026027E" w:rsidRPr="00006BAD" w:rsidRDefault="00575264" w:rsidP="0084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10136,00</w:t>
            </w:r>
          </w:p>
        </w:tc>
      </w:tr>
      <w:tr w:rsidR="0026027E" w:rsidRPr="00006BAD" w:rsidTr="008466D5">
        <w:tc>
          <w:tcPr>
            <w:tcW w:w="0" w:type="auto"/>
          </w:tcPr>
          <w:p w:rsidR="0026027E" w:rsidRPr="00006BAD" w:rsidRDefault="0026027E" w:rsidP="002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26027E" w:rsidRPr="00006BAD" w:rsidRDefault="0026027E" w:rsidP="002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788" w:type="dxa"/>
          </w:tcPr>
          <w:p w:rsidR="0026027E" w:rsidRPr="00006BAD" w:rsidRDefault="00575264" w:rsidP="0084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7913</w:t>
            </w:r>
            <w:r w:rsidR="0026027E" w:rsidRPr="00006B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027E" w:rsidRPr="00006BAD" w:rsidTr="008466D5">
        <w:tc>
          <w:tcPr>
            <w:tcW w:w="0" w:type="auto"/>
          </w:tcPr>
          <w:p w:rsidR="0026027E" w:rsidRPr="00006BAD" w:rsidRDefault="0026027E" w:rsidP="002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</w:tcPr>
          <w:p w:rsidR="0026027E" w:rsidRPr="00006BAD" w:rsidRDefault="0026027E" w:rsidP="002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gramStart"/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06BAD">
              <w:rPr>
                <w:rFonts w:ascii="Times New Roman" w:hAnsi="Times New Roman" w:cs="Times New Roman"/>
                <w:sz w:val="24"/>
                <w:szCs w:val="24"/>
              </w:rPr>
              <w:t xml:space="preserve">елопроизводитель </w:t>
            </w:r>
            <w:r w:rsidR="008422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0,4 ставки</w:t>
            </w:r>
            <w:r w:rsidR="00842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:rsidR="0026027E" w:rsidRPr="00006BAD" w:rsidRDefault="00575264" w:rsidP="0084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5319</w:t>
            </w:r>
            <w:r w:rsidR="0026027E" w:rsidRPr="00006BA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6027E" w:rsidRDefault="0026027E" w:rsidP="0026027E">
      <w:pPr>
        <w:rPr>
          <w:rFonts w:ascii="Times New Roman" w:hAnsi="Times New Roman" w:cs="Times New Roman"/>
          <w:sz w:val="20"/>
          <w:szCs w:val="20"/>
        </w:rPr>
      </w:pPr>
    </w:p>
    <w:p w:rsidR="00F97D00" w:rsidRDefault="00F97D00" w:rsidP="0026027E">
      <w:pPr>
        <w:rPr>
          <w:rFonts w:ascii="Times New Roman" w:hAnsi="Times New Roman" w:cs="Times New Roman"/>
          <w:sz w:val="20"/>
          <w:szCs w:val="20"/>
        </w:rPr>
      </w:pPr>
    </w:p>
    <w:p w:rsidR="00F97D00" w:rsidRDefault="00F97D00" w:rsidP="0026027E">
      <w:pPr>
        <w:rPr>
          <w:rFonts w:ascii="Times New Roman" w:hAnsi="Times New Roman" w:cs="Times New Roman"/>
          <w:sz w:val="20"/>
          <w:szCs w:val="20"/>
        </w:rPr>
      </w:pPr>
    </w:p>
    <w:p w:rsidR="00F97D00" w:rsidRDefault="00F97D00" w:rsidP="0026027E">
      <w:pPr>
        <w:rPr>
          <w:rFonts w:ascii="Times New Roman" w:hAnsi="Times New Roman" w:cs="Times New Roman"/>
          <w:sz w:val="20"/>
          <w:szCs w:val="20"/>
        </w:rPr>
      </w:pPr>
    </w:p>
    <w:p w:rsidR="00F97D00" w:rsidRDefault="00F97D00" w:rsidP="0026027E">
      <w:pPr>
        <w:rPr>
          <w:rFonts w:ascii="Times New Roman" w:hAnsi="Times New Roman" w:cs="Times New Roman"/>
          <w:sz w:val="20"/>
          <w:szCs w:val="20"/>
        </w:rPr>
      </w:pPr>
    </w:p>
    <w:p w:rsidR="00F97D00" w:rsidRDefault="00F97D00" w:rsidP="0026027E">
      <w:pPr>
        <w:rPr>
          <w:rFonts w:ascii="Times New Roman" w:hAnsi="Times New Roman" w:cs="Times New Roman"/>
          <w:sz w:val="20"/>
          <w:szCs w:val="20"/>
        </w:rPr>
      </w:pPr>
    </w:p>
    <w:p w:rsidR="00F97D00" w:rsidRDefault="00F97D00" w:rsidP="0026027E">
      <w:pPr>
        <w:rPr>
          <w:rFonts w:ascii="Times New Roman" w:hAnsi="Times New Roman" w:cs="Times New Roman"/>
          <w:sz w:val="20"/>
          <w:szCs w:val="20"/>
        </w:rPr>
      </w:pPr>
    </w:p>
    <w:p w:rsidR="00F97D00" w:rsidRDefault="00F97D00" w:rsidP="0026027E">
      <w:pPr>
        <w:rPr>
          <w:rFonts w:ascii="Times New Roman" w:hAnsi="Times New Roman" w:cs="Times New Roman"/>
          <w:sz w:val="20"/>
          <w:szCs w:val="20"/>
        </w:rPr>
      </w:pPr>
    </w:p>
    <w:p w:rsidR="009419CD" w:rsidRDefault="009419CD" w:rsidP="00F97D0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419CD" w:rsidRDefault="009419CD" w:rsidP="00F97D0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419CD" w:rsidRPr="00FB0C78" w:rsidRDefault="009419CD" w:rsidP="00F97D0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9419CD" w:rsidRDefault="009419CD" w:rsidP="00F97D00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419CD" w:rsidRDefault="009419CD" w:rsidP="00F97D00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9419CD" w:rsidSect="006D2C37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6BAD"/>
    <w:rsid w:val="00007E57"/>
    <w:rsid w:val="00013918"/>
    <w:rsid w:val="00015E89"/>
    <w:rsid w:val="00065764"/>
    <w:rsid w:val="000866B4"/>
    <w:rsid w:val="00095AFB"/>
    <w:rsid w:val="000A1633"/>
    <w:rsid w:val="000A1CF3"/>
    <w:rsid w:val="000B2815"/>
    <w:rsid w:val="000E1CC0"/>
    <w:rsid w:val="000F442F"/>
    <w:rsid w:val="001574BC"/>
    <w:rsid w:val="00160DB2"/>
    <w:rsid w:val="00162773"/>
    <w:rsid w:val="0019534D"/>
    <w:rsid w:val="001A06CB"/>
    <w:rsid w:val="001A3AF6"/>
    <w:rsid w:val="001B2C7E"/>
    <w:rsid w:val="001D6CC5"/>
    <w:rsid w:val="001F5813"/>
    <w:rsid w:val="0021241B"/>
    <w:rsid w:val="00212921"/>
    <w:rsid w:val="00221C28"/>
    <w:rsid w:val="00235FAA"/>
    <w:rsid w:val="0026027E"/>
    <w:rsid w:val="00261680"/>
    <w:rsid w:val="00267B28"/>
    <w:rsid w:val="002924C1"/>
    <w:rsid w:val="00292DE8"/>
    <w:rsid w:val="002B7BD1"/>
    <w:rsid w:val="002E118E"/>
    <w:rsid w:val="002E561D"/>
    <w:rsid w:val="002E6860"/>
    <w:rsid w:val="00306CC3"/>
    <w:rsid w:val="00311854"/>
    <w:rsid w:val="00362080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4C7F10"/>
    <w:rsid w:val="00554CE7"/>
    <w:rsid w:val="00570603"/>
    <w:rsid w:val="00575264"/>
    <w:rsid w:val="005B0264"/>
    <w:rsid w:val="005B6DD7"/>
    <w:rsid w:val="005E0BA9"/>
    <w:rsid w:val="005E5993"/>
    <w:rsid w:val="005F0CCD"/>
    <w:rsid w:val="005F2B4C"/>
    <w:rsid w:val="005F33FB"/>
    <w:rsid w:val="005F41A8"/>
    <w:rsid w:val="005F6D54"/>
    <w:rsid w:val="00602EFD"/>
    <w:rsid w:val="00607A65"/>
    <w:rsid w:val="00616EFA"/>
    <w:rsid w:val="006775AB"/>
    <w:rsid w:val="006D2C37"/>
    <w:rsid w:val="006E4175"/>
    <w:rsid w:val="006E52A4"/>
    <w:rsid w:val="00704445"/>
    <w:rsid w:val="00737521"/>
    <w:rsid w:val="00783762"/>
    <w:rsid w:val="007A18F8"/>
    <w:rsid w:val="007D321C"/>
    <w:rsid w:val="007E287E"/>
    <w:rsid w:val="00803E60"/>
    <w:rsid w:val="00817FCE"/>
    <w:rsid w:val="0084223F"/>
    <w:rsid w:val="008454C8"/>
    <w:rsid w:val="008466D5"/>
    <w:rsid w:val="00847A8A"/>
    <w:rsid w:val="008651D5"/>
    <w:rsid w:val="00897009"/>
    <w:rsid w:val="008A230B"/>
    <w:rsid w:val="008B7D7D"/>
    <w:rsid w:val="008D49D9"/>
    <w:rsid w:val="008E17C3"/>
    <w:rsid w:val="008E6DAC"/>
    <w:rsid w:val="0090489B"/>
    <w:rsid w:val="00917532"/>
    <w:rsid w:val="00935A0F"/>
    <w:rsid w:val="009419CD"/>
    <w:rsid w:val="00957B22"/>
    <w:rsid w:val="0096010F"/>
    <w:rsid w:val="00982E32"/>
    <w:rsid w:val="00982E77"/>
    <w:rsid w:val="00983B59"/>
    <w:rsid w:val="009B3B59"/>
    <w:rsid w:val="009C3A0D"/>
    <w:rsid w:val="009D5236"/>
    <w:rsid w:val="00A07851"/>
    <w:rsid w:val="00A23A3E"/>
    <w:rsid w:val="00A56E69"/>
    <w:rsid w:val="00A72EB2"/>
    <w:rsid w:val="00A74899"/>
    <w:rsid w:val="00A85BF0"/>
    <w:rsid w:val="00AB4AA2"/>
    <w:rsid w:val="00AD6F9F"/>
    <w:rsid w:val="00AE106F"/>
    <w:rsid w:val="00AE3929"/>
    <w:rsid w:val="00B15AB0"/>
    <w:rsid w:val="00B15FE0"/>
    <w:rsid w:val="00B428D0"/>
    <w:rsid w:val="00B62D89"/>
    <w:rsid w:val="00B63E8A"/>
    <w:rsid w:val="00B716A6"/>
    <w:rsid w:val="00B84B73"/>
    <w:rsid w:val="00BA5982"/>
    <w:rsid w:val="00BA760C"/>
    <w:rsid w:val="00BC2FAD"/>
    <w:rsid w:val="00BF1B81"/>
    <w:rsid w:val="00BF2B11"/>
    <w:rsid w:val="00BF702A"/>
    <w:rsid w:val="00C4021B"/>
    <w:rsid w:val="00C61FFF"/>
    <w:rsid w:val="00C90A49"/>
    <w:rsid w:val="00CA497B"/>
    <w:rsid w:val="00D3067A"/>
    <w:rsid w:val="00D47123"/>
    <w:rsid w:val="00D639E4"/>
    <w:rsid w:val="00D63C46"/>
    <w:rsid w:val="00DA16E1"/>
    <w:rsid w:val="00DA3BBA"/>
    <w:rsid w:val="00DC3AA7"/>
    <w:rsid w:val="00DD6E4A"/>
    <w:rsid w:val="00DE66F5"/>
    <w:rsid w:val="00DF1108"/>
    <w:rsid w:val="00DF2165"/>
    <w:rsid w:val="00E1260A"/>
    <w:rsid w:val="00E22274"/>
    <w:rsid w:val="00E24DB5"/>
    <w:rsid w:val="00E26B7D"/>
    <w:rsid w:val="00E60D58"/>
    <w:rsid w:val="00E7235C"/>
    <w:rsid w:val="00E72622"/>
    <w:rsid w:val="00E94B9A"/>
    <w:rsid w:val="00E95724"/>
    <w:rsid w:val="00EC6BB1"/>
    <w:rsid w:val="00ED1282"/>
    <w:rsid w:val="00ED3A22"/>
    <w:rsid w:val="00ED5142"/>
    <w:rsid w:val="00EE7819"/>
    <w:rsid w:val="00F0187B"/>
    <w:rsid w:val="00F048CE"/>
    <w:rsid w:val="00F05D65"/>
    <w:rsid w:val="00F113E8"/>
    <w:rsid w:val="00F3091E"/>
    <w:rsid w:val="00F44D84"/>
    <w:rsid w:val="00F77D08"/>
    <w:rsid w:val="00F97D00"/>
    <w:rsid w:val="00FA42B9"/>
    <w:rsid w:val="00FB003A"/>
    <w:rsid w:val="00FB0C78"/>
    <w:rsid w:val="00FD08E9"/>
    <w:rsid w:val="00FD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5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5752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F50F-6323-4A84-839F-EAAB2855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2019-10-23T06:24:00Z</cp:lastPrinted>
  <dcterms:created xsi:type="dcterms:W3CDTF">2019-11-07T05:56:00Z</dcterms:created>
  <dcterms:modified xsi:type="dcterms:W3CDTF">2019-11-07T05:56:00Z</dcterms:modified>
</cp:coreProperties>
</file>