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38" w:rsidRPr="00E05C32" w:rsidRDefault="00362738" w:rsidP="00E05C3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C3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62738" w:rsidRPr="00E05C32" w:rsidRDefault="00362738" w:rsidP="00E05C3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362738" w:rsidRPr="00E05C32" w:rsidRDefault="00362738" w:rsidP="00E05C3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КРАСНОЗОРЕНСКИЙ РАЙОН</w:t>
      </w:r>
    </w:p>
    <w:p w:rsidR="00362738" w:rsidRPr="00E05C32" w:rsidRDefault="00362738" w:rsidP="00E05C3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РОССОШЕНСКОГО СЕЛЬСКОГО ПОСЕЛЕНИЯ</w:t>
      </w:r>
    </w:p>
    <w:p w:rsidR="00362738" w:rsidRPr="00E05C32" w:rsidRDefault="00362738" w:rsidP="00E05C3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2738" w:rsidRPr="00E05C32" w:rsidRDefault="00362738" w:rsidP="00E05C3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62738" w:rsidRPr="00E05C32" w:rsidRDefault="00362738" w:rsidP="00E05C3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2738" w:rsidRPr="00E05C32" w:rsidRDefault="00362738" w:rsidP="00E05C32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30 марта</w:t>
      </w:r>
      <w:r w:rsidRPr="00E0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 года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№ 18/1</w:t>
      </w:r>
    </w:p>
    <w:p w:rsidR="00362738" w:rsidRDefault="00362738" w:rsidP="00E05C32">
      <w:pPr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C32">
        <w:rPr>
          <w:rFonts w:ascii="Times New Roman" w:hAnsi="Times New Roman" w:cs="Times New Roman"/>
          <w:bCs/>
          <w:color w:val="000000"/>
          <w:sz w:val="24"/>
          <w:szCs w:val="24"/>
        </w:rPr>
        <w:t>п. Россошенский</w:t>
      </w:r>
    </w:p>
    <w:p w:rsidR="00362738" w:rsidRPr="00E05C32" w:rsidRDefault="00362738" w:rsidP="00E05C32">
      <w:pPr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2738" w:rsidRPr="00E05C32" w:rsidRDefault="00362738" w:rsidP="00775C7F">
      <w:pPr>
        <w:spacing w:line="240" w:lineRule="atLeast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E05C32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О создании единой комиссии</w:t>
      </w:r>
    </w:p>
    <w:p w:rsidR="00362738" w:rsidRPr="00E05C32" w:rsidRDefault="00362738" w:rsidP="00775C7F">
      <w:pPr>
        <w:spacing w:line="240" w:lineRule="atLeast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E05C32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по осуществлению закупок, товаров, </w:t>
      </w:r>
    </w:p>
    <w:p w:rsidR="00362738" w:rsidRPr="00E05C32" w:rsidRDefault="00362738" w:rsidP="00775C7F">
      <w:pPr>
        <w:spacing w:line="240" w:lineRule="atLeast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E05C32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работ и услуг для обеспечения муниципальных</w:t>
      </w:r>
    </w:p>
    <w:p w:rsidR="00362738" w:rsidRPr="00E05C32" w:rsidRDefault="00362738" w:rsidP="00775C7F">
      <w:pPr>
        <w:spacing w:line="240" w:lineRule="atLeast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E05C32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нужд администрации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Россош</w:t>
      </w:r>
      <w:r w:rsidRPr="00E05C32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енского</w:t>
      </w:r>
    </w:p>
    <w:p w:rsidR="00362738" w:rsidRDefault="00362738" w:rsidP="00775C7F">
      <w:pPr>
        <w:spacing w:line="240" w:lineRule="atLeast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E05C32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сельского поселения</w:t>
      </w:r>
    </w:p>
    <w:p w:rsidR="00362738" w:rsidRPr="00E05C32" w:rsidRDefault="00362738" w:rsidP="00775C7F">
      <w:pPr>
        <w:spacing w:line="240" w:lineRule="atLeast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362738" w:rsidRDefault="00362738" w:rsidP="00676F4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95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 Федеральным законом от 5 апреля 2013 года № 44-ФЗ  «О контрактной системе в сфере закупок товаров, работ, услуг для обеспечения государственных и муниципальных нужд», в соответствии с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Россош</w:t>
      </w:r>
      <w:r w:rsidRPr="006E2953">
        <w:rPr>
          <w:rFonts w:ascii="Times New Roman" w:hAnsi="Times New Roman" w:cs="Times New Roman"/>
          <w:color w:val="000000"/>
          <w:sz w:val="28"/>
          <w:szCs w:val="28"/>
        </w:rPr>
        <w:t xml:space="preserve">енского сельского поселения Орловской области и в целях совершенствования системы организации определения поставщиков (подрядчиков, исполнителей) для обеспечения муниципальных нужд муниципальных и иных заказчиков 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Россош</w:t>
      </w:r>
      <w:r w:rsidRPr="006E2953">
        <w:rPr>
          <w:rFonts w:ascii="Times New Roman" w:hAnsi="Times New Roman" w:cs="Times New Roman"/>
          <w:color w:val="000000"/>
          <w:sz w:val="28"/>
          <w:szCs w:val="28"/>
        </w:rPr>
        <w:t xml:space="preserve">енского сельского поселения </w:t>
      </w:r>
    </w:p>
    <w:p w:rsidR="00362738" w:rsidRPr="00E05C32" w:rsidRDefault="00362738" w:rsidP="00775C7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5C32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362738" w:rsidRPr="006E2953" w:rsidRDefault="00362738" w:rsidP="00676F4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95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953">
        <w:rPr>
          <w:rFonts w:ascii="Times New Roman" w:hAnsi="Times New Roman" w:cs="Times New Roman"/>
          <w:color w:val="000000"/>
          <w:sz w:val="28"/>
          <w:szCs w:val="28"/>
        </w:rPr>
        <w:t xml:space="preserve">Создать единую комиссию по осуществлению закупок товаров, работ, услуг для обеспечения муниципальных нужд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Россош</w:t>
      </w:r>
      <w:r w:rsidRPr="006E2953">
        <w:rPr>
          <w:rFonts w:ascii="Times New Roman" w:hAnsi="Times New Roman" w:cs="Times New Roman"/>
          <w:color w:val="000000"/>
          <w:sz w:val="28"/>
          <w:szCs w:val="28"/>
        </w:rPr>
        <w:t>енского сельского поселения.</w:t>
      </w:r>
    </w:p>
    <w:p w:rsidR="00362738" w:rsidRPr="006E2953" w:rsidRDefault="00362738" w:rsidP="00676F4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953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состав единой комиссии по осуществлению закупок товаров, работ, услуг для обеспечения муниципальных нужд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Россош</w:t>
      </w:r>
      <w:r w:rsidRPr="006E2953">
        <w:rPr>
          <w:rFonts w:ascii="Times New Roman" w:hAnsi="Times New Roman" w:cs="Times New Roman"/>
          <w:color w:val="000000"/>
          <w:sz w:val="28"/>
          <w:szCs w:val="28"/>
        </w:rPr>
        <w:t>енского сельского поселения (приложение 1).</w:t>
      </w:r>
    </w:p>
    <w:p w:rsidR="00362738" w:rsidRPr="006E2953" w:rsidRDefault="00362738" w:rsidP="00676F4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9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 Утвердить Порядок работы единой  комиссии по осуществлению закупок товаров, работ, услуг путем проведения конкурсов, аукционов, запросов котировок цен, запросов предложений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Россош</w:t>
      </w:r>
      <w:r w:rsidRPr="006E2953">
        <w:rPr>
          <w:rFonts w:ascii="Times New Roman" w:hAnsi="Times New Roman" w:cs="Times New Roman"/>
          <w:color w:val="000000"/>
          <w:sz w:val="28"/>
          <w:szCs w:val="28"/>
        </w:rPr>
        <w:t>енского сельского поселения Орловской области (приложение 2).</w:t>
      </w:r>
    </w:p>
    <w:p w:rsidR="00362738" w:rsidRPr="006E2953" w:rsidRDefault="00362738" w:rsidP="00676F4F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953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953">
        <w:rPr>
          <w:rFonts w:ascii="Times New Roman" w:hAnsi="Times New Roman" w:cs="Times New Roman"/>
          <w:color w:val="000000"/>
          <w:sz w:val="28"/>
          <w:szCs w:val="28"/>
        </w:rPr>
        <w:t xml:space="preserve">Ведущему специалисту </w:t>
      </w:r>
      <w:r w:rsidRPr="006E2953">
        <w:rPr>
          <w:rFonts w:ascii="Times New Roman" w:hAnsi="Times New Roman" w:cs="Times New Roman"/>
          <w:sz w:val="28"/>
          <w:szCs w:val="28"/>
        </w:rPr>
        <w:t>администрации Краснозоренского сельского поселения (</w:t>
      </w:r>
      <w:r>
        <w:rPr>
          <w:rFonts w:ascii="Times New Roman" w:hAnsi="Times New Roman" w:cs="Times New Roman"/>
          <w:sz w:val="28"/>
          <w:szCs w:val="28"/>
        </w:rPr>
        <w:t>Подольской О.А</w:t>
      </w:r>
      <w:r w:rsidRPr="006E2953">
        <w:rPr>
          <w:rFonts w:ascii="Times New Roman" w:hAnsi="Times New Roman" w:cs="Times New Roman"/>
          <w:sz w:val="28"/>
          <w:szCs w:val="28"/>
        </w:rPr>
        <w:t xml:space="preserve">.)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6E2953">
        <w:rPr>
          <w:rFonts w:ascii="Times New Roman" w:hAnsi="Times New Roman" w:cs="Times New Roman"/>
          <w:sz w:val="28"/>
          <w:szCs w:val="28"/>
        </w:rPr>
        <w:t xml:space="preserve">ение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2953">
        <w:rPr>
          <w:rFonts w:ascii="Times New Roman" w:hAnsi="Times New Roman" w:cs="Times New Roman"/>
          <w:sz w:val="28"/>
          <w:szCs w:val="28"/>
        </w:rPr>
        <w:t xml:space="preserve">нформационном стенде </w:t>
      </w:r>
      <w:r>
        <w:rPr>
          <w:rFonts w:ascii="Times New Roman" w:hAnsi="Times New Roman" w:cs="Times New Roman"/>
          <w:sz w:val="28"/>
          <w:szCs w:val="28"/>
        </w:rPr>
        <w:t>Россоше</w:t>
      </w:r>
      <w:r w:rsidRPr="006E2953">
        <w:rPr>
          <w:rFonts w:ascii="Times New Roman" w:hAnsi="Times New Roman" w:cs="Times New Roman"/>
          <w:sz w:val="28"/>
          <w:szCs w:val="28"/>
        </w:rPr>
        <w:t xml:space="preserve">нского сельского поселения и обеспечить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Россош</w:t>
      </w:r>
      <w:r w:rsidRPr="006E2953">
        <w:rPr>
          <w:rFonts w:ascii="Times New Roman" w:hAnsi="Times New Roman" w:cs="Times New Roman"/>
          <w:sz w:val="28"/>
          <w:szCs w:val="28"/>
        </w:rPr>
        <w:t>енского сельского поселения в информационно-телекоммуникационной сети «Интернет».</w:t>
      </w:r>
    </w:p>
    <w:p w:rsidR="00362738" w:rsidRDefault="00362738" w:rsidP="00700BC3">
      <w:pPr>
        <w:rPr>
          <w:lang w:eastAsia="zh-CN" w:bidi="hi-IN"/>
        </w:rPr>
      </w:pPr>
    </w:p>
    <w:p w:rsidR="00362738" w:rsidRPr="00E05C32" w:rsidRDefault="00362738" w:rsidP="00700BC3">
      <w:pPr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E05C3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</w:p>
    <w:p w:rsidR="00362738" w:rsidRPr="00E05C32" w:rsidRDefault="00362738" w:rsidP="00E05C32">
      <w:pPr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E05C3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Глава поселения</w:t>
      </w:r>
      <w:r w:rsidRPr="00E05C32">
        <w:rPr>
          <w:rFonts w:ascii="Times New Roman" w:hAnsi="Times New Roman" w:cs="Times New Roman"/>
          <w:sz w:val="28"/>
          <w:szCs w:val="28"/>
          <w:lang w:eastAsia="zh-CN" w:bidi="hi-IN"/>
        </w:rPr>
        <w:tab/>
      </w:r>
      <w:r w:rsidRPr="00E05C32">
        <w:rPr>
          <w:rFonts w:ascii="Times New Roman" w:hAnsi="Times New Roman" w:cs="Times New Roman"/>
          <w:sz w:val="28"/>
          <w:szCs w:val="28"/>
          <w:lang w:eastAsia="zh-CN" w:bidi="hi-IN"/>
        </w:rPr>
        <w:tab/>
        <w:t xml:space="preserve">                                                 Н.А. Епихин</w:t>
      </w:r>
      <w:bookmarkStart w:id="0" w:name="_GoBack"/>
      <w:bookmarkEnd w:id="0"/>
    </w:p>
    <w:p w:rsidR="00362738" w:rsidRPr="00E05C32" w:rsidRDefault="00362738" w:rsidP="00E05C32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E05C32">
        <w:rPr>
          <w:rFonts w:ascii="Times New Roman" w:hAnsi="Times New Roman" w:cs="Times New Roman"/>
          <w:bCs/>
        </w:rPr>
        <w:t>Приложение  1</w:t>
      </w:r>
    </w:p>
    <w:p w:rsidR="00362738" w:rsidRPr="00E05C32" w:rsidRDefault="00362738" w:rsidP="00E05C32">
      <w:pPr>
        <w:pStyle w:val="ListParagraph"/>
        <w:widowControl w:val="0"/>
        <w:tabs>
          <w:tab w:val="left" w:pos="1134"/>
        </w:tabs>
        <w:autoSpaceDE w:val="0"/>
        <w:spacing w:after="0" w:line="240" w:lineRule="atLeast"/>
        <w:ind w:left="0"/>
        <w:jc w:val="right"/>
        <w:rPr>
          <w:rFonts w:ascii="Times New Roman" w:hAnsi="Times New Roman" w:cs="Times New Roman"/>
          <w:bCs/>
        </w:rPr>
      </w:pPr>
      <w:r w:rsidRPr="00E05C32">
        <w:rPr>
          <w:rFonts w:ascii="Times New Roman" w:hAnsi="Times New Roman" w:cs="Times New Roman"/>
          <w:bCs/>
        </w:rPr>
        <w:t>к постановлению администрации</w:t>
      </w:r>
    </w:p>
    <w:p w:rsidR="00362738" w:rsidRPr="00E05C32" w:rsidRDefault="00362738" w:rsidP="00E05C32">
      <w:pPr>
        <w:pStyle w:val="ListParagraph"/>
        <w:widowControl w:val="0"/>
        <w:tabs>
          <w:tab w:val="left" w:pos="1134"/>
        </w:tabs>
        <w:autoSpaceDE w:val="0"/>
        <w:spacing w:after="0" w:line="240" w:lineRule="atLeast"/>
        <w:ind w:left="0"/>
        <w:jc w:val="right"/>
        <w:rPr>
          <w:rFonts w:ascii="Times New Roman" w:hAnsi="Times New Roman" w:cs="Times New Roman"/>
          <w:bCs/>
        </w:rPr>
      </w:pPr>
      <w:r w:rsidRPr="00E05C32">
        <w:rPr>
          <w:rFonts w:ascii="Times New Roman" w:hAnsi="Times New Roman" w:cs="Times New Roman"/>
          <w:bCs/>
        </w:rPr>
        <w:t>Россошенского сельского поселения</w:t>
      </w:r>
    </w:p>
    <w:p w:rsidR="00362738" w:rsidRPr="00E05C32" w:rsidRDefault="00362738" w:rsidP="00E05C32">
      <w:pPr>
        <w:widowControl w:val="0"/>
        <w:autoSpaceDE w:val="0"/>
        <w:spacing w:after="0" w:line="240" w:lineRule="atLeas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30.03. 2018 г. № 18</w:t>
      </w:r>
      <w:r w:rsidRPr="00E05C32">
        <w:rPr>
          <w:rFonts w:ascii="Times New Roman" w:hAnsi="Times New Roman" w:cs="Times New Roman"/>
          <w:color w:val="000000"/>
        </w:rPr>
        <w:t>/1</w:t>
      </w:r>
    </w:p>
    <w:p w:rsidR="00362738" w:rsidRPr="006E2953" w:rsidRDefault="00362738" w:rsidP="00E05C32">
      <w:pPr>
        <w:pStyle w:val="ListParagraph"/>
        <w:widowControl w:val="0"/>
        <w:tabs>
          <w:tab w:val="left" w:pos="1134"/>
        </w:tabs>
        <w:autoSpaceDE w:val="0"/>
        <w:spacing w:after="0" w:line="200" w:lineRule="atLeast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62738" w:rsidRPr="006E2953" w:rsidRDefault="00362738" w:rsidP="00676F4F">
      <w:pPr>
        <w:pStyle w:val="ListParagraph"/>
        <w:widowControl w:val="0"/>
        <w:tabs>
          <w:tab w:val="left" w:pos="1134"/>
        </w:tabs>
        <w:autoSpaceDE w:val="0"/>
        <w:spacing w:after="0" w:line="200" w:lineRule="atLeast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62738" w:rsidRPr="006E2953" w:rsidRDefault="00362738" w:rsidP="00676F4F">
      <w:pPr>
        <w:pStyle w:val="ListParagraph"/>
        <w:widowControl w:val="0"/>
        <w:tabs>
          <w:tab w:val="left" w:pos="1134"/>
        </w:tabs>
        <w:autoSpaceDE w:val="0"/>
        <w:spacing w:after="0" w:line="200" w:lineRule="atLeast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2738" w:rsidRPr="00E05C32" w:rsidRDefault="00362738" w:rsidP="00676F4F">
      <w:pPr>
        <w:pStyle w:val="ListParagraph"/>
        <w:widowControl w:val="0"/>
        <w:tabs>
          <w:tab w:val="left" w:pos="1134"/>
        </w:tabs>
        <w:autoSpaceDE w:val="0"/>
        <w:spacing w:after="0" w:line="20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05C3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СОСТАВ</w:t>
      </w:r>
    </w:p>
    <w:p w:rsidR="00362738" w:rsidRPr="00E05C32" w:rsidRDefault="00362738" w:rsidP="00676F4F">
      <w:pPr>
        <w:pStyle w:val="ListParagraph"/>
        <w:widowControl w:val="0"/>
        <w:tabs>
          <w:tab w:val="left" w:pos="1134"/>
        </w:tabs>
        <w:autoSpaceDE w:val="0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C32">
        <w:rPr>
          <w:rFonts w:ascii="Times New Roman" w:hAnsi="Times New Roman" w:cs="Times New Roman"/>
          <w:b/>
          <w:bCs/>
          <w:sz w:val="26"/>
          <w:szCs w:val="26"/>
        </w:rPr>
        <w:t xml:space="preserve">Единой комиссии </w:t>
      </w:r>
      <w:r w:rsidRPr="00E05C32">
        <w:rPr>
          <w:rFonts w:ascii="Times New Roman" w:hAnsi="Times New Roman" w:cs="Times New Roman"/>
          <w:b/>
          <w:sz w:val="26"/>
          <w:szCs w:val="26"/>
        </w:rPr>
        <w:t xml:space="preserve"> по осуществлению закупок товаров, работ и услуг путем проведения конкурсов, аукционов, запросов котировок, запросов предложений для обеспечения муниципальных нужд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Россош</w:t>
      </w:r>
      <w:r w:rsidRPr="00E05C32">
        <w:rPr>
          <w:rFonts w:ascii="Times New Roman" w:hAnsi="Times New Roman" w:cs="Times New Roman"/>
          <w:b/>
          <w:sz w:val="26"/>
          <w:szCs w:val="26"/>
        </w:rPr>
        <w:t>енского сельского поселения</w:t>
      </w:r>
    </w:p>
    <w:p w:rsidR="00362738" w:rsidRPr="00E05C32" w:rsidRDefault="00362738" w:rsidP="00676F4F">
      <w:pPr>
        <w:pStyle w:val="ListParagraph"/>
        <w:widowControl w:val="0"/>
        <w:tabs>
          <w:tab w:val="left" w:pos="1134"/>
        </w:tabs>
        <w:autoSpaceDE w:val="0"/>
        <w:spacing w:after="0" w:line="200" w:lineRule="atLeast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362738" w:rsidRPr="00E05C32" w:rsidRDefault="00362738" w:rsidP="00676F4F">
      <w:pPr>
        <w:pStyle w:val="ListParagraph"/>
        <w:widowControl w:val="0"/>
        <w:tabs>
          <w:tab w:val="left" w:pos="1134"/>
        </w:tabs>
        <w:autoSpaceDE w:val="0"/>
        <w:spacing w:after="0" w:line="200" w:lineRule="atLeast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362738" w:rsidRPr="00E05C32" w:rsidRDefault="00362738" w:rsidP="00676F4F">
      <w:pPr>
        <w:pStyle w:val="ListParagraph"/>
        <w:widowControl w:val="0"/>
        <w:tabs>
          <w:tab w:val="left" w:pos="1134"/>
        </w:tabs>
        <w:autoSpaceDE w:val="0"/>
        <w:spacing w:after="0" w:line="200" w:lineRule="atLeast"/>
        <w:ind w:left="0"/>
        <w:rPr>
          <w:rFonts w:ascii="Times New Roman" w:hAnsi="Times New Roman" w:cs="Times New Roman"/>
          <w:b/>
          <w:sz w:val="26"/>
          <w:szCs w:val="26"/>
        </w:rPr>
      </w:pPr>
      <w:r w:rsidRPr="00E05C32">
        <w:rPr>
          <w:rFonts w:ascii="Times New Roman" w:hAnsi="Times New Roman" w:cs="Times New Roman"/>
          <w:b/>
          <w:sz w:val="26"/>
          <w:szCs w:val="26"/>
        </w:rPr>
        <w:t>Состав комиссии:</w:t>
      </w:r>
    </w:p>
    <w:p w:rsidR="00362738" w:rsidRPr="00E05C32" w:rsidRDefault="00362738" w:rsidP="00676F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C32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/>
          <w:sz w:val="26"/>
          <w:szCs w:val="26"/>
        </w:rPr>
        <w:t>Епихин Николай Александрович</w:t>
      </w:r>
      <w:r w:rsidRPr="00E05C32">
        <w:rPr>
          <w:rFonts w:ascii="Times New Roman" w:hAnsi="Times New Roman" w:cs="Times New Roman"/>
          <w:color w:val="000000"/>
          <w:sz w:val="26"/>
          <w:szCs w:val="26"/>
        </w:rPr>
        <w:t xml:space="preserve"> -  Глава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Россош</w:t>
      </w:r>
      <w:r w:rsidRPr="00E05C32">
        <w:rPr>
          <w:rFonts w:ascii="Times New Roman" w:hAnsi="Times New Roman" w:cs="Times New Roman"/>
          <w:color w:val="000000"/>
          <w:sz w:val="26"/>
          <w:szCs w:val="26"/>
        </w:rPr>
        <w:t>енского сельского поселения;</w:t>
      </w:r>
    </w:p>
    <w:p w:rsidR="00362738" w:rsidRPr="00E05C32" w:rsidRDefault="00362738" w:rsidP="00481FF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05C3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Бакулина Анна Александровна </w:t>
      </w:r>
      <w:r w:rsidRPr="00E05C32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color w:val="000000"/>
          <w:sz w:val="26"/>
          <w:szCs w:val="26"/>
        </w:rPr>
        <w:t xml:space="preserve">ведущий специалист - бухгалтер </w:t>
      </w:r>
      <w:r>
        <w:rPr>
          <w:rFonts w:ascii="Times New Roman" w:hAnsi="Times New Roman" w:cs="Times New Roman"/>
          <w:color w:val="000000"/>
          <w:sz w:val="26"/>
          <w:szCs w:val="26"/>
        </w:rPr>
        <w:t>Россош</w:t>
      </w:r>
      <w:r w:rsidRPr="00E05C32">
        <w:rPr>
          <w:rFonts w:ascii="Times New Roman" w:hAnsi="Times New Roman" w:cs="Times New Roman"/>
          <w:color w:val="000000"/>
          <w:sz w:val="26"/>
          <w:szCs w:val="26"/>
        </w:rPr>
        <w:t>енского сельского поселения;</w:t>
      </w:r>
    </w:p>
    <w:p w:rsidR="00362738" w:rsidRPr="00E05C32" w:rsidRDefault="00362738" w:rsidP="00481FFD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05C3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Подольская Ольга Александровна</w:t>
      </w:r>
      <w:r w:rsidRPr="00E05C32">
        <w:rPr>
          <w:rFonts w:ascii="Times New Roman" w:hAnsi="Times New Roman" w:cs="Times New Roman"/>
          <w:color w:val="000000"/>
          <w:sz w:val="26"/>
          <w:szCs w:val="26"/>
        </w:rPr>
        <w:t xml:space="preserve"> – ведущий специалист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Россош</w:t>
      </w:r>
      <w:r w:rsidRPr="00E05C32">
        <w:rPr>
          <w:rFonts w:ascii="Times New Roman" w:hAnsi="Times New Roman" w:cs="Times New Roman"/>
          <w:color w:val="000000"/>
          <w:sz w:val="26"/>
          <w:szCs w:val="26"/>
        </w:rPr>
        <w:t>енского сельского поселения;</w:t>
      </w:r>
    </w:p>
    <w:p w:rsidR="00362738" w:rsidRPr="00E05C32" w:rsidRDefault="00362738" w:rsidP="00676F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E05C3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Пронина Валентина Николаевна</w:t>
      </w:r>
      <w:r w:rsidRPr="00E05C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 депутат Россоше</w:t>
      </w:r>
      <w:r w:rsidRPr="00E05C32">
        <w:rPr>
          <w:rFonts w:ascii="Times New Roman" w:hAnsi="Times New Roman" w:cs="Times New Roman"/>
          <w:color w:val="000000"/>
          <w:sz w:val="26"/>
          <w:szCs w:val="26"/>
        </w:rPr>
        <w:t>нского  сельского Совета народных депутатов.</w:t>
      </w:r>
    </w:p>
    <w:p w:rsidR="00362738" w:rsidRPr="00E05C32" w:rsidRDefault="00362738" w:rsidP="00676F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E05C3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Касторнова Людмила Дмитриевна</w:t>
      </w:r>
      <w:r w:rsidRPr="00E05C32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депутат Россошенского сельского Совета народных депутатов.</w:t>
      </w:r>
    </w:p>
    <w:p w:rsidR="00362738" w:rsidRPr="00E05C32" w:rsidRDefault="00362738" w:rsidP="00CC5706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Pr="00E05C32">
        <w:rPr>
          <w:rFonts w:ascii="Times New Roman" w:hAnsi="Times New Roman" w:cs="Times New Roman"/>
          <w:b/>
          <w:sz w:val="26"/>
          <w:szCs w:val="26"/>
        </w:rPr>
        <w:t xml:space="preserve">комиссии: </w:t>
      </w:r>
      <w:r>
        <w:rPr>
          <w:rFonts w:ascii="Times New Roman" w:hAnsi="Times New Roman" w:cs="Times New Roman"/>
          <w:color w:val="000000"/>
          <w:sz w:val="26"/>
          <w:szCs w:val="26"/>
        </w:rPr>
        <w:t>Епихин Николай Александрович</w:t>
      </w:r>
      <w:r w:rsidRPr="00E05C32">
        <w:rPr>
          <w:rFonts w:ascii="Times New Roman" w:hAnsi="Times New Roman" w:cs="Times New Roman"/>
          <w:color w:val="000000"/>
          <w:sz w:val="26"/>
          <w:szCs w:val="26"/>
        </w:rPr>
        <w:t xml:space="preserve"> -  Глава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Россоше</w:t>
      </w:r>
      <w:r w:rsidRPr="00E05C32">
        <w:rPr>
          <w:rFonts w:ascii="Times New Roman" w:hAnsi="Times New Roman" w:cs="Times New Roman"/>
          <w:color w:val="000000"/>
          <w:sz w:val="26"/>
          <w:szCs w:val="26"/>
        </w:rPr>
        <w:t>нского сельского поселения;</w:t>
      </w:r>
    </w:p>
    <w:p w:rsidR="00362738" w:rsidRPr="00E05C32" w:rsidRDefault="00362738" w:rsidP="002D727D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Секретарь </w:t>
      </w:r>
      <w:r w:rsidRPr="00E05C32">
        <w:rPr>
          <w:rFonts w:ascii="Times New Roman" w:hAnsi="Times New Roman" w:cs="Times New Roman"/>
          <w:b/>
          <w:sz w:val="26"/>
          <w:szCs w:val="26"/>
        </w:rPr>
        <w:t>комиссии: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Бакулина Анна Александровна </w:t>
      </w:r>
      <w:r w:rsidRPr="00E05C32">
        <w:rPr>
          <w:rFonts w:ascii="Times New Roman" w:hAnsi="Times New Roman" w:cs="Times New Roman"/>
          <w:color w:val="000000"/>
          <w:sz w:val="26"/>
          <w:szCs w:val="26"/>
        </w:rPr>
        <w:t xml:space="preserve">- бухгалтер </w:t>
      </w:r>
      <w:r>
        <w:rPr>
          <w:rFonts w:ascii="Times New Roman" w:hAnsi="Times New Roman" w:cs="Times New Roman"/>
          <w:color w:val="000000"/>
          <w:sz w:val="26"/>
          <w:szCs w:val="26"/>
        </w:rPr>
        <w:t>Россош</w:t>
      </w:r>
      <w:r w:rsidRPr="00E05C32">
        <w:rPr>
          <w:rFonts w:ascii="Times New Roman" w:hAnsi="Times New Roman" w:cs="Times New Roman"/>
          <w:color w:val="000000"/>
          <w:sz w:val="26"/>
          <w:szCs w:val="26"/>
        </w:rPr>
        <w:t>енского сельского поселения;</w:t>
      </w:r>
    </w:p>
    <w:p w:rsidR="00362738" w:rsidRPr="00E05C32" w:rsidRDefault="00362738" w:rsidP="00A371C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2738" w:rsidRPr="00E05C32" w:rsidRDefault="00362738" w:rsidP="00676F4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2738" w:rsidRPr="00E05C32" w:rsidRDefault="00362738" w:rsidP="00676F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2738" w:rsidRPr="00E05C32" w:rsidRDefault="00362738" w:rsidP="00676F4F">
      <w:pPr>
        <w:rPr>
          <w:rFonts w:ascii="Times New Roman" w:hAnsi="Times New Roman" w:cs="Times New Roman"/>
          <w:sz w:val="26"/>
          <w:szCs w:val="26"/>
        </w:rPr>
      </w:pPr>
    </w:p>
    <w:p w:rsidR="00362738" w:rsidRPr="00E05C32" w:rsidRDefault="00362738" w:rsidP="00676F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2738" w:rsidRPr="00C94A76" w:rsidRDefault="00362738" w:rsidP="00676F4F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E05C32">
        <w:rPr>
          <w:rFonts w:ascii="Times New Roman" w:hAnsi="Times New Roman" w:cs="Times New Roman"/>
          <w:sz w:val="26"/>
          <w:szCs w:val="26"/>
        </w:rPr>
        <w:br w:type="page"/>
      </w:r>
      <w:r w:rsidRPr="00C94A76">
        <w:rPr>
          <w:rFonts w:ascii="Times New Roman" w:hAnsi="Times New Roman" w:cs="Times New Roman"/>
          <w:sz w:val="22"/>
          <w:szCs w:val="22"/>
        </w:rPr>
        <w:t>Приложение 2</w:t>
      </w:r>
    </w:p>
    <w:p w:rsidR="00362738" w:rsidRPr="00C94A76" w:rsidRDefault="00362738" w:rsidP="00676F4F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C94A76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  <w:r w:rsidRPr="00C94A76">
        <w:rPr>
          <w:rFonts w:ascii="Times New Roman" w:hAnsi="Times New Roman" w:cs="Times New Roman"/>
          <w:sz w:val="22"/>
          <w:szCs w:val="22"/>
        </w:rPr>
        <w:br/>
        <w:t>Краснозоренского сельского поселения</w:t>
      </w:r>
    </w:p>
    <w:p w:rsidR="00362738" w:rsidRPr="00C94A76" w:rsidRDefault="00362738" w:rsidP="00676F4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94A76"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</w:rPr>
        <w:t xml:space="preserve"> 30.03. 2018 г. № 18</w:t>
      </w:r>
      <w:r w:rsidRPr="00C94A76">
        <w:rPr>
          <w:rFonts w:ascii="Times New Roman" w:hAnsi="Times New Roman" w:cs="Times New Roman"/>
          <w:color w:val="000000"/>
        </w:rPr>
        <w:t>/1</w:t>
      </w:r>
    </w:p>
    <w:p w:rsidR="00362738" w:rsidRPr="00E05C32" w:rsidRDefault="00362738" w:rsidP="00676F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2738" w:rsidRPr="00E05C32" w:rsidRDefault="00362738" w:rsidP="00676F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2738" w:rsidRPr="00C94A76" w:rsidRDefault="00362738" w:rsidP="00676F4F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94A76">
        <w:rPr>
          <w:rFonts w:ascii="Times New Roman" w:hAnsi="Times New Roman" w:cs="Times New Roman"/>
          <w:b/>
          <w:color w:val="000000"/>
          <w:sz w:val="26"/>
          <w:szCs w:val="26"/>
        </w:rPr>
        <w:t>Порядок работы</w:t>
      </w:r>
    </w:p>
    <w:p w:rsidR="00362738" w:rsidRPr="00C94A76" w:rsidRDefault="00362738" w:rsidP="00676F4F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94A7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единой  комиссии по осуществлению закупок товаров, работ, услуг путем проведения конкурсов, аукционов, запросов котировок цен, запросов предложений администрации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Россошен</w:t>
      </w:r>
      <w:r w:rsidRPr="00C94A76">
        <w:rPr>
          <w:rFonts w:ascii="Times New Roman" w:hAnsi="Times New Roman" w:cs="Times New Roman"/>
          <w:b/>
          <w:color w:val="000000"/>
          <w:sz w:val="26"/>
          <w:szCs w:val="26"/>
        </w:rPr>
        <w:t>ского сельского поселения Орловской области</w:t>
      </w:r>
    </w:p>
    <w:p w:rsidR="00362738" w:rsidRPr="00E05C32" w:rsidRDefault="00362738" w:rsidP="00676F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2738" w:rsidRPr="00E05C32" w:rsidRDefault="00362738" w:rsidP="00C94A76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94A76">
        <w:rPr>
          <w:rFonts w:ascii="Times New Roman" w:hAnsi="Times New Roman" w:cs="Times New Roman"/>
          <w:b/>
          <w:color w:val="000000"/>
          <w:sz w:val="26"/>
          <w:szCs w:val="26"/>
        </w:rPr>
        <w:t>1. Общие положения</w:t>
      </w:r>
    </w:p>
    <w:p w:rsidR="00362738" w:rsidRPr="00E05C32" w:rsidRDefault="00362738" w:rsidP="00676F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 xml:space="preserve"> 1.1. Настоящий Порядок работы единой комиссии по осуществлению закупок товаров, работ, услуг путем проведения конкурсов, аукционов, запросов котировок цен, запросов предложений администрации </w:t>
      </w:r>
      <w:r>
        <w:rPr>
          <w:rFonts w:ascii="Times New Roman" w:hAnsi="Times New Roman" w:cs="Times New Roman"/>
          <w:sz w:val="26"/>
          <w:szCs w:val="26"/>
        </w:rPr>
        <w:t>Россошенс</w:t>
      </w:r>
      <w:r w:rsidRPr="00E05C32">
        <w:rPr>
          <w:rFonts w:ascii="Times New Roman" w:hAnsi="Times New Roman" w:cs="Times New Roman"/>
          <w:sz w:val="26"/>
          <w:szCs w:val="26"/>
        </w:rPr>
        <w:t>кого сельского поселения Орловской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Порядок)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 xml:space="preserve">определяет права и обязанности членов единой комиссии по осуществлению закупок товаров, работ, услуг путем проведения  конкурсов, аукционов, запросов котировок, запросов предложений администрации </w:t>
      </w:r>
      <w:r>
        <w:rPr>
          <w:rFonts w:ascii="Times New Roman" w:hAnsi="Times New Roman" w:cs="Times New Roman"/>
          <w:sz w:val="26"/>
          <w:szCs w:val="26"/>
        </w:rPr>
        <w:t>Россош</w:t>
      </w:r>
      <w:r w:rsidRPr="00E05C32">
        <w:rPr>
          <w:rFonts w:ascii="Times New Roman" w:hAnsi="Times New Roman" w:cs="Times New Roman"/>
          <w:sz w:val="26"/>
          <w:szCs w:val="26"/>
        </w:rPr>
        <w:t>енского сельского поселения Орловской области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-Единая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комиссия)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1.2. В своей деятельности Единая комиссия руководствуется действующим законодательством,  муниципальными правовыми актами, принятыми органами местного самоуправления, а также настоящим Порядком.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Единая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комиссия создается в целях проведения конкурсов, аукционов, в том числе аукционов</w:t>
      </w:r>
      <w:r>
        <w:rPr>
          <w:rFonts w:ascii="Times New Roman" w:hAnsi="Times New Roman" w:cs="Times New Roman"/>
          <w:sz w:val="26"/>
          <w:szCs w:val="26"/>
        </w:rPr>
        <w:t xml:space="preserve"> в электронной форме, запросов, </w:t>
      </w:r>
      <w:r w:rsidRPr="00E05C32">
        <w:rPr>
          <w:rFonts w:ascii="Times New Roman" w:hAnsi="Times New Roman" w:cs="Times New Roman"/>
          <w:sz w:val="26"/>
          <w:szCs w:val="26"/>
        </w:rPr>
        <w:t>котировок цен, подведения их итогов и определения поставщиков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(подрядчиков, исполнителей)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для заключения муниципальных контрактов на поставки товаров, выполнение работ,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оказание услуг.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1.4.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 xml:space="preserve">Основной задачей деятельности Единой комиссии является обеспечение эффективного использования средств бюджета </w:t>
      </w:r>
      <w:r>
        <w:rPr>
          <w:rFonts w:ascii="Times New Roman" w:hAnsi="Times New Roman" w:cs="Times New Roman"/>
          <w:sz w:val="26"/>
          <w:szCs w:val="26"/>
        </w:rPr>
        <w:t>Россош</w:t>
      </w:r>
      <w:r w:rsidRPr="00E05C32">
        <w:rPr>
          <w:rFonts w:ascii="Times New Roman" w:hAnsi="Times New Roman" w:cs="Times New Roman"/>
          <w:sz w:val="26"/>
          <w:szCs w:val="26"/>
        </w:rPr>
        <w:t>енского сельского поселения и средств внебюджетных источников финансирования.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1.5.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Основными принципами деятельности Единой комиссии является принцип открытости и прозрачности, принцип обеспечения конкуренции.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1.6.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Количественный и персональный состав Единой комиссии утверждаются на не определенный срок.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1.7. Замена члена Единой комиссии осуществляется по решению Уполномоченного органа.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1.8.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Председатель, заместитель председателя и секретарь Единой комиссии являются членами Единой комиссии.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62738" w:rsidRPr="00E05C32" w:rsidRDefault="00362738" w:rsidP="00C94A76">
      <w:pPr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94A76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4A76">
        <w:rPr>
          <w:rFonts w:ascii="Times New Roman" w:hAnsi="Times New Roman" w:cs="Times New Roman"/>
          <w:b/>
          <w:sz w:val="26"/>
          <w:szCs w:val="26"/>
        </w:rPr>
        <w:t>Права и обязанности членов Единой комиссии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Члены Единой комиссии обязаны: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1) знать и руководствоваться в своей деятельности требованиями действующего законодательства и настоящего Порядка;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2) лично присутствовать на заседаниях Единой комиссии.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соблюдать порядок  проведения процедуры определения поставщика  (исполнителя, подрядчика) в соответствии с Федеральным законом от 05 апреля 2013 года №44 -ФЗ «О контрактной системе в сфере закупок товаров, работ, услуг для обеспечения государственных и муниципальных нужд».</w:t>
      </w:r>
    </w:p>
    <w:p w:rsidR="00362738" w:rsidRPr="00E05C32" w:rsidRDefault="00362738" w:rsidP="00676F4F">
      <w:pPr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2.2.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Члены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Единой комиссии  в праве:</w:t>
      </w:r>
    </w:p>
    <w:p w:rsidR="00362738" w:rsidRPr="00E05C32" w:rsidRDefault="00362738" w:rsidP="00676F4F">
      <w:pPr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Знакомиться со всеми представленными  на рассмотрение документами сведениями;</w:t>
      </w:r>
    </w:p>
    <w:p w:rsidR="00362738" w:rsidRPr="00E05C32" w:rsidRDefault="00362738" w:rsidP="00676F4F">
      <w:pPr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Выступать по вопросам повестки дня на заседаниях Единой комиссии.</w:t>
      </w:r>
    </w:p>
    <w:p w:rsidR="00362738" w:rsidRPr="00E05C32" w:rsidRDefault="00362738" w:rsidP="00676F4F">
      <w:pPr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62738" w:rsidRPr="00E05C32" w:rsidRDefault="00362738" w:rsidP="00676F4F">
      <w:pPr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94A76">
        <w:rPr>
          <w:rFonts w:ascii="Times New Roman" w:hAnsi="Times New Roman" w:cs="Times New Roman"/>
          <w:b/>
          <w:sz w:val="26"/>
          <w:szCs w:val="26"/>
        </w:rPr>
        <w:t>3. Полномочия членов Единой комиссии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Каждый член Единой комиссии обязан принять решение по вопросам,  рассматриваемым Единой комиссией, имеет право указать основание принятия им такого решения;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3.2. Сведения о решении каждого члена Единой комиссии и основания принятия им такого решения вносятся в протокол.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3.3.Члены Единой комиссии осуществляют иные действия в соответствии с действующим законодательством и настоящим Порядком.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3.4.Председатель Единой комиссии: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осуществляет общее руководство работой Единой комиссии обеспечивает выполнение настоящего Порядка;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2) открывает, закрывает и ведет заседания Единой комиссии, объявляет перерывы;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объявляет состав членов Единой комиссии, присутствующих на заседании;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определяет порядок рассмотрения обсуждаемых вопросов;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5) выносит на обсуждение Единой комиссии  заключение  специалистов —  экспертов;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6)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Подписывает протоколы;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7) объявляет победителя закупки.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8)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осуществляет иные действия в соответствии с действующим законодательством и настоящим Порядком.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В отсутствие председателя комиссии общее руководство работой Единой комиссии в рамках настоящего Порядка осуществляет  заместитель председателя комиссии.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 xml:space="preserve">         3.5.Секретарь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Единой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комиссии: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1) осуществляет подготовку заседания Единой комиссии, включая оформление и рассылку необходимых документов, извещает членов Единой комиссии, а так же лиц, принимающих участие в работе Единой комиссии, о времени  месте проведения заседания не менее чем за 1 рабочий день до начала заседания;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2) оформляет протоколы проведения заседания;</w:t>
      </w:r>
    </w:p>
    <w:p w:rsidR="00362738" w:rsidRPr="00E05C32" w:rsidRDefault="00362738" w:rsidP="00676F4F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>3) осуществляет  иные действия в соответствии с действующим законодательством и настоящим Порядком.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62738" w:rsidRDefault="00362738" w:rsidP="00676F4F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27D">
        <w:rPr>
          <w:rFonts w:ascii="Times New Roman" w:hAnsi="Times New Roman" w:cs="Times New Roman"/>
          <w:b/>
          <w:sz w:val="26"/>
          <w:szCs w:val="26"/>
        </w:rPr>
        <w:t>4. Регламент работы Единой комиссии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4.1. Деятельность Единой комиссии осуществляется на ее заседаниях. Единая комиссия правомочна осуществлять свои функции, если на ее заседании присутствует не менее чем пятьдесят процентов от общего числа ее членов.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4.2.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Решения Единой комиссии принимаются большинством голосов от числа присутствующих на заседании членов Единой комиссии открытым голосованием.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случае если голоса присутствующих членов Единой комиссии по обсуждаемому вопросу разделились поровну, голос председателя Единой комиссии является решающим.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4.3.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Принятие решения членами Единой комиссии путем проведения заочного голосования, а так же делегированием своих полномочий иным лицам не допускается.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4.4. Решение Единой комиссии оформляются протоколом.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 xml:space="preserve">          4.5.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 xml:space="preserve">Единая комиссия, уполномоченный орган, заказчики привлекают, при необходимости, экспертов, экспертные организации, в случаях, </w:t>
      </w:r>
      <w:r w:rsidRPr="00E05C32">
        <w:rPr>
          <w:rFonts w:ascii="Times New Roman" w:hAnsi="Times New Roman" w:cs="Times New Roman"/>
          <w:color w:val="000000"/>
          <w:sz w:val="26"/>
          <w:szCs w:val="26"/>
        </w:rPr>
        <w:t>предусмотренных</w:t>
      </w:r>
      <w:r w:rsidRPr="00E05C32">
        <w:rPr>
          <w:rFonts w:ascii="Times New Roman" w:hAnsi="Times New Roman" w:cs="Times New Roman"/>
          <w:sz w:val="26"/>
          <w:szCs w:val="26"/>
        </w:rPr>
        <w:t xml:space="preserve"> Федеральным законом.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4.6. Протоколы работы Единой комиссии по определению поставщика  (исполнителя, подрядчика) размещаются  в единой информационной системе в установленном Федеральным законом порядке.</w:t>
      </w:r>
    </w:p>
    <w:p w:rsidR="00362738" w:rsidRPr="00E05C32" w:rsidRDefault="00362738" w:rsidP="00676F4F">
      <w:pPr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362738" w:rsidRPr="002D727D" w:rsidRDefault="00362738" w:rsidP="00676F4F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27D">
        <w:rPr>
          <w:rFonts w:ascii="Times New Roman" w:hAnsi="Times New Roman" w:cs="Times New Roman"/>
          <w:b/>
          <w:sz w:val="26"/>
          <w:szCs w:val="26"/>
        </w:rPr>
        <w:t>5. Ответственность членов Единой комиссии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5.1.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Члены Единой комиссии, виновные в нарушении законодательства Российской Федерации  в сфере закупок товаров,   рабо</w:t>
      </w:r>
      <w:r>
        <w:rPr>
          <w:rFonts w:ascii="Times New Roman" w:hAnsi="Times New Roman" w:cs="Times New Roman"/>
          <w:sz w:val="26"/>
          <w:szCs w:val="26"/>
        </w:rPr>
        <w:t>т, услуг для муниципальных нужд</w:t>
      </w:r>
      <w:r w:rsidRPr="00E05C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иных нормативных правовых актов Российской Федерации настоящего Порядка,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несут дисциплинарную,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гражданско-правовую,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административную, уголовную ответственность в соответствии с законодательством Российской Федерации.</w:t>
      </w:r>
    </w:p>
    <w:p w:rsidR="00362738" w:rsidRPr="00E05C32" w:rsidRDefault="00362738" w:rsidP="00676F4F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C32">
        <w:rPr>
          <w:rFonts w:ascii="Times New Roman" w:hAnsi="Times New Roman" w:cs="Times New Roman"/>
          <w:sz w:val="26"/>
          <w:szCs w:val="26"/>
        </w:rPr>
        <w:tab/>
        <w:t>5.2.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Члены Единой комиссии не в праве распространять сведения, составляющие государственную, служебную или коммерческ</w:t>
      </w:r>
      <w:r>
        <w:rPr>
          <w:rFonts w:ascii="Times New Roman" w:hAnsi="Times New Roman" w:cs="Times New Roman"/>
          <w:sz w:val="26"/>
          <w:szCs w:val="26"/>
        </w:rPr>
        <w:t xml:space="preserve">ую тайну, ставшие известными им </w:t>
      </w:r>
      <w:r w:rsidRPr="00E05C32">
        <w:rPr>
          <w:rFonts w:ascii="Times New Roman" w:hAnsi="Times New Roman" w:cs="Times New Roman"/>
          <w:sz w:val="26"/>
          <w:szCs w:val="26"/>
        </w:rPr>
        <w:t>в работе по определению поставщиков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C32">
        <w:rPr>
          <w:rFonts w:ascii="Times New Roman" w:hAnsi="Times New Roman" w:cs="Times New Roman"/>
          <w:sz w:val="26"/>
          <w:szCs w:val="26"/>
        </w:rPr>
        <w:t>(исполнителей, подрядчиков).</w:t>
      </w:r>
    </w:p>
    <w:p w:rsidR="00362738" w:rsidRPr="00E05C32" w:rsidRDefault="00362738" w:rsidP="00676F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2738" w:rsidRPr="00E05C32" w:rsidRDefault="00362738">
      <w:pPr>
        <w:rPr>
          <w:rFonts w:ascii="Times New Roman" w:hAnsi="Times New Roman" w:cs="Times New Roman"/>
          <w:sz w:val="26"/>
          <w:szCs w:val="26"/>
        </w:rPr>
      </w:pPr>
    </w:p>
    <w:sectPr w:rsidR="00362738" w:rsidRPr="00E05C32" w:rsidSect="0051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B6D"/>
    <w:rsid w:val="00055360"/>
    <w:rsid w:val="00095ADE"/>
    <w:rsid w:val="001555A0"/>
    <w:rsid w:val="002D727D"/>
    <w:rsid w:val="002E7CD6"/>
    <w:rsid w:val="00343AB2"/>
    <w:rsid w:val="00362738"/>
    <w:rsid w:val="003C4F86"/>
    <w:rsid w:val="004544BC"/>
    <w:rsid w:val="00481FFD"/>
    <w:rsid w:val="004B7B0D"/>
    <w:rsid w:val="00511169"/>
    <w:rsid w:val="00526C0F"/>
    <w:rsid w:val="0053604D"/>
    <w:rsid w:val="00566C81"/>
    <w:rsid w:val="0060422A"/>
    <w:rsid w:val="006305EF"/>
    <w:rsid w:val="00635577"/>
    <w:rsid w:val="00676F4F"/>
    <w:rsid w:val="006B70E0"/>
    <w:rsid w:val="006E2953"/>
    <w:rsid w:val="00700BC3"/>
    <w:rsid w:val="00701828"/>
    <w:rsid w:val="0072338A"/>
    <w:rsid w:val="00773C4C"/>
    <w:rsid w:val="00775C7F"/>
    <w:rsid w:val="008A3273"/>
    <w:rsid w:val="008D28CB"/>
    <w:rsid w:val="008E1C39"/>
    <w:rsid w:val="00A3149E"/>
    <w:rsid w:val="00A371C1"/>
    <w:rsid w:val="00A97AD5"/>
    <w:rsid w:val="00B122CC"/>
    <w:rsid w:val="00B42413"/>
    <w:rsid w:val="00B6695E"/>
    <w:rsid w:val="00C94A76"/>
    <w:rsid w:val="00CC5706"/>
    <w:rsid w:val="00CD4959"/>
    <w:rsid w:val="00CF4B6D"/>
    <w:rsid w:val="00DB704A"/>
    <w:rsid w:val="00E05C32"/>
    <w:rsid w:val="00E400AC"/>
    <w:rsid w:val="00EA4425"/>
    <w:rsid w:val="00EB2FEC"/>
    <w:rsid w:val="00F1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rsid w:val="00676F4F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6F4F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Normal"/>
    <w:uiPriority w:val="99"/>
    <w:rsid w:val="00676F4F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zh-CN" w:bidi="hi-IN"/>
    </w:rPr>
  </w:style>
  <w:style w:type="paragraph" w:styleId="ListParagraph">
    <w:name w:val="List Paragraph"/>
    <w:basedOn w:val="Normal"/>
    <w:uiPriority w:val="99"/>
    <w:qFormat/>
    <w:rsid w:val="00676F4F"/>
    <w:pPr>
      <w:ind w:left="720"/>
    </w:pPr>
  </w:style>
  <w:style w:type="paragraph" w:styleId="NoSpacing">
    <w:name w:val="No Spacing"/>
    <w:uiPriority w:val="99"/>
    <w:qFormat/>
    <w:rsid w:val="00B6695E"/>
    <w:pPr>
      <w:suppressAutoHyphens/>
    </w:pPr>
    <w:rPr>
      <w:rFonts w:eastAsia="Times New Roman" w:cs="Calibri"/>
      <w:lang w:eastAsia="ar-SA"/>
    </w:rPr>
  </w:style>
  <w:style w:type="paragraph" w:styleId="NormalWeb">
    <w:name w:val="Normal (Web)"/>
    <w:basedOn w:val="Normal"/>
    <w:uiPriority w:val="99"/>
    <w:semiHidden/>
    <w:rsid w:val="00B6695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1382</Words>
  <Characters>7883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us1</dc:creator>
  <cp:keywords/>
  <dc:description/>
  <cp:lastModifiedBy>User</cp:lastModifiedBy>
  <cp:revision>2</cp:revision>
  <cp:lastPrinted>2018-12-14T13:54:00Z</cp:lastPrinted>
  <dcterms:created xsi:type="dcterms:W3CDTF">2018-12-14T13:56:00Z</dcterms:created>
  <dcterms:modified xsi:type="dcterms:W3CDTF">2018-12-14T13:56:00Z</dcterms:modified>
</cp:coreProperties>
</file>