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81" w:rsidRPr="0071023B" w:rsidRDefault="00AA7C3A" w:rsidP="00AA7C3A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A57181">
        <w:rPr>
          <w:noProof/>
          <w:lang w:eastAsia="ru-RU"/>
        </w:rPr>
        <w:drawing>
          <wp:inline distT="0" distB="0" distL="0" distR="0">
            <wp:extent cx="6191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</w:t>
      </w:r>
      <w:bookmarkStart w:id="0" w:name="_GoBack"/>
      <w:r w:rsidRPr="0071023B">
        <w:rPr>
          <w:rFonts w:ascii="Times New Roman CYR" w:hAnsi="Times New Roman CYR" w:cs="Times New Roman CYR"/>
          <w:bCs/>
          <w:sz w:val="28"/>
          <w:szCs w:val="28"/>
          <w:lang w:eastAsia="ru-RU"/>
        </w:rPr>
        <w:t>ПРОЕКТ</w:t>
      </w:r>
    </w:p>
    <w:bookmarkEnd w:id="0"/>
    <w:p w:rsidR="00A57181" w:rsidRPr="00A57181" w:rsidRDefault="00A57181" w:rsidP="00A571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A5718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АДМИНИСТРАЦИЯ РАЗДОЛЬНЕНСКОГО СЕЛЬСКОГО ПОСЕЛЕНИЯ</w:t>
      </w:r>
    </w:p>
    <w:p w:rsidR="00A57181" w:rsidRPr="00A57181" w:rsidRDefault="00A57181" w:rsidP="00A571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A5718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КУЩЁВСКОГО РАЙОНА</w:t>
      </w:r>
    </w:p>
    <w:p w:rsidR="00A57181" w:rsidRPr="00A57181" w:rsidRDefault="00A57181" w:rsidP="00A57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7181" w:rsidRPr="00A57181" w:rsidRDefault="00A57181" w:rsidP="00A57181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5718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A57181" w:rsidRPr="00A57181" w:rsidRDefault="00AA7C3A" w:rsidP="00A57181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от____________</w:t>
      </w:r>
      <w:r w:rsidR="00A57181" w:rsidRPr="00A5718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</w:t>
      </w:r>
      <w:r w:rsidR="00A57181" w:rsidRPr="00A5718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№___</w:t>
      </w:r>
    </w:p>
    <w:p w:rsidR="00A57181" w:rsidRPr="00A57181" w:rsidRDefault="00A57181" w:rsidP="00A57181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r w:rsidRPr="00A57181">
        <w:rPr>
          <w:rFonts w:ascii="Times New Roman CYR" w:hAnsi="Times New Roman CYR" w:cs="Times New Roman CYR"/>
          <w:sz w:val="28"/>
          <w:szCs w:val="28"/>
          <w:lang w:eastAsia="ru-RU"/>
        </w:rPr>
        <w:t>с</w:t>
      </w:r>
      <w:proofErr w:type="gramStart"/>
      <w:r w:rsidRPr="00A57181">
        <w:rPr>
          <w:rFonts w:ascii="Times New Roman CYR" w:hAnsi="Times New Roman CYR" w:cs="Times New Roman CYR"/>
          <w:sz w:val="28"/>
          <w:szCs w:val="28"/>
          <w:lang w:eastAsia="ru-RU"/>
        </w:rPr>
        <w:t>.Р</w:t>
      </w:r>
      <w:proofErr w:type="gramEnd"/>
      <w:r w:rsidRPr="00A57181">
        <w:rPr>
          <w:rFonts w:ascii="Times New Roman CYR" w:hAnsi="Times New Roman CYR" w:cs="Times New Roman CYR"/>
          <w:sz w:val="28"/>
          <w:szCs w:val="28"/>
          <w:lang w:eastAsia="ru-RU"/>
        </w:rPr>
        <w:t>аздольное</w:t>
      </w:r>
      <w:proofErr w:type="spellEnd"/>
    </w:p>
    <w:p w:rsidR="00A57181" w:rsidRDefault="00A57181" w:rsidP="00DF2C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7181" w:rsidRDefault="00A57181" w:rsidP="00DF2C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2CDF" w:rsidRDefault="00DF2CDF" w:rsidP="00DF2C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Порядка</w:t>
      </w:r>
      <w:r>
        <w:rPr>
          <w:rFonts w:ascii="Times New Roman" w:hAnsi="Times New Roman"/>
          <w:b/>
          <w:bCs/>
          <w:sz w:val="28"/>
          <w:szCs w:val="28"/>
        </w:rPr>
        <w:t xml:space="preserve"> проведения инвентаризации мест захоронений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 кладбищах (действующих, закрытых для свободных захоронений и закрытых) </w:t>
      </w:r>
      <w:proofErr w:type="spellStart"/>
      <w:r w:rsidR="00E822B6"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</w:t>
      </w:r>
    </w:p>
    <w:p w:rsidR="00DF2CDF" w:rsidRDefault="00DF2CDF" w:rsidP="00DF2C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</w:p>
    <w:p w:rsidR="00DF2CDF" w:rsidRDefault="00DF2CDF" w:rsidP="00E822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Краснодарского края от 04 февраля 2004 года № 666-КЗ «О погребении и похоронном деле в Краснодарском </w:t>
      </w:r>
      <w:r w:rsidR="00AA7C3A">
        <w:rPr>
          <w:rFonts w:ascii="Times New Roman" w:hAnsi="Times New Roman"/>
          <w:sz w:val="28"/>
          <w:szCs w:val="28"/>
        </w:rPr>
        <w:t xml:space="preserve">крае», с Уставом </w:t>
      </w:r>
      <w:proofErr w:type="spellStart"/>
      <w:r w:rsidR="00AA7C3A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F2CDF" w:rsidRDefault="00DF2CDF" w:rsidP="00DF2C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8" w:anchor="sub_1000#sub_1000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Порядок</w:t>
        </w:r>
      </w:hyperlink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проведения инвентаризации мест захоронений на кладбищах </w:t>
      </w:r>
      <w:r>
        <w:rPr>
          <w:rFonts w:ascii="Times New Roman" w:hAnsi="Times New Roman"/>
          <w:sz w:val="28"/>
          <w:szCs w:val="28"/>
        </w:rPr>
        <w:t>(действующих, закрытых для свободных захорон</w:t>
      </w:r>
      <w:r w:rsidR="00AA7C3A">
        <w:rPr>
          <w:rFonts w:ascii="Times New Roman" w:hAnsi="Times New Roman"/>
          <w:sz w:val="28"/>
          <w:szCs w:val="28"/>
        </w:rPr>
        <w:t xml:space="preserve">ений и закрытых) </w:t>
      </w:r>
      <w:proofErr w:type="spellStart"/>
      <w:r w:rsidR="00AA7C3A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согласно Приложению.</w:t>
      </w:r>
    </w:p>
    <w:p w:rsidR="00DF2CDF" w:rsidRDefault="00AA7C3A" w:rsidP="00DF2C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Специалисту 1 категории (юристу)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="00DF2CDF">
        <w:rPr>
          <w:rFonts w:ascii="Times New Roman" w:hAnsi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hAnsi="Times New Roman"/>
          <w:sz w:val="28"/>
          <w:szCs w:val="28"/>
          <w:lang w:eastAsia="ru-RU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Элоян</w:t>
      </w:r>
      <w:proofErr w:type="spellEnd"/>
      <w:r w:rsidR="00DF2CDF">
        <w:rPr>
          <w:rFonts w:ascii="Times New Roman" w:hAnsi="Times New Roman"/>
          <w:sz w:val="28"/>
          <w:szCs w:val="28"/>
          <w:lang w:eastAsia="ru-RU"/>
        </w:rPr>
        <w:t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</w:t>
      </w:r>
      <w:r>
        <w:rPr>
          <w:rFonts w:ascii="Times New Roman" w:hAnsi="Times New Roman"/>
          <w:sz w:val="28"/>
          <w:szCs w:val="28"/>
          <w:lang w:eastAsia="ru-RU"/>
        </w:rPr>
        <w:t xml:space="preserve">те администрации </w:t>
      </w:r>
      <w:proofErr w:type="spellStart"/>
      <w:r w:rsidR="00627EE8"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="00DF2CD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627E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7EE8">
        <w:rPr>
          <w:rFonts w:ascii="Times New Roman" w:hAnsi="Times New Roman"/>
          <w:sz w:val="28"/>
          <w:szCs w:val="28"/>
          <w:lang w:eastAsia="ru-RU"/>
        </w:rPr>
        <w:t>Кущевского</w:t>
      </w:r>
      <w:proofErr w:type="spellEnd"/>
      <w:r w:rsidR="00627EE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DF2CDF">
        <w:rPr>
          <w:rFonts w:ascii="Times New Roman" w:hAnsi="Times New Roman"/>
          <w:sz w:val="28"/>
          <w:szCs w:val="28"/>
          <w:lang w:eastAsia="ru-RU"/>
        </w:rPr>
        <w:t>.</w:t>
      </w:r>
    </w:p>
    <w:p w:rsidR="00DF2CDF" w:rsidRDefault="00DF2CDF" w:rsidP="00DF2C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F2CDF" w:rsidRDefault="00DF2CDF" w:rsidP="00DF2C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DF2CDF" w:rsidRDefault="00DF2CDF" w:rsidP="00627E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EE8" w:rsidRDefault="00627EE8" w:rsidP="00627E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EE8" w:rsidRDefault="00627EE8" w:rsidP="00627E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627EE8" w:rsidP="00DF2CDF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="00DF2C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F2CDF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DF2C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2CDF" w:rsidRDefault="00DF2CDF" w:rsidP="00DF2CDF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  </w:t>
      </w:r>
      <w:r w:rsidR="00627EE8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27EE8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="00627EE8">
        <w:rPr>
          <w:rFonts w:ascii="Times New Roman" w:hAnsi="Times New Roman"/>
          <w:sz w:val="28"/>
          <w:szCs w:val="28"/>
          <w:lang w:eastAsia="ru-RU"/>
        </w:rPr>
        <w:t>С.Е.Строкин</w:t>
      </w:r>
      <w:proofErr w:type="spellEnd"/>
    </w:p>
    <w:p w:rsidR="00DF2CDF" w:rsidRDefault="00DF2CDF" w:rsidP="00DF2CDF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627EE8" w:rsidRDefault="00627EE8" w:rsidP="00DF2CDF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627EE8" w:rsidRDefault="00627EE8" w:rsidP="00DF2CDF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822B6" w:rsidRDefault="00DF2CDF" w:rsidP="00DF2C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627EE8">
        <w:rPr>
          <w:rFonts w:ascii="Times New Roman" w:hAnsi="Times New Roman"/>
          <w:sz w:val="28"/>
          <w:szCs w:val="28"/>
        </w:rPr>
        <w:t xml:space="preserve">  </w:t>
      </w:r>
    </w:p>
    <w:p w:rsidR="00DF2CDF" w:rsidRDefault="00E822B6" w:rsidP="00DF2C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DF2CDF">
        <w:rPr>
          <w:rFonts w:ascii="Times New Roman" w:hAnsi="Times New Roman"/>
          <w:sz w:val="28"/>
          <w:szCs w:val="28"/>
        </w:rPr>
        <w:t xml:space="preserve">ПРИЛОЖЕНИЕ </w:t>
      </w:r>
    </w:p>
    <w:p w:rsidR="00DF2CDF" w:rsidRDefault="00627EE8" w:rsidP="00DF2CD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2CDF">
        <w:rPr>
          <w:rFonts w:ascii="Times New Roman" w:hAnsi="Times New Roman"/>
          <w:sz w:val="28"/>
          <w:szCs w:val="28"/>
        </w:rPr>
        <w:t>УТВЕРЖДЕНО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постановлением администрации 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953B6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2953B6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              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поселения </w:t>
      </w:r>
      <w:proofErr w:type="spellStart"/>
      <w:r>
        <w:rPr>
          <w:rFonts w:ascii="Times New Roman" w:hAnsi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DF2CDF" w:rsidRDefault="002953B6" w:rsidP="00DF2CD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 № ____</w:t>
      </w:r>
    </w:p>
    <w:p w:rsidR="00DF2CDF" w:rsidRDefault="00DF2CDF" w:rsidP="00DF2CD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2CDF" w:rsidRDefault="00DF2CDF" w:rsidP="00DF2C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F2CDF" w:rsidRDefault="00DF2CDF" w:rsidP="00DF2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инвентаризации мест захоронения на кладбищах </w:t>
      </w:r>
      <w:r>
        <w:rPr>
          <w:rFonts w:ascii="Times New Roman" w:hAnsi="Times New Roman"/>
          <w:b/>
          <w:sz w:val="28"/>
          <w:szCs w:val="28"/>
        </w:rPr>
        <w:t xml:space="preserve">(действующих, закрытых для свободных захоронений и закрытых) </w:t>
      </w:r>
      <w:proofErr w:type="spellStart"/>
      <w:r w:rsidR="002953B6">
        <w:rPr>
          <w:rFonts w:ascii="Times New Roman" w:hAnsi="Times New Roman"/>
          <w:b/>
          <w:bCs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DF2CDF" w:rsidRDefault="00DF2CDF" w:rsidP="00DF2CD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инвентаризации мест захоронения на кладбищах </w:t>
      </w:r>
      <w:r>
        <w:rPr>
          <w:rFonts w:ascii="Times New Roman" w:hAnsi="Times New Roman"/>
          <w:sz w:val="28"/>
          <w:szCs w:val="28"/>
          <w:lang w:eastAsia="ru-RU"/>
        </w:rPr>
        <w:t xml:space="preserve">(действующих, закрытых для свободных захоронений и закрытых) </w:t>
      </w:r>
      <w:proofErr w:type="spellStart"/>
      <w:r w:rsidR="002953B6"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(далее – Порядок) </w:t>
      </w:r>
      <w:r>
        <w:rPr>
          <w:rFonts w:ascii="Times New Roman" w:hAnsi="Times New Roman"/>
          <w:sz w:val="28"/>
          <w:szCs w:val="28"/>
          <w:lang w:eastAsia="ru-RU"/>
        </w:rPr>
        <w:t>разработан в соответствии с Федеральным законом от 06 октября 2003 года                 №131-ФЗ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Краснодарского края от 04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февраля 2004 года № 666-КЗ «О погребении и похоронном деле в Краснодарском </w:t>
      </w:r>
      <w:r w:rsidR="002953B6">
        <w:rPr>
          <w:rFonts w:ascii="Times New Roman" w:hAnsi="Times New Roman"/>
          <w:sz w:val="28"/>
          <w:szCs w:val="28"/>
          <w:lang w:eastAsia="ru-RU"/>
        </w:rPr>
        <w:t xml:space="preserve">крае», с Уставом </w:t>
      </w:r>
      <w:proofErr w:type="spellStart"/>
      <w:r w:rsidR="002953B6"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и регулирует действия администрации </w:t>
      </w:r>
      <w:proofErr w:type="spellStart"/>
      <w:r w:rsidR="002953B6"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при проведении инвентаризации мест захоронений и недопущения нарушений порядка захоронений, произведенных на муниципальных кладбищах</w:t>
      </w:r>
      <w:r w:rsidR="002953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2953B6"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порядок оформления результатов инвентаризации. </w:t>
      </w:r>
      <w:proofErr w:type="gramEnd"/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2CDF" w:rsidRDefault="00DF2CDF" w:rsidP="00DF2CDF">
      <w:pPr>
        <w:pStyle w:val="1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Инвентаризация мест захоронения производится на кладбищах </w:t>
      </w:r>
      <w:r>
        <w:rPr>
          <w:rFonts w:ascii="Times New Roman" w:hAnsi="Times New Roman"/>
          <w:bCs/>
          <w:sz w:val="28"/>
          <w:szCs w:val="28"/>
          <w:lang w:eastAsia="ru-RU"/>
        </w:rPr>
        <w:t>(действующих, закрытых для свободных захорон</w:t>
      </w:r>
      <w:r w:rsidR="002953B6">
        <w:rPr>
          <w:rFonts w:ascii="Times New Roman" w:hAnsi="Times New Roman"/>
          <w:bCs/>
          <w:sz w:val="28"/>
          <w:szCs w:val="28"/>
          <w:lang w:eastAsia="ru-RU"/>
        </w:rPr>
        <w:t xml:space="preserve">ений и закрытых) </w:t>
      </w:r>
      <w:proofErr w:type="spellStart"/>
      <w:r w:rsidR="002953B6"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следующих целях: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учета всех мест захоронений (могил).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выявления мест захоронений (могил) без регистрационных номеров и данных о захоронениях.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определение состояния захоронений (могил), надмогильных сооружений (надгробий), ограждений.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выявления бесхозных, а также брошенных, неухоженных захоронений;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Решение о проведении инвентаризации мест захоронения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кладбища</w:t>
      </w:r>
      <w:r>
        <w:rPr>
          <w:rFonts w:ascii="Times New Roman" w:hAnsi="Times New Roman"/>
          <w:sz w:val="28"/>
          <w:szCs w:val="28"/>
          <w:lang w:eastAsia="ru-RU"/>
        </w:rPr>
        <w:t xml:space="preserve">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(действующих, закрытых для свободных захоронений и закрытых) </w:t>
      </w:r>
      <w:proofErr w:type="spellStart"/>
      <w:r w:rsidR="002953B6"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принимается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администрацией</w:t>
      </w:r>
      <w:r w:rsidR="002953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2953B6"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в форме распоряжения не позднее, чем за один месяц до предполагаемой даты проведения инвентаризации.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Инвентаризация мест захоронения производится при обязательном участии лица, ответственного за регистрацию захоронений (захоронений урн с прахом).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Инвентаризация мест захоронения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кладбища</w:t>
      </w:r>
      <w:r>
        <w:rPr>
          <w:rFonts w:ascii="Times New Roman" w:hAnsi="Times New Roman"/>
          <w:sz w:val="28"/>
          <w:szCs w:val="28"/>
          <w:lang w:eastAsia="ru-RU"/>
        </w:rPr>
        <w:t xml:space="preserve">х </w:t>
      </w:r>
      <w:r>
        <w:rPr>
          <w:rFonts w:ascii="Times New Roman" w:hAnsi="Times New Roman"/>
          <w:bCs/>
          <w:sz w:val="28"/>
          <w:szCs w:val="28"/>
          <w:lang w:eastAsia="ru-RU"/>
        </w:rPr>
        <w:t>(действующих, закрытых для свободных захорон</w:t>
      </w:r>
      <w:r w:rsidR="002953B6">
        <w:rPr>
          <w:rFonts w:ascii="Times New Roman" w:hAnsi="Times New Roman"/>
          <w:bCs/>
          <w:sz w:val="28"/>
          <w:szCs w:val="28"/>
          <w:lang w:eastAsia="ru-RU"/>
        </w:rPr>
        <w:t xml:space="preserve">ений и закрытых) </w:t>
      </w:r>
      <w:proofErr w:type="spellStart"/>
      <w:r w:rsidR="002953B6"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не реже одного раза в три года. 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Для проведения инвентаризации мест захоронения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кладбища</w:t>
      </w:r>
      <w:r>
        <w:rPr>
          <w:rFonts w:ascii="Times New Roman" w:hAnsi="Times New Roman"/>
          <w:sz w:val="28"/>
          <w:szCs w:val="28"/>
          <w:lang w:eastAsia="ru-RU"/>
        </w:rPr>
        <w:t xml:space="preserve">х </w:t>
      </w:r>
      <w:r>
        <w:rPr>
          <w:rFonts w:ascii="Times New Roman" w:hAnsi="Times New Roman"/>
          <w:bCs/>
          <w:sz w:val="28"/>
          <w:szCs w:val="28"/>
          <w:lang w:eastAsia="ru-RU"/>
        </w:rPr>
        <w:t>(действующих, закрытых для свободных захорон</w:t>
      </w:r>
      <w:r w:rsidR="002953B6">
        <w:rPr>
          <w:rFonts w:ascii="Times New Roman" w:hAnsi="Times New Roman"/>
          <w:bCs/>
          <w:sz w:val="28"/>
          <w:szCs w:val="28"/>
          <w:lang w:eastAsia="ru-RU"/>
        </w:rPr>
        <w:t xml:space="preserve">ений и закрытых) </w:t>
      </w:r>
      <w:proofErr w:type="spellStart"/>
      <w:r w:rsidR="002953B6"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создается временная комиссия, состав которой утверждается распоряжением администрации</w:t>
      </w:r>
      <w:r w:rsidR="002953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2953B6"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Информация о результатах инвентаризации мест захоронения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кладбища</w:t>
      </w:r>
      <w:r>
        <w:rPr>
          <w:rFonts w:ascii="Times New Roman" w:hAnsi="Times New Roman"/>
          <w:sz w:val="28"/>
          <w:szCs w:val="28"/>
          <w:lang w:eastAsia="ru-RU"/>
        </w:rPr>
        <w:t xml:space="preserve">х </w:t>
      </w:r>
      <w:r>
        <w:rPr>
          <w:rFonts w:ascii="Times New Roman" w:hAnsi="Times New Roman"/>
          <w:bCs/>
          <w:sz w:val="28"/>
          <w:szCs w:val="28"/>
          <w:lang w:eastAsia="ru-RU"/>
        </w:rPr>
        <w:t>(действующих, закрытых для свободных захорон</w:t>
      </w:r>
      <w:r w:rsidR="002953B6">
        <w:rPr>
          <w:rFonts w:ascii="Times New Roman" w:hAnsi="Times New Roman"/>
          <w:bCs/>
          <w:sz w:val="28"/>
          <w:szCs w:val="28"/>
          <w:lang w:eastAsia="ru-RU"/>
        </w:rPr>
        <w:t xml:space="preserve">ений и закрытых) </w:t>
      </w:r>
      <w:proofErr w:type="spellStart"/>
      <w:r w:rsidR="002953B6"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общедоступной.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2.Порядок принятия решений о проведении инвентаризации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мест захоронения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Решение, о проведении инвентаризации мест захоронения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(действующих, закрытых для свободных захоронений и закрытых) </w:t>
      </w:r>
      <w:r>
        <w:rPr>
          <w:rFonts w:ascii="Times New Roman" w:hAnsi="Times New Roman"/>
          <w:sz w:val="28"/>
          <w:szCs w:val="28"/>
          <w:lang w:eastAsia="ru-RU"/>
        </w:rPr>
        <w:t>на кладб</w:t>
      </w:r>
      <w:r w:rsidR="002953B6">
        <w:rPr>
          <w:rFonts w:ascii="Times New Roman" w:hAnsi="Times New Roman"/>
          <w:sz w:val="28"/>
          <w:szCs w:val="28"/>
          <w:lang w:eastAsia="ru-RU"/>
        </w:rPr>
        <w:t xml:space="preserve">ищах принимается администрацией </w:t>
      </w:r>
      <w:proofErr w:type="spellStart"/>
      <w:r w:rsidR="002953B6"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в связи с истечением срока, предусмотренного пунктом 1.3. настоящего Порядка,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кладбища.</w:t>
      </w:r>
      <w:proofErr w:type="gramEnd"/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Проведение инвентаризации мест захоронения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Решение о проведении инвентаризации мест захоронения </w:t>
      </w:r>
      <w:r>
        <w:rPr>
          <w:rFonts w:ascii="Times New Roman" w:hAnsi="Times New Roman"/>
          <w:bCs/>
          <w:sz w:val="28"/>
          <w:szCs w:val="28"/>
          <w:lang w:eastAsia="ru-RU"/>
        </w:rPr>
        <w:t>(действующих и закрытых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олжно содержать: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цель проведения инвентаризации и причину ее проведения;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дата начала и окончание работ по инвентаризации мест захоронения;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состав временной комиссии по проведению инвентаризации мест захоронения.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Общие правила проведения инвентаризации захоронения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При проведении инвентаризации мест захоронения комиссией по проведению инвентаризации мест захоронения на кладбищах </w:t>
      </w:r>
      <w:r>
        <w:rPr>
          <w:rFonts w:ascii="Times New Roman" w:hAnsi="Times New Roman"/>
          <w:bCs/>
          <w:sz w:val="28"/>
          <w:szCs w:val="28"/>
          <w:lang w:eastAsia="ru-RU"/>
        </w:rPr>
        <w:t>(действующих, закрытых для свободных захорон</w:t>
      </w:r>
      <w:r w:rsidR="002953B6">
        <w:rPr>
          <w:rFonts w:ascii="Times New Roman" w:hAnsi="Times New Roman"/>
          <w:bCs/>
          <w:sz w:val="28"/>
          <w:szCs w:val="28"/>
          <w:lang w:eastAsia="ru-RU"/>
        </w:rPr>
        <w:t xml:space="preserve">ений и закрытых) </w:t>
      </w:r>
      <w:proofErr w:type="spellStart"/>
      <w:r w:rsidR="002953B6"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инвентаризационная комиссия)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заполняются формы, приведенные в Приложениях №1 - 3 к настоящему Порядку.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До начала проведения инвентаризации мест захоронения на соответствующем кладбище инвентаризационной комиссии надлежит: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Сведения о фактическом наличии захоронений на проверяемом кладбище записываются в инвентаризационные описи (Приложение №1 к Порядку) не менее чем в двух экземплярах.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Инвентаризационные описи можно заполнить от руки шариковой ручкой или с использованием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зачеркнутыми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3.8. Не допускается вносить в инвентаризационные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описи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 Инвентаризационные описи подписывают председатель и члены инвентаризационной комиссии.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 Инвентаризация мест захоронения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Инвентаризация мест захоронения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  <w:proofErr w:type="gramEnd"/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графы инвентаризационной описи заполняются исходя из наличия имеющейся информации о захоронении.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иные графы инвентаризационной описи заполняются исходя из наличия имеющейся информации о захоронении.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Инвентаризация захоронений производится по видам мест захоронений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одиночные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родственные, воинские, почетные, семейные (родовые)).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Порядок оформления результатов инвентаризации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2 к настоящему Порядку).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5.2. Результаты проведения инвентаризации захоронений на кладбище отражаются в акте (Приложение № 3 к настоящему Порядку).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Мероприятия, проводимые по результатам инвентаризации захоронений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По результатам инвентаризации проводятся следующие мероприятия: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захоронения, указанного в книге регистрации захоронений (захоронение урн с прахом).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 и ставится трафарет с надписью «захоронение не зарегистрировано» с обращением к родственникам или близким умершего обратиться в уполномоченный орган местного самоуправления в сфере погребения и похоронного дела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регистрации данного захоронения.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подпункте 6.1.6.</w:t>
      </w:r>
    </w:p>
    <w:p w:rsidR="00DF2CDF" w:rsidRDefault="00DF2CDF" w:rsidP="00DF2CDF">
      <w:pPr>
        <w:pStyle w:val="1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если по истечении трех лет с момента установления трафарета, лицо, ответственное за захоронение, не будет установлено либо лицом, ответственным за захоронение, либо иными лицами, ухаживающими за захоронением, не будет принято необходимых мер по приведению могилы и (или) надмогильного сооружения (надгробия) в надлежащее состояние, инвентаризационная комиссия признает захоронение бесхозяйным (брошенным) и принимает решение о возможности использования данного земельного участка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повторного захоронения в порядке, предусмотренном действующим законодательством.</w:t>
      </w:r>
    </w:p>
    <w:p w:rsidR="00DF2CDF" w:rsidRDefault="00DF2CDF" w:rsidP="00DF2CDF">
      <w:pPr>
        <w:pStyle w:val="1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историко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культурную ценность, инвентаризационная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6.1.5.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зачеркнутыми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правильных записей. Исправления должны быть оговорены и подписаны председателем и членами инвентаризационной комиссии,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дополнительно указываются номер и дата распоряжения о проведении инвентаризации захоронений на соответствующем кладбище.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6.1.6.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rPr>
          <w:rFonts w:ascii="Times New Roman" w:hAnsi="Times New Roman"/>
          <w:b/>
          <w:sz w:val="29"/>
          <w:szCs w:val="29"/>
          <w:lang w:eastAsia="ru-RU"/>
        </w:rPr>
      </w:pPr>
      <w:r>
        <w:rPr>
          <w:rFonts w:ascii="Times New Roman" w:hAnsi="Times New Roman"/>
          <w:b/>
          <w:sz w:val="29"/>
          <w:szCs w:val="29"/>
          <w:lang w:eastAsia="ru-RU"/>
        </w:rPr>
        <w:t>7. Ответственность за проведение инвентаризации мест захоронений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b/>
          <w:sz w:val="29"/>
          <w:szCs w:val="29"/>
          <w:lang w:eastAsia="ru-RU"/>
        </w:rPr>
      </w:pP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 xml:space="preserve">7.1. Председатель и члены комиссии по проведению инвентаризации мест захоронений на кладбищах </w:t>
      </w:r>
      <w:proofErr w:type="spellStart"/>
      <w:r w:rsidR="002953B6"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9"/>
          <w:szCs w:val="29"/>
          <w:lang w:eastAsia="ru-RU"/>
        </w:rPr>
        <w:t xml:space="preserve"> несут ответственность за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F2CDF" w:rsidRDefault="00DF2CDF" w:rsidP="00DF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2953B6" w:rsidP="00DF2CDF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="00DF2C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F2CDF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DF2C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2CDF" w:rsidRDefault="00DF2CDF" w:rsidP="00DF2CDF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                                     </w:t>
      </w:r>
      <w:r w:rsidR="002953B6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proofErr w:type="spellStart"/>
      <w:r w:rsidR="002953B6">
        <w:rPr>
          <w:rFonts w:ascii="Times New Roman" w:hAnsi="Times New Roman"/>
          <w:sz w:val="28"/>
          <w:szCs w:val="28"/>
          <w:lang w:eastAsia="ru-RU"/>
        </w:rPr>
        <w:t>С.Е.Строкин</w:t>
      </w:r>
      <w:proofErr w:type="spellEnd"/>
    </w:p>
    <w:p w:rsidR="00DF2CDF" w:rsidRDefault="00DF2CDF" w:rsidP="00DF2CD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F2CDF" w:rsidSect="00A57181">
          <w:pgSz w:w="11906" w:h="16838"/>
          <w:pgMar w:top="284" w:right="567" w:bottom="1134" w:left="1701" w:header="708" w:footer="708" w:gutter="0"/>
          <w:cols w:space="720"/>
        </w:sectPr>
      </w:pPr>
    </w:p>
    <w:p w:rsidR="00DF2CDF" w:rsidRDefault="00DF2CDF" w:rsidP="00DF2CDF">
      <w:pPr>
        <w:spacing w:after="0" w:line="240" w:lineRule="auto"/>
        <w:ind w:left="1006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ПРИЛОЖЕНИЕ №1</w:t>
      </w:r>
    </w:p>
    <w:p w:rsidR="00DF2CDF" w:rsidRDefault="00DF2CDF" w:rsidP="00DF2CDF">
      <w:pPr>
        <w:spacing w:after="0" w:line="240" w:lineRule="auto"/>
        <w:ind w:left="1006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к Порядку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инвентаризации мест захоронения 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2953B6">
        <w:rPr>
          <w:rFonts w:ascii="Times New Roman" w:hAnsi="Times New Roman"/>
          <w:bCs/>
          <w:sz w:val="28"/>
          <w:szCs w:val="28"/>
          <w:lang w:eastAsia="ru-RU"/>
        </w:rPr>
        <w:t xml:space="preserve">    на кладбищах </w:t>
      </w:r>
      <w:proofErr w:type="spellStart"/>
      <w:r w:rsidR="002953B6"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</w:p>
    <w:p w:rsidR="00DF2CDF" w:rsidRDefault="00DF2CDF" w:rsidP="00DF2CDF">
      <w:pPr>
        <w:spacing w:after="0" w:line="240" w:lineRule="auto"/>
        <w:ind w:left="10065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pBdr>
          <w:bottom w:val="single" w:sz="12" w:space="1" w:color="auto"/>
        </w:pBd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Инвентаризационная опись захоронений № ___</w:t>
      </w:r>
    </w:p>
    <w:p w:rsidR="00DF2CDF" w:rsidRDefault="00DF2CDF" w:rsidP="00DF2CDF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(наименование кладбища, место его расположения)</w:t>
      </w:r>
    </w:p>
    <w:p w:rsidR="00DF2CDF" w:rsidRDefault="00DF2CDF" w:rsidP="00DF2C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1621"/>
        <w:gridCol w:w="1692"/>
        <w:gridCol w:w="1427"/>
        <w:gridCol w:w="1276"/>
        <w:gridCol w:w="1559"/>
        <w:gridCol w:w="1984"/>
        <w:gridCol w:w="1985"/>
        <w:gridCol w:w="1417"/>
        <w:gridCol w:w="1418"/>
      </w:tblGrid>
      <w:tr w:rsidR="00DF2CDF" w:rsidTr="00DF2CD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Номер, указанный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книге регистрации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захоронений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(захоронений урн с </w:t>
            </w:r>
            <w:proofErr w:type="gramEnd"/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прахом)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Номер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захоронения,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указанный на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регистрационном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знаке</w:t>
            </w:r>
            <w:proofErr w:type="gramEnd"/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захоронения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захороненного</w:t>
            </w:r>
            <w:proofErr w:type="gramEnd"/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(ФИО, дата рождения </w:t>
            </w:r>
            <w:proofErr w:type="gramEnd"/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смерти)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сектора,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ряда,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участка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Размер места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захоронения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(ширина х </w:t>
            </w:r>
            <w:proofErr w:type="gramEnd"/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длина),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х м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захоронения (одиночное, родственное, семейное, почетное, воинское, братское общее)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Наличие и состояние надмогильных сооружений (памятники, цоколи, ограды, трафареты, кресты и т.п.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F2CDF" w:rsidTr="00DF2CD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F2CDF" w:rsidTr="00DF2CD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2CDF" w:rsidRDefault="00DF2CDF" w:rsidP="00DF2C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Итого по описи:</w:t>
      </w: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захоронений, зарегистрированных в книге регистрации захоронений (захоронений урн с прахом):________________________________________________________________________________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          (прописью)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захоронений, не зарегистрированных в книге регистрации захоронений (захоронений урн с прахом):______________________________________________________________________________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(прописью)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комиссии: 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(должность, подпись, расшифровка подписи)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 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(должность, подпись, расшифровка подписи)</w:t>
      </w: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F2CDF" w:rsidSect="002953B6">
          <w:pgSz w:w="16838" w:h="11906" w:orient="landscape"/>
          <w:pgMar w:top="426" w:right="1134" w:bottom="567" w:left="1134" w:header="708" w:footer="708" w:gutter="0"/>
          <w:cols w:space="720"/>
        </w:sectPr>
      </w:pPr>
    </w:p>
    <w:p w:rsidR="00DF2CDF" w:rsidRDefault="00E822B6" w:rsidP="00E82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DF2CDF"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2953B6" w:rsidRDefault="00E822B6" w:rsidP="002953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DF2CDF">
        <w:rPr>
          <w:rFonts w:ascii="Times New Roman" w:hAnsi="Times New Roman"/>
          <w:sz w:val="28"/>
          <w:szCs w:val="28"/>
          <w:lang w:eastAsia="ru-RU"/>
        </w:rPr>
        <w:t xml:space="preserve">к Порядку </w:t>
      </w:r>
      <w:r w:rsidR="00DF2CDF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</w:t>
      </w:r>
    </w:p>
    <w:p w:rsidR="00E822B6" w:rsidRDefault="00E822B6" w:rsidP="00E822B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DF2CDF">
        <w:rPr>
          <w:rFonts w:ascii="Times New Roman" w:hAnsi="Times New Roman"/>
          <w:bCs/>
          <w:sz w:val="28"/>
          <w:szCs w:val="28"/>
          <w:lang w:eastAsia="ru-RU"/>
        </w:rPr>
        <w:t>инвентаризации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F2CDF">
        <w:rPr>
          <w:rFonts w:ascii="Times New Roman" w:hAnsi="Times New Roman"/>
          <w:bCs/>
          <w:sz w:val="28"/>
          <w:szCs w:val="28"/>
          <w:lang w:eastAsia="ru-RU"/>
        </w:rPr>
        <w:t xml:space="preserve">мест захоронения </w:t>
      </w:r>
    </w:p>
    <w:p w:rsidR="00E822B6" w:rsidRDefault="00E822B6" w:rsidP="00E822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на кладбищах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DF2CDF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proofErr w:type="gramEnd"/>
      <w:r w:rsidR="00DF2CD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F2CDF" w:rsidRDefault="00E822B6" w:rsidP="00E822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DF2CDF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="00DF2CDF"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 w:rsidR="00DF2CDF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</w:p>
    <w:p w:rsidR="00DF2CDF" w:rsidRDefault="00DF2CDF" w:rsidP="00DF2CDF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Ведомость результатов, выявленных инвентаризацией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(наименование кладбища, место его расположения)</w:t>
      </w:r>
    </w:p>
    <w:p w:rsidR="00DF2CDF" w:rsidRDefault="00DF2CDF" w:rsidP="00DF2CDF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3680"/>
        <w:gridCol w:w="2412"/>
        <w:gridCol w:w="2412"/>
      </w:tblGrid>
      <w:tr w:rsidR="00DF2CDF" w:rsidTr="00DF2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захоронений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DF2CDF" w:rsidTr="00DF2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F2CDF" w:rsidTr="00DF2CDF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2CDF" w:rsidRDefault="00DF2CDF" w:rsidP="00DF2CDF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комиссии: 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(должность, подпись, расшифровка подписи)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 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(должность, подпись, расшифровка подписи)</w:t>
      </w:r>
    </w:p>
    <w:p w:rsidR="00DF2CDF" w:rsidRDefault="00DF2CDF" w:rsidP="00DF2CDF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22B6" w:rsidRDefault="00E822B6" w:rsidP="00E82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E822B6" w:rsidRDefault="00E822B6" w:rsidP="00E82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ПРИЛОЖЕНИЕ №3</w:t>
      </w:r>
    </w:p>
    <w:p w:rsidR="00E822B6" w:rsidRDefault="00E822B6" w:rsidP="00E822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к Порядку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</w:t>
      </w:r>
    </w:p>
    <w:p w:rsidR="00E822B6" w:rsidRDefault="00E822B6" w:rsidP="00E822B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инвентаризации мест захоронения </w:t>
      </w:r>
    </w:p>
    <w:p w:rsidR="00E822B6" w:rsidRDefault="00E822B6" w:rsidP="00E822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на кладбищах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822B6" w:rsidRDefault="00E822B6" w:rsidP="00E822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</w:p>
    <w:p w:rsidR="00E822B6" w:rsidRDefault="00E822B6" w:rsidP="00E822B6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</w:p>
    <w:p w:rsidR="00E822B6" w:rsidRDefault="00E822B6" w:rsidP="00DF2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22B6" w:rsidRDefault="00E822B6" w:rsidP="00DF2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Акт №___</w:t>
      </w:r>
    </w:p>
    <w:p w:rsidR="00DF2CDF" w:rsidRDefault="00DF2CDF" w:rsidP="00DF2C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результатах проведения инвентаризации захоронений на кладбище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(наименование кладбища, место его расположения)</w:t>
      </w:r>
    </w:p>
    <w:p w:rsidR="00DF2CDF" w:rsidRDefault="00DF2CDF" w:rsidP="00DF2C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Выводы комиссии:_________________________________________________________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CDF" w:rsidRDefault="00DF2CDF" w:rsidP="00DF2C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комиссии: 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(должность, подпись, расшифровка подписи)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 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(должность, подпись, расшифровка подписи)</w:t>
      </w:r>
    </w:p>
    <w:p w:rsidR="00DF2CDF" w:rsidRDefault="00DF2CDF" w:rsidP="00DF2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CDF" w:rsidRDefault="00DF2CDF" w:rsidP="00DF2CDF"/>
    <w:p w:rsidR="00B45A27" w:rsidRDefault="00B45A27"/>
    <w:sectPr w:rsidR="00B45A27" w:rsidSect="00E82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847"/>
    <w:multiLevelType w:val="multilevel"/>
    <w:tmpl w:val="323C8CC0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cs="Times New Roman"/>
      </w:rPr>
    </w:lvl>
  </w:abstractNum>
  <w:abstractNum w:abstractNumId="1">
    <w:nsid w:val="4EF02385"/>
    <w:multiLevelType w:val="hybridMultilevel"/>
    <w:tmpl w:val="AF6EA1C6"/>
    <w:lvl w:ilvl="0" w:tplc="F3FCCFA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1BE01B9"/>
    <w:multiLevelType w:val="multilevel"/>
    <w:tmpl w:val="6BB6C392"/>
    <w:lvl w:ilvl="0">
      <w:start w:val="6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90"/>
    <w:rsid w:val="000567C2"/>
    <w:rsid w:val="0006335D"/>
    <w:rsid w:val="000757BC"/>
    <w:rsid w:val="000A7F96"/>
    <w:rsid w:val="000C6465"/>
    <w:rsid w:val="000D3B74"/>
    <w:rsid w:val="00107255"/>
    <w:rsid w:val="00130988"/>
    <w:rsid w:val="00162F6F"/>
    <w:rsid w:val="00167D50"/>
    <w:rsid w:val="001B45BB"/>
    <w:rsid w:val="001B4BF3"/>
    <w:rsid w:val="00214251"/>
    <w:rsid w:val="00234D20"/>
    <w:rsid w:val="0026704A"/>
    <w:rsid w:val="002748AB"/>
    <w:rsid w:val="00287B8F"/>
    <w:rsid w:val="00290755"/>
    <w:rsid w:val="002953B6"/>
    <w:rsid w:val="002D3DC5"/>
    <w:rsid w:val="002E6205"/>
    <w:rsid w:val="0030734B"/>
    <w:rsid w:val="003253A6"/>
    <w:rsid w:val="003727D4"/>
    <w:rsid w:val="00377779"/>
    <w:rsid w:val="00394066"/>
    <w:rsid w:val="003A641B"/>
    <w:rsid w:val="003C4212"/>
    <w:rsid w:val="003E3AC2"/>
    <w:rsid w:val="003E3D57"/>
    <w:rsid w:val="003F4DDD"/>
    <w:rsid w:val="003F5306"/>
    <w:rsid w:val="00405C0F"/>
    <w:rsid w:val="00462753"/>
    <w:rsid w:val="004A1B45"/>
    <w:rsid w:val="004B5CC5"/>
    <w:rsid w:val="004C4FC0"/>
    <w:rsid w:val="00511D1A"/>
    <w:rsid w:val="00516183"/>
    <w:rsid w:val="00535CAF"/>
    <w:rsid w:val="005803B0"/>
    <w:rsid w:val="005B6E62"/>
    <w:rsid w:val="005C5E1F"/>
    <w:rsid w:val="005C6FBE"/>
    <w:rsid w:val="005E1EBD"/>
    <w:rsid w:val="00623548"/>
    <w:rsid w:val="00624F04"/>
    <w:rsid w:val="00627EE8"/>
    <w:rsid w:val="00633E55"/>
    <w:rsid w:val="006678D1"/>
    <w:rsid w:val="0069742A"/>
    <w:rsid w:val="006B29AB"/>
    <w:rsid w:val="006D44CF"/>
    <w:rsid w:val="00705716"/>
    <w:rsid w:val="00705BC6"/>
    <w:rsid w:val="0071023B"/>
    <w:rsid w:val="007208D9"/>
    <w:rsid w:val="007264AC"/>
    <w:rsid w:val="00733C15"/>
    <w:rsid w:val="0073536B"/>
    <w:rsid w:val="00797084"/>
    <w:rsid w:val="007A0D38"/>
    <w:rsid w:val="007C3890"/>
    <w:rsid w:val="007D1C90"/>
    <w:rsid w:val="007E74CE"/>
    <w:rsid w:val="00803349"/>
    <w:rsid w:val="00840996"/>
    <w:rsid w:val="00861FC8"/>
    <w:rsid w:val="008700C9"/>
    <w:rsid w:val="008A6EEF"/>
    <w:rsid w:val="008D141B"/>
    <w:rsid w:val="008D2D21"/>
    <w:rsid w:val="0091153F"/>
    <w:rsid w:val="00942C26"/>
    <w:rsid w:val="00950328"/>
    <w:rsid w:val="009B3222"/>
    <w:rsid w:val="00A035DB"/>
    <w:rsid w:val="00A058F1"/>
    <w:rsid w:val="00A57181"/>
    <w:rsid w:val="00A6225A"/>
    <w:rsid w:val="00A94335"/>
    <w:rsid w:val="00AA38F9"/>
    <w:rsid w:val="00AA5E48"/>
    <w:rsid w:val="00AA7C3A"/>
    <w:rsid w:val="00AC0B65"/>
    <w:rsid w:val="00AD4493"/>
    <w:rsid w:val="00B45A27"/>
    <w:rsid w:val="00BB553D"/>
    <w:rsid w:val="00BC58B7"/>
    <w:rsid w:val="00BC7B38"/>
    <w:rsid w:val="00BD1C64"/>
    <w:rsid w:val="00BD4327"/>
    <w:rsid w:val="00C91D31"/>
    <w:rsid w:val="00CE6625"/>
    <w:rsid w:val="00D275B7"/>
    <w:rsid w:val="00D5056F"/>
    <w:rsid w:val="00D669A8"/>
    <w:rsid w:val="00DA15F2"/>
    <w:rsid w:val="00DA16A7"/>
    <w:rsid w:val="00DD699D"/>
    <w:rsid w:val="00DF2CDF"/>
    <w:rsid w:val="00E7144A"/>
    <w:rsid w:val="00E75F65"/>
    <w:rsid w:val="00E8139D"/>
    <w:rsid w:val="00E822B6"/>
    <w:rsid w:val="00EC0DEF"/>
    <w:rsid w:val="00F360F0"/>
    <w:rsid w:val="00F652FC"/>
    <w:rsid w:val="00F75875"/>
    <w:rsid w:val="00F85B6F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2CDF"/>
    <w:rPr>
      <w:color w:val="0000FF"/>
      <w:u w:val="single"/>
    </w:rPr>
  </w:style>
  <w:style w:type="paragraph" w:customStyle="1" w:styleId="1">
    <w:name w:val="Абзац списка1"/>
    <w:basedOn w:val="a"/>
    <w:rsid w:val="00DF2CD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5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2CDF"/>
    <w:rPr>
      <w:color w:val="0000FF"/>
      <w:u w:val="single"/>
    </w:rPr>
  </w:style>
  <w:style w:type="paragraph" w:customStyle="1" w:styleId="1">
    <w:name w:val="Абзац списка1"/>
    <w:basedOn w:val="a"/>
    <w:rsid w:val="00DF2CD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5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..\WINDOWS\Temp\Rar$DI02.359\&#1055;&#1056;&#1054;&#1045;&#1050;&#1058;%20&#1055;&#1086;&#1089;&#1090;&#1072;&#1085;&#1086;&#1074;&#1083;&#1077;&#1085;&#1080;&#1077;%20&#1086;&#1073;%20&#1080;&#1085;&#1074;&#1077;&#1085;&#1090;&#1072;&#1088;&#1080;&#1079;&#1072;&#1094;&#1080;&#1080;%20&#1082;&#1083;&#1072;&#1076;&#1073;&#1080;&#1097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3297-75A7-403E-B9BA-ED31F8AE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2018-08-20T07:40:00Z</cp:lastPrinted>
  <dcterms:created xsi:type="dcterms:W3CDTF">2018-08-20T05:52:00Z</dcterms:created>
  <dcterms:modified xsi:type="dcterms:W3CDTF">2018-08-21T05:17:00Z</dcterms:modified>
</cp:coreProperties>
</file>