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D8" w:rsidRDefault="001D22D4" w:rsidP="007959D8">
      <w:r>
        <w:t xml:space="preserve">                                                                                                                                                                                  </w:t>
      </w:r>
    </w:p>
    <w:p w:rsidR="00522C8F" w:rsidRDefault="00522C8F" w:rsidP="007959D8"/>
    <w:p w:rsidR="007959D8" w:rsidRDefault="007959D8" w:rsidP="007959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4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СОВЕТ ДЕПУТАТОВ</w:t>
      </w:r>
    </w:p>
    <w:p w:rsidR="001D22D4" w:rsidRPr="00F74ECC" w:rsidRDefault="001D22D4" w:rsidP="007959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СОСНОВСКОГО СЕЛЬСКОГО ПОСЕЛЕНИЯ</w:t>
      </w:r>
    </w:p>
    <w:p w:rsidR="007959D8" w:rsidRPr="00F74ECC" w:rsidRDefault="007959D8" w:rsidP="007959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4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ЗУБОВО-ПОЛЯНСКОГО МУНИЦИПАЛЬНОГО РАЙОНА</w:t>
      </w:r>
    </w:p>
    <w:p w:rsidR="007959D8" w:rsidRPr="00F74ECC" w:rsidRDefault="007959D8" w:rsidP="007959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4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РЕСПУБЛИКИ МОРДОВИЯ</w:t>
      </w:r>
    </w:p>
    <w:p w:rsidR="007959D8" w:rsidRDefault="007959D8" w:rsidP="00795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959D8" w:rsidRPr="00F74ECC" w:rsidRDefault="007959D8" w:rsidP="00795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959D8" w:rsidRPr="00F74ECC" w:rsidRDefault="007959D8" w:rsidP="007959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F74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Pr="00F74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 Ш Е Н И Е</w:t>
      </w:r>
    </w:p>
    <w:p w:rsidR="007959D8" w:rsidRPr="006D2D01" w:rsidRDefault="007959D8" w:rsidP="007959D8">
      <w:pPr>
        <w:widowControl w:val="0"/>
        <w:autoSpaceDE w:val="0"/>
        <w:autoSpaceDN w:val="0"/>
        <w:adjustRightInd w:val="0"/>
        <w:spacing w:after="0" w:line="240" w:lineRule="auto"/>
        <w:ind w:left="1100" w:right="8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59D8" w:rsidRDefault="007959D8" w:rsidP="00795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2D01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F943A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6D2D0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943A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2022</w:t>
      </w:r>
      <w:r w:rsidRPr="006D2D01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№</w:t>
      </w:r>
      <w:r w:rsidR="00F943A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7959D8" w:rsidRDefault="007959D8" w:rsidP="00795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D8B" w:rsidRDefault="00C05D8B" w:rsidP="00065F8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5D8B" w:rsidRPr="00C05D8B" w:rsidRDefault="00C05D8B" w:rsidP="00065F8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A751B" w:rsidRPr="00C05D8B" w:rsidRDefault="006A751B" w:rsidP="001D22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5D8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Основных направлениях долговой политики</w:t>
      </w:r>
      <w:r w:rsidR="001D22D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Сосновского сельского поселения </w:t>
      </w:r>
      <w:r w:rsidRPr="00C05D8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Зубово-Полянского муниципального района на 20</w:t>
      </w:r>
      <w:r w:rsidR="004932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CC28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Pr="00C05D8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 и на плановый период 20</w:t>
      </w:r>
      <w:r w:rsidR="004932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CC28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Pr="00C05D8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202</w:t>
      </w:r>
      <w:r w:rsidR="00CC28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Pr="00C05D8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годов</w:t>
      </w:r>
    </w:p>
    <w:p w:rsidR="006A751B" w:rsidRPr="00C05D8B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F8D" w:rsidRPr="00C05D8B" w:rsidRDefault="00065F8D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F8D" w:rsidRPr="00C05D8B" w:rsidRDefault="00065F8D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5F8D" w:rsidRPr="00C05D8B" w:rsidRDefault="00065F8D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5AE8" w:rsidRPr="00C05D8B" w:rsidRDefault="00F05AE8" w:rsidP="00F05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 </w:t>
      </w:r>
      <w:hyperlink r:id="rId5" w:anchor="/document/12112604/entry/107113" w:history="1">
        <w:r w:rsidRPr="00F05AE8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пунктом 13 статьи 107.1</w:t>
        </w:r>
      </w:hyperlink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Бюджетного кодекса Российской Федерации 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Pr="00F05AE8">
        <w:rPr>
          <w:rFonts w:ascii="Times New Roman" w:hAnsi="Times New Roman" w:cs="Times New Roman"/>
          <w:sz w:val="28"/>
          <w:szCs w:val="28"/>
        </w:rPr>
        <w:t xml:space="preserve"> целях эффективного управления муниципальным долгом</w:t>
      </w:r>
      <w:r w:rsidR="001D22D4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 </w:t>
      </w:r>
      <w:r w:rsidRPr="00F05AE8">
        <w:rPr>
          <w:rFonts w:ascii="Times New Roman" w:hAnsi="Times New Roman" w:cs="Times New Roman"/>
          <w:sz w:val="28"/>
          <w:szCs w:val="28"/>
        </w:rPr>
        <w:t>Зубово-Полянского муниципального района и принятия мер по снижению долговой нагрузки</w:t>
      </w:r>
      <w:r w:rsidRPr="00C05D8B">
        <w:rPr>
          <w:rFonts w:ascii="Times New Roman" w:hAnsi="Times New Roman" w:cs="Times New Roman"/>
          <w:sz w:val="28"/>
          <w:szCs w:val="28"/>
        </w:rPr>
        <w:t>, Совет депутатов</w:t>
      </w:r>
      <w:r w:rsidR="001D22D4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</w:t>
      </w:r>
      <w:r w:rsidRPr="00C0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Зубово-Полянского муниципального района </w:t>
      </w:r>
      <w:r w:rsidRPr="00C05D8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05AE8" w:rsidRDefault="00F05AE8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14D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314D8F">
          <w:rPr>
            <w:rFonts w:ascii="Times New Roman" w:hAnsi="Times New Roman" w:cs="Times New Roman"/>
            <w:color w:val="106BBE"/>
            <w:sz w:val="28"/>
            <w:szCs w:val="28"/>
          </w:rPr>
          <w:t>Основные направления</w:t>
        </w:r>
      </w:hyperlink>
      <w:r w:rsidRPr="00314D8F">
        <w:rPr>
          <w:rFonts w:ascii="Times New Roman" w:hAnsi="Times New Roman" w:cs="Times New Roman"/>
          <w:sz w:val="28"/>
          <w:szCs w:val="28"/>
        </w:rPr>
        <w:t xml:space="preserve"> долговой политики </w:t>
      </w:r>
      <w:r w:rsidR="001D22D4">
        <w:rPr>
          <w:rFonts w:ascii="Times New Roman" w:hAnsi="Times New Roman" w:cs="Times New Roman"/>
          <w:sz w:val="28"/>
          <w:szCs w:val="28"/>
        </w:rPr>
        <w:t xml:space="preserve">Сосновского сельского поселения </w:t>
      </w:r>
      <w:r w:rsidRPr="00314D8F">
        <w:rPr>
          <w:rFonts w:ascii="Times New Roman" w:hAnsi="Times New Roman" w:cs="Times New Roman"/>
          <w:sz w:val="28"/>
          <w:szCs w:val="28"/>
        </w:rPr>
        <w:t>Зубово-Полянского</w:t>
      </w:r>
      <w:r w:rsidR="009D5F5C" w:rsidRPr="00314D8F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CC2826">
        <w:rPr>
          <w:rFonts w:ascii="Times New Roman" w:hAnsi="Times New Roman" w:cs="Times New Roman"/>
          <w:sz w:val="28"/>
          <w:szCs w:val="28"/>
        </w:rPr>
        <w:t>3</w:t>
      </w:r>
      <w:r w:rsidRPr="00314D8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D5F5C" w:rsidRPr="00314D8F">
        <w:rPr>
          <w:rFonts w:ascii="Times New Roman" w:hAnsi="Times New Roman" w:cs="Times New Roman"/>
          <w:sz w:val="28"/>
          <w:szCs w:val="28"/>
        </w:rPr>
        <w:t>2</w:t>
      </w:r>
      <w:r w:rsidR="00CC2826">
        <w:rPr>
          <w:rFonts w:ascii="Times New Roman" w:hAnsi="Times New Roman" w:cs="Times New Roman"/>
          <w:sz w:val="28"/>
          <w:szCs w:val="28"/>
        </w:rPr>
        <w:t>4</w:t>
      </w:r>
      <w:r w:rsidRPr="00314D8F">
        <w:rPr>
          <w:rFonts w:ascii="Times New Roman" w:hAnsi="Times New Roman" w:cs="Times New Roman"/>
          <w:sz w:val="28"/>
          <w:szCs w:val="28"/>
        </w:rPr>
        <w:t xml:space="preserve"> и 202</w:t>
      </w:r>
      <w:r w:rsidR="00CC2826">
        <w:rPr>
          <w:rFonts w:ascii="Times New Roman" w:hAnsi="Times New Roman" w:cs="Times New Roman"/>
          <w:sz w:val="28"/>
          <w:szCs w:val="28"/>
        </w:rPr>
        <w:t>5</w:t>
      </w:r>
      <w:r w:rsidRPr="00314D8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05A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14D8F">
        <w:rPr>
          <w:rFonts w:ascii="Times New Roman" w:hAnsi="Times New Roman" w:cs="Times New Roman"/>
          <w:sz w:val="28"/>
          <w:szCs w:val="28"/>
        </w:rPr>
        <w:t>прил</w:t>
      </w:r>
      <w:r w:rsidR="00F560AB" w:rsidRPr="00314D8F">
        <w:rPr>
          <w:rFonts w:ascii="Times New Roman" w:hAnsi="Times New Roman" w:cs="Times New Roman"/>
          <w:sz w:val="28"/>
          <w:szCs w:val="28"/>
        </w:rPr>
        <w:t>ожени</w:t>
      </w:r>
      <w:r w:rsidR="00F05AE8">
        <w:rPr>
          <w:rFonts w:ascii="Times New Roman" w:hAnsi="Times New Roman" w:cs="Times New Roman"/>
          <w:sz w:val="28"/>
          <w:szCs w:val="28"/>
        </w:rPr>
        <w:t>ю</w:t>
      </w:r>
      <w:r w:rsidRPr="00314D8F">
        <w:rPr>
          <w:rFonts w:ascii="Times New Roman" w:hAnsi="Times New Roman" w:cs="Times New Roman"/>
          <w:sz w:val="28"/>
          <w:szCs w:val="28"/>
        </w:rPr>
        <w:t>.</w:t>
      </w:r>
    </w:p>
    <w:p w:rsidR="009D20E7" w:rsidRPr="009D20E7" w:rsidRDefault="009D20E7" w:rsidP="009D20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D20E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 и его </w:t>
      </w:r>
      <w:hyperlink r:id="rId6" w:history="1">
        <w:r w:rsidRPr="009D20E7">
          <w:rPr>
            <w:rFonts w:ascii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 w:rsidRPr="009D20E7">
        <w:rPr>
          <w:rFonts w:ascii="Times New Roman" w:hAnsi="Times New Roman" w:cs="Times New Roman"/>
          <w:sz w:val="28"/>
          <w:szCs w:val="28"/>
        </w:rPr>
        <w:t>.</w:t>
      </w:r>
    </w:p>
    <w:p w:rsidR="00065F8D" w:rsidRPr="009D20E7" w:rsidRDefault="00065F8D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F8D" w:rsidRPr="00314D8F" w:rsidRDefault="00065F8D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F8D" w:rsidRPr="00314D8F" w:rsidRDefault="00065F8D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F8D" w:rsidRPr="00314D8F" w:rsidRDefault="00065F8D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2E5" w:rsidRDefault="00065F8D" w:rsidP="001D22D4">
      <w:pPr>
        <w:pStyle w:val="a6"/>
        <w:spacing w:before="0" w:beforeAutospacing="0" w:after="0" w:afterAutospacing="0"/>
        <w:rPr>
          <w:sz w:val="28"/>
          <w:szCs w:val="28"/>
        </w:rPr>
      </w:pPr>
      <w:bookmarkStart w:id="2" w:name="sub_1000"/>
      <w:r w:rsidRPr="00314D8F">
        <w:rPr>
          <w:sz w:val="28"/>
          <w:szCs w:val="28"/>
        </w:rPr>
        <w:t xml:space="preserve">Глава </w:t>
      </w:r>
      <w:r w:rsidR="001D22D4">
        <w:rPr>
          <w:sz w:val="28"/>
          <w:szCs w:val="28"/>
        </w:rPr>
        <w:t>Сосновского сельского поселения</w:t>
      </w:r>
    </w:p>
    <w:p w:rsidR="001D22D4" w:rsidRDefault="00E82C95" w:rsidP="001D22D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Зубово-Полянского муниципального  района</w:t>
      </w:r>
    </w:p>
    <w:p w:rsidR="00E82C95" w:rsidRDefault="00E82C95" w:rsidP="001D22D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   Н.М.Гончарова</w:t>
      </w:r>
    </w:p>
    <w:p w:rsidR="001D22D4" w:rsidRDefault="001D22D4" w:rsidP="001D22D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D22D4" w:rsidRDefault="001D22D4" w:rsidP="001D22D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D22D4" w:rsidRDefault="001D22D4" w:rsidP="001D22D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05AE8" w:rsidRDefault="00065F8D" w:rsidP="00C05D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F05AE8" w:rsidRDefault="00F05AE8" w:rsidP="00C05D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60AB" w:rsidRPr="00314D8F" w:rsidRDefault="00065F8D" w:rsidP="00C05D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560AB" w:rsidRPr="00314D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05D8B" w:rsidRDefault="00F560AB" w:rsidP="00C05D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5D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4D8F">
        <w:rPr>
          <w:rFonts w:ascii="Times New Roman" w:hAnsi="Times New Roman" w:cs="Times New Roman"/>
          <w:sz w:val="28"/>
          <w:szCs w:val="28"/>
        </w:rPr>
        <w:t xml:space="preserve">к решению сессии Совета депутатов </w:t>
      </w:r>
    </w:p>
    <w:p w:rsidR="00E82C95" w:rsidRDefault="00E82C95" w:rsidP="00C05D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сельского поселения</w:t>
      </w:r>
    </w:p>
    <w:p w:rsidR="00C05D8B" w:rsidRDefault="00C05D8B" w:rsidP="00C05D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560AB" w:rsidRPr="00314D8F">
        <w:rPr>
          <w:rFonts w:ascii="Times New Roman" w:hAnsi="Times New Roman" w:cs="Times New Roman"/>
          <w:sz w:val="28"/>
          <w:szCs w:val="28"/>
        </w:rPr>
        <w:t>Зубов</w:t>
      </w:r>
      <w:proofErr w:type="gramStart"/>
      <w:r w:rsidR="00F560AB" w:rsidRPr="00314D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560AB" w:rsidRPr="00314D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олянского муниципального </w:t>
      </w:r>
    </w:p>
    <w:p w:rsidR="00C05D8B" w:rsidRDefault="00C05D8B" w:rsidP="00C05D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 </w:t>
      </w:r>
      <w:r w:rsidR="00F560AB" w:rsidRPr="00314D8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0AB" w:rsidRPr="00314D8F">
        <w:rPr>
          <w:rFonts w:ascii="Times New Roman" w:hAnsi="Times New Roman" w:cs="Times New Roman"/>
          <w:sz w:val="28"/>
          <w:szCs w:val="28"/>
        </w:rPr>
        <w:t xml:space="preserve">Мордовия </w:t>
      </w:r>
    </w:p>
    <w:p w:rsidR="00F560AB" w:rsidRPr="00314D8F" w:rsidRDefault="00C05D8B" w:rsidP="00C05D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560AB" w:rsidRPr="00314D8F">
        <w:rPr>
          <w:rFonts w:ascii="Times New Roman" w:hAnsi="Times New Roman" w:cs="Times New Roman"/>
          <w:sz w:val="28"/>
          <w:szCs w:val="28"/>
        </w:rPr>
        <w:t xml:space="preserve">«Об основных направлениях </w:t>
      </w:r>
      <w:proofErr w:type="gramStart"/>
      <w:r w:rsidR="00F560AB" w:rsidRPr="00314D8F">
        <w:rPr>
          <w:rFonts w:ascii="Times New Roman" w:hAnsi="Times New Roman" w:cs="Times New Roman"/>
          <w:sz w:val="28"/>
          <w:szCs w:val="28"/>
        </w:rPr>
        <w:t>долговой</w:t>
      </w:r>
      <w:proofErr w:type="gramEnd"/>
    </w:p>
    <w:p w:rsidR="00C05D8B" w:rsidRDefault="00C05D8B" w:rsidP="00C05D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</w:t>
      </w:r>
      <w:r w:rsidR="00F560AB" w:rsidRPr="00314D8F">
        <w:rPr>
          <w:rFonts w:ascii="Times New Roman" w:hAnsi="Times New Roman" w:cs="Times New Roman"/>
          <w:sz w:val="28"/>
          <w:szCs w:val="28"/>
        </w:rPr>
        <w:t xml:space="preserve">олитики </w:t>
      </w:r>
      <w:r w:rsidR="00E82C95">
        <w:rPr>
          <w:rFonts w:ascii="Times New Roman" w:hAnsi="Times New Roman" w:cs="Times New Roman"/>
          <w:sz w:val="28"/>
          <w:szCs w:val="28"/>
        </w:rPr>
        <w:t xml:space="preserve">Сосновского сельского поселения </w:t>
      </w:r>
      <w:r w:rsidR="00F560AB" w:rsidRPr="00314D8F">
        <w:rPr>
          <w:rFonts w:ascii="Times New Roman" w:hAnsi="Times New Roman" w:cs="Times New Roman"/>
          <w:sz w:val="28"/>
          <w:szCs w:val="28"/>
        </w:rPr>
        <w:t xml:space="preserve">Зубово-Полянского </w:t>
      </w:r>
    </w:p>
    <w:p w:rsidR="00C05D8B" w:rsidRDefault="00C05D8B" w:rsidP="00C05D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560AB" w:rsidRPr="00314D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5C" w:rsidRPr="00314D8F">
        <w:rPr>
          <w:rFonts w:ascii="Times New Roman" w:hAnsi="Times New Roman" w:cs="Times New Roman"/>
          <w:sz w:val="28"/>
          <w:szCs w:val="28"/>
        </w:rPr>
        <w:t>района на 202</w:t>
      </w:r>
      <w:r w:rsidR="00CC2826">
        <w:rPr>
          <w:rFonts w:ascii="Times New Roman" w:hAnsi="Times New Roman" w:cs="Times New Roman"/>
          <w:sz w:val="28"/>
          <w:szCs w:val="28"/>
        </w:rPr>
        <w:t>3</w:t>
      </w:r>
      <w:r w:rsidR="00F560AB" w:rsidRPr="00314D8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560AB" w:rsidRPr="00314D8F" w:rsidRDefault="00F560AB" w:rsidP="00C05D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 xml:space="preserve"> </w:t>
      </w:r>
      <w:r w:rsidR="00C05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14D8F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9D5F5C" w:rsidRPr="00314D8F">
        <w:rPr>
          <w:rFonts w:ascii="Times New Roman" w:hAnsi="Times New Roman" w:cs="Times New Roman"/>
          <w:sz w:val="28"/>
          <w:szCs w:val="28"/>
        </w:rPr>
        <w:t>2</w:t>
      </w:r>
      <w:r w:rsidR="00CC2826">
        <w:rPr>
          <w:rFonts w:ascii="Times New Roman" w:hAnsi="Times New Roman" w:cs="Times New Roman"/>
          <w:sz w:val="28"/>
          <w:szCs w:val="28"/>
        </w:rPr>
        <w:t>4</w:t>
      </w:r>
      <w:r w:rsidRPr="00314D8F">
        <w:rPr>
          <w:rFonts w:ascii="Times New Roman" w:hAnsi="Times New Roman" w:cs="Times New Roman"/>
          <w:sz w:val="28"/>
          <w:szCs w:val="28"/>
        </w:rPr>
        <w:t>–202</w:t>
      </w:r>
      <w:r w:rsidR="00CC2826">
        <w:rPr>
          <w:rFonts w:ascii="Times New Roman" w:hAnsi="Times New Roman" w:cs="Times New Roman"/>
          <w:sz w:val="28"/>
          <w:szCs w:val="28"/>
        </w:rPr>
        <w:t>5</w:t>
      </w:r>
      <w:r w:rsidRPr="00314D8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F560AB" w:rsidRPr="00314D8F" w:rsidRDefault="00F560AB" w:rsidP="00C05D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14D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4D8F">
        <w:rPr>
          <w:rFonts w:ascii="Times New Roman" w:hAnsi="Times New Roman" w:cs="Times New Roman"/>
          <w:sz w:val="28"/>
          <w:szCs w:val="28"/>
        </w:rPr>
        <w:t xml:space="preserve">  от «</w:t>
      </w:r>
      <w:r w:rsidR="00F943A2">
        <w:rPr>
          <w:rFonts w:ascii="Times New Roman" w:hAnsi="Times New Roman" w:cs="Times New Roman"/>
          <w:sz w:val="28"/>
          <w:szCs w:val="28"/>
        </w:rPr>
        <w:t xml:space="preserve">20 </w:t>
      </w:r>
      <w:r w:rsidRPr="00314D8F">
        <w:rPr>
          <w:rFonts w:ascii="Times New Roman" w:hAnsi="Times New Roman" w:cs="Times New Roman"/>
          <w:sz w:val="28"/>
          <w:szCs w:val="28"/>
        </w:rPr>
        <w:t>»    декабря  20</w:t>
      </w:r>
      <w:r w:rsidR="004932E5">
        <w:rPr>
          <w:rFonts w:ascii="Times New Roman" w:hAnsi="Times New Roman" w:cs="Times New Roman"/>
          <w:sz w:val="28"/>
          <w:szCs w:val="28"/>
        </w:rPr>
        <w:t>2</w:t>
      </w:r>
      <w:r w:rsidR="00CC2826">
        <w:rPr>
          <w:rFonts w:ascii="Times New Roman" w:hAnsi="Times New Roman" w:cs="Times New Roman"/>
          <w:sz w:val="28"/>
          <w:szCs w:val="28"/>
        </w:rPr>
        <w:t>2</w:t>
      </w:r>
      <w:r w:rsidRPr="00314D8F">
        <w:rPr>
          <w:rFonts w:ascii="Times New Roman" w:hAnsi="Times New Roman" w:cs="Times New Roman"/>
          <w:sz w:val="28"/>
          <w:szCs w:val="28"/>
        </w:rPr>
        <w:t xml:space="preserve"> г   </w:t>
      </w:r>
    </w:p>
    <w:p w:rsidR="00065F8D" w:rsidRPr="00314D8F" w:rsidRDefault="00065F8D" w:rsidP="006A75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A751B" w:rsidRDefault="006A751B" w:rsidP="007959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Основные направления</w:t>
      </w:r>
      <w:r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долговой политики</w:t>
      </w:r>
      <w:r w:rsidR="00E82C9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Сосновского сельского поселения</w:t>
      </w:r>
      <w:r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Зубово-Полянского  муниципального района на 20</w:t>
      </w:r>
      <w:r w:rsidR="009D5F5C"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CC28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="009D5F5C"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 и на плановый период 202</w:t>
      </w:r>
      <w:r w:rsidR="00CC28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202</w:t>
      </w:r>
      <w:r w:rsidR="00CC28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годов</w:t>
      </w:r>
      <w:r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bookmarkEnd w:id="2"/>
    </w:p>
    <w:p w:rsidR="00162178" w:rsidRDefault="00162178" w:rsidP="0016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CC0">
        <w:rPr>
          <w:rFonts w:ascii="Times New Roman" w:hAnsi="Times New Roman" w:cs="Times New Roman"/>
          <w:sz w:val="28"/>
          <w:szCs w:val="28"/>
        </w:rPr>
        <w:t xml:space="preserve">    </w:t>
      </w:r>
      <w:r w:rsidR="00F05AE8" w:rsidRPr="00652CC0">
        <w:rPr>
          <w:rFonts w:ascii="Times New Roman" w:hAnsi="Times New Roman" w:cs="Times New Roman"/>
          <w:b/>
          <w:sz w:val="28"/>
          <w:szCs w:val="28"/>
        </w:rPr>
        <w:t>1.Итоги  реализации долговой  политики в 2022 году.</w:t>
      </w:r>
      <w:r w:rsidRPr="00162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78" w:rsidRPr="00314D8F" w:rsidRDefault="00162178" w:rsidP="0016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4D8F">
        <w:rPr>
          <w:rFonts w:ascii="Times New Roman" w:hAnsi="Times New Roman" w:cs="Times New Roman"/>
          <w:sz w:val="28"/>
          <w:szCs w:val="28"/>
        </w:rPr>
        <w:t>Реализация долговой политики</w:t>
      </w:r>
      <w:r w:rsidR="00E82C95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 </w:t>
      </w:r>
      <w:r w:rsidRPr="00314D8F">
        <w:rPr>
          <w:rFonts w:ascii="Times New Roman" w:hAnsi="Times New Roman" w:cs="Times New Roman"/>
          <w:sz w:val="28"/>
          <w:szCs w:val="28"/>
        </w:rPr>
        <w:t>Зубово-Полянского  муниципального района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4D8F">
        <w:rPr>
          <w:rFonts w:ascii="Times New Roman" w:hAnsi="Times New Roman" w:cs="Times New Roman"/>
          <w:sz w:val="28"/>
          <w:szCs w:val="28"/>
        </w:rPr>
        <w:t> - 202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4D8F">
        <w:rPr>
          <w:rFonts w:ascii="Times New Roman" w:hAnsi="Times New Roman" w:cs="Times New Roman"/>
          <w:sz w:val="28"/>
          <w:szCs w:val="28"/>
        </w:rPr>
        <w:t xml:space="preserve"> годах будет осуществляться в рамках решения ключевых задач по поддержанию умеренной долговой нагрузки и снижению расходов на обслуживание муниципального долга </w:t>
      </w:r>
      <w:r w:rsidR="00E82C95">
        <w:rPr>
          <w:rFonts w:ascii="Times New Roman" w:hAnsi="Times New Roman" w:cs="Times New Roman"/>
          <w:sz w:val="28"/>
          <w:szCs w:val="28"/>
        </w:rPr>
        <w:t xml:space="preserve">Сосновского сельского поселения </w:t>
      </w:r>
      <w:r w:rsidRPr="00314D8F">
        <w:rPr>
          <w:rFonts w:ascii="Times New Roman" w:hAnsi="Times New Roman" w:cs="Times New Roman"/>
          <w:sz w:val="28"/>
          <w:szCs w:val="28"/>
        </w:rPr>
        <w:t>Зубово-Полянского  муниципального района.</w:t>
      </w:r>
    </w:p>
    <w:p w:rsidR="006A7689" w:rsidRDefault="00162178" w:rsidP="006A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долговой политики были учтены положения </w:t>
      </w:r>
      <w:hyperlink r:id="rId7" w:history="1">
        <w:r w:rsidRPr="00314D8F">
          <w:rPr>
            <w:rFonts w:ascii="Times New Roman" w:hAnsi="Times New Roman" w:cs="Times New Roman"/>
            <w:color w:val="106BBE"/>
            <w:sz w:val="28"/>
            <w:szCs w:val="28"/>
          </w:rPr>
          <w:t>Муниципальной программы</w:t>
        </w:r>
      </w:hyperlink>
      <w:r w:rsidRPr="00314D8F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муниципальными финансами </w:t>
      </w:r>
      <w:r w:rsidR="00CD0E7F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 в</w:t>
      </w:r>
      <w:r w:rsidRPr="00314D8F">
        <w:rPr>
          <w:rFonts w:ascii="Times New Roman" w:hAnsi="Times New Roman" w:cs="Times New Roman"/>
          <w:sz w:val="28"/>
          <w:szCs w:val="28"/>
        </w:rPr>
        <w:t xml:space="preserve"> Зубов</w:t>
      </w:r>
      <w:proofErr w:type="gramStart"/>
      <w:r w:rsidRPr="00314D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2E5">
        <w:rPr>
          <w:rFonts w:ascii="Times New Roman" w:hAnsi="Times New Roman" w:cs="Times New Roman"/>
          <w:sz w:val="28"/>
          <w:szCs w:val="28"/>
        </w:rPr>
        <w:t xml:space="preserve"> </w:t>
      </w:r>
      <w:r w:rsidRPr="00314D8F">
        <w:rPr>
          <w:rFonts w:ascii="Times New Roman" w:hAnsi="Times New Roman" w:cs="Times New Roman"/>
          <w:sz w:val="28"/>
          <w:szCs w:val="28"/>
        </w:rPr>
        <w:t>Полянском  муниципальном районе на период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4D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7689" w:rsidRDefault="00F05AE8" w:rsidP="006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F05A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Основной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задачей долговой политики</w:t>
      </w:r>
      <w:r w:rsidR="00CD0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Сосновского сельского поселения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Зубово-Полянского муниципального района Республики Мордовия 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долговая политика </w:t>
      </w:r>
      <w:r w:rsidR="00CD0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в прошедшем периоде являлось своевременное исполнение долговых обязательств</w:t>
      </w:r>
      <w:r w:rsidR="00CD0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Сосновского сельского поселения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Зубово-Полянского муниципального района Республики Мордовия</w:t>
      </w:r>
      <w:r w:rsidR="006A76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A7689" w:rsidRDefault="006A7689" w:rsidP="006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202</w:t>
      </w:r>
      <w:r w:rsidR="00F05A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 государственные заимствования не осуществлялись в связи с отсутствием потребности.</w:t>
      </w:r>
    </w:p>
    <w:p w:rsidR="006A7689" w:rsidRDefault="006A7689" w:rsidP="006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01.01.2022 </w:t>
      </w:r>
      <w:r w:rsidR="00F05A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долг </w:t>
      </w:r>
      <w:r w:rsidR="00881D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Сосновского сельского поселения </w:t>
      </w:r>
      <w:r w:rsidR="00F05A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Зубово-Полянского муниципального района Республики Мордовия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составил </w:t>
      </w:r>
      <w:r w:rsidR="00CD0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483,5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CD0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тыс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руб</w:t>
      </w:r>
      <w:r w:rsid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лей</w:t>
      </w:r>
      <w:r w:rsidR="00AA4F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Весь объем </w:t>
      </w:r>
      <w:r w:rsid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долга</w:t>
      </w:r>
      <w:r w:rsidR="00881D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Сосновского сельского поселения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Зубово-Полянского муниципального района Республики Мордовия</w:t>
      </w:r>
      <w:r w:rsidR="00652CC0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2022</w:t>
      </w:r>
      <w:r w:rsidR="00F05AE8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 составляли обязательства </w:t>
      </w:r>
      <w:r w:rsid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бюджетным кредитам</w:t>
      </w:r>
      <w:r w:rsidR="00162178" w:rsidRPr="00162178">
        <w:rPr>
          <w:rFonts w:ascii="Times New Roman" w:hAnsi="Times New Roman" w:cs="Times New Roman"/>
          <w:sz w:val="28"/>
          <w:szCs w:val="28"/>
        </w:rPr>
        <w:t xml:space="preserve"> полученные из  бюджета</w:t>
      </w:r>
      <w:r w:rsidR="00881D7D">
        <w:rPr>
          <w:rFonts w:ascii="Times New Roman" w:hAnsi="Times New Roman" w:cs="Times New Roman"/>
          <w:sz w:val="28"/>
          <w:szCs w:val="28"/>
        </w:rPr>
        <w:t xml:space="preserve"> Зубово-Полянского муниципального района</w:t>
      </w:r>
      <w:r w:rsidR="00162178" w:rsidRPr="00162178">
        <w:rPr>
          <w:rFonts w:ascii="Times New Roman" w:hAnsi="Times New Roman" w:cs="Times New Roman"/>
          <w:sz w:val="28"/>
          <w:szCs w:val="28"/>
        </w:rPr>
        <w:t>.</w:t>
      </w:r>
    </w:p>
    <w:p w:rsidR="006A7689" w:rsidRDefault="006A7689" w:rsidP="006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оценкам  на 01.01.2023 года муниципальный</w:t>
      </w:r>
      <w:r w:rsidR="00652CC0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долг</w:t>
      </w:r>
      <w:r w:rsidR="00881D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Сосновского сельского поселения</w:t>
      </w:r>
      <w:r w:rsidR="00652CC0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Зубово-Полянского муниципального района Республики Мордовия</w:t>
      </w:r>
      <w:r w:rsidR="00652CC0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состави</w:t>
      </w:r>
      <w:r w:rsid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652CC0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D0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483,5</w:t>
      </w:r>
      <w:r w:rsidR="00652CC0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CD0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тыс</w:t>
      </w:r>
      <w:r w:rsidR="00652CC0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руб</w:t>
      </w:r>
      <w:r w:rsid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33BC5" w:rsidRDefault="00833BC5" w:rsidP="006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33BC5" w:rsidRDefault="00833BC5" w:rsidP="006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33BC5" w:rsidRDefault="00833BC5" w:rsidP="006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52CC0" w:rsidRDefault="006A7689" w:rsidP="006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652CC0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2021 и 2022 годах все показатели и индикаторы долговой устойчивости </w:t>
      </w:r>
      <w:r w:rsidR="00881D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Сосновского сельского поселения </w:t>
      </w:r>
      <w:r w:rsid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Зубово-Полянского муниципального района Республики Мордовия </w:t>
      </w:r>
      <w:r w:rsidR="00652CC0"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находились в пределах безопасных зон.</w:t>
      </w:r>
    </w:p>
    <w:p w:rsidR="006A7689" w:rsidRDefault="00652CC0" w:rsidP="00652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7689" w:rsidRDefault="00652CC0" w:rsidP="00652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2CC0">
        <w:rPr>
          <w:rFonts w:ascii="Times New Roman" w:hAnsi="Times New Roman" w:cs="Times New Roman"/>
          <w:b/>
          <w:sz w:val="28"/>
          <w:szCs w:val="28"/>
        </w:rPr>
        <w:t>2. О</w:t>
      </w:r>
      <w:r w:rsidRPr="00652CC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сновные факторы, определяющие характер и направления долговой политики.</w:t>
      </w:r>
    </w:p>
    <w:p w:rsidR="00652CC0" w:rsidRDefault="00652CC0" w:rsidP="00652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Основными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факторами,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определяющими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характер 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долговой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52C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политики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881D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Сосновского сельского поселения </w:t>
      </w:r>
      <w:r w:rsidRPr="00314D8F">
        <w:rPr>
          <w:rFonts w:ascii="Times New Roman" w:hAnsi="Times New Roman" w:cs="Times New Roman"/>
          <w:sz w:val="28"/>
          <w:szCs w:val="28"/>
        </w:rPr>
        <w:t xml:space="preserve">Зубово-Полянского муниципального района 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2023 год и на плановый период 2024 и 2025 годов, являются:</w:t>
      </w:r>
    </w:p>
    <w:p w:rsidR="00162178" w:rsidRPr="00B75487" w:rsidRDefault="00162178" w:rsidP="00162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сохранение в среднесрочной перспективе потребности в финансировании дефицита бюджета </w:t>
      </w:r>
      <w:r w:rsidR="00881D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Сосновского сельского поселения </w:t>
      </w:r>
      <w:r w:rsidRPr="00162178">
        <w:rPr>
          <w:rFonts w:ascii="Times New Roman" w:hAnsi="Times New Roman" w:cs="Times New Roman"/>
          <w:sz w:val="28"/>
          <w:szCs w:val="28"/>
        </w:rPr>
        <w:t>Зубово-Полянского муниципального</w:t>
      </w:r>
      <w:r w:rsidR="00AA4FE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178" w:rsidRPr="00B75487" w:rsidRDefault="00162178" w:rsidP="00162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влияние рисков ухудшения экономической ситуации вследствие высокой неопределенности относительно среднесрочных тенденций в экономике;</w:t>
      </w:r>
    </w:p>
    <w:p w:rsidR="00162178" w:rsidRPr="00B75487" w:rsidRDefault="00162178" w:rsidP="00162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необходимость поддержания высокой долговой устойчивости в соответствии с системой оценки, реализуемой согласно положениям </w:t>
      </w:r>
      <w:hyperlink r:id="rId8" w:anchor="/document/12112604/entry/0" w:history="1">
        <w:r w:rsidRPr="00162178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Бюджетного кодекса</w:t>
        </w:r>
      </w:hyperlink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:rsidR="006A751B" w:rsidRPr="00314D8F" w:rsidRDefault="00162178" w:rsidP="006A75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2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</w:t>
      </w:r>
      <w:r w:rsidR="006A751B"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Цели и задачи долговой политики на 20</w:t>
      </w:r>
      <w:r w:rsidR="009D5F5C"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CC28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="006A751B"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- 202</w:t>
      </w:r>
      <w:r w:rsidR="00CC28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="006A751B" w:rsidRPr="00314D8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годы</w:t>
      </w:r>
    </w:p>
    <w:bookmarkEnd w:id="3"/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D8F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881D7D">
        <w:rPr>
          <w:rFonts w:ascii="Times New Roman" w:hAnsi="Times New Roman" w:cs="Times New Roman"/>
          <w:sz w:val="28"/>
          <w:szCs w:val="28"/>
        </w:rPr>
        <w:t xml:space="preserve">Сосновского сельского поселения </w:t>
      </w:r>
      <w:r w:rsidRPr="00314D8F">
        <w:rPr>
          <w:rFonts w:ascii="Times New Roman" w:hAnsi="Times New Roman" w:cs="Times New Roman"/>
          <w:sz w:val="28"/>
          <w:szCs w:val="28"/>
        </w:rPr>
        <w:t>Зубово-Полянского  муниципального района - управление муниципальным долгом в целях поддержания объема муниципального долга</w:t>
      </w:r>
      <w:r w:rsidR="00881D7D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</w:t>
      </w:r>
      <w:r w:rsidRPr="00314D8F">
        <w:rPr>
          <w:rFonts w:ascii="Times New Roman" w:hAnsi="Times New Roman" w:cs="Times New Roman"/>
          <w:sz w:val="28"/>
          <w:szCs w:val="28"/>
        </w:rPr>
        <w:t xml:space="preserve"> Зубово-Полянского  муниципального района на экономически безопасном уровне, оптимизация структуры муниципального долга по видам и срокам муниципальных заимствований, минимизация стоимости муниципальных заимствований</w:t>
      </w:r>
      <w:r w:rsidR="00881D7D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</w:t>
      </w:r>
      <w:r w:rsidRPr="00314D8F">
        <w:rPr>
          <w:rFonts w:ascii="Times New Roman" w:hAnsi="Times New Roman" w:cs="Times New Roman"/>
          <w:sz w:val="28"/>
          <w:szCs w:val="28"/>
        </w:rPr>
        <w:t xml:space="preserve"> Зубово-Полянского муниципального района, соблюдение ограничений, установленных </w:t>
      </w:r>
      <w:hyperlink r:id="rId9" w:history="1">
        <w:r w:rsidRPr="00314D8F">
          <w:rPr>
            <w:rFonts w:ascii="Times New Roman" w:hAnsi="Times New Roman" w:cs="Times New Roman"/>
            <w:color w:val="106BBE"/>
            <w:sz w:val="28"/>
            <w:szCs w:val="28"/>
          </w:rPr>
          <w:t>Бюджетным кодексом</w:t>
        </w:r>
      </w:hyperlink>
      <w:r w:rsidRPr="00314D8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 xml:space="preserve">Основная цель долговой политики </w:t>
      </w:r>
      <w:r w:rsidR="00881D7D">
        <w:rPr>
          <w:rFonts w:ascii="Times New Roman" w:hAnsi="Times New Roman" w:cs="Times New Roman"/>
          <w:sz w:val="28"/>
          <w:szCs w:val="28"/>
        </w:rPr>
        <w:t xml:space="preserve">Сосновского сельского поселения </w:t>
      </w:r>
      <w:r w:rsidRPr="00314D8F">
        <w:rPr>
          <w:rFonts w:ascii="Times New Roman" w:hAnsi="Times New Roman" w:cs="Times New Roman"/>
          <w:sz w:val="28"/>
          <w:szCs w:val="28"/>
        </w:rPr>
        <w:t>Зубово-Полянского  муниципального района - недопущение рисков возникновения кризисных ситуаций при исполнении бюджета</w:t>
      </w:r>
      <w:r w:rsidR="00AA4FE1">
        <w:rPr>
          <w:rFonts w:ascii="Times New Roman" w:hAnsi="Times New Roman" w:cs="Times New Roman"/>
          <w:sz w:val="28"/>
          <w:szCs w:val="28"/>
        </w:rPr>
        <w:t xml:space="preserve"> </w:t>
      </w:r>
      <w:r w:rsidR="00881D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D8F">
        <w:rPr>
          <w:rFonts w:ascii="Times New Roman" w:hAnsi="Times New Roman" w:cs="Times New Roman"/>
          <w:sz w:val="28"/>
          <w:szCs w:val="28"/>
        </w:rPr>
        <w:t xml:space="preserve">, поддержание размера и структуры муниципального долга </w:t>
      </w:r>
      <w:r w:rsidR="00881D7D">
        <w:rPr>
          <w:rFonts w:ascii="Times New Roman" w:hAnsi="Times New Roman" w:cs="Times New Roman"/>
          <w:sz w:val="28"/>
          <w:szCs w:val="28"/>
        </w:rPr>
        <w:t xml:space="preserve">Сосновского сельского поселения </w:t>
      </w:r>
      <w:r w:rsidRPr="00314D8F">
        <w:rPr>
          <w:rFonts w:ascii="Times New Roman" w:hAnsi="Times New Roman" w:cs="Times New Roman"/>
          <w:sz w:val="28"/>
          <w:szCs w:val="28"/>
        </w:rPr>
        <w:t>Зубово-Полянского муниципального района в объеме, обеспечивающем возможность гарантированного выполнения долговых обязательств в полном размере и установленные сроки.</w:t>
      </w:r>
    </w:p>
    <w:p w:rsidR="006A751B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>Задачи долговой политики</w:t>
      </w:r>
      <w:r w:rsidR="00881D7D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</w:t>
      </w:r>
      <w:r w:rsidRPr="00314D8F">
        <w:rPr>
          <w:rFonts w:ascii="Times New Roman" w:hAnsi="Times New Roman" w:cs="Times New Roman"/>
          <w:sz w:val="28"/>
          <w:szCs w:val="28"/>
        </w:rPr>
        <w:t xml:space="preserve"> Зубово-Полянского  муниципального района:</w:t>
      </w:r>
    </w:p>
    <w:p w:rsidR="00833BC5" w:rsidRDefault="00833BC5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BC5" w:rsidRDefault="00833BC5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BC5" w:rsidRPr="00314D8F" w:rsidRDefault="00833BC5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>оптимизация структуры муниципального долга</w:t>
      </w:r>
      <w:r w:rsidR="003F3B96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</w:t>
      </w:r>
      <w:r w:rsidRPr="00314D8F">
        <w:rPr>
          <w:rFonts w:ascii="Times New Roman" w:hAnsi="Times New Roman" w:cs="Times New Roman"/>
          <w:sz w:val="28"/>
          <w:szCs w:val="28"/>
        </w:rPr>
        <w:t xml:space="preserve"> Зубово-Полянского  муниципального района по видам и срокам муниципальных заимствований;</w:t>
      </w:r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>осуществление учета и регистрации долговых обязательств</w:t>
      </w:r>
      <w:r w:rsidR="003F3B96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</w:t>
      </w:r>
      <w:r w:rsidRPr="00314D8F">
        <w:rPr>
          <w:rFonts w:ascii="Times New Roman" w:hAnsi="Times New Roman" w:cs="Times New Roman"/>
          <w:sz w:val="28"/>
          <w:szCs w:val="28"/>
        </w:rPr>
        <w:t xml:space="preserve"> Зубово-Полянского муниципального района своевременно и в полном объеме в Муниципальной долговой книге</w:t>
      </w:r>
      <w:r w:rsidR="003F3B96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</w:t>
      </w:r>
      <w:r w:rsidRPr="00314D8F">
        <w:rPr>
          <w:rFonts w:ascii="Times New Roman" w:hAnsi="Times New Roman" w:cs="Times New Roman"/>
          <w:sz w:val="28"/>
          <w:szCs w:val="28"/>
        </w:rPr>
        <w:t xml:space="preserve"> Зубово-Полянского муниципального района;</w:t>
      </w:r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14D8F">
        <w:rPr>
          <w:rFonts w:ascii="Times New Roman" w:hAnsi="Times New Roman" w:cs="Times New Roman"/>
          <w:sz w:val="28"/>
          <w:szCs w:val="28"/>
        </w:rPr>
        <w:t>контроля</w:t>
      </w:r>
      <w:r w:rsidR="003F3B96">
        <w:rPr>
          <w:rFonts w:ascii="Times New Roman" w:hAnsi="Times New Roman" w:cs="Times New Roman"/>
          <w:sz w:val="28"/>
          <w:szCs w:val="28"/>
        </w:rPr>
        <w:t xml:space="preserve"> </w:t>
      </w:r>
      <w:r w:rsidRPr="00314D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14D8F">
        <w:rPr>
          <w:rFonts w:ascii="Times New Roman" w:hAnsi="Times New Roman" w:cs="Times New Roman"/>
          <w:sz w:val="28"/>
          <w:szCs w:val="28"/>
        </w:rPr>
        <w:t xml:space="preserve"> показателями долговой устойчивости, предусмотренными </w:t>
      </w:r>
      <w:hyperlink r:id="rId10" w:history="1">
        <w:r w:rsidRPr="00314D8F">
          <w:rPr>
            <w:rFonts w:ascii="Times New Roman" w:hAnsi="Times New Roman" w:cs="Times New Roman"/>
            <w:color w:val="106BBE"/>
            <w:sz w:val="28"/>
            <w:szCs w:val="28"/>
          </w:rPr>
          <w:t>Бюджетным кодексом</w:t>
        </w:r>
      </w:hyperlink>
      <w:r w:rsidRPr="00314D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 (индикаторов), предусмотренных </w:t>
      </w:r>
      <w:hyperlink r:id="rId11" w:history="1">
        <w:r w:rsidRPr="00314D8F">
          <w:rPr>
            <w:rFonts w:ascii="Times New Roman" w:hAnsi="Times New Roman" w:cs="Times New Roman"/>
            <w:color w:val="106BBE"/>
            <w:sz w:val="28"/>
            <w:szCs w:val="28"/>
          </w:rPr>
          <w:t>подпрограммой</w:t>
        </w:r>
      </w:hyperlink>
      <w:r w:rsidRPr="00314D8F">
        <w:rPr>
          <w:rFonts w:ascii="Times New Roman" w:hAnsi="Times New Roman" w:cs="Times New Roman"/>
          <w:sz w:val="28"/>
          <w:szCs w:val="28"/>
        </w:rPr>
        <w:t xml:space="preserve"> "Управление муниципальным долгом</w:t>
      </w:r>
      <w:r w:rsidR="003F3B96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</w:t>
      </w:r>
      <w:r w:rsidRPr="00314D8F">
        <w:rPr>
          <w:rFonts w:ascii="Times New Roman" w:hAnsi="Times New Roman" w:cs="Times New Roman"/>
          <w:sz w:val="28"/>
          <w:szCs w:val="28"/>
        </w:rPr>
        <w:t xml:space="preserve"> Зубово-Полянского муниципального района" муниципальной программы "Повышение эффективности управления муниципальными финансами в Зубов</w:t>
      </w:r>
      <w:proofErr w:type="gramStart"/>
      <w:r w:rsidRPr="00314D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2E5">
        <w:rPr>
          <w:rFonts w:ascii="Times New Roman" w:hAnsi="Times New Roman" w:cs="Times New Roman"/>
          <w:sz w:val="28"/>
          <w:szCs w:val="28"/>
        </w:rPr>
        <w:t xml:space="preserve"> </w:t>
      </w:r>
      <w:r w:rsidRPr="00314D8F">
        <w:rPr>
          <w:rFonts w:ascii="Times New Roman" w:hAnsi="Times New Roman" w:cs="Times New Roman"/>
          <w:sz w:val="28"/>
          <w:szCs w:val="28"/>
        </w:rPr>
        <w:t xml:space="preserve">Полянском  муниципальном районе на период </w:t>
      </w:r>
      <w:r w:rsidRPr="00F943A2">
        <w:rPr>
          <w:rFonts w:ascii="Times New Roman" w:hAnsi="Times New Roman" w:cs="Times New Roman"/>
          <w:sz w:val="28"/>
          <w:szCs w:val="28"/>
        </w:rPr>
        <w:t>до 202</w:t>
      </w:r>
      <w:r w:rsidR="00522C8F" w:rsidRPr="00F943A2">
        <w:rPr>
          <w:rFonts w:ascii="Times New Roman" w:hAnsi="Times New Roman" w:cs="Times New Roman"/>
          <w:sz w:val="28"/>
          <w:szCs w:val="28"/>
        </w:rPr>
        <w:t>4</w:t>
      </w:r>
      <w:r w:rsidRPr="00F943A2">
        <w:rPr>
          <w:rFonts w:ascii="Times New Roman" w:hAnsi="Times New Roman" w:cs="Times New Roman"/>
          <w:sz w:val="28"/>
          <w:szCs w:val="28"/>
        </w:rPr>
        <w:t xml:space="preserve"> года".</w:t>
      </w:r>
    </w:p>
    <w:p w:rsidR="006A751B" w:rsidRPr="00F5099D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9D">
        <w:rPr>
          <w:rFonts w:ascii="Times New Roman" w:hAnsi="Times New Roman" w:cs="Times New Roman"/>
          <w:sz w:val="28"/>
          <w:szCs w:val="28"/>
        </w:rPr>
        <w:t xml:space="preserve">Достижению поставленных целей и задач должна способствовать реализация </w:t>
      </w:r>
      <w:proofErr w:type="gramStart"/>
      <w:r w:rsidRPr="00F5099D">
        <w:rPr>
          <w:rFonts w:ascii="Times New Roman" w:hAnsi="Times New Roman" w:cs="Times New Roman"/>
          <w:sz w:val="28"/>
          <w:szCs w:val="28"/>
        </w:rPr>
        <w:t>мероприятий Программы оздоровления муниципальных финансов</w:t>
      </w:r>
      <w:r w:rsidR="00F5099D" w:rsidRPr="00F5099D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</w:t>
      </w:r>
      <w:proofErr w:type="gramEnd"/>
      <w:r w:rsidRPr="00F5099D">
        <w:rPr>
          <w:rFonts w:ascii="Times New Roman" w:hAnsi="Times New Roman" w:cs="Times New Roman"/>
          <w:sz w:val="28"/>
          <w:szCs w:val="28"/>
        </w:rPr>
        <w:t xml:space="preserve"> Зубово-Полянского муниципального района на 20</w:t>
      </w:r>
      <w:r w:rsidR="009D5F5C" w:rsidRPr="00F5099D">
        <w:rPr>
          <w:rFonts w:ascii="Times New Roman" w:hAnsi="Times New Roman" w:cs="Times New Roman"/>
          <w:sz w:val="28"/>
          <w:szCs w:val="28"/>
        </w:rPr>
        <w:t>19 - 2024</w:t>
      </w:r>
      <w:r w:rsidRPr="00F5099D">
        <w:rPr>
          <w:rFonts w:ascii="Times New Roman" w:hAnsi="Times New Roman" w:cs="Times New Roman"/>
          <w:sz w:val="28"/>
          <w:szCs w:val="28"/>
        </w:rPr>
        <w:t xml:space="preserve"> годы (план мероприятий по оздоровлению муниципальных финансов </w:t>
      </w:r>
      <w:r w:rsidR="00F5099D" w:rsidRPr="00F5099D">
        <w:rPr>
          <w:rFonts w:ascii="Times New Roman" w:hAnsi="Times New Roman" w:cs="Times New Roman"/>
          <w:sz w:val="28"/>
          <w:szCs w:val="28"/>
        </w:rPr>
        <w:t xml:space="preserve">Сосновского сельского поселения </w:t>
      </w:r>
      <w:r w:rsidRPr="00F5099D">
        <w:rPr>
          <w:rFonts w:ascii="Times New Roman" w:hAnsi="Times New Roman" w:cs="Times New Roman"/>
          <w:sz w:val="28"/>
          <w:szCs w:val="28"/>
        </w:rPr>
        <w:t>Зубово-Полянского муниципального района).</w:t>
      </w:r>
    </w:p>
    <w:p w:rsidR="00162178" w:rsidRPr="00F5099D" w:rsidRDefault="00162178" w:rsidP="0016217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sub_300"/>
    </w:p>
    <w:p w:rsidR="00162178" w:rsidRPr="00162178" w:rsidRDefault="00162178" w:rsidP="0016217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6217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62178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И</w:t>
      </w:r>
      <w:r w:rsidRPr="0016217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нструменты реализации долговой политики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.</w:t>
      </w:r>
    </w:p>
    <w:bookmarkEnd w:id="4"/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D8F">
        <w:rPr>
          <w:rFonts w:ascii="Times New Roman" w:hAnsi="Times New Roman" w:cs="Times New Roman"/>
          <w:sz w:val="28"/>
          <w:szCs w:val="28"/>
        </w:rPr>
        <w:t>Для достижения цели и реализации задач долговой политики необходимо поддерживать объем и структуру муниципального долга на уровне, исключающем неисполнение долговых обязательств, обеспечивать своевременность расчетов по долговым обязательствам и не допускать возникновения просроченной задолженности, проводить мониторинг и оценку потенциальных рисков, возникающих при осуществлении заимствований, осуществлять управление потенциальными рисками (выявление, контроль, оценка) и принимать меры по минимизации возможных потерь, связанных с долговыми</w:t>
      </w:r>
      <w:proofErr w:type="gramEnd"/>
      <w:r w:rsidRPr="00314D8F">
        <w:rPr>
          <w:rFonts w:ascii="Times New Roman" w:hAnsi="Times New Roman" w:cs="Times New Roman"/>
          <w:sz w:val="28"/>
          <w:szCs w:val="28"/>
        </w:rPr>
        <w:t xml:space="preserve"> рисками. Для эффективного проведения долговой политики должны быть приняты следующие меры:</w:t>
      </w:r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>1) повышение доходов и сокращение расходов с целью снижения дефицита бюджета;</w:t>
      </w:r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 xml:space="preserve">2) проведение постоянного мониторинга соответствия параметров муниципального долга ограничениям, установленным </w:t>
      </w:r>
      <w:hyperlink r:id="rId12" w:history="1">
        <w:r w:rsidRPr="00314D8F">
          <w:rPr>
            <w:rFonts w:ascii="Times New Roman" w:hAnsi="Times New Roman" w:cs="Times New Roman"/>
            <w:color w:val="106BBE"/>
            <w:sz w:val="28"/>
            <w:szCs w:val="28"/>
          </w:rPr>
          <w:t>Бюджетным кодексом</w:t>
        </w:r>
      </w:hyperlink>
      <w:r w:rsidRPr="00314D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751B" w:rsidRPr="00314D8F" w:rsidRDefault="003E3A34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51B" w:rsidRPr="00314D8F">
        <w:rPr>
          <w:rFonts w:ascii="Times New Roman" w:hAnsi="Times New Roman" w:cs="Times New Roman"/>
          <w:sz w:val="28"/>
          <w:szCs w:val="28"/>
        </w:rPr>
        <w:t>) рефинансирование долговых обязательств;</w:t>
      </w:r>
    </w:p>
    <w:p w:rsidR="006A751B" w:rsidRDefault="003E3A34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751B" w:rsidRPr="00314D8F">
        <w:rPr>
          <w:rFonts w:ascii="Times New Roman" w:hAnsi="Times New Roman" w:cs="Times New Roman"/>
          <w:sz w:val="28"/>
          <w:szCs w:val="28"/>
        </w:rPr>
        <w:t>) установление и поддержание моратория на предоставление муницип</w:t>
      </w:r>
      <w:r w:rsidR="00D5737A">
        <w:rPr>
          <w:rFonts w:ascii="Times New Roman" w:hAnsi="Times New Roman" w:cs="Times New Roman"/>
          <w:sz w:val="28"/>
          <w:szCs w:val="28"/>
        </w:rPr>
        <w:t>ал</w:t>
      </w:r>
      <w:r w:rsidR="006A751B" w:rsidRPr="00314D8F">
        <w:rPr>
          <w:rFonts w:ascii="Times New Roman" w:hAnsi="Times New Roman" w:cs="Times New Roman"/>
          <w:sz w:val="28"/>
          <w:szCs w:val="28"/>
        </w:rPr>
        <w:t>ьных гарантий.</w:t>
      </w:r>
    </w:p>
    <w:p w:rsidR="00162178" w:rsidRDefault="00162178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BC5" w:rsidRDefault="00833BC5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BC5" w:rsidRDefault="00833BC5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BC5" w:rsidRPr="00162178" w:rsidRDefault="00833BC5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178" w:rsidRPr="00162178" w:rsidRDefault="00162178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178">
        <w:rPr>
          <w:rFonts w:ascii="Times New Roman" w:hAnsi="Times New Roman" w:cs="Times New Roman"/>
          <w:b/>
          <w:sz w:val="28"/>
          <w:szCs w:val="28"/>
        </w:rPr>
        <w:t>5.</w:t>
      </w:r>
      <w:r w:rsidRPr="0016217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Анализ рисков для бюджета, возникающих в процессе управления </w:t>
      </w:r>
      <w:r w:rsidR="0049427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муниципальным  долгом.</w:t>
      </w:r>
    </w:p>
    <w:p w:rsidR="00162178" w:rsidRPr="00162178" w:rsidRDefault="00162178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>Риски в реализации долговой политики</w:t>
      </w:r>
    </w:p>
    <w:p w:rsidR="006A751B" w:rsidRPr="00314D8F" w:rsidRDefault="006A751B" w:rsidP="006A7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>Основным риском, связанным с управлением муниципальным долгом в период 20</w:t>
      </w:r>
      <w:r w:rsidR="009D5F5C" w:rsidRPr="00314D8F">
        <w:rPr>
          <w:rFonts w:ascii="Times New Roman" w:hAnsi="Times New Roman" w:cs="Times New Roman"/>
          <w:sz w:val="28"/>
          <w:szCs w:val="28"/>
        </w:rPr>
        <w:t>2</w:t>
      </w:r>
      <w:r w:rsidR="00CC2826">
        <w:rPr>
          <w:rFonts w:ascii="Times New Roman" w:hAnsi="Times New Roman" w:cs="Times New Roman"/>
          <w:sz w:val="28"/>
          <w:szCs w:val="28"/>
        </w:rPr>
        <w:t>3</w:t>
      </w:r>
      <w:r w:rsidRPr="00314D8F">
        <w:rPr>
          <w:rFonts w:ascii="Times New Roman" w:hAnsi="Times New Roman" w:cs="Times New Roman"/>
          <w:sz w:val="28"/>
          <w:szCs w:val="28"/>
        </w:rPr>
        <w:t> - 202</w:t>
      </w:r>
      <w:r w:rsidR="00CC2826">
        <w:rPr>
          <w:rFonts w:ascii="Times New Roman" w:hAnsi="Times New Roman" w:cs="Times New Roman"/>
          <w:sz w:val="28"/>
          <w:szCs w:val="28"/>
        </w:rPr>
        <w:t>5</w:t>
      </w:r>
      <w:r w:rsidRPr="00314D8F">
        <w:rPr>
          <w:rFonts w:ascii="Times New Roman" w:hAnsi="Times New Roman" w:cs="Times New Roman"/>
          <w:sz w:val="28"/>
          <w:szCs w:val="28"/>
        </w:rPr>
        <w:t> годов является риск рефинансирования долговых обязательств.</w:t>
      </w:r>
    </w:p>
    <w:p w:rsidR="00FB5CD6" w:rsidRDefault="006A751B" w:rsidP="00F56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D8F">
        <w:rPr>
          <w:rFonts w:ascii="Times New Roman" w:hAnsi="Times New Roman" w:cs="Times New Roman"/>
          <w:sz w:val="28"/>
          <w:szCs w:val="28"/>
        </w:rPr>
        <w:t>Риск рефинансирования - отсутствие возможности осуществить на приемлемых условиях новые заимствования для погашения накопленного муниципального долга и, как следствие, исполнение долговых обязательств за счет доходов бюджетов. В целях оценки риска рефинансирования необходимо на постоянной основе осуществлять мониторинг конъюнктуры долгового рынка, сопоставляя складывающиеся на нем тенденции с графиком погашения накопленных долговых обязательств.</w:t>
      </w:r>
    </w:p>
    <w:p w:rsidR="0049427E" w:rsidRDefault="0049427E" w:rsidP="004942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целях обеспечения равномерного распределения платежей, связанных с погашением и обслуживанием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долга</w:t>
      </w:r>
      <w:r w:rsidRPr="0049427E">
        <w:rPr>
          <w:rFonts w:ascii="Times New Roman" w:hAnsi="Times New Roman" w:cs="Times New Roman"/>
          <w:sz w:val="28"/>
          <w:szCs w:val="28"/>
        </w:rPr>
        <w:t xml:space="preserve"> </w:t>
      </w:r>
      <w:r w:rsidR="00D5737A">
        <w:rPr>
          <w:rFonts w:ascii="Times New Roman" w:hAnsi="Times New Roman" w:cs="Times New Roman"/>
          <w:sz w:val="28"/>
          <w:szCs w:val="28"/>
        </w:rPr>
        <w:t xml:space="preserve">Сосновского сельского поселения </w:t>
      </w:r>
      <w:r w:rsidRPr="00314D8F">
        <w:rPr>
          <w:rFonts w:ascii="Times New Roman" w:hAnsi="Times New Roman" w:cs="Times New Roman"/>
          <w:sz w:val="28"/>
          <w:szCs w:val="28"/>
        </w:rPr>
        <w:t>Зубово-Полянского муниципального района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а также оптимизации структуры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долга </w:t>
      </w:r>
      <w:r w:rsidR="00D573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Сосновского сельского поселения </w:t>
      </w:r>
      <w:r w:rsidRPr="00314D8F">
        <w:rPr>
          <w:rFonts w:ascii="Times New Roman" w:hAnsi="Times New Roman" w:cs="Times New Roman"/>
          <w:sz w:val="28"/>
          <w:szCs w:val="28"/>
        </w:rPr>
        <w:t>Зубово-Полянского муниципального района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счет комбинирования инструментов среднесрочных и долгосрочных заимствований для равномерного распределения долговой нагрузки на бюджет</w:t>
      </w:r>
      <w:r w:rsidR="00F509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Сосновского сельского поселения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14D8F">
        <w:rPr>
          <w:rFonts w:ascii="Times New Roman" w:hAnsi="Times New Roman" w:cs="Times New Roman"/>
          <w:sz w:val="28"/>
          <w:szCs w:val="28"/>
        </w:rPr>
        <w:t>Зубово-Полянского муниципального района</w:t>
      </w:r>
      <w:r w:rsidRPr="00B754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проводится анализ долговых обязательств и выявление пиков платежей.</w:t>
      </w:r>
      <w:proofErr w:type="gramEnd"/>
    </w:p>
    <w:sectPr w:rsidR="0049427E" w:rsidSect="00C05D8B">
      <w:pgSz w:w="11900" w:h="16800"/>
      <w:pgMar w:top="284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751B"/>
    <w:rsid w:val="0003623C"/>
    <w:rsid w:val="00060557"/>
    <w:rsid w:val="00065F8D"/>
    <w:rsid w:val="0008591C"/>
    <w:rsid w:val="000D2813"/>
    <w:rsid w:val="00100AB5"/>
    <w:rsid w:val="00162178"/>
    <w:rsid w:val="001D22D4"/>
    <w:rsid w:val="00236DF4"/>
    <w:rsid w:val="00251C4D"/>
    <w:rsid w:val="002B428E"/>
    <w:rsid w:val="00314D8F"/>
    <w:rsid w:val="00345DC8"/>
    <w:rsid w:val="003C047E"/>
    <w:rsid w:val="003E3A34"/>
    <w:rsid w:val="003E432F"/>
    <w:rsid w:val="003F3B96"/>
    <w:rsid w:val="004932E5"/>
    <w:rsid w:val="0049427E"/>
    <w:rsid w:val="00522C8F"/>
    <w:rsid w:val="00652CC0"/>
    <w:rsid w:val="006A751B"/>
    <w:rsid w:val="006A7689"/>
    <w:rsid w:val="006D77A8"/>
    <w:rsid w:val="006E4AE5"/>
    <w:rsid w:val="006F4405"/>
    <w:rsid w:val="007502E5"/>
    <w:rsid w:val="007959D8"/>
    <w:rsid w:val="008065EE"/>
    <w:rsid w:val="00833BC5"/>
    <w:rsid w:val="00881D7D"/>
    <w:rsid w:val="00891541"/>
    <w:rsid w:val="0095375D"/>
    <w:rsid w:val="009D20E7"/>
    <w:rsid w:val="009D5F5C"/>
    <w:rsid w:val="00A96003"/>
    <w:rsid w:val="00AA4FE1"/>
    <w:rsid w:val="00AC495F"/>
    <w:rsid w:val="00B54944"/>
    <w:rsid w:val="00BD711D"/>
    <w:rsid w:val="00C05D8B"/>
    <w:rsid w:val="00CC2826"/>
    <w:rsid w:val="00CD0E7F"/>
    <w:rsid w:val="00D02B41"/>
    <w:rsid w:val="00D5737A"/>
    <w:rsid w:val="00D65363"/>
    <w:rsid w:val="00D93849"/>
    <w:rsid w:val="00E82C95"/>
    <w:rsid w:val="00F05AE8"/>
    <w:rsid w:val="00F3181F"/>
    <w:rsid w:val="00F5099D"/>
    <w:rsid w:val="00F560AB"/>
    <w:rsid w:val="00F7674E"/>
    <w:rsid w:val="00F943A2"/>
    <w:rsid w:val="00FA1639"/>
    <w:rsid w:val="00FB5CD6"/>
    <w:rsid w:val="00FC5035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D6"/>
  </w:style>
  <w:style w:type="paragraph" w:styleId="1">
    <w:name w:val="heading 1"/>
    <w:basedOn w:val="a"/>
    <w:next w:val="a"/>
    <w:link w:val="10"/>
    <w:uiPriority w:val="99"/>
    <w:qFormat/>
    <w:rsid w:val="006A75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51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A751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A751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A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065F8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uiPriority w:val="99"/>
    <w:rsid w:val="00F56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4803536.10000" TargetMode="Externa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4819799.0" TargetMode="External"/><Relationship Id="rId11" Type="http://schemas.openxmlformats.org/officeDocument/2006/relationships/hyperlink" Target="garantF1://44803536.7000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5EDB-19B8-4C98-9DB8-A3FEFD3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2022-12-15T12:05:00Z</cp:lastPrinted>
  <dcterms:created xsi:type="dcterms:W3CDTF">2022-12-14T14:09:00Z</dcterms:created>
  <dcterms:modified xsi:type="dcterms:W3CDTF">2022-12-15T12:06:00Z</dcterms:modified>
</cp:coreProperties>
</file>