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19" w:rsidRPr="00863654" w:rsidRDefault="00136119" w:rsidP="00136119">
      <w:pPr>
        <w:jc w:val="center"/>
        <w:rPr>
          <w:b/>
        </w:rPr>
      </w:pPr>
      <w:r w:rsidRPr="00F073FE">
        <w:t xml:space="preserve">  </w:t>
      </w: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19" w:rsidRDefault="00136119" w:rsidP="00136119">
      <w:pPr>
        <w:jc w:val="center"/>
        <w:rPr>
          <w:b/>
          <w:sz w:val="36"/>
          <w:szCs w:val="36"/>
        </w:rPr>
      </w:pPr>
      <w:r w:rsidRPr="00863654">
        <w:rPr>
          <w:b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 xml:space="preserve">Березовского </w:t>
      </w:r>
      <w:r w:rsidRPr="00863654">
        <w:rPr>
          <w:b/>
          <w:sz w:val="36"/>
          <w:szCs w:val="36"/>
        </w:rPr>
        <w:t xml:space="preserve">сельского поселения </w:t>
      </w:r>
    </w:p>
    <w:p w:rsidR="00136119" w:rsidRPr="00863654" w:rsidRDefault="00136119" w:rsidP="00136119">
      <w:pPr>
        <w:jc w:val="center"/>
        <w:rPr>
          <w:b/>
          <w:sz w:val="36"/>
          <w:szCs w:val="36"/>
        </w:rPr>
      </w:pPr>
      <w:proofErr w:type="spellStart"/>
      <w:r w:rsidRPr="00863654">
        <w:rPr>
          <w:b/>
          <w:sz w:val="36"/>
          <w:szCs w:val="36"/>
        </w:rPr>
        <w:t>Бутурлиновского</w:t>
      </w:r>
      <w:proofErr w:type="spellEnd"/>
      <w:r w:rsidRPr="00863654">
        <w:rPr>
          <w:b/>
          <w:sz w:val="36"/>
          <w:szCs w:val="36"/>
        </w:rPr>
        <w:t xml:space="preserve"> муниципального района</w:t>
      </w:r>
    </w:p>
    <w:p w:rsidR="00136119" w:rsidRPr="00863654" w:rsidRDefault="00136119" w:rsidP="00136119">
      <w:pPr>
        <w:jc w:val="center"/>
        <w:rPr>
          <w:b/>
          <w:sz w:val="36"/>
          <w:szCs w:val="36"/>
        </w:rPr>
      </w:pPr>
      <w:r w:rsidRPr="00863654">
        <w:rPr>
          <w:b/>
          <w:sz w:val="36"/>
          <w:szCs w:val="36"/>
        </w:rPr>
        <w:t>Воронежской области</w:t>
      </w:r>
    </w:p>
    <w:p w:rsidR="00136119" w:rsidRPr="00863654" w:rsidRDefault="00136119" w:rsidP="00136119">
      <w:pPr>
        <w:jc w:val="center"/>
        <w:rPr>
          <w:b/>
          <w:sz w:val="32"/>
          <w:szCs w:val="32"/>
        </w:rPr>
      </w:pPr>
    </w:p>
    <w:p w:rsidR="00136119" w:rsidRPr="00A304BE" w:rsidRDefault="00136119" w:rsidP="00136119">
      <w:pPr>
        <w:jc w:val="center"/>
        <w:rPr>
          <w:sz w:val="40"/>
          <w:szCs w:val="40"/>
        </w:rPr>
      </w:pPr>
      <w:r w:rsidRPr="00C63B35">
        <w:rPr>
          <w:b/>
          <w:sz w:val="36"/>
          <w:szCs w:val="40"/>
        </w:rPr>
        <w:t>РАСПОРЯЖЕНИЕ</w:t>
      </w:r>
    </w:p>
    <w:p w:rsidR="00136119" w:rsidRDefault="00136119" w:rsidP="00136119">
      <w:pPr>
        <w:rPr>
          <w:sz w:val="32"/>
          <w:szCs w:val="32"/>
        </w:rPr>
      </w:pPr>
    </w:p>
    <w:p w:rsidR="00136119" w:rsidRPr="00F073FE" w:rsidRDefault="00136119" w:rsidP="00136119">
      <w:pPr>
        <w:rPr>
          <w:b/>
          <w:sz w:val="28"/>
          <w:szCs w:val="28"/>
        </w:rPr>
      </w:pPr>
      <w:r w:rsidRPr="007A3582">
        <w:rPr>
          <w:b/>
          <w:sz w:val="28"/>
          <w:szCs w:val="28"/>
        </w:rPr>
        <w:t xml:space="preserve">от </w:t>
      </w:r>
      <w:r w:rsidR="007A3582">
        <w:rPr>
          <w:b/>
          <w:sz w:val="28"/>
          <w:szCs w:val="28"/>
        </w:rPr>
        <w:t xml:space="preserve"> </w:t>
      </w:r>
      <w:r w:rsidR="00D5718C">
        <w:rPr>
          <w:b/>
          <w:sz w:val="28"/>
          <w:szCs w:val="28"/>
        </w:rPr>
        <w:t xml:space="preserve">16 </w:t>
      </w:r>
      <w:r w:rsidR="003843A7">
        <w:rPr>
          <w:b/>
          <w:sz w:val="28"/>
          <w:szCs w:val="28"/>
        </w:rPr>
        <w:t>марта</w:t>
      </w:r>
      <w:r w:rsidR="00DB7CED">
        <w:rPr>
          <w:b/>
          <w:sz w:val="28"/>
          <w:szCs w:val="28"/>
        </w:rPr>
        <w:t xml:space="preserve">  202</w:t>
      </w:r>
      <w:r w:rsidR="00DB7CED" w:rsidRPr="00D5718C">
        <w:rPr>
          <w:b/>
          <w:sz w:val="28"/>
          <w:szCs w:val="28"/>
        </w:rPr>
        <w:t>2</w:t>
      </w:r>
      <w:r w:rsidRPr="007A3582">
        <w:rPr>
          <w:b/>
          <w:sz w:val="28"/>
          <w:szCs w:val="28"/>
        </w:rPr>
        <w:t xml:space="preserve"> г.   № </w:t>
      </w:r>
      <w:r w:rsidR="00D5718C">
        <w:rPr>
          <w:b/>
          <w:sz w:val="28"/>
          <w:szCs w:val="28"/>
        </w:rPr>
        <w:t>08</w:t>
      </w:r>
    </w:p>
    <w:p w:rsidR="00136119" w:rsidRPr="00F073FE" w:rsidRDefault="00136119" w:rsidP="00136119">
      <w:r>
        <w:t xml:space="preserve">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6"/>
        <w:gridCol w:w="3835"/>
      </w:tblGrid>
      <w:tr w:rsidR="00136119" w:rsidTr="001F07E1">
        <w:tc>
          <w:tcPr>
            <w:tcW w:w="6086" w:type="dxa"/>
            <w:shd w:val="clear" w:color="auto" w:fill="auto"/>
          </w:tcPr>
          <w:p w:rsidR="00136119" w:rsidRPr="00C63B35" w:rsidRDefault="008273B4" w:rsidP="001F07E1">
            <w:pPr>
              <w:pStyle w:val="a3"/>
              <w:snapToGrid w:val="0"/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</w:t>
            </w:r>
            <w:r w:rsidR="0042649F">
              <w:rPr>
                <w:rFonts w:ascii="Times New Roman" w:hAnsi="Times New Roman"/>
                <w:b/>
                <w:sz w:val="26"/>
                <w:szCs w:val="26"/>
              </w:rPr>
              <w:t xml:space="preserve">и дополнений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Распоряжение администрации Березовского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 от 16.03.2021 №09 "</w:t>
            </w:r>
            <w:r w:rsidR="00136119" w:rsidRPr="00C63B35">
              <w:rPr>
                <w:rFonts w:ascii="Times New Roman" w:hAnsi="Times New Roman"/>
                <w:b/>
                <w:sz w:val="26"/>
                <w:szCs w:val="26"/>
              </w:rPr>
              <w:t>Об утверждении правил отнесения расходов  бюджета Березовского  сельского поселения  на соответствующие целевые статьи, направлений  расходов и перечня кодов целе</w:t>
            </w:r>
            <w:r w:rsidR="00136119" w:rsidRPr="00C63B35">
              <w:rPr>
                <w:rFonts w:ascii="Times New Roman" w:hAnsi="Times New Roman"/>
                <w:b/>
                <w:sz w:val="26"/>
                <w:szCs w:val="26"/>
              </w:rPr>
              <w:softHyphen/>
              <w:t>вых статей расходов бюджета Березовского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"</w:t>
            </w:r>
          </w:p>
        </w:tc>
        <w:tc>
          <w:tcPr>
            <w:tcW w:w="3835" w:type="dxa"/>
            <w:shd w:val="clear" w:color="auto" w:fill="auto"/>
          </w:tcPr>
          <w:p w:rsidR="00136119" w:rsidRDefault="00136119" w:rsidP="001F07E1">
            <w:pPr>
              <w:pStyle w:val="a4"/>
              <w:snapToGrid w:val="0"/>
            </w:pPr>
          </w:p>
        </w:tc>
      </w:tr>
    </w:tbl>
    <w:p w:rsidR="00136119" w:rsidRPr="0017080C" w:rsidRDefault="00136119" w:rsidP="00136119">
      <w:pPr>
        <w:pStyle w:val="a3"/>
        <w:spacing w:before="60"/>
        <w:rPr>
          <w:rFonts w:ascii="Times New Roman" w:hAnsi="Times New Roman"/>
          <w:szCs w:val="28"/>
        </w:rPr>
      </w:pPr>
    </w:p>
    <w:p w:rsidR="006938D9" w:rsidRDefault="00136119" w:rsidP="00AD7CED">
      <w:pPr>
        <w:pStyle w:val="Standard"/>
        <w:spacing w:line="360" w:lineRule="auto"/>
        <w:jc w:val="left"/>
        <w:rPr>
          <w:color w:val="000000"/>
          <w:szCs w:val="28"/>
        </w:rPr>
      </w:pPr>
      <w:r>
        <w:rPr>
          <w:szCs w:val="28"/>
        </w:rPr>
        <w:t xml:space="preserve">В соответствии со статьей 21 Бюджетного кодекса Российской Федерации, в целях своевременного составления бюджета Березовского сельского поселения </w:t>
      </w:r>
      <w:proofErr w:type="spellStart"/>
      <w:r>
        <w:rPr>
          <w:szCs w:val="28"/>
        </w:rPr>
        <w:t>Бутурлиновского</w:t>
      </w:r>
      <w:proofErr w:type="spellEnd"/>
      <w:r>
        <w:rPr>
          <w:szCs w:val="28"/>
        </w:rPr>
        <w:t xml:space="preserve"> муниципаль</w:t>
      </w:r>
      <w:r w:rsidR="00AD7CED">
        <w:rPr>
          <w:szCs w:val="28"/>
        </w:rPr>
        <w:t xml:space="preserve">ного района Воронежской области, </w:t>
      </w:r>
      <w:r w:rsidR="00AD7CED">
        <w:rPr>
          <w:color w:val="000000"/>
          <w:szCs w:val="28"/>
        </w:rPr>
        <w:t xml:space="preserve">с </w:t>
      </w:r>
      <w:r w:rsidR="00AD7CED" w:rsidRPr="00DA7788">
        <w:rPr>
          <w:color w:val="000000"/>
          <w:szCs w:val="28"/>
        </w:rPr>
        <w:t>Приказ</w:t>
      </w:r>
      <w:r w:rsidR="00AD7CED">
        <w:rPr>
          <w:color w:val="000000"/>
          <w:szCs w:val="28"/>
        </w:rPr>
        <w:t>ом</w:t>
      </w:r>
      <w:r w:rsidR="00AD7CED" w:rsidRPr="00DA7788">
        <w:rPr>
          <w:color w:val="000000"/>
          <w:szCs w:val="28"/>
        </w:rPr>
        <w:t xml:space="preserve"> Минфина России </w:t>
      </w:r>
      <w:r w:rsidR="006938D9">
        <w:rPr>
          <w:color w:val="000000"/>
          <w:szCs w:val="28"/>
        </w:rPr>
        <w:t>от 08.06.2020 N 99:</w:t>
      </w:r>
    </w:p>
    <w:p w:rsidR="00AD7CED" w:rsidRDefault="006938D9" w:rsidP="00AD7CED">
      <w:pPr>
        <w:pStyle w:val="Standard"/>
        <w:spacing w:line="360" w:lineRule="auto"/>
        <w:jc w:val="left"/>
        <w:rPr>
          <w:szCs w:val="28"/>
        </w:rPr>
      </w:pPr>
      <w:r>
        <w:rPr>
          <w:color w:val="000000"/>
          <w:szCs w:val="28"/>
        </w:rPr>
        <w:t>1. Д</w:t>
      </w:r>
      <w:r w:rsidR="00AD7CED">
        <w:rPr>
          <w:color w:val="000000"/>
          <w:szCs w:val="28"/>
        </w:rPr>
        <w:t>ополнить Приложение 2</w:t>
      </w:r>
      <w:r w:rsidR="00AD762D">
        <w:rPr>
          <w:color w:val="000000"/>
          <w:szCs w:val="28"/>
        </w:rPr>
        <w:t xml:space="preserve"> к распоряжению</w:t>
      </w:r>
      <w:r w:rsidR="0024614B">
        <w:rPr>
          <w:color w:val="000000"/>
          <w:szCs w:val="28"/>
        </w:rPr>
        <w:t xml:space="preserve"> </w:t>
      </w:r>
      <w:r w:rsidR="0024614B" w:rsidRPr="0024614B">
        <w:rPr>
          <w:szCs w:val="28"/>
        </w:rPr>
        <w:t xml:space="preserve">№09 </w:t>
      </w:r>
      <w:r>
        <w:rPr>
          <w:szCs w:val="28"/>
        </w:rPr>
        <w:t xml:space="preserve">от 16.03.2021 </w:t>
      </w:r>
      <w:r w:rsidR="0024614B" w:rsidRPr="0024614B">
        <w:rPr>
          <w:szCs w:val="28"/>
        </w:rPr>
        <w:t>"Об утверждении правил отнесения расходов  бюджета Березовского  сельского поселения  на соответствующие целевые статьи, направлений  расходов и перечня кодов целе</w:t>
      </w:r>
      <w:r w:rsidR="0024614B" w:rsidRPr="0024614B">
        <w:rPr>
          <w:szCs w:val="28"/>
        </w:rPr>
        <w:softHyphen/>
        <w:t>вых статей расходов бюджета Березовского сельского</w:t>
      </w:r>
      <w:r w:rsidR="0024614B">
        <w:rPr>
          <w:szCs w:val="28"/>
        </w:rPr>
        <w:t xml:space="preserve"> поселения"</w:t>
      </w:r>
      <w:r>
        <w:rPr>
          <w:szCs w:val="28"/>
        </w:rPr>
        <w:t xml:space="preserve"> </w:t>
      </w:r>
      <w:r w:rsidR="0024614B">
        <w:rPr>
          <w:szCs w:val="28"/>
        </w:rPr>
        <w:t>следующим текстом:</w:t>
      </w:r>
    </w:p>
    <w:p w:rsidR="00DB7CED" w:rsidRDefault="0024614B" w:rsidP="003843A7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" </w:t>
      </w:r>
      <w:r w:rsidR="003843A7">
        <w:rPr>
          <w:b/>
          <w:sz w:val="28"/>
          <w:szCs w:val="28"/>
        </w:rPr>
        <w:t>6748</w:t>
      </w:r>
      <w:r w:rsidR="003843A7">
        <w:rPr>
          <w:b/>
          <w:sz w:val="28"/>
          <w:szCs w:val="28"/>
          <w:lang w:val="en-US"/>
        </w:rPr>
        <w:t>S</w:t>
      </w:r>
      <w:r w:rsidR="003843A7">
        <w:rPr>
          <w:b/>
          <w:sz w:val="28"/>
          <w:szCs w:val="28"/>
        </w:rPr>
        <w:t xml:space="preserve"> - </w:t>
      </w:r>
      <w:r w:rsidR="003843A7" w:rsidRPr="003A4214">
        <w:rPr>
          <w:sz w:val="28"/>
          <w:szCs w:val="28"/>
        </w:rPr>
        <w:t>Расходы на реализацию мероприятий,  направленных на переселение гражда</w:t>
      </w:r>
      <w:r w:rsidR="003843A7">
        <w:rPr>
          <w:sz w:val="28"/>
          <w:szCs w:val="28"/>
        </w:rPr>
        <w:t xml:space="preserve">н из аварийного жилищного фонда, за счет средств бюджета Березовского сельского поселения </w:t>
      </w:r>
      <w:proofErr w:type="spellStart"/>
      <w:r w:rsidR="003843A7">
        <w:rPr>
          <w:sz w:val="28"/>
          <w:szCs w:val="28"/>
        </w:rPr>
        <w:t>Бутурлиновского</w:t>
      </w:r>
      <w:proofErr w:type="spellEnd"/>
      <w:r w:rsidR="003843A7">
        <w:rPr>
          <w:sz w:val="28"/>
          <w:szCs w:val="28"/>
        </w:rPr>
        <w:t xml:space="preserve"> муниципального района Воронежской области</w:t>
      </w:r>
      <w:r w:rsidR="00DB7CED">
        <w:rPr>
          <w:sz w:val="28"/>
          <w:szCs w:val="28"/>
        </w:rPr>
        <w:t>;</w:t>
      </w:r>
    </w:p>
    <w:p w:rsidR="003843A7" w:rsidRDefault="00DB7CED" w:rsidP="003843A7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7CED">
        <w:rPr>
          <w:b/>
          <w:sz w:val="28"/>
          <w:szCs w:val="28"/>
          <w:lang w:val="en-US"/>
        </w:rPr>
        <w:t>S</w:t>
      </w:r>
      <w:r w:rsidRPr="00DB7CED">
        <w:rPr>
          <w:b/>
          <w:sz w:val="28"/>
          <w:szCs w:val="28"/>
        </w:rPr>
        <w:t>8100</w:t>
      </w:r>
      <w:r>
        <w:rPr>
          <w:sz w:val="28"/>
          <w:szCs w:val="28"/>
        </w:rPr>
        <w:t xml:space="preserve"> </w:t>
      </w:r>
      <w:r w:rsidRPr="00DB7C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на реализацию мероприятий</w:t>
      </w:r>
      <w:r w:rsidRPr="00DB7CED">
        <w:rPr>
          <w:color w:val="000000"/>
          <w:sz w:val="28"/>
          <w:szCs w:val="28"/>
        </w:rPr>
        <w:t xml:space="preserve"> по проекту в рамках областной адресной инвестиционной программы "</w:t>
      </w:r>
      <w:proofErr w:type="spellStart"/>
      <w:r w:rsidRPr="00DB7CED">
        <w:rPr>
          <w:color w:val="000000"/>
          <w:sz w:val="28"/>
          <w:szCs w:val="28"/>
        </w:rPr>
        <w:t>Перебуривание</w:t>
      </w:r>
      <w:proofErr w:type="spellEnd"/>
      <w:r w:rsidRPr="00DB7CED">
        <w:rPr>
          <w:color w:val="000000"/>
          <w:sz w:val="28"/>
          <w:szCs w:val="28"/>
        </w:rPr>
        <w:t xml:space="preserve"> эксплуатационной скважины №9/85/1П, расположенной по адресу : ул. Садовая, пос. Зеленый </w:t>
      </w:r>
      <w:proofErr w:type="spellStart"/>
      <w:r w:rsidRPr="00DB7CED">
        <w:rPr>
          <w:color w:val="000000"/>
          <w:sz w:val="28"/>
          <w:szCs w:val="28"/>
        </w:rPr>
        <w:t>Бутурлиновского</w:t>
      </w:r>
      <w:proofErr w:type="spellEnd"/>
      <w:r w:rsidRPr="00DB7CED">
        <w:rPr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3843A7">
        <w:rPr>
          <w:sz w:val="28"/>
          <w:szCs w:val="28"/>
        </w:rPr>
        <w:t>".</w:t>
      </w:r>
    </w:p>
    <w:p w:rsidR="00DB7CED" w:rsidRDefault="00DB7CED" w:rsidP="00DB7CED">
      <w:pPr>
        <w:pStyle w:val="Standard"/>
        <w:spacing w:line="360" w:lineRule="auto"/>
        <w:jc w:val="left"/>
        <w:rPr>
          <w:szCs w:val="28"/>
        </w:rPr>
      </w:pPr>
      <w:r>
        <w:rPr>
          <w:szCs w:val="28"/>
        </w:rPr>
        <w:t>2. Дополнить приложение 3</w:t>
      </w:r>
      <w:r w:rsidRPr="00DB7C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распоряжению </w:t>
      </w:r>
      <w:r w:rsidRPr="0024614B">
        <w:rPr>
          <w:szCs w:val="28"/>
        </w:rPr>
        <w:t xml:space="preserve">№09 </w:t>
      </w:r>
      <w:r>
        <w:rPr>
          <w:szCs w:val="28"/>
        </w:rPr>
        <w:t xml:space="preserve">от 16.03.2021 </w:t>
      </w:r>
      <w:r w:rsidRPr="0024614B">
        <w:rPr>
          <w:szCs w:val="28"/>
        </w:rPr>
        <w:t>"Об утверждении правил отнесения расходов  бюджета Березовского  сельского поселения  на соответствующие целевые статьи, направлений  расходов и перечня кодов целе</w:t>
      </w:r>
      <w:r w:rsidRPr="0024614B">
        <w:rPr>
          <w:szCs w:val="28"/>
        </w:rPr>
        <w:softHyphen/>
        <w:t>вых статей расходов бюджета Березовского сельского</w:t>
      </w:r>
      <w:r>
        <w:rPr>
          <w:szCs w:val="28"/>
        </w:rPr>
        <w:t xml:space="preserve"> поселения" следующим текстом:</w:t>
      </w:r>
    </w:p>
    <w:p w:rsidR="00DB7CED" w:rsidRPr="00D5718C" w:rsidRDefault="00DB7CED" w:rsidP="00DB7CED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Pr="00DB7CED">
        <w:rPr>
          <w:sz w:val="28"/>
          <w:szCs w:val="28"/>
        </w:rPr>
        <w:t xml:space="preserve">84  5  </w:t>
      </w:r>
      <w:r>
        <w:rPr>
          <w:sz w:val="28"/>
          <w:szCs w:val="28"/>
          <w:lang w:val="en-US"/>
        </w:rPr>
        <w:t>F</w:t>
      </w:r>
      <w:r w:rsidRPr="00DB7CED">
        <w:rPr>
          <w:sz w:val="28"/>
          <w:szCs w:val="28"/>
        </w:rPr>
        <w:t>3 6748</w:t>
      </w:r>
      <w:r>
        <w:rPr>
          <w:sz w:val="28"/>
          <w:szCs w:val="28"/>
          <w:lang w:val="en-US"/>
        </w:rPr>
        <w:t>S</w:t>
      </w:r>
      <w:r w:rsidRPr="00DB7CED">
        <w:rPr>
          <w:sz w:val="28"/>
          <w:szCs w:val="28"/>
        </w:rPr>
        <w:t xml:space="preserve"> - </w:t>
      </w:r>
      <w:r w:rsidRPr="003A4214">
        <w:rPr>
          <w:sz w:val="28"/>
          <w:szCs w:val="28"/>
        </w:rPr>
        <w:t>Расходы на реализацию мероприятий,  направленных на переселение гражда</w:t>
      </w:r>
      <w:r>
        <w:rPr>
          <w:sz w:val="28"/>
          <w:szCs w:val="28"/>
        </w:rPr>
        <w:t xml:space="preserve">н из аварийного жилищного фонда, за счет средств бюджета Березовского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области;</w:t>
      </w:r>
    </w:p>
    <w:p w:rsidR="00DB7CED" w:rsidRDefault="00DB7CED" w:rsidP="00DB7CED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84  2 05 </w:t>
      </w:r>
      <w:r>
        <w:rPr>
          <w:sz w:val="28"/>
          <w:szCs w:val="28"/>
          <w:lang w:val="en-US"/>
        </w:rPr>
        <w:t>S</w:t>
      </w:r>
      <w:r w:rsidRPr="00DB7CED">
        <w:rPr>
          <w:sz w:val="28"/>
          <w:szCs w:val="28"/>
        </w:rPr>
        <w:t xml:space="preserve">8100 - </w:t>
      </w:r>
      <w:r>
        <w:rPr>
          <w:color w:val="000000"/>
          <w:sz w:val="28"/>
          <w:szCs w:val="28"/>
        </w:rPr>
        <w:t>Расходы на реализацию мероприятий</w:t>
      </w:r>
      <w:r w:rsidRPr="00DB7CED">
        <w:rPr>
          <w:color w:val="000000"/>
          <w:sz w:val="28"/>
          <w:szCs w:val="28"/>
        </w:rPr>
        <w:t xml:space="preserve"> по проекту в рамках областной адресной инвестиционной программы "</w:t>
      </w:r>
      <w:proofErr w:type="spellStart"/>
      <w:r w:rsidRPr="00DB7CED">
        <w:rPr>
          <w:color w:val="000000"/>
          <w:sz w:val="28"/>
          <w:szCs w:val="28"/>
        </w:rPr>
        <w:t>Перебуривание</w:t>
      </w:r>
      <w:proofErr w:type="spellEnd"/>
      <w:r w:rsidRPr="00DB7CED">
        <w:rPr>
          <w:color w:val="000000"/>
          <w:sz w:val="28"/>
          <w:szCs w:val="28"/>
        </w:rPr>
        <w:t xml:space="preserve"> эксплуатационной скважины №9/85/1П, расположенной по адресу : ул. Садовая, пос. Зеленый </w:t>
      </w:r>
      <w:proofErr w:type="spellStart"/>
      <w:r w:rsidRPr="00DB7CED">
        <w:rPr>
          <w:color w:val="000000"/>
          <w:sz w:val="28"/>
          <w:szCs w:val="28"/>
        </w:rPr>
        <w:t>Бутурлиновского</w:t>
      </w:r>
      <w:proofErr w:type="spellEnd"/>
      <w:r w:rsidRPr="00DB7CED">
        <w:rPr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".</w:t>
      </w:r>
    </w:p>
    <w:p w:rsidR="00136119" w:rsidRPr="006938D9" w:rsidRDefault="00DB7CED" w:rsidP="003843A7">
      <w:pPr>
        <w:pStyle w:val="Standard"/>
        <w:spacing w:line="360" w:lineRule="auto"/>
        <w:jc w:val="left"/>
        <w:rPr>
          <w:szCs w:val="28"/>
        </w:rPr>
      </w:pPr>
      <w:r w:rsidRPr="00DB7CED">
        <w:rPr>
          <w:szCs w:val="28"/>
        </w:rPr>
        <w:t>3</w:t>
      </w:r>
      <w:r w:rsidR="00136119" w:rsidRPr="006938D9">
        <w:rPr>
          <w:szCs w:val="28"/>
        </w:rPr>
        <w:t xml:space="preserve">. Опубликовать настоящее распоряжение в официальном периодическом печатном издании «Вестник муниципальных нормативно-правовых актов и иной официальной информации Березовского сельского поселения </w:t>
      </w:r>
      <w:proofErr w:type="spellStart"/>
      <w:r w:rsidR="00136119" w:rsidRPr="006938D9">
        <w:rPr>
          <w:szCs w:val="28"/>
        </w:rPr>
        <w:t>Бутурлиновского</w:t>
      </w:r>
      <w:proofErr w:type="spellEnd"/>
      <w:r w:rsidR="00136119" w:rsidRPr="006938D9">
        <w:rPr>
          <w:szCs w:val="28"/>
        </w:rPr>
        <w:t xml:space="preserve"> муниципального района Воронежской области».</w:t>
      </w:r>
    </w:p>
    <w:p w:rsidR="00136119" w:rsidRPr="006938D9" w:rsidRDefault="00DB7CED" w:rsidP="0013611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ED">
        <w:rPr>
          <w:rFonts w:ascii="Times New Roman" w:hAnsi="Times New Roman" w:cs="Times New Roman"/>
          <w:sz w:val="28"/>
          <w:szCs w:val="28"/>
        </w:rPr>
        <w:t>4</w:t>
      </w:r>
      <w:r w:rsidR="00136119" w:rsidRPr="006938D9">
        <w:rPr>
          <w:rFonts w:ascii="Times New Roman" w:hAnsi="Times New Roman" w:cs="Times New Roman"/>
          <w:sz w:val="28"/>
          <w:szCs w:val="28"/>
        </w:rPr>
        <w:t>. Настоящее  распоряжение вступает в силу с момента опубликования.</w:t>
      </w:r>
    </w:p>
    <w:p w:rsidR="00136119" w:rsidRPr="006938D9" w:rsidRDefault="00DB7CED" w:rsidP="0013611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E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6119" w:rsidRPr="006938D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136119" w:rsidRDefault="00136119" w:rsidP="00136119">
      <w:pPr>
        <w:autoSpaceDE w:val="0"/>
        <w:jc w:val="both"/>
      </w:pPr>
    </w:p>
    <w:p w:rsidR="00136119" w:rsidRDefault="00136119" w:rsidP="00136119">
      <w:pPr>
        <w:autoSpaceDE w:val="0"/>
        <w:autoSpaceDN w:val="0"/>
        <w:adjustRightInd w:val="0"/>
        <w:rPr>
          <w:sz w:val="28"/>
          <w:szCs w:val="28"/>
        </w:rPr>
      </w:pPr>
    </w:p>
    <w:p w:rsidR="00136119" w:rsidRDefault="00136119" w:rsidP="001361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сельского поселения                                       Н.В. </w:t>
      </w:r>
      <w:proofErr w:type="spellStart"/>
      <w:r>
        <w:rPr>
          <w:sz w:val="28"/>
          <w:szCs w:val="28"/>
        </w:rPr>
        <w:t>Дьяченков</w:t>
      </w:r>
      <w:proofErr w:type="spellEnd"/>
    </w:p>
    <w:p w:rsidR="00883044" w:rsidRDefault="00883044"/>
    <w:sectPr w:rsidR="00883044" w:rsidSect="009C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119"/>
    <w:rsid w:val="000D1644"/>
    <w:rsid w:val="00136119"/>
    <w:rsid w:val="0024614B"/>
    <w:rsid w:val="00261953"/>
    <w:rsid w:val="002E1E46"/>
    <w:rsid w:val="003843A7"/>
    <w:rsid w:val="003C1BC5"/>
    <w:rsid w:val="0042649F"/>
    <w:rsid w:val="00523639"/>
    <w:rsid w:val="006938D9"/>
    <w:rsid w:val="006D0D12"/>
    <w:rsid w:val="00715C19"/>
    <w:rsid w:val="007A3582"/>
    <w:rsid w:val="008273B4"/>
    <w:rsid w:val="00883044"/>
    <w:rsid w:val="0089640E"/>
    <w:rsid w:val="009C31C1"/>
    <w:rsid w:val="00AD762D"/>
    <w:rsid w:val="00AD7CED"/>
    <w:rsid w:val="00D5718C"/>
    <w:rsid w:val="00D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3611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a4">
    <w:name w:val="Содержимое таблицы"/>
    <w:basedOn w:val="a"/>
    <w:rsid w:val="00136119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7CED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2022-03-16T06:51:00Z</cp:lastPrinted>
  <dcterms:created xsi:type="dcterms:W3CDTF">2022-03-17T05:57:00Z</dcterms:created>
  <dcterms:modified xsi:type="dcterms:W3CDTF">2022-03-17T05:57:00Z</dcterms:modified>
</cp:coreProperties>
</file>