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2"/>
        <w:tblW w:w="14786" w:type="dxa"/>
        <w:tblLook w:val="04A0" w:firstRow="1" w:lastRow="0" w:firstColumn="1" w:lastColumn="0" w:noHBand="0" w:noVBand="1"/>
      </w:tblPr>
      <w:tblGrid>
        <w:gridCol w:w="1561"/>
        <w:gridCol w:w="638"/>
        <w:gridCol w:w="638"/>
        <w:gridCol w:w="993"/>
        <w:gridCol w:w="624"/>
        <w:gridCol w:w="721"/>
        <w:gridCol w:w="525"/>
        <w:gridCol w:w="794"/>
        <w:gridCol w:w="525"/>
        <w:gridCol w:w="762"/>
        <w:gridCol w:w="721"/>
        <w:gridCol w:w="525"/>
        <w:gridCol w:w="794"/>
        <w:gridCol w:w="525"/>
        <w:gridCol w:w="784"/>
        <w:gridCol w:w="788"/>
        <w:gridCol w:w="1110"/>
        <w:gridCol w:w="829"/>
        <w:gridCol w:w="929"/>
      </w:tblGrid>
      <w:tr w:rsidR="005C15B2" w:rsidRPr="00443049" w:rsidTr="005C15B2">
        <w:trPr>
          <w:trHeight w:val="300"/>
        </w:trPr>
        <w:tc>
          <w:tcPr>
            <w:tcW w:w="14786" w:type="dxa"/>
            <w:gridSpan w:val="19"/>
            <w:vMerge w:val="restart"/>
            <w:noWrap/>
            <w:hideMark/>
          </w:tcPr>
          <w:p w:rsidR="005C15B2" w:rsidRPr="00443049" w:rsidRDefault="005C15B2" w:rsidP="005C15B2">
            <w:bookmarkStart w:id="0" w:name="_GoBack" w:colFirst="0" w:colLast="0"/>
            <w:r w:rsidRPr="00443049">
              <w:t xml:space="preserve">                         Реестр мест (площадок) накопления твердых коммунальных отходов на территории </w:t>
            </w:r>
            <w:proofErr w:type="spellStart"/>
            <w:r w:rsidRPr="00443049">
              <w:t>Плясоватского</w:t>
            </w:r>
            <w:proofErr w:type="spellEnd"/>
            <w:r w:rsidRPr="00443049">
              <w:t xml:space="preserve"> сельского поселения </w:t>
            </w:r>
            <w:proofErr w:type="spellStart"/>
            <w:r w:rsidRPr="00443049">
              <w:t>Верхнехавского</w:t>
            </w:r>
            <w:proofErr w:type="spellEnd"/>
            <w:r w:rsidRPr="00443049">
              <w:t xml:space="preserve"> муниципального района Воронежской области</w:t>
            </w:r>
          </w:p>
        </w:tc>
      </w:tr>
      <w:tr w:rsidR="005C15B2" w:rsidRPr="00443049" w:rsidTr="005C15B2">
        <w:trPr>
          <w:trHeight w:val="315"/>
        </w:trPr>
        <w:tc>
          <w:tcPr>
            <w:tcW w:w="14786" w:type="dxa"/>
            <w:gridSpan w:val="19"/>
            <w:vMerge/>
            <w:hideMark/>
          </w:tcPr>
          <w:p w:rsidR="005C15B2" w:rsidRPr="00443049" w:rsidRDefault="005C15B2" w:rsidP="005C15B2"/>
        </w:tc>
      </w:tr>
      <w:tr w:rsidR="005C15B2" w:rsidRPr="00443049" w:rsidTr="005C15B2">
        <w:trPr>
          <w:trHeight w:val="960"/>
        </w:trPr>
        <w:tc>
          <w:tcPr>
            <w:tcW w:w="2741" w:type="dxa"/>
            <w:gridSpan w:val="3"/>
            <w:hideMark/>
          </w:tcPr>
          <w:p w:rsidR="005C15B2" w:rsidRPr="00443049" w:rsidRDefault="005C15B2" w:rsidP="005C15B2">
            <w:r w:rsidRPr="00443049">
              <w:t>Данные о нахождении  мест (площадок) накопления твердых коммунальных отходов (ТКО)</w:t>
            </w:r>
          </w:p>
        </w:tc>
        <w:tc>
          <w:tcPr>
            <w:tcW w:w="4792" w:type="dxa"/>
            <w:gridSpan w:val="7"/>
            <w:hideMark/>
          </w:tcPr>
          <w:p w:rsidR="005C15B2" w:rsidRPr="00443049" w:rsidRDefault="005C15B2" w:rsidP="005C15B2">
            <w:r w:rsidRPr="00443049">
              <w:t>Данные о технических характеристиках мест (площадок) накопления ТКО</w:t>
            </w:r>
          </w:p>
        </w:tc>
        <w:tc>
          <w:tcPr>
            <w:tcW w:w="2489" w:type="dxa"/>
            <w:gridSpan w:val="4"/>
            <w:vMerge w:val="restart"/>
            <w:hideMark/>
          </w:tcPr>
          <w:p w:rsidR="005C15B2" w:rsidRPr="00443049" w:rsidRDefault="005C15B2" w:rsidP="005C15B2">
            <w:r w:rsidRPr="00443049">
              <w:t>Бункеры для сбора КГО</w:t>
            </w:r>
          </w:p>
        </w:tc>
        <w:tc>
          <w:tcPr>
            <w:tcW w:w="758" w:type="dxa"/>
            <w:vMerge w:val="restart"/>
            <w:hideMark/>
          </w:tcPr>
          <w:p w:rsidR="005C15B2" w:rsidRPr="00443049" w:rsidRDefault="005C15B2" w:rsidP="005C15B2">
            <w:proofErr w:type="spellStart"/>
            <w:r w:rsidRPr="00443049">
              <w:t>Помешочный</w:t>
            </w:r>
            <w:proofErr w:type="spellEnd"/>
            <w:r w:rsidRPr="00443049">
              <w:t xml:space="preserve"> (бестарный) сбор </w:t>
            </w:r>
          </w:p>
        </w:tc>
        <w:tc>
          <w:tcPr>
            <w:tcW w:w="763" w:type="dxa"/>
            <w:vMerge w:val="restart"/>
            <w:hideMark/>
          </w:tcPr>
          <w:p w:rsidR="005C15B2" w:rsidRPr="00443049" w:rsidRDefault="005C15B2" w:rsidP="005C15B2">
            <w:r w:rsidRPr="00443049">
              <w:t>Сведения о собственнике земельного участка</w:t>
            </w:r>
          </w:p>
        </w:tc>
        <w:tc>
          <w:tcPr>
            <w:tcW w:w="1071" w:type="dxa"/>
            <w:vMerge w:val="restart"/>
            <w:hideMark/>
          </w:tcPr>
          <w:p w:rsidR="005C15B2" w:rsidRPr="00443049" w:rsidRDefault="005C15B2" w:rsidP="005C15B2">
            <w:r w:rsidRPr="00443049">
              <w:t xml:space="preserve">Категория </w:t>
            </w:r>
            <w:proofErr w:type="spellStart"/>
            <w:r w:rsidRPr="00443049">
              <w:t>отходообразователя</w:t>
            </w:r>
            <w:proofErr w:type="spellEnd"/>
            <w:r w:rsidRPr="00443049">
              <w:t xml:space="preserve"> (население/</w:t>
            </w:r>
            <w:proofErr w:type="spellStart"/>
            <w:r w:rsidRPr="00443049">
              <w:t>юр</w:t>
            </w:r>
            <w:proofErr w:type="gramStart"/>
            <w:r w:rsidRPr="00443049">
              <w:t>.л</w:t>
            </w:r>
            <w:proofErr w:type="gramEnd"/>
            <w:r w:rsidRPr="00443049">
              <w:t>ицо</w:t>
            </w:r>
            <w:proofErr w:type="spellEnd"/>
            <w:r w:rsidRPr="00443049">
              <w:t>)</w:t>
            </w:r>
          </w:p>
        </w:tc>
        <w:tc>
          <w:tcPr>
            <w:tcW w:w="1086" w:type="dxa"/>
            <w:vMerge w:val="restart"/>
            <w:hideMark/>
          </w:tcPr>
          <w:p w:rsidR="005C15B2" w:rsidRPr="00443049" w:rsidRDefault="005C15B2" w:rsidP="005C15B2">
            <w:r w:rsidRPr="00443049">
              <w:t>Данные о собственниках мест (площадок) накопления ТКО</w:t>
            </w:r>
          </w:p>
        </w:tc>
        <w:tc>
          <w:tcPr>
            <w:tcW w:w="1086" w:type="dxa"/>
            <w:vMerge w:val="restart"/>
            <w:hideMark/>
          </w:tcPr>
          <w:p w:rsidR="005C15B2" w:rsidRPr="00443049" w:rsidRDefault="005C15B2" w:rsidP="005C15B2">
            <w:r w:rsidRPr="00443049">
              <w:t>Данные об источниках образования ТКО (обслуживаемые объекты:                         наименование улиц, домов, юр. лиц)</w:t>
            </w:r>
          </w:p>
        </w:tc>
      </w:tr>
      <w:tr w:rsidR="005C15B2" w:rsidRPr="00443049" w:rsidTr="005C15B2">
        <w:trPr>
          <w:trHeight w:val="945"/>
        </w:trPr>
        <w:tc>
          <w:tcPr>
            <w:tcW w:w="1501" w:type="dxa"/>
            <w:vMerge w:val="restart"/>
            <w:hideMark/>
          </w:tcPr>
          <w:p w:rsidR="005C15B2" w:rsidRPr="00443049" w:rsidRDefault="005C15B2" w:rsidP="005C15B2">
            <w:r w:rsidRPr="00443049">
              <w:t>Адрес с указанием населенного пункта и улицы</w:t>
            </w:r>
          </w:p>
        </w:tc>
        <w:tc>
          <w:tcPr>
            <w:tcW w:w="1240" w:type="dxa"/>
            <w:gridSpan w:val="2"/>
            <w:hideMark/>
          </w:tcPr>
          <w:p w:rsidR="005C15B2" w:rsidRPr="00443049" w:rsidRDefault="005C15B2" w:rsidP="005C15B2">
            <w:r w:rsidRPr="00443049">
              <w:t>Географические координаты</w:t>
            </w:r>
          </w:p>
        </w:tc>
        <w:tc>
          <w:tcPr>
            <w:tcW w:w="959" w:type="dxa"/>
            <w:vMerge w:val="restart"/>
            <w:hideMark/>
          </w:tcPr>
          <w:p w:rsidR="005C15B2" w:rsidRPr="00443049" w:rsidRDefault="005C15B2" w:rsidP="005C15B2">
            <w:r w:rsidRPr="00443049">
              <w:t>Покрытие (</w:t>
            </w:r>
            <w:proofErr w:type="spellStart"/>
            <w:r w:rsidRPr="00443049">
              <w:t>бетон</w:t>
            </w:r>
            <w:proofErr w:type="gramStart"/>
            <w:r w:rsidRPr="00443049">
              <w:t>,а</w:t>
            </w:r>
            <w:proofErr w:type="gramEnd"/>
            <w:r w:rsidRPr="00443049">
              <w:t>сфальт</w:t>
            </w:r>
            <w:proofErr w:type="spellEnd"/>
            <w:r w:rsidRPr="00443049">
              <w:t>, иное)</w:t>
            </w:r>
          </w:p>
        </w:tc>
        <w:tc>
          <w:tcPr>
            <w:tcW w:w="606" w:type="dxa"/>
            <w:vMerge w:val="restart"/>
            <w:hideMark/>
          </w:tcPr>
          <w:p w:rsidR="005C15B2" w:rsidRPr="00443049" w:rsidRDefault="005C15B2" w:rsidP="005C15B2">
            <w:r w:rsidRPr="00443049">
              <w:t xml:space="preserve">Площадь,  </w:t>
            </w:r>
            <w:proofErr w:type="gramStart"/>
            <w:r w:rsidRPr="00443049">
              <w:t>м</w:t>
            </w:r>
            <w:proofErr w:type="gramEnd"/>
            <w:r w:rsidRPr="00443049">
              <w:t>²</w:t>
            </w:r>
          </w:p>
        </w:tc>
        <w:tc>
          <w:tcPr>
            <w:tcW w:w="3227" w:type="dxa"/>
            <w:gridSpan w:val="5"/>
            <w:hideMark/>
          </w:tcPr>
          <w:p w:rsidR="005C15B2" w:rsidRPr="00443049" w:rsidRDefault="005C15B2" w:rsidP="005C15B2">
            <w:r w:rsidRPr="00443049">
              <w:t>Количество контейнеров с указанием объема</w:t>
            </w:r>
          </w:p>
        </w:tc>
        <w:tc>
          <w:tcPr>
            <w:tcW w:w="2489" w:type="dxa"/>
            <w:gridSpan w:val="4"/>
            <w:vMerge/>
            <w:hideMark/>
          </w:tcPr>
          <w:p w:rsidR="005C15B2" w:rsidRPr="00443049" w:rsidRDefault="005C15B2" w:rsidP="005C15B2"/>
        </w:tc>
        <w:tc>
          <w:tcPr>
            <w:tcW w:w="758" w:type="dxa"/>
            <w:vMerge/>
            <w:hideMark/>
          </w:tcPr>
          <w:p w:rsidR="005C15B2" w:rsidRPr="00443049" w:rsidRDefault="005C15B2" w:rsidP="005C15B2"/>
        </w:tc>
        <w:tc>
          <w:tcPr>
            <w:tcW w:w="763" w:type="dxa"/>
            <w:vMerge/>
            <w:hideMark/>
          </w:tcPr>
          <w:p w:rsidR="005C15B2" w:rsidRPr="00443049" w:rsidRDefault="005C15B2" w:rsidP="005C15B2"/>
        </w:tc>
        <w:tc>
          <w:tcPr>
            <w:tcW w:w="1071" w:type="dxa"/>
            <w:vMerge/>
            <w:hideMark/>
          </w:tcPr>
          <w:p w:rsidR="005C15B2" w:rsidRPr="00443049" w:rsidRDefault="005C15B2" w:rsidP="005C15B2"/>
        </w:tc>
        <w:tc>
          <w:tcPr>
            <w:tcW w:w="1086" w:type="dxa"/>
            <w:vMerge/>
            <w:hideMark/>
          </w:tcPr>
          <w:p w:rsidR="005C15B2" w:rsidRPr="00443049" w:rsidRDefault="005C15B2" w:rsidP="005C15B2"/>
        </w:tc>
        <w:tc>
          <w:tcPr>
            <w:tcW w:w="1086" w:type="dxa"/>
            <w:vMerge/>
            <w:hideMark/>
          </w:tcPr>
          <w:p w:rsidR="005C15B2" w:rsidRPr="00443049" w:rsidRDefault="005C15B2" w:rsidP="005C15B2"/>
        </w:tc>
      </w:tr>
      <w:tr w:rsidR="005C15B2" w:rsidRPr="00443049" w:rsidTr="005C15B2">
        <w:trPr>
          <w:trHeight w:val="1725"/>
        </w:trPr>
        <w:tc>
          <w:tcPr>
            <w:tcW w:w="1501" w:type="dxa"/>
            <w:vMerge/>
            <w:hideMark/>
          </w:tcPr>
          <w:p w:rsidR="005C15B2" w:rsidRPr="00443049" w:rsidRDefault="005C15B2" w:rsidP="005C15B2"/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Широта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Долгота</w:t>
            </w:r>
          </w:p>
        </w:tc>
        <w:tc>
          <w:tcPr>
            <w:tcW w:w="959" w:type="dxa"/>
            <w:vMerge/>
            <w:hideMark/>
          </w:tcPr>
          <w:p w:rsidR="005C15B2" w:rsidRPr="00443049" w:rsidRDefault="005C15B2" w:rsidP="005C15B2"/>
        </w:tc>
        <w:tc>
          <w:tcPr>
            <w:tcW w:w="606" w:type="dxa"/>
            <w:vMerge/>
            <w:hideMark/>
          </w:tcPr>
          <w:p w:rsidR="005C15B2" w:rsidRPr="00443049" w:rsidRDefault="005C15B2" w:rsidP="005C15B2"/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Размещено, шт.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 xml:space="preserve">Объем, </w:t>
            </w:r>
            <w:proofErr w:type="gramStart"/>
            <w:r w:rsidRPr="00443049">
              <w:t>м</w:t>
            </w:r>
            <w:proofErr w:type="gramEnd"/>
            <w:r w:rsidRPr="00443049">
              <w:t>³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Планируется к размещению, шт.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 xml:space="preserve">Объем, </w:t>
            </w:r>
            <w:proofErr w:type="gramStart"/>
            <w:r w:rsidRPr="00443049">
              <w:t>м</w:t>
            </w:r>
            <w:proofErr w:type="gramEnd"/>
            <w:r w:rsidRPr="00443049">
              <w:t>³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Информация о наличии контейнеров для раздельного сбора,  шт.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Размещено, шт.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 xml:space="preserve">Объем, </w:t>
            </w:r>
            <w:proofErr w:type="gramStart"/>
            <w:r w:rsidRPr="00443049">
              <w:t>м</w:t>
            </w:r>
            <w:proofErr w:type="gramEnd"/>
            <w:r w:rsidRPr="00443049">
              <w:t>³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Планируется к размещению, шт.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 xml:space="preserve">Объем, </w:t>
            </w:r>
            <w:proofErr w:type="gramStart"/>
            <w:r w:rsidRPr="00443049">
              <w:t>м</w:t>
            </w:r>
            <w:proofErr w:type="gramEnd"/>
            <w:r w:rsidRPr="00443049">
              <w:t>³</w:t>
            </w:r>
          </w:p>
        </w:tc>
        <w:tc>
          <w:tcPr>
            <w:tcW w:w="758" w:type="dxa"/>
            <w:vMerge/>
            <w:hideMark/>
          </w:tcPr>
          <w:p w:rsidR="005C15B2" w:rsidRPr="00443049" w:rsidRDefault="005C15B2" w:rsidP="005C15B2"/>
        </w:tc>
        <w:tc>
          <w:tcPr>
            <w:tcW w:w="763" w:type="dxa"/>
            <w:vMerge/>
            <w:hideMark/>
          </w:tcPr>
          <w:p w:rsidR="005C15B2" w:rsidRPr="00443049" w:rsidRDefault="005C15B2" w:rsidP="005C15B2"/>
        </w:tc>
        <w:tc>
          <w:tcPr>
            <w:tcW w:w="1071" w:type="dxa"/>
            <w:vMerge/>
            <w:hideMark/>
          </w:tcPr>
          <w:p w:rsidR="005C15B2" w:rsidRPr="00443049" w:rsidRDefault="005C15B2" w:rsidP="005C15B2"/>
        </w:tc>
        <w:tc>
          <w:tcPr>
            <w:tcW w:w="1086" w:type="dxa"/>
            <w:vMerge/>
            <w:hideMark/>
          </w:tcPr>
          <w:p w:rsidR="005C15B2" w:rsidRPr="00443049" w:rsidRDefault="005C15B2" w:rsidP="005C15B2"/>
        </w:tc>
        <w:tc>
          <w:tcPr>
            <w:tcW w:w="1086" w:type="dxa"/>
            <w:vMerge/>
            <w:hideMark/>
          </w:tcPr>
          <w:p w:rsidR="005C15B2" w:rsidRPr="00443049" w:rsidRDefault="005C15B2" w:rsidP="005C15B2"/>
        </w:tc>
      </w:tr>
      <w:tr w:rsidR="005C15B2" w:rsidRPr="00443049" w:rsidTr="005C15B2">
        <w:trPr>
          <w:trHeight w:val="600"/>
        </w:trPr>
        <w:tc>
          <w:tcPr>
            <w:tcW w:w="1501" w:type="dxa"/>
            <w:hideMark/>
          </w:tcPr>
          <w:p w:rsidR="005C15B2" w:rsidRPr="00443049" w:rsidRDefault="005C15B2" w:rsidP="005C15B2">
            <w:proofErr w:type="spellStart"/>
            <w:r w:rsidRPr="00443049">
              <w:t>с</w:t>
            </w:r>
            <w:proofErr w:type="gramStart"/>
            <w:r w:rsidRPr="00443049">
              <w:t>.А</w:t>
            </w:r>
            <w:proofErr w:type="gramEnd"/>
            <w:r w:rsidRPr="00443049">
              <w:t>рхангельское,ул</w:t>
            </w:r>
            <w:proofErr w:type="spellEnd"/>
            <w:r w:rsidRPr="00443049">
              <w:t>. Ленина,27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51,872759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40,100417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proofErr w:type="spellStart"/>
            <w:r w:rsidRPr="00443049">
              <w:t>бетон</w:t>
            </w:r>
            <w:proofErr w:type="gramStart"/>
            <w:r w:rsidRPr="00443049">
              <w:t>,о</w:t>
            </w:r>
            <w:proofErr w:type="gramEnd"/>
            <w:r w:rsidRPr="00443049">
              <w:t>граждение</w:t>
            </w:r>
            <w:proofErr w:type="spellEnd"/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1,1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1,1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noWrap/>
            <w:hideMark/>
          </w:tcPr>
          <w:p w:rsidR="005C15B2" w:rsidRPr="00443049" w:rsidRDefault="005C15B2" w:rsidP="005C15B2">
            <w:r w:rsidRPr="00443049">
              <w:t>ул. Ленина д.1-д.38</w:t>
            </w:r>
          </w:p>
        </w:tc>
      </w:tr>
      <w:tr w:rsidR="005C15B2" w:rsidRPr="00443049" w:rsidTr="005C15B2">
        <w:trPr>
          <w:trHeight w:val="900"/>
        </w:trPr>
        <w:tc>
          <w:tcPr>
            <w:tcW w:w="1501" w:type="dxa"/>
            <w:hideMark/>
          </w:tcPr>
          <w:p w:rsidR="005C15B2" w:rsidRPr="00443049" w:rsidRDefault="005C15B2" w:rsidP="005C15B2">
            <w:proofErr w:type="spellStart"/>
            <w:r w:rsidRPr="00443049">
              <w:t>с</w:t>
            </w:r>
            <w:proofErr w:type="gramStart"/>
            <w:r w:rsidRPr="00443049">
              <w:t>.А</w:t>
            </w:r>
            <w:proofErr w:type="gramEnd"/>
            <w:r w:rsidRPr="00443049">
              <w:t>рхангельское,ул.Забугоровка</w:t>
            </w:r>
            <w:proofErr w:type="spellEnd"/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51,872958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40,105208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proofErr w:type="spellStart"/>
            <w:r w:rsidRPr="00443049">
              <w:t>бетон</w:t>
            </w:r>
            <w:proofErr w:type="gramStart"/>
            <w:r w:rsidRPr="00443049">
              <w:t>,о</w:t>
            </w:r>
            <w:proofErr w:type="gramEnd"/>
            <w:r w:rsidRPr="00443049">
              <w:t>граждение</w:t>
            </w:r>
            <w:proofErr w:type="spellEnd"/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1, 1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1,1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ул.школьная</w:t>
            </w:r>
            <w:proofErr w:type="spellEnd"/>
            <w:r w:rsidRPr="00443049">
              <w:t xml:space="preserve">, </w:t>
            </w:r>
            <w:proofErr w:type="spellStart"/>
            <w:r w:rsidRPr="00443049">
              <w:t>ул</w:t>
            </w:r>
            <w:proofErr w:type="gramStart"/>
            <w:r w:rsidRPr="00443049">
              <w:t>.З</w:t>
            </w:r>
            <w:proofErr w:type="gramEnd"/>
            <w:r w:rsidRPr="00443049">
              <w:t>абу</w:t>
            </w:r>
            <w:r w:rsidRPr="00443049">
              <w:lastRenderedPageBreak/>
              <w:t>горовка</w:t>
            </w:r>
            <w:proofErr w:type="spellEnd"/>
            <w:r w:rsidRPr="00443049">
              <w:t>, ул. Беляева</w:t>
            </w:r>
          </w:p>
        </w:tc>
      </w:tr>
      <w:tr w:rsidR="005C15B2" w:rsidRPr="00443049" w:rsidTr="005C15B2">
        <w:trPr>
          <w:trHeight w:val="600"/>
        </w:trPr>
        <w:tc>
          <w:tcPr>
            <w:tcW w:w="1501" w:type="dxa"/>
            <w:hideMark/>
          </w:tcPr>
          <w:p w:rsidR="005C15B2" w:rsidRPr="00443049" w:rsidRDefault="005C15B2" w:rsidP="005C15B2">
            <w:proofErr w:type="spellStart"/>
            <w:r w:rsidRPr="00443049">
              <w:lastRenderedPageBreak/>
              <w:t>с</w:t>
            </w:r>
            <w:proofErr w:type="gramStart"/>
            <w:r w:rsidRPr="00443049">
              <w:t>.П</w:t>
            </w:r>
            <w:proofErr w:type="gramEnd"/>
            <w:r w:rsidRPr="00443049">
              <w:t>лясоватка,ул</w:t>
            </w:r>
            <w:proofErr w:type="spellEnd"/>
            <w:r w:rsidRPr="00443049">
              <w:t>. Высотная,22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51,892617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40,103363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proofErr w:type="spellStart"/>
            <w:r w:rsidRPr="00443049">
              <w:t>бетон</w:t>
            </w:r>
            <w:proofErr w:type="gramStart"/>
            <w:r w:rsidRPr="00443049">
              <w:t>,о</w:t>
            </w:r>
            <w:proofErr w:type="gramEnd"/>
            <w:r w:rsidRPr="00443049">
              <w:t>граждение</w:t>
            </w:r>
            <w:proofErr w:type="spellEnd"/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1, 1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1,1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>ул. Высотная д.2-д.42</w:t>
            </w:r>
          </w:p>
        </w:tc>
      </w:tr>
      <w:tr w:rsidR="005C15B2" w:rsidRPr="00443049" w:rsidTr="005C15B2">
        <w:trPr>
          <w:trHeight w:val="600"/>
        </w:trPr>
        <w:tc>
          <w:tcPr>
            <w:tcW w:w="1501" w:type="dxa"/>
            <w:hideMark/>
          </w:tcPr>
          <w:p w:rsidR="005C15B2" w:rsidRPr="00443049" w:rsidRDefault="005C15B2" w:rsidP="005C15B2">
            <w:r w:rsidRPr="00443049">
              <w:t xml:space="preserve">с. </w:t>
            </w:r>
            <w:proofErr w:type="spellStart"/>
            <w:r w:rsidRPr="00443049">
              <w:t>Плясоватка</w:t>
            </w:r>
            <w:proofErr w:type="spellEnd"/>
            <w:r w:rsidRPr="00443049">
              <w:t>, ул. Высотная,20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51,892329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40,110769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proofErr w:type="spellStart"/>
            <w:r w:rsidRPr="00443049">
              <w:t>бетон</w:t>
            </w:r>
            <w:proofErr w:type="gramStart"/>
            <w:r w:rsidRPr="00443049">
              <w:t>,о</w:t>
            </w:r>
            <w:proofErr w:type="gramEnd"/>
            <w:r w:rsidRPr="00443049">
              <w:t>граждение</w:t>
            </w:r>
            <w:proofErr w:type="spellEnd"/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2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2,2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0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0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>ул. Заречная. Д.2-34</w:t>
            </w:r>
          </w:p>
        </w:tc>
      </w:tr>
      <w:tr w:rsidR="005C15B2" w:rsidRPr="00443049" w:rsidTr="005C15B2">
        <w:trPr>
          <w:trHeight w:val="600"/>
        </w:trPr>
        <w:tc>
          <w:tcPr>
            <w:tcW w:w="1501" w:type="dxa"/>
            <w:hideMark/>
          </w:tcPr>
          <w:p w:rsidR="005C15B2" w:rsidRPr="00443049" w:rsidRDefault="005C15B2" w:rsidP="005C15B2">
            <w:r w:rsidRPr="00443049">
              <w:t xml:space="preserve">с. </w:t>
            </w:r>
            <w:proofErr w:type="spellStart"/>
            <w:r w:rsidRPr="00443049">
              <w:t>Плясоватка</w:t>
            </w:r>
            <w:proofErr w:type="spellEnd"/>
            <w:r w:rsidRPr="00443049">
              <w:t>, ул. Прудовая,1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51,895342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40,109155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proofErr w:type="spellStart"/>
            <w:r w:rsidRPr="00443049">
              <w:t>бетон</w:t>
            </w:r>
            <w:proofErr w:type="gramStart"/>
            <w:r w:rsidRPr="00443049">
              <w:t>,о</w:t>
            </w:r>
            <w:proofErr w:type="gramEnd"/>
            <w:r w:rsidRPr="00443049">
              <w:t>граждение</w:t>
            </w:r>
            <w:proofErr w:type="spellEnd"/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7, 95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1,1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1,1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>ул. Прудовая</w:t>
            </w:r>
            <w:proofErr w:type="gramStart"/>
            <w:r w:rsidRPr="00443049">
              <w:t>,д</w:t>
            </w:r>
            <w:proofErr w:type="gramEnd"/>
            <w:r w:rsidRPr="00443049">
              <w:t>.1-14;д.50-56</w:t>
            </w:r>
          </w:p>
        </w:tc>
      </w:tr>
      <w:tr w:rsidR="005C15B2" w:rsidRPr="00443049" w:rsidTr="005C15B2">
        <w:trPr>
          <w:trHeight w:val="600"/>
        </w:trPr>
        <w:tc>
          <w:tcPr>
            <w:tcW w:w="1501" w:type="dxa"/>
            <w:hideMark/>
          </w:tcPr>
          <w:p w:rsidR="005C15B2" w:rsidRPr="00443049" w:rsidRDefault="005C15B2" w:rsidP="005C15B2">
            <w:r w:rsidRPr="00443049">
              <w:t xml:space="preserve">с. </w:t>
            </w:r>
            <w:proofErr w:type="spellStart"/>
            <w:r w:rsidRPr="00443049">
              <w:t>Плясоватка</w:t>
            </w:r>
            <w:proofErr w:type="gramStart"/>
            <w:r w:rsidRPr="00443049">
              <w:t>,у</w:t>
            </w:r>
            <w:proofErr w:type="gramEnd"/>
            <w:r w:rsidRPr="00443049">
              <w:t>л</w:t>
            </w:r>
            <w:proofErr w:type="spellEnd"/>
            <w:r w:rsidRPr="00443049">
              <w:t>. Прудовая, 28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51,901024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40,114305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proofErr w:type="spellStart"/>
            <w:r w:rsidRPr="00443049">
              <w:t>бетон</w:t>
            </w:r>
            <w:proofErr w:type="gramStart"/>
            <w:r w:rsidRPr="00443049">
              <w:t>,о</w:t>
            </w:r>
            <w:proofErr w:type="gramEnd"/>
            <w:r w:rsidRPr="00443049">
              <w:t>граждение</w:t>
            </w:r>
            <w:proofErr w:type="spellEnd"/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2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2,2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0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0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>ул. Прудовая</w:t>
            </w:r>
            <w:proofErr w:type="gramStart"/>
            <w:r w:rsidRPr="00443049">
              <w:t>,д</w:t>
            </w:r>
            <w:proofErr w:type="gramEnd"/>
            <w:r w:rsidRPr="00443049">
              <w:t>.15-31</w:t>
            </w:r>
          </w:p>
        </w:tc>
      </w:tr>
      <w:tr w:rsidR="005C15B2" w:rsidRPr="00443049" w:rsidTr="005C15B2">
        <w:trPr>
          <w:trHeight w:val="600"/>
        </w:trPr>
        <w:tc>
          <w:tcPr>
            <w:tcW w:w="1501" w:type="dxa"/>
            <w:hideMark/>
          </w:tcPr>
          <w:p w:rsidR="005C15B2" w:rsidRPr="00443049" w:rsidRDefault="005C15B2" w:rsidP="005C15B2">
            <w:r w:rsidRPr="00443049">
              <w:t>д. Покровка, ул. Советская, 15А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51,912153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40,101076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proofErr w:type="spellStart"/>
            <w:r w:rsidRPr="00443049">
              <w:t>бетон</w:t>
            </w:r>
            <w:proofErr w:type="gramStart"/>
            <w:r w:rsidRPr="00443049">
              <w:t>,о</w:t>
            </w:r>
            <w:proofErr w:type="gramEnd"/>
            <w:r w:rsidRPr="00443049">
              <w:t>граждение</w:t>
            </w:r>
            <w:proofErr w:type="spellEnd"/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1,1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1,1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 xml:space="preserve">  ул. Советская д.1-15а               </w:t>
            </w:r>
          </w:p>
        </w:tc>
      </w:tr>
      <w:tr w:rsidR="005C15B2" w:rsidRPr="00443049" w:rsidTr="005C15B2">
        <w:trPr>
          <w:trHeight w:val="600"/>
        </w:trPr>
        <w:tc>
          <w:tcPr>
            <w:tcW w:w="1501" w:type="dxa"/>
            <w:hideMark/>
          </w:tcPr>
          <w:p w:rsidR="005C15B2" w:rsidRPr="00443049" w:rsidRDefault="005C15B2" w:rsidP="005C15B2">
            <w:r w:rsidRPr="00443049">
              <w:t>д. Покровка, ул. Советская, 67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51,915741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40,093128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proofErr w:type="spellStart"/>
            <w:r w:rsidRPr="00443049">
              <w:t>бетон</w:t>
            </w:r>
            <w:proofErr w:type="gramStart"/>
            <w:r w:rsidRPr="00443049">
              <w:t>,о</w:t>
            </w:r>
            <w:proofErr w:type="gramEnd"/>
            <w:r w:rsidRPr="00443049">
              <w:t>граждение</w:t>
            </w:r>
            <w:proofErr w:type="spellEnd"/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2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2,2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0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0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>ул. Советская д.36-д.47</w:t>
            </w:r>
          </w:p>
        </w:tc>
      </w:tr>
      <w:tr w:rsidR="005C15B2" w:rsidRPr="00443049" w:rsidTr="005C15B2">
        <w:trPr>
          <w:trHeight w:val="540"/>
        </w:trPr>
        <w:tc>
          <w:tcPr>
            <w:tcW w:w="1501" w:type="dxa"/>
            <w:hideMark/>
          </w:tcPr>
          <w:p w:rsidR="005C15B2" w:rsidRPr="00443049" w:rsidRDefault="005C15B2" w:rsidP="005C15B2">
            <w:r w:rsidRPr="00443049">
              <w:t xml:space="preserve">с. </w:t>
            </w:r>
            <w:proofErr w:type="spellStart"/>
            <w:r w:rsidRPr="00443049">
              <w:t>Плясоватка</w:t>
            </w:r>
            <w:proofErr w:type="gramStart"/>
            <w:r w:rsidRPr="00443049">
              <w:t>,у</w:t>
            </w:r>
            <w:proofErr w:type="gramEnd"/>
            <w:r w:rsidRPr="00443049">
              <w:t>л</w:t>
            </w:r>
            <w:proofErr w:type="spellEnd"/>
            <w:r w:rsidRPr="00443049">
              <w:t xml:space="preserve">. </w:t>
            </w:r>
            <w:proofErr w:type="spellStart"/>
            <w:r w:rsidRPr="00443049">
              <w:t>Прудовая,ТОК</w:t>
            </w:r>
            <w:proofErr w:type="spellEnd"/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51,898435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40,112932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proofErr w:type="spellStart"/>
            <w:r w:rsidRPr="00443049">
              <w:t>бетон</w:t>
            </w:r>
            <w:proofErr w:type="gramStart"/>
            <w:r w:rsidRPr="00443049">
              <w:t>,о</w:t>
            </w:r>
            <w:proofErr w:type="gramEnd"/>
            <w:r w:rsidRPr="00443049">
              <w:t>граждение</w:t>
            </w:r>
            <w:proofErr w:type="spellEnd"/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1,1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2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2,2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>ул. Прудовая д.1-д.56</w:t>
            </w:r>
          </w:p>
        </w:tc>
      </w:tr>
      <w:tr w:rsidR="005C15B2" w:rsidRPr="00443049" w:rsidTr="005C15B2">
        <w:trPr>
          <w:trHeight w:val="600"/>
        </w:trPr>
        <w:tc>
          <w:tcPr>
            <w:tcW w:w="1501" w:type="dxa"/>
            <w:hideMark/>
          </w:tcPr>
          <w:p w:rsidR="005C15B2" w:rsidRPr="00443049" w:rsidRDefault="005C15B2" w:rsidP="005C15B2">
            <w:r w:rsidRPr="00443049">
              <w:lastRenderedPageBreak/>
              <w:t xml:space="preserve">с. </w:t>
            </w:r>
            <w:proofErr w:type="spellStart"/>
            <w:r w:rsidRPr="00443049">
              <w:t>Плясоватка</w:t>
            </w:r>
            <w:proofErr w:type="spellEnd"/>
            <w:r w:rsidRPr="00443049">
              <w:t>, ул. Прудовая,48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51,902441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40,110001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proofErr w:type="spellStart"/>
            <w:r w:rsidRPr="00443049">
              <w:t>бетон</w:t>
            </w:r>
            <w:proofErr w:type="gramStart"/>
            <w:r w:rsidRPr="00443049">
              <w:t>,о</w:t>
            </w:r>
            <w:proofErr w:type="gramEnd"/>
            <w:r w:rsidRPr="00443049">
              <w:t>граждение</w:t>
            </w:r>
            <w:proofErr w:type="spellEnd"/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1,1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2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2,2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>ул. Прудовая д.32-д.49а</w:t>
            </w:r>
          </w:p>
        </w:tc>
      </w:tr>
      <w:tr w:rsidR="005C15B2" w:rsidRPr="00443049" w:rsidTr="005C15B2">
        <w:trPr>
          <w:trHeight w:val="900"/>
        </w:trPr>
        <w:tc>
          <w:tcPr>
            <w:tcW w:w="1501" w:type="dxa"/>
            <w:hideMark/>
          </w:tcPr>
          <w:p w:rsidR="005C15B2" w:rsidRPr="00443049" w:rsidRDefault="005C15B2" w:rsidP="005C15B2">
            <w:r w:rsidRPr="00443049">
              <w:t xml:space="preserve">с. </w:t>
            </w:r>
            <w:proofErr w:type="spellStart"/>
            <w:r w:rsidRPr="00443049">
              <w:t>Плясоватка</w:t>
            </w:r>
            <w:proofErr w:type="spellEnd"/>
            <w:r w:rsidRPr="00443049">
              <w:t xml:space="preserve">, ул. </w:t>
            </w:r>
            <w:proofErr w:type="spellStart"/>
            <w:r w:rsidRPr="00443049">
              <w:t>Заречна</w:t>
            </w:r>
            <w:proofErr w:type="spellEnd"/>
            <w:r w:rsidRPr="00443049">
              <w:t>, 35 администрация, клуб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51,892329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40,110769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r w:rsidRPr="00443049">
              <w:t>твердое покрытие</w:t>
            </w:r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1,1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proofErr w:type="spellStart"/>
            <w:r w:rsidRPr="00443049">
              <w:t>юр</w:t>
            </w:r>
            <w:proofErr w:type="gramStart"/>
            <w:r w:rsidRPr="00443049">
              <w:t>.л</w:t>
            </w:r>
            <w:proofErr w:type="gramEnd"/>
            <w:r w:rsidRPr="00443049">
              <w:t>ицо</w:t>
            </w:r>
            <w:proofErr w:type="spell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>администрация с\</w:t>
            </w:r>
            <w:proofErr w:type="spellStart"/>
            <w:r w:rsidRPr="00443049">
              <w:t>п</w:t>
            </w:r>
            <w:proofErr w:type="gramStart"/>
            <w:r w:rsidRPr="00443049">
              <w:t>,к</w:t>
            </w:r>
            <w:proofErr w:type="gramEnd"/>
            <w:r w:rsidRPr="00443049">
              <w:t>луб</w:t>
            </w:r>
            <w:proofErr w:type="spellEnd"/>
          </w:p>
        </w:tc>
      </w:tr>
      <w:tr w:rsidR="005C15B2" w:rsidRPr="00443049" w:rsidTr="005C15B2">
        <w:trPr>
          <w:trHeight w:val="600"/>
        </w:trPr>
        <w:tc>
          <w:tcPr>
            <w:tcW w:w="1501" w:type="dxa"/>
            <w:hideMark/>
          </w:tcPr>
          <w:p w:rsidR="005C15B2" w:rsidRPr="00443049" w:rsidRDefault="005C15B2" w:rsidP="005C15B2">
            <w:r w:rsidRPr="00443049">
              <w:t>д. Покровка, ул. Советская,2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51,909661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40,105502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r w:rsidRPr="00443049">
              <w:t>твердое покрытие</w:t>
            </w:r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1,1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>ул. Советская д.1-д.14</w:t>
            </w:r>
          </w:p>
        </w:tc>
      </w:tr>
      <w:tr w:rsidR="005C15B2" w:rsidRPr="00443049" w:rsidTr="005C15B2">
        <w:trPr>
          <w:trHeight w:val="600"/>
        </w:trPr>
        <w:tc>
          <w:tcPr>
            <w:tcW w:w="1501" w:type="dxa"/>
            <w:hideMark/>
          </w:tcPr>
          <w:p w:rsidR="005C15B2" w:rsidRPr="00443049" w:rsidRDefault="005C15B2" w:rsidP="005C15B2">
            <w:r w:rsidRPr="00443049">
              <w:t xml:space="preserve">д. </w:t>
            </w:r>
            <w:proofErr w:type="spellStart"/>
            <w:r w:rsidRPr="00443049">
              <w:t>Покровка</w:t>
            </w:r>
            <w:proofErr w:type="gramStart"/>
            <w:r w:rsidRPr="00443049">
              <w:t>,у</w:t>
            </w:r>
            <w:proofErr w:type="gramEnd"/>
            <w:r w:rsidRPr="00443049">
              <w:t>л</w:t>
            </w:r>
            <w:proofErr w:type="spellEnd"/>
            <w:r w:rsidRPr="00443049">
              <w:t>. Советская, 55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51,917557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40,089373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r w:rsidRPr="00443049">
              <w:t>твердое покрытие</w:t>
            </w:r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1,1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>ул. Советская д. 48-д.72</w:t>
            </w:r>
          </w:p>
        </w:tc>
      </w:tr>
      <w:tr w:rsidR="005C15B2" w:rsidRPr="00443049" w:rsidTr="005C15B2">
        <w:trPr>
          <w:trHeight w:val="600"/>
        </w:trPr>
        <w:tc>
          <w:tcPr>
            <w:tcW w:w="1501" w:type="dxa"/>
            <w:hideMark/>
          </w:tcPr>
          <w:p w:rsidR="005C15B2" w:rsidRPr="00443049" w:rsidRDefault="005C15B2" w:rsidP="005C15B2">
            <w:r w:rsidRPr="00443049">
              <w:t>с. Архангельское, ул. Беляева, кладбище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51,868676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40,105927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r w:rsidRPr="00443049">
              <w:t>твердое покрытие</w:t>
            </w:r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8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</w:tr>
      <w:tr w:rsidR="005C15B2" w:rsidRPr="00443049" w:rsidTr="005C15B2">
        <w:trPr>
          <w:trHeight w:val="600"/>
        </w:trPr>
        <w:tc>
          <w:tcPr>
            <w:tcW w:w="1501" w:type="dxa"/>
            <w:hideMark/>
          </w:tcPr>
          <w:p w:rsidR="005C15B2" w:rsidRPr="00443049" w:rsidRDefault="005C15B2" w:rsidP="005C15B2">
            <w:r w:rsidRPr="00443049">
              <w:t>д. Покровка, кладбище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51,914324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40,088288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r w:rsidRPr="00443049">
              <w:t>твердое покрытие</w:t>
            </w:r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8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</w:tr>
      <w:tr w:rsidR="005C15B2" w:rsidRPr="00443049" w:rsidTr="005C15B2">
        <w:trPr>
          <w:trHeight w:val="600"/>
        </w:trPr>
        <w:tc>
          <w:tcPr>
            <w:tcW w:w="1501" w:type="dxa"/>
            <w:hideMark/>
          </w:tcPr>
          <w:p w:rsidR="005C15B2" w:rsidRPr="00443049" w:rsidRDefault="005C15B2" w:rsidP="005C15B2">
            <w:r w:rsidRPr="00443049">
              <w:t xml:space="preserve">д. </w:t>
            </w:r>
            <w:proofErr w:type="spellStart"/>
            <w:r w:rsidRPr="00443049">
              <w:t>Покровка</w:t>
            </w:r>
            <w:proofErr w:type="gramStart"/>
            <w:r w:rsidRPr="00443049">
              <w:t>,к</w:t>
            </w:r>
            <w:proofErr w:type="gramEnd"/>
            <w:r w:rsidRPr="00443049">
              <w:t>ладбище</w:t>
            </w:r>
            <w:proofErr w:type="spellEnd"/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51,91491</w:t>
            </w:r>
          </w:p>
        </w:tc>
        <w:tc>
          <w:tcPr>
            <w:tcW w:w="620" w:type="dxa"/>
            <w:hideMark/>
          </w:tcPr>
          <w:p w:rsidR="005C15B2" w:rsidRPr="00443049" w:rsidRDefault="005C15B2" w:rsidP="005C15B2">
            <w:r w:rsidRPr="00443049">
              <w:t>40,087468</w:t>
            </w:r>
          </w:p>
        </w:tc>
        <w:tc>
          <w:tcPr>
            <w:tcW w:w="959" w:type="dxa"/>
            <w:hideMark/>
          </w:tcPr>
          <w:p w:rsidR="005C15B2" w:rsidRPr="00443049" w:rsidRDefault="005C15B2" w:rsidP="005C15B2">
            <w:r w:rsidRPr="00443049">
              <w:t>твердое покрытие</w:t>
            </w:r>
          </w:p>
        </w:tc>
        <w:tc>
          <w:tcPr>
            <w:tcW w:w="606" w:type="dxa"/>
            <w:hideMark/>
          </w:tcPr>
          <w:p w:rsidR="005C15B2" w:rsidRPr="00443049" w:rsidRDefault="005C15B2" w:rsidP="005C15B2">
            <w:r w:rsidRPr="00443049">
              <w:t>7,95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3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hideMark/>
          </w:tcPr>
          <w:p w:rsidR="005C15B2" w:rsidRPr="00443049" w:rsidRDefault="005C15B2" w:rsidP="005C15B2">
            <w:r w:rsidRPr="00443049">
              <w:t>1</w:t>
            </w:r>
          </w:p>
        </w:tc>
        <w:tc>
          <w:tcPr>
            <w:tcW w:w="511" w:type="dxa"/>
            <w:hideMark/>
          </w:tcPr>
          <w:p w:rsidR="005C15B2" w:rsidRPr="00443049" w:rsidRDefault="005C15B2" w:rsidP="005C15B2">
            <w:r w:rsidRPr="00443049">
              <w:t>8</w:t>
            </w:r>
          </w:p>
        </w:tc>
        <w:tc>
          <w:tcPr>
            <w:tcW w:w="758" w:type="dxa"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71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  <w:tc>
          <w:tcPr>
            <w:tcW w:w="1086" w:type="dxa"/>
            <w:hideMark/>
          </w:tcPr>
          <w:p w:rsidR="005C15B2" w:rsidRPr="00443049" w:rsidRDefault="005C15B2" w:rsidP="005C15B2">
            <w:proofErr w:type="spellStart"/>
            <w:r w:rsidRPr="00443049">
              <w:t>Плясоватское</w:t>
            </w:r>
            <w:proofErr w:type="spellEnd"/>
            <w:r w:rsidRPr="00443049">
              <w:t xml:space="preserve"> с/</w:t>
            </w:r>
            <w:proofErr w:type="gramStart"/>
            <w:r w:rsidRPr="00443049">
              <w:t>п</w:t>
            </w:r>
            <w:proofErr w:type="gramEnd"/>
          </w:p>
        </w:tc>
        <w:tc>
          <w:tcPr>
            <w:tcW w:w="1086" w:type="dxa"/>
            <w:hideMark/>
          </w:tcPr>
          <w:p w:rsidR="005C15B2" w:rsidRPr="00443049" w:rsidRDefault="005C15B2" w:rsidP="005C15B2">
            <w:r w:rsidRPr="00443049">
              <w:t>население</w:t>
            </w:r>
          </w:p>
        </w:tc>
      </w:tr>
      <w:tr w:rsidR="005C15B2" w:rsidRPr="00443049" w:rsidTr="005C15B2">
        <w:trPr>
          <w:trHeight w:val="300"/>
        </w:trPr>
        <w:tc>
          <w:tcPr>
            <w:tcW w:w="150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20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20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959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06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3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107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1086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1086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</w:tr>
      <w:tr w:rsidR="005C15B2" w:rsidRPr="00443049" w:rsidTr="005C15B2">
        <w:trPr>
          <w:trHeight w:val="300"/>
        </w:trPr>
        <w:tc>
          <w:tcPr>
            <w:tcW w:w="150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20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20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959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06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3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107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1086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1086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</w:tr>
      <w:tr w:rsidR="005C15B2" w:rsidRPr="00443049" w:rsidTr="005C15B2">
        <w:trPr>
          <w:trHeight w:val="300"/>
        </w:trPr>
        <w:tc>
          <w:tcPr>
            <w:tcW w:w="150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20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20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959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06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3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107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1086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1086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</w:tr>
      <w:tr w:rsidR="005C15B2" w:rsidRPr="00443049" w:rsidTr="005C15B2">
        <w:trPr>
          <w:trHeight w:val="300"/>
        </w:trPr>
        <w:tc>
          <w:tcPr>
            <w:tcW w:w="1501" w:type="dxa"/>
            <w:noWrap/>
            <w:hideMark/>
          </w:tcPr>
          <w:p w:rsidR="005C15B2" w:rsidRPr="00443049" w:rsidRDefault="005C15B2" w:rsidP="005C15B2">
            <w:r w:rsidRPr="00443049">
              <w:lastRenderedPageBreak/>
              <w:t> </w:t>
            </w:r>
          </w:p>
        </w:tc>
        <w:tc>
          <w:tcPr>
            <w:tcW w:w="620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20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959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06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3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699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51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58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763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1071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1086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  <w:tc>
          <w:tcPr>
            <w:tcW w:w="1086" w:type="dxa"/>
            <w:noWrap/>
            <w:hideMark/>
          </w:tcPr>
          <w:p w:rsidR="005C15B2" w:rsidRPr="00443049" w:rsidRDefault="005C15B2" w:rsidP="005C15B2">
            <w:r w:rsidRPr="00443049">
              <w:t> </w:t>
            </w:r>
          </w:p>
        </w:tc>
      </w:tr>
    </w:tbl>
    <w:bookmarkEnd w:id="0"/>
    <w:p w:rsidR="00492617" w:rsidRPr="00443049" w:rsidRDefault="00492617" w:rsidP="00126777">
      <w:r w:rsidRPr="00443049">
        <w:fldChar w:fldCharType="begin"/>
      </w:r>
      <w:r w:rsidRPr="00443049">
        <w:instrText xml:space="preserve"> LINK </w:instrText>
      </w:r>
      <w:r w:rsidR="005A22CE" w:rsidRPr="00443049">
        <w:instrText xml:space="preserve">Excel.Sheet.12 "C:\\Users\\User\\Desktop\\РЕЕСТР КОНТЕЙНЕРНЫХ ПЛОЩАДОК — копия.xlsx" Лист1!R1C1:R25C19 </w:instrText>
      </w:r>
      <w:r w:rsidRPr="00443049">
        <w:instrText xml:space="preserve">\a \f 5 \h  \* MERGEFORMAT </w:instrText>
      </w:r>
      <w:r w:rsidRPr="00443049">
        <w:fldChar w:fldCharType="separate"/>
      </w:r>
    </w:p>
    <w:p w:rsidR="00A870BF" w:rsidRPr="00B602BB" w:rsidRDefault="00492617" w:rsidP="00126777">
      <w:r w:rsidRPr="00443049">
        <w:fldChar w:fldCharType="end"/>
      </w:r>
    </w:p>
    <w:p w:rsidR="00126777" w:rsidRPr="00B602BB" w:rsidRDefault="00126777" w:rsidP="00126777"/>
    <w:sectPr w:rsidR="00126777" w:rsidRPr="00B602BB" w:rsidSect="006B3F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A7"/>
    <w:rsid w:val="00126777"/>
    <w:rsid w:val="00443049"/>
    <w:rsid w:val="00463DA7"/>
    <w:rsid w:val="00492617"/>
    <w:rsid w:val="005A22CE"/>
    <w:rsid w:val="005C15B2"/>
    <w:rsid w:val="006B3FAD"/>
    <w:rsid w:val="00A870BF"/>
    <w:rsid w:val="00B6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77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126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7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7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7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7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7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rsid w:val="00126777"/>
  </w:style>
  <w:style w:type="paragraph" w:styleId="21">
    <w:name w:val="Quote"/>
    <w:basedOn w:val="a"/>
    <w:next w:val="a"/>
    <w:link w:val="22"/>
    <w:uiPriority w:val="29"/>
    <w:qFormat/>
    <w:rsid w:val="001267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6777"/>
    <w:rPr>
      <w:i/>
      <w:iCs/>
      <w:color w:val="000000" w:themeColor="text1"/>
    </w:rPr>
  </w:style>
  <w:style w:type="character" w:styleId="a5">
    <w:name w:val="Strong"/>
    <w:uiPriority w:val="22"/>
    <w:qFormat/>
    <w:rsid w:val="00126777"/>
    <w:rPr>
      <w:b/>
      <w:bCs/>
    </w:rPr>
  </w:style>
  <w:style w:type="character" w:styleId="a6">
    <w:name w:val="Emphasis"/>
    <w:uiPriority w:val="20"/>
    <w:qFormat/>
    <w:rsid w:val="001267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6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6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6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6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67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26777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267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26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26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26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126777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126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6777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12677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2677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2677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12677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267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2677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77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126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7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7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7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7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7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rsid w:val="00126777"/>
  </w:style>
  <w:style w:type="paragraph" w:styleId="21">
    <w:name w:val="Quote"/>
    <w:basedOn w:val="a"/>
    <w:next w:val="a"/>
    <w:link w:val="22"/>
    <w:uiPriority w:val="29"/>
    <w:qFormat/>
    <w:rsid w:val="001267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6777"/>
    <w:rPr>
      <w:i/>
      <w:iCs/>
      <w:color w:val="000000" w:themeColor="text1"/>
    </w:rPr>
  </w:style>
  <w:style w:type="character" w:styleId="a5">
    <w:name w:val="Strong"/>
    <w:uiPriority w:val="22"/>
    <w:qFormat/>
    <w:rsid w:val="00126777"/>
    <w:rPr>
      <w:b/>
      <w:bCs/>
    </w:rPr>
  </w:style>
  <w:style w:type="character" w:styleId="a6">
    <w:name w:val="Emphasis"/>
    <w:uiPriority w:val="20"/>
    <w:qFormat/>
    <w:rsid w:val="001267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6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6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6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6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67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26777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267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26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26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26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126777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126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6777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12677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2677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2677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12677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267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267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2022-11-17T11:50:00Z</dcterms:created>
  <dcterms:modified xsi:type="dcterms:W3CDTF">2022-11-18T08:03:00Z</dcterms:modified>
</cp:coreProperties>
</file>