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8D" w:rsidRDefault="00E4228D" w:rsidP="00E4228D">
      <w:pPr>
        <w:jc w:val="center"/>
        <w:rPr>
          <w:b/>
          <w:sz w:val="28"/>
        </w:rPr>
      </w:pPr>
      <w:r>
        <w:rPr>
          <w:b/>
          <w:sz w:val="28"/>
        </w:rPr>
        <w:t>СОВЕТ НАРОДНЫХ ДЕПУТАТОВ</w:t>
      </w:r>
    </w:p>
    <w:p w:rsidR="00E4228D" w:rsidRDefault="00E4228D" w:rsidP="00E4228D">
      <w:pPr>
        <w:jc w:val="center"/>
        <w:rPr>
          <w:b/>
          <w:sz w:val="28"/>
        </w:rPr>
      </w:pPr>
      <w:r>
        <w:rPr>
          <w:b/>
          <w:sz w:val="28"/>
        </w:rPr>
        <w:t>ПЕРЕВАЛЕНСКОГО СЕЛЬСКОГО ПОСЕЛЕНИЯ</w:t>
      </w:r>
    </w:p>
    <w:p w:rsidR="00E4228D" w:rsidRDefault="00E4228D" w:rsidP="00E4228D">
      <w:pPr>
        <w:jc w:val="center"/>
        <w:rPr>
          <w:b/>
          <w:sz w:val="28"/>
        </w:rPr>
      </w:pPr>
      <w:r>
        <w:rPr>
          <w:b/>
          <w:sz w:val="28"/>
        </w:rPr>
        <w:t>ПОДГОРЕНСКОГО  МУНИЦИПАЛЬНОГО РАЙОНА</w:t>
      </w:r>
    </w:p>
    <w:p w:rsidR="00E4228D" w:rsidRDefault="00E4228D" w:rsidP="00E4228D">
      <w:pPr>
        <w:jc w:val="center"/>
        <w:rPr>
          <w:b/>
          <w:sz w:val="28"/>
        </w:rPr>
      </w:pPr>
      <w:r>
        <w:rPr>
          <w:b/>
          <w:sz w:val="28"/>
        </w:rPr>
        <w:t>ВОРОНЕЖСКОЙ ОБЛАСТИ</w:t>
      </w:r>
    </w:p>
    <w:p w:rsidR="00E4228D" w:rsidRDefault="00E4228D" w:rsidP="00E4228D">
      <w:pPr>
        <w:rPr>
          <w:b/>
          <w:sz w:val="28"/>
        </w:rPr>
      </w:pPr>
    </w:p>
    <w:p w:rsidR="00E4228D" w:rsidRDefault="00E4228D" w:rsidP="00E4228D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4228D" w:rsidRDefault="00E4228D" w:rsidP="00E4228D">
      <w:pPr>
        <w:jc w:val="center"/>
        <w:rPr>
          <w:b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000000" w:themeColor="text1"/>
          <w:insideV w:val="none" w:sz="0" w:space="0" w:color="auto"/>
        </w:tblBorders>
        <w:tblLook w:val="04A0"/>
      </w:tblPr>
      <w:tblGrid>
        <w:gridCol w:w="4503"/>
      </w:tblGrid>
      <w:tr w:rsidR="00E4228D" w:rsidTr="0050787B">
        <w:tc>
          <w:tcPr>
            <w:tcW w:w="4503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hideMark/>
          </w:tcPr>
          <w:p w:rsidR="00E4228D" w:rsidRDefault="00E4228D" w:rsidP="0050787B">
            <w:r>
              <w:rPr>
                <w:sz w:val="24"/>
              </w:rPr>
              <w:t>от 24 июля 2019 года   № 15</w:t>
            </w:r>
          </w:p>
        </w:tc>
      </w:tr>
      <w:tr w:rsidR="00E4228D" w:rsidTr="0050787B">
        <w:tc>
          <w:tcPr>
            <w:tcW w:w="4503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hideMark/>
          </w:tcPr>
          <w:p w:rsidR="00E4228D" w:rsidRDefault="00E4228D" w:rsidP="0050787B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пос. Пробуждение</w:t>
            </w:r>
          </w:p>
        </w:tc>
      </w:tr>
    </w:tbl>
    <w:p w:rsidR="00E4228D" w:rsidRDefault="00E4228D" w:rsidP="00E4228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E4228D" w:rsidTr="0050787B">
        <w:tc>
          <w:tcPr>
            <w:tcW w:w="4503" w:type="dxa"/>
          </w:tcPr>
          <w:p w:rsidR="00E4228D" w:rsidRPr="00197DA0" w:rsidRDefault="00E4228D" w:rsidP="00E4228D">
            <w:pPr>
              <w:jc w:val="both"/>
              <w:rPr>
                <w:b/>
              </w:rPr>
            </w:pPr>
            <w:r w:rsidRPr="00197DA0">
              <w:rPr>
                <w:b/>
                <w:sz w:val="24"/>
              </w:rPr>
              <w:t xml:space="preserve">О </w:t>
            </w:r>
            <w:r>
              <w:rPr>
                <w:b/>
                <w:sz w:val="24"/>
              </w:rPr>
              <w:t>расходовании средств муниципального дорожного фонда</w:t>
            </w:r>
          </w:p>
        </w:tc>
      </w:tr>
    </w:tbl>
    <w:p w:rsidR="00E4228D" w:rsidRDefault="00E4228D" w:rsidP="00E4228D">
      <w:pPr>
        <w:spacing w:line="360" w:lineRule="auto"/>
        <w:jc w:val="both"/>
      </w:pPr>
    </w:p>
    <w:p w:rsidR="00E4228D" w:rsidRPr="00E4228D" w:rsidRDefault="00E4228D" w:rsidP="00E4228D">
      <w:pPr>
        <w:spacing w:line="360" w:lineRule="auto"/>
        <w:ind w:firstLine="708"/>
        <w:jc w:val="both"/>
        <w:rPr>
          <w:sz w:val="28"/>
        </w:rPr>
      </w:pPr>
      <w:proofErr w:type="gramStart"/>
      <w:r w:rsidRPr="00E4228D">
        <w:rPr>
          <w:sz w:val="28"/>
        </w:rPr>
        <w:t>В соответствии с Федеральным законом от 6 октября 2003года № 131-ФЗ «Об общих принципах организации местного самоуправления в Российской Федерации», законом Воронежской области от 06.10.2011г. №128-ОЗ «О дорожном фонде Воронежской области», решением Совета народных депутатов Переваленского сельского поселения от 31.12.2013года № 31 «О дорожном фонде Переваленского сельского поселения», Совет народных депутатов Переваленского сельского поселения Подгоренского муниципального района Воронежской области</w:t>
      </w:r>
      <w:proofErr w:type="gramEnd"/>
    </w:p>
    <w:p w:rsidR="00E4228D" w:rsidRDefault="00E4228D" w:rsidP="00E4228D">
      <w:pPr>
        <w:spacing w:line="360" w:lineRule="auto"/>
        <w:jc w:val="center"/>
        <w:rPr>
          <w:b/>
          <w:sz w:val="28"/>
        </w:rPr>
      </w:pPr>
      <w:r w:rsidRPr="00E4228D">
        <w:rPr>
          <w:b/>
          <w:sz w:val="28"/>
        </w:rPr>
        <w:t>РЕШИЛ:</w:t>
      </w:r>
    </w:p>
    <w:p w:rsidR="00E4228D" w:rsidRDefault="00E4228D" w:rsidP="00E4228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1. Израсходовать</w:t>
      </w:r>
      <w:r w:rsidR="00182FC7">
        <w:rPr>
          <w:sz w:val="28"/>
        </w:rPr>
        <w:t xml:space="preserve"> средства муниципального дорожного</w:t>
      </w:r>
      <w:r w:rsidR="007469F5">
        <w:rPr>
          <w:sz w:val="28"/>
        </w:rPr>
        <w:t xml:space="preserve"> фонд</w:t>
      </w:r>
      <w:r w:rsidR="00182FC7">
        <w:rPr>
          <w:sz w:val="28"/>
        </w:rPr>
        <w:t>а</w:t>
      </w:r>
      <w:r>
        <w:rPr>
          <w:sz w:val="28"/>
        </w:rPr>
        <w:t xml:space="preserve"> на</w:t>
      </w:r>
      <w:r w:rsidR="007469F5">
        <w:rPr>
          <w:sz w:val="28"/>
        </w:rPr>
        <w:t xml:space="preserve"> текущий ямочный ремонт</w:t>
      </w:r>
      <w:r>
        <w:rPr>
          <w:sz w:val="28"/>
        </w:rPr>
        <w:t xml:space="preserve"> автомобильных дорог местного</w:t>
      </w:r>
      <w:r w:rsidR="007469F5">
        <w:rPr>
          <w:sz w:val="28"/>
        </w:rPr>
        <w:t xml:space="preserve"> значения пос. Пробуждение</w:t>
      </w:r>
      <w:r w:rsidR="00182FC7">
        <w:rPr>
          <w:sz w:val="28"/>
        </w:rPr>
        <w:t xml:space="preserve"> и </w:t>
      </w:r>
      <w:proofErr w:type="gramStart"/>
      <w:r w:rsidR="00182FC7">
        <w:rPr>
          <w:sz w:val="28"/>
        </w:rPr>
        <w:t>с</w:t>
      </w:r>
      <w:proofErr w:type="gramEnd"/>
      <w:r w:rsidR="00182FC7">
        <w:rPr>
          <w:sz w:val="28"/>
        </w:rPr>
        <w:t>. Перевальное.</w:t>
      </w:r>
      <w:r w:rsidR="007469F5">
        <w:rPr>
          <w:sz w:val="28"/>
        </w:rPr>
        <w:t xml:space="preserve"> </w:t>
      </w:r>
    </w:p>
    <w:p w:rsidR="00E4228D" w:rsidRDefault="00E4228D" w:rsidP="00E4228D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главу администрации Переваленского сельского поселения Подгоренского муниципального района Воронежской области Орлова С. А.</w:t>
      </w:r>
    </w:p>
    <w:p w:rsidR="00E4228D" w:rsidRDefault="00E4228D" w:rsidP="00E4228D">
      <w:pPr>
        <w:spacing w:line="360" w:lineRule="auto"/>
        <w:ind w:firstLine="708"/>
        <w:jc w:val="both"/>
        <w:rPr>
          <w:sz w:val="28"/>
        </w:rPr>
      </w:pPr>
    </w:p>
    <w:p w:rsidR="00E4228D" w:rsidRDefault="00E4228D" w:rsidP="00E4228D">
      <w:pPr>
        <w:spacing w:line="360" w:lineRule="auto"/>
        <w:jc w:val="both"/>
        <w:rPr>
          <w:sz w:val="28"/>
        </w:rPr>
      </w:pPr>
      <w:r>
        <w:rPr>
          <w:sz w:val="28"/>
        </w:rPr>
        <w:t>Глава Переваленского</w:t>
      </w:r>
    </w:p>
    <w:p w:rsidR="00E4228D" w:rsidRDefault="00E4228D" w:rsidP="00E4228D">
      <w:pPr>
        <w:spacing w:line="360" w:lineRule="auto"/>
        <w:jc w:val="both"/>
        <w:rPr>
          <w:sz w:val="28"/>
        </w:rPr>
      </w:pPr>
      <w:r>
        <w:rPr>
          <w:sz w:val="28"/>
        </w:rPr>
        <w:t>сельского поселения                                                                          С. В. Величко</w:t>
      </w:r>
    </w:p>
    <w:p w:rsidR="00E4228D" w:rsidRPr="00E4228D" w:rsidRDefault="00E4228D" w:rsidP="00E4228D">
      <w:pPr>
        <w:spacing w:line="360" w:lineRule="auto"/>
        <w:ind w:firstLine="708"/>
        <w:jc w:val="both"/>
        <w:rPr>
          <w:sz w:val="28"/>
        </w:rPr>
      </w:pPr>
    </w:p>
    <w:p w:rsidR="006C7076" w:rsidRDefault="006C7076"/>
    <w:sectPr w:rsidR="006C7076" w:rsidSect="006C7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4228D"/>
    <w:rsid w:val="00182FC7"/>
    <w:rsid w:val="001B2D8B"/>
    <w:rsid w:val="00366237"/>
    <w:rsid w:val="00386C44"/>
    <w:rsid w:val="003C78C7"/>
    <w:rsid w:val="00432300"/>
    <w:rsid w:val="0044082B"/>
    <w:rsid w:val="004C4D9C"/>
    <w:rsid w:val="004E5D9B"/>
    <w:rsid w:val="005C724B"/>
    <w:rsid w:val="006C7076"/>
    <w:rsid w:val="007469F5"/>
    <w:rsid w:val="0075197F"/>
    <w:rsid w:val="0081700E"/>
    <w:rsid w:val="009F6EB4"/>
    <w:rsid w:val="00B4027C"/>
    <w:rsid w:val="00B455C5"/>
    <w:rsid w:val="00B91EAF"/>
    <w:rsid w:val="00BF210C"/>
    <w:rsid w:val="00C3518F"/>
    <w:rsid w:val="00DD4EF6"/>
    <w:rsid w:val="00E42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2019-07-30T13:59:00Z</cp:lastPrinted>
  <dcterms:created xsi:type="dcterms:W3CDTF">2019-07-30T11:54:00Z</dcterms:created>
  <dcterms:modified xsi:type="dcterms:W3CDTF">2019-07-30T14:01:00Z</dcterms:modified>
</cp:coreProperties>
</file>