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E5" w:rsidRDefault="00A621E5" w:rsidP="00A621E5">
      <w:pPr>
        <w:tabs>
          <w:tab w:val="left" w:pos="8160"/>
        </w:tabs>
        <w:ind w:left="-540" w:firstLine="360"/>
      </w:pPr>
    </w:p>
    <w:p w:rsidR="00450343" w:rsidRDefault="00A621E5" w:rsidP="00B27DAE">
      <w:pPr>
        <w:tabs>
          <w:tab w:val="left" w:pos="4575"/>
        </w:tabs>
        <w:ind w:firstLine="567"/>
        <w:rPr>
          <w:sz w:val="28"/>
          <w:szCs w:val="28"/>
        </w:rPr>
      </w:pPr>
      <w:r>
        <w:rPr>
          <w:rFonts w:ascii="Arial" w:eastAsia="Calibri" w:hAnsi="Arial" w:cs="Arial"/>
        </w:rPr>
        <w:tab/>
      </w:r>
    </w:p>
    <w:p w:rsidR="00B27DAE" w:rsidRPr="00F91A34" w:rsidRDefault="00B27DAE" w:rsidP="00B27DAE">
      <w:pPr>
        <w:jc w:val="center"/>
        <w:rPr>
          <w:sz w:val="32"/>
          <w:szCs w:val="32"/>
        </w:rPr>
      </w:pPr>
      <w:r>
        <w:rPr>
          <w:rFonts w:ascii="Exo2" w:hAnsi="Exo2"/>
          <w:color w:val="444444"/>
          <w:sz w:val="17"/>
          <w:szCs w:val="17"/>
        </w:rPr>
        <w:t> </w:t>
      </w:r>
      <w:r w:rsidRPr="00F91A34">
        <w:rPr>
          <w:b/>
          <w:sz w:val="32"/>
          <w:szCs w:val="32"/>
        </w:rPr>
        <w:t>РОССИЙСКАЯ ФЕДЕРАЦИЯ</w:t>
      </w:r>
    </w:p>
    <w:p w:rsidR="00B27DAE" w:rsidRPr="00F91A34" w:rsidRDefault="00B27DAE" w:rsidP="00B27DAE">
      <w:pPr>
        <w:jc w:val="center"/>
        <w:rPr>
          <w:b/>
          <w:sz w:val="32"/>
          <w:szCs w:val="32"/>
        </w:rPr>
      </w:pPr>
      <w:r w:rsidRPr="00F91A34">
        <w:rPr>
          <w:b/>
          <w:sz w:val="32"/>
          <w:szCs w:val="32"/>
        </w:rPr>
        <w:t>САМАРСКАЯ ОБЛАСТЬ</w:t>
      </w:r>
    </w:p>
    <w:p w:rsidR="00B27DAE" w:rsidRPr="00F91A34" w:rsidRDefault="00B27DAE" w:rsidP="00B27DAE">
      <w:pPr>
        <w:jc w:val="center"/>
        <w:rPr>
          <w:b/>
          <w:sz w:val="32"/>
          <w:szCs w:val="32"/>
        </w:rPr>
      </w:pPr>
      <w:r w:rsidRPr="00F91A34">
        <w:rPr>
          <w:b/>
          <w:sz w:val="32"/>
          <w:szCs w:val="32"/>
        </w:rPr>
        <w:t>МУНИЦИПАЛЬНЫЙ РАЙОН НЕФТЕГОРСКИЙ</w:t>
      </w:r>
    </w:p>
    <w:p w:rsidR="00B27DAE" w:rsidRPr="00F91A34" w:rsidRDefault="00B27DAE" w:rsidP="00B27DAE">
      <w:pPr>
        <w:jc w:val="center"/>
        <w:rPr>
          <w:b/>
          <w:sz w:val="32"/>
          <w:szCs w:val="32"/>
        </w:rPr>
      </w:pPr>
      <w:r w:rsidRPr="00F91A34">
        <w:rPr>
          <w:b/>
          <w:sz w:val="32"/>
          <w:szCs w:val="32"/>
        </w:rPr>
        <w:t>СОБРАНИЕ ПРЕДСТАВИТЕЛЕЙ</w:t>
      </w:r>
    </w:p>
    <w:p w:rsidR="00B27DAE" w:rsidRPr="00F91A34" w:rsidRDefault="00B27DAE" w:rsidP="00B27DAE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F91A34">
        <w:rPr>
          <w:b/>
          <w:sz w:val="32"/>
          <w:szCs w:val="32"/>
        </w:rPr>
        <w:t xml:space="preserve">СЕЛЬСКОГО ПОСЕЛЕНИЯ </w:t>
      </w:r>
      <w:r w:rsidR="00762325">
        <w:rPr>
          <w:b/>
          <w:sz w:val="32"/>
          <w:szCs w:val="32"/>
        </w:rPr>
        <w:t>БАРИН</w:t>
      </w:r>
      <w:r w:rsidRPr="00F91A34">
        <w:rPr>
          <w:b/>
          <w:sz w:val="32"/>
          <w:szCs w:val="32"/>
        </w:rPr>
        <w:t>ОВКА</w:t>
      </w:r>
    </w:p>
    <w:p w:rsidR="00B27DAE" w:rsidRPr="00F91A34" w:rsidRDefault="00B27DAE" w:rsidP="00B27DAE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ТРЕТЬЕГО</w:t>
      </w:r>
      <w:r w:rsidRPr="00F91A34">
        <w:rPr>
          <w:b/>
          <w:sz w:val="32"/>
          <w:szCs w:val="32"/>
        </w:rPr>
        <w:t xml:space="preserve"> СОЗЫВА</w:t>
      </w:r>
    </w:p>
    <w:p w:rsidR="00B27DAE" w:rsidRPr="00257BD4" w:rsidRDefault="00B27DAE" w:rsidP="00B27DAE">
      <w:pPr>
        <w:rPr>
          <w:sz w:val="16"/>
          <w:szCs w:val="16"/>
        </w:rPr>
      </w:pPr>
    </w:p>
    <w:p w:rsidR="00B27DAE" w:rsidRDefault="00B27DAE" w:rsidP="00B27DAE">
      <w:pPr>
        <w:jc w:val="center"/>
        <w:rPr>
          <w:b/>
          <w:sz w:val="28"/>
          <w:szCs w:val="28"/>
        </w:rPr>
      </w:pPr>
      <w:proofErr w:type="gramStart"/>
      <w:r w:rsidRPr="0038172D">
        <w:rPr>
          <w:b/>
          <w:sz w:val="28"/>
          <w:szCs w:val="28"/>
        </w:rPr>
        <w:t>Р</w:t>
      </w:r>
      <w:proofErr w:type="gramEnd"/>
      <w:r w:rsidRPr="0038172D">
        <w:rPr>
          <w:b/>
          <w:sz w:val="28"/>
          <w:szCs w:val="28"/>
        </w:rPr>
        <w:t xml:space="preserve"> Е Ш Е Н</w:t>
      </w:r>
      <w:r>
        <w:rPr>
          <w:b/>
          <w:sz w:val="28"/>
          <w:szCs w:val="28"/>
        </w:rPr>
        <w:t xml:space="preserve"> И Е</w:t>
      </w:r>
    </w:p>
    <w:p w:rsidR="00A5492C" w:rsidRDefault="00B27DAE" w:rsidP="00B27DAE">
      <w:pPr>
        <w:jc w:val="both"/>
        <w:rPr>
          <w:sz w:val="28"/>
          <w:szCs w:val="28"/>
        </w:rPr>
      </w:pPr>
      <w:r w:rsidRPr="005C24D8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</w:t>
      </w:r>
      <w:r w:rsidR="00891487">
        <w:rPr>
          <w:sz w:val="28"/>
          <w:szCs w:val="28"/>
        </w:rPr>
        <w:t>27.02.</w:t>
      </w:r>
      <w:r w:rsidRPr="005C24D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5C24D8">
        <w:rPr>
          <w:sz w:val="28"/>
          <w:szCs w:val="28"/>
        </w:rPr>
        <w:t xml:space="preserve"> года</w:t>
      </w:r>
      <w:r w:rsidRPr="005C24D8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</w:t>
      </w:r>
      <w:r w:rsidRPr="005C24D8">
        <w:rPr>
          <w:sz w:val="28"/>
          <w:szCs w:val="28"/>
        </w:rPr>
        <w:t xml:space="preserve">                                                                 </w:t>
      </w:r>
      <w:r w:rsidRPr="00B27DAE">
        <w:rPr>
          <w:sz w:val="28"/>
          <w:szCs w:val="28"/>
        </w:rPr>
        <w:t xml:space="preserve">   </w:t>
      </w:r>
      <w:r w:rsidRPr="005C24D8">
        <w:rPr>
          <w:sz w:val="28"/>
          <w:szCs w:val="28"/>
        </w:rPr>
        <w:t xml:space="preserve">   №</w:t>
      </w:r>
      <w:r w:rsidR="00891487">
        <w:rPr>
          <w:sz w:val="28"/>
          <w:szCs w:val="28"/>
        </w:rPr>
        <w:t xml:space="preserve"> 179</w:t>
      </w:r>
      <w:r w:rsidRPr="005C24D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A5492C" w:rsidRDefault="00A5492C" w:rsidP="00450343">
      <w:pPr>
        <w:ind w:firstLine="708"/>
        <w:jc w:val="both"/>
        <w:rPr>
          <w:sz w:val="28"/>
          <w:szCs w:val="28"/>
        </w:rPr>
      </w:pPr>
    </w:p>
    <w:p w:rsidR="00A5492C" w:rsidRDefault="00A5492C" w:rsidP="00450343">
      <w:pPr>
        <w:ind w:firstLine="708"/>
        <w:jc w:val="both"/>
        <w:rPr>
          <w:sz w:val="28"/>
          <w:szCs w:val="28"/>
        </w:rPr>
      </w:pPr>
    </w:p>
    <w:p w:rsidR="00A5492C" w:rsidRPr="00420D8B" w:rsidRDefault="00A5492C" w:rsidP="00A5492C">
      <w:pPr>
        <w:jc w:val="center"/>
        <w:rPr>
          <w:lang w:eastAsia="en-US"/>
        </w:rPr>
      </w:pPr>
      <w:r w:rsidRPr="00420D8B">
        <w:rPr>
          <w:lang w:eastAsia="en-US"/>
        </w:rPr>
        <w:t xml:space="preserve">Об утверждении Положения об отчуждении недвижимого имущества, находящегося в муниципальной собственности </w:t>
      </w:r>
      <w:r>
        <w:rPr>
          <w:lang w:eastAsia="en-US"/>
        </w:rPr>
        <w:t xml:space="preserve">сельского поселения  </w:t>
      </w:r>
      <w:proofErr w:type="spellStart"/>
      <w:r w:rsidR="001A6909">
        <w:rPr>
          <w:lang w:eastAsia="en-US"/>
        </w:rPr>
        <w:t>Барино</w:t>
      </w:r>
      <w:r>
        <w:rPr>
          <w:lang w:eastAsia="en-US"/>
        </w:rPr>
        <w:t>вка</w:t>
      </w:r>
      <w:proofErr w:type="spellEnd"/>
      <w:r>
        <w:rPr>
          <w:lang w:eastAsia="en-US"/>
        </w:rPr>
        <w:t xml:space="preserve">  </w:t>
      </w:r>
      <w:r w:rsidRPr="00420D8B">
        <w:rPr>
          <w:lang w:eastAsia="en-US"/>
        </w:rPr>
        <w:t xml:space="preserve">  арендуемого субъектами малого и среднего предпринимательства</w:t>
      </w:r>
    </w:p>
    <w:p w:rsidR="00A5492C" w:rsidRDefault="00A5492C" w:rsidP="00450343">
      <w:pPr>
        <w:ind w:firstLine="708"/>
        <w:jc w:val="both"/>
        <w:rPr>
          <w:sz w:val="28"/>
          <w:szCs w:val="28"/>
        </w:rPr>
      </w:pPr>
    </w:p>
    <w:p w:rsidR="00B16122" w:rsidRPr="00420D8B" w:rsidRDefault="00B16122" w:rsidP="00420D8B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3BBD" w:rsidRDefault="009F1C69" w:rsidP="00420D8B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D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0D8B">
        <w:rPr>
          <w:rFonts w:ascii="Times New Roman" w:hAnsi="Times New Roman" w:cs="Times New Roman"/>
          <w:sz w:val="24"/>
          <w:szCs w:val="24"/>
        </w:rPr>
        <w:t>В</w:t>
      </w:r>
      <w:r w:rsidR="00450343" w:rsidRPr="00420D8B">
        <w:rPr>
          <w:rFonts w:ascii="Times New Roman" w:hAnsi="Times New Roman" w:cs="Times New Roman"/>
          <w:sz w:val="24"/>
          <w:szCs w:val="24"/>
        </w:rPr>
        <w:t xml:space="preserve"> целях упорядочения процесса отчуждения муниципальной собственности </w:t>
      </w:r>
      <w:r w:rsidR="00B4006F" w:rsidRPr="00420D8B">
        <w:rPr>
          <w:rFonts w:ascii="Times New Roman" w:hAnsi="Times New Roman" w:cs="Times New Roman"/>
          <w:sz w:val="24"/>
          <w:szCs w:val="24"/>
        </w:rPr>
        <w:t xml:space="preserve"> </w:t>
      </w:r>
      <w:r w:rsidR="00A621E5" w:rsidRPr="00420D8B">
        <w:rPr>
          <w:rFonts w:ascii="Times New Roman" w:hAnsi="Times New Roman" w:cs="Times New Roman"/>
          <w:sz w:val="24"/>
          <w:szCs w:val="24"/>
        </w:rPr>
        <w:t>сельско</w:t>
      </w:r>
      <w:r w:rsidR="00113BBD">
        <w:rPr>
          <w:rFonts w:ascii="Times New Roman" w:hAnsi="Times New Roman" w:cs="Times New Roman"/>
          <w:sz w:val="24"/>
          <w:szCs w:val="24"/>
        </w:rPr>
        <w:t>го поселения</w:t>
      </w:r>
      <w:r w:rsidR="00A621E5" w:rsidRPr="00420D8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62325">
        <w:rPr>
          <w:rFonts w:ascii="Times New Roman" w:hAnsi="Times New Roman" w:cs="Times New Roman"/>
          <w:sz w:val="24"/>
          <w:szCs w:val="24"/>
        </w:rPr>
        <w:t>Барин</w:t>
      </w:r>
      <w:r w:rsidR="00113BBD">
        <w:rPr>
          <w:rFonts w:ascii="Times New Roman" w:hAnsi="Times New Roman" w:cs="Times New Roman"/>
          <w:sz w:val="24"/>
          <w:szCs w:val="24"/>
        </w:rPr>
        <w:t>овка</w:t>
      </w:r>
      <w:proofErr w:type="spellEnd"/>
      <w:r w:rsidR="00A621E5" w:rsidRPr="00420D8B">
        <w:rPr>
          <w:rFonts w:ascii="Times New Roman" w:hAnsi="Times New Roman" w:cs="Times New Roman"/>
          <w:sz w:val="24"/>
          <w:szCs w:val="24"/>
        </w:rPr>
        <w:t xml:space="preserve">  </w:t>
      </w:r>
      <w:r w:rsidRPr="00420D8B">
        <w:rPr>
          <w:rFonts w:ascii="Times New Roman" w:hAnsi="Times New Roman" w:cs="Times New Roman"/>
          <w:sz w:val="24"/>
          <w:szCs w:val="24"/>
        </w:rPr>
        <w:t xml:space="preserve">субъектам малого и </w:t>
      </w:r>
      <w:r w:rsidR="00450343" w:rsidRPr="00420D8B">
        <w:rPr>
          <w:rFonts w:ascii="Times New Roman" w:hAnsi="Times New Roman" w:cs="Times New Roman"/>
          <w:sz w:val="24"/>
          <w:szCs w:val="24"/>
        </w:rPr>
        <w:t xml:space="preserve">среднего  предпринимательства, в соответствии с Гражданским кодексом Российской Федерации, </w:t>
      </w:r>
      <w:r w:rsidR="00877E21" w:rsidRPr="00420D8B">
        <w:rPr>
          <w:rFonts w:ascii="Times New Roman" w:hAnsi="Times New Roman" w:cs="Times New Roman"/>
          <w:sz w:val="24"/>
          <w:szCs w:val="24"/>
        </w:rPr>
        <w:t>Ф</w:t>
      </w:r>
      <w:r w:rsidR="00450343" w:rsidRPr="00420D8B">
        <w:rPr>
          <w:rFonts w:ascii="Times New Roman" w:hAnsi="Times New Roman" w:cs="Times New Roman"/>
          <w:sz w:val="24"/>
          <w:szCs w:val="24"/>
        </w:rPr>
        <w:t>едеральным законом от 6</w:t>
      </w:r>
      <w:r w:rsidR="00596AEF" w:rsidRPr="00420D8B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450343" w:rsidRPr="00420D8B">
        <w:rPr>
          <w:rFonts w:ascii="Times New Roman" w:hAnsi="Times New Roman" w:cs="Times New Roman"/>
          <w:sz w:val="24"/>
          <w:szCs w:val="24"/>
        </w:rPr>
        <w:t xml:space="preserve">2003 </w:t>
      </w:r>
      <w:r w:rsidR="00B16122" w:rsidRPr="00420D8B">
        <w:rPr>
          <w:rFonts w:ascii="Times New Roman" w:hAnsi="Times New Roman" w:cs="Times New Roman"/>
          <w:sz w:val="24"/>
          <w:szCs w:val="24"/>
        </w:rPr>
        <w:t xml:space="preserve">года </w:t>
      </w:r>
      <w:r w:rsidR="00450343" w:rsidRPr="00420D8B">
        <w:rPr>
          <w:rFonts w:ascii="Times New Roman" w:hAnsi="Times New Roman" w:cs="Times New Roman"/>
          <w:sz w:val="24"/>
          <w:szCs w:val="24"/>
        </w:rPr>
        <w:t xml:space="preserve">N 131-ФЗ «Об </w:t>
      </w:r>
      <w:r w:rsidRPr="00420D8B">
        <w:rPr>
          <w:rFonts w:ascii="Times New Roman" w:hAnsi="Times New Roman" w:cs="Times New Roman"/>
          <w:sz w:val="24"/>
          <w:szCs w:val="24"/>
        </w:rPr>
        <w:t xml:space="preserve">общих принципах организации </w:t>
      </w:r>
      <w:r w:rsidR="00450343" w:rsidRPr="00420D8B">
        <w:rPr>
          <w:rFonts w:ascii="Times New Roman" w:hAnsi="Times New Roman" w:cs="Times New Roman"/>
          <w:sz w:val="24"/>
          <w:szCs w:val="24"/>
        </w:rPr>
        <w:t>местного</w:t>
      </w:r>
      <w:r w:rsidRPr="00420D8B">
        <w:rPr>
          <w:rFonts w:ascii="Times New Roman" w:hAnsi="Times New Roman" w:cs="Times New Roman"/>
          <w:sz w:val="24"/>
          <w:szCs w:val="24"/>
        </w:rPr>
        <w:t xml:space="preserve"> самоуправления в Российской </w:t>
      </w:r>
      <w:r w:rsidR="00450343" w:rsidRPr="00420D8B">
        <w:rPr>
          <w:rFonts w:ascii="Times New Roman" w:hAnsi="Times New Roman" w:cs="Times New Roman"/>
          <w:sz w:val="24"/>
          <w:szCs w:val="24"/>
        </w:rPr>
        <w:t>Федерации» (с изменениями и дополнения</w:t>
      </w:r>
      <w:r w:rsidRPr="00420D8B">
        <w:rPr>
          <w:rFonts w:ascii="Times New Roman" w:hAnsi="Times New Roman" w:cs="Times New Roman"/>
          <w:sz w:val="24"/>
          <w:szCs w:val="24"/>
        </w:rPr>
        <w:t xml:space="preserve">ми), Федеральным законом </w:t>
      </w:r>
      <w:r w:rsidR="00450343" w:rsidRPr="00420D8B">
        <w:rPr>
          <w:rFonts w:ascii="Times New Roman" w:hAnsi="Times New Roman" w:cs="Times New Roman"/>
          <w:sz w:val="24"/>
          <w:szCs w:val="24"/>
        </w:rPr>
        <w:t>от</w:t>
      </w:r>
      <w:r w:rsidRPr="00420D8B">
        <w:rPr>
          <w:rFonts w:ascii="Times New Roman" w:hAnsi="Times New Roman" w:cs="Times New Roman"/>
          <w:sz w:val="24"/>
          <w:szCs w:val="24"/>
        </w:rPr>
        <w:t xml:space="preserve"> </w:t>
      </w:r>
      <w:r w:rsidR="00450343" w:rsidRPr="00420D8B">
        <w:rPr>
          <w:rFonts w:ascii="Times New Roman" w:hAnsi="Times New Roman" w:cs="Times New Roman"/>
          <w:sz w:val="24"/>
          <w:szCs w:val="24"/>
        </w:rPr>
        <w:t>22</w:t>
      </w:r>
      <w:r w:rsidR="00596AEF" w:rsidRPr="00420D8B">
        <w:rPr>
          <w:rFonts w:ascii="Times New Roman" w:hAnsi="Times New Roman" w:cs="Times New Roman"/>
          <w:sz w:val="24"/>
          <w:szCs w:val="24"/>
        </w:rPr>
        <w:t xml:space="preserve"> июля </w:t>
      </w:r>
      <w:r w:rsidR="00450343" w:rsidRPr="00420D8B">
        <w:rPr>
          <w:rFonts w:ascii="Times New Roman" w:hAnsi="Times New Roman" w:cs="Times New Roman"/>
          <w:sz w:val="24"/>
          <w:szCs w:val="24"/>
        </w:rPr>
        <w:t>2008</w:t>
      </w:r>
      <w:r w:rsidR="00877E21" w:rsidRPr="00420D8B">
        <w:rPr>
          <w:rFonts w:ascii="Times New Roman" w:hAnsi="Times New Roman" w:cs="Times New Roman"/>
          <w:sz w:val="24"/>
          <w:szCs w:val="24"/>
        </w:rPr>
        <w:t xml:space="preserve"> </w:t>
      </w:r>
      <w:r w:rsidR="00202990" w:rsidRPr="00420D8B">
        <w:rPr>
          <w:rFonts w:ascii="Times New Roman" w:hAnsi="Times New Roman" w:cs="Times New Roman"/>
          <w:sz w:val="24"/>
          <w:szCs w:val="24"/>
        </w:rPr>
        <w:t>года</w:t>
      </w:r>
      <w:r w:rsidR="00596AEF" w:rsidRPr="00420D8B">
        <w:rPr>
          <w:rFonts w:ascii="Times New Roman" w:hAnsi="Times New Roman" w:cs="Times New Roman"/>
          <w:sz w:val="24"/>
          <w:szCs w:val="24"/>
        </w:rPr>
        <w:t xml:space="preserve">  </w:t>
      </w:r>
      <w:r w:rsidR="00202990" w:rsidRPr="00420D8B">
        <w:rPr>
          <w:rFonts w:ascii="Times New Roman" w:hAnsi="Times New Roman" w:cs="Times New Roman"/>
          <w:sz w:val="24"/>
          <w:szCs w:val="24"/>
        </w:rPr>
        <w:t>№</w:t>
      </w:r>
      <w:r w:rsidR="00450343" w:rsidRPr="00420D8B">
        <w:rPr>
          <w:rFonts w:ascii="Times New Roman" w:hAnsi="Times New Roman" w:cs="Times New Roman"/>
          <w:sz w:val="24"/>
          <w:szCs w:val="24"/>
        </w:rPr>
        <w:t xml:space="preserve"> 159-ФЗ «Об особен</w:t>
      </w:r>
      <w:r w:rsidRPr="00420D8B">
        <w:rPr>
          <w:rFonts w:ascii="Times New Roman" w:hAnsi="Times New Roman" w:cs="Times New Roman"/>
          <w:sz w:val="24"/>
          <w:szCs w:val="24"/>
        </w:rPr>
        <w:t xml:space="preserve">ностях отчуждения недвижимого </w:t>
      </w:r>
      <w:r w:rsidR="00450343" w:rsidRPr="00420D8B">
        <w:rPr>
          <w:rFonts w:ascii="Times New Roman" w:hAnsi="Times New Roman" w:cs="Times New Roman"/>
          <w:sz w:val="24"/>
          <w:szCs w:val="24"/>
        </w:rPr>
        <w:t>имущества, находящегося в государственной</w:t>
      </w:r>
      <w:proofErr w:type="gramEnd"/>
      <w:r w:rsidR="00450343" w:rsidRPr="00420D8B">
        <w:rPr>
          <w:rFonts w:ascii="Times New Roman" w:hAnsi="Times New Roman" w:cs="Times New Roman"/>
          <w:sz w:val="24"/>
          <w:szCs w:val="24"/>
        </w:rPr>
        <w:t xml:space="preserve">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854193" w:rsidRPr="00420D8B">
        <w:rPr>
          <w:rFonts w:ascii="Times New Roman" w:hAnsi="Times New Roman" w:cs="Times New Roman"/>
          <w:sz w:val="24"/>
          <w:szCs w:val="24"/>
        </w:rPr>
        <w:t>»</w:t>
      </w:r>
      <w:r w:rsidR="00450343" w:rsidRPr="00420D8B">
        <w:rPr>
          <w:rFonts w:ascii="Times New Roman" w:hAnsi="Times New Roman" w:cs="Times New Roman"/>
          <w:sz w:val="24"/>
          <w:szCs w:val="24"/>
        </w:rPr>
        <w:t xml:space="preserve">, </w:t>
      </w:r>
      <w:r w:rsidR="00113BBD">
        <w:rPr>
          <w:rFonts w:ascii="Times New Roman" w:hAnsi="Times New Roman" w:cs="Times New Roman"/>
          <w:sz w:val="24"/>
          <w:szCs w:val="24"/>
        </w:rPr>
        <w:t xml:space="preserve">Собрание представителей сельского поселения </w:t>
      </w:r>
      <w:proofErr w:type="spellStart"/>
      <w:r w:rsidR="00762325">
        <w:rPr>
          <w:rFonts w:ascii="Times New Roman" w:hAnsi="Times New Roman" w:cs="Times New Roman"/>
          <w:sz w:val="24"/>
          <w:szCs w:val="24"/>
        </w:rPr>
        <w:t>Барин</w:t>
      </w:r>
      <w:r w:rsidR="00113BBD">
        <w:rPr>
          <w:rFonts w:ascii="Times New Roman" w:hAnsi="Times New Roman" w:cs="Times New Roman"/>
          <w:sz w:val="24"/>
          <w:szCs w:val="24"/>
        </w:rPr>
        <w:t>овка</w:t>
      </w:r>
      <w:proofErr w:type="spellEnd"/>
    </w:p>
    <w:p w:rsidR="00762325" w:rsidRDefault="00762325" w:rsidP="00420D8B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0343" w:rsidRDefault="00113BBD" w:rsidP="00113BBD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РЕШИЛО</w:t>
      </w:r>
      <w:r w:rsidR="00450343" w:rsidRPr="00420D8B">
        <w:rPr>
          <w:rFonts w:ascii="Times New Roman" w:hAnsi="Times New Roman" w:cs="Times New Roman"/>
          <w:sz w:val="24"/>
          <w:szCs w:val="24"/>
        </w:rPr>
        <w:t>:</w:t>
      </w:r>
    </w:p>
    <w:p w:rsidR="00762325" w:rsidRPr="00420D8B" w:rsidRDefault="00762325" w:rsidP="00113BBD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50343" w:rsidRDefault="00450343" w:rsidP="00420D8B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D8B">
        <w:rPr>
          <w:rFonts w:ascii="Times New Roman" w:hAnsi="Times New Roman" w:cs="Times New Roman"/>
          <w:sz w:val="24"/>
          <w:szCs w:val="24"/>
        </w:rPr>
        <w:t xml:space="preserve">1. Утвердить Положение об отчуждении недвижимого имущества, находящегося в муниципальной собственности </w:t>
      </w:r>
      <w:r w:rsidR="00A621E5" w:rsidRPr="00420D8B">
        <w:rPr>
          <w:rFonts w:ascii="Times New Roman" w:hAnsi="Times New Roman" w:cs="Times New Roman"/>
          <w:sz w:val="24"/>
          <w:szCs w:val="24"/>
        </w:rPr>
        <w:t>сельско</w:t>
      </w:r>
      <w:r w:rsidR="00113BBD">
        <w:rPr>
          <w:rFonts w:ascii="Times New Roman" w:hAnsi="Times New Roman" w:cs="Times New Roman"/>
          <w:sz w:val="24"/>
          <w:szCs w:val="24"/>
        </w:rPr>
        <w:t>го</w:t>
      </w:r>
      <w:r w:rsidR="00A621E5" w:rsidRPr="00420D8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13BBD">
        <w:rPr>
          <w:rFonts w:ascii="Times New Roman" w:hAnsi="Times New Roman" w:cs="Times New Roman"/>
          <w:sz w:val="24"/>
          <w:szCs w:val="24"/>
        </w:rPr>
        <w:t>я</w:t>
      </w:r>
      <w:r w:rsidR="00A621E5" w:rsidRPr="00420D8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62325">
        <w:rPr>
          <w:rFonts w:ascii="Times New Roman" w:hAnsi="Times New Roman" w:cs="Times New Roman"/>
          <w:sz w:val="24"/>
          <w:szCs w:val="24"/>
        </w:rPr>
        <w:t>Барин</w:t>
      </w:r>
      <w:r w:rsidR="00113BBD">
        <w:rPr>
          <w:rFonts w:ascii="Times New Roman" w:hAnsi="Times New Roman" w:cs="Times New Roman"/>
          <w:sz w:val="24"/>
          <w:szCs w:val="24"/>
        </w:rPr>
        <w:t>овка</w:t>
      </w:r>
      <w:proofErr w:type="spellEnd"/>
      <w:r w:rsidR="00A621E5" w:rsidRPr="00420D8B">
        <w:rPr>
          <w:rFonts w:ascii="Times New Roman" w:hAnsi="Times New Roman" w:cs="Times New Roman"/>
          <w:sz w:val="24"/>
          <w:szCs w:val="24"/>
        </w:rPr>
        <w:t xml:space="preserve">  </w:t>
      </w:r>
      <w:r w:rsidRPr="00420D8B">
        <w:rPr>
          <w:rFonts w:ascii="Times New Roman" w:hAnsi="Times New Roman" w:cs="Times New Roman"/>
          <w:sz w:val="24"/>
          <w:szCs w:val="24"/>
        </w:rPr>
        <w:t>арендуемого субъектами малого и среднего предпринимательства</w:t>
      </w:r>
      <w:r w:rsidR="00B66565" w:rsidRPr="00420D8B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Pr="00420D8B">
        <w:rPr>
          <w:rFonts w:ascii="Times New Roman" w:hAnsi="Times New Roman" w:cs="Times New Roman"/>
          <w:sz w:val="24"/>
          <w:szCs w:val="24"/>
        </w:rPr>
        <w:t>.</w:t>
      </w:r>
    </w:p>
    <w:p w:rsidR="00B27DAE" w:rsidRPr="00B27DAE" w:rsidRDefault="00B27DAE" w:rsidP="00B27DAE">
      <w:pPr>
        <w:jc w:val="both"/>
      </w:pPr>
      <w:r>
        <w:t xml:space="preserve">         </w:t>
      </w:r>
      <w:r w:rsidR="00113BBD">
        <w:t>2. Опубликовать настоящее Решение в газете «</w:t>
      </w:r>
      <w:proofErr w:type="spellStart"/>
      <w:r w:rsidR="00762325">
        <w:t>Бариновский</w:t>
      </w:r>
      <w:proofErr w:type="spellEnd"/>
      <w:r>
        <w:t xml:space="preserve"> вест</w:t>
      </w:r>
      <w:r w:rsidR="00762325">
        <w:t>ник</w:t>
      </w:r>
      <w:r w:rsidR="00113BBD">
        <w:t xml:space="preserve">» </w:t>
      </w:r>
      <w:r w:rsidRPr="00B27DAE">
        <w:t xml:space="preserve">и разместить на официальном сайте Администрации сельского поселения </w:t>
      </w:r>
      <w:proofErr w:type="spellStart"/>
      <w:r w:rsidR="00762325">
        <w:t>Барин</w:t>
      </w:r>
      <w:r w:rsidRPr="00B27DAE">
        <w:t>овка</w:t>
      </w:r>
      <w:proofErr w:type="spellEnd"/>
      <w:r w:rsidRPr="00B27DAE">
        <w:t xml:space="preserve"> муниципального района </w:t>
      </w:r>
      <w:proofErr w:type="spellStart"/>
      <w:r w:rsidRPr="00B27DAE">
        <w:t>Нефтегорский</w:t>
      </w:r>
      <w:proofErr w:type="spellEnd"/>
      <w:r w:rsidRPr="00B27DAE">
        <w:t xml:space="preserve"> Самарской области в сети «Интернет»  </w:t>
      </w:r>
      <w:hyperlink r:id="rId8" w:history="1">
        <w:r w:rsidR="00762325" w:rsidRPr="002162DD">
          <w:rPr>
            <w:rStyle w:val="afc"/>
            <w:lang w:val="en-US"/>
          </w:rPr>
          <w:t>http</w:t>
        </w:r>
        <w:r w:rsidR="00762325" w:rsidRPr="002162DD">
          <w:rPr>
            <w:rStyle w:val="afc"/>
          </w:rPr>
          <w:t>://</w:t>
        </w:r>
        <w:r w:rsidR="00762325" w:rsidRPr="002162DD">
          <w:rPr>
            <w:rStyle w:val="afc"/>
            <w:lang w:val="en-US"/>
          </w:rPr>
          <w:t>barinovka</w:t>
        </w:r>
        <w:r w:rsidR="00762325" w:rsidRPr="002162DD">
          <w:rPr>
            <w:rStyle w:val="afc"/>
          </w:rPr>
          <w:t>63.</w:t>
        </w:r>
        <w:r w:rsidR="00762325" w:rsidRPr="002162DD">
          <w:rPr>
            <w:rStyle w:val="afc"/>
            <w:lang w:val="en-US"/>
          </w:rPr>
          <w:t>ru</w:t>
        </w:r>
      </w:hyperlink>
      <w:r w:rsidRPr="00B27DAE">
        <w:t>.</w:t>
      </w:r>
    </w:p>
    <w:p w:rsidR="00F04C97" w:rsidRDefault="00CB4B40" w:rsidP="00420D8B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1E5">
        <w:rPr>
          <w:rFonts w:ascii="Times New Roman" w:hAnsi="Times New Roman" w:cs="Times New Roman"/>
          <w:sz w:val="24"/>
          <w:szCs w:val="24"/>
        </w:rPr>
        <w:t>3.</w:t>
      </w:r>
      <w:r w:rsidR="009F1C69" w:rsidRPr="00A621E5">
        <w:rPr>
          <w:rFonts w:ascii="Times New Roman" w:hAnsi="Times New Roman" w:cs="Times New Roman"/>
          <w:sz w:val="24"/>
          <w:szCs w:val="24"/>
        </w:rPr>
        <w:t xml:space="preserve"> </w:t>
      </w:r>
      <w:r w:rsidRPr="00A621E5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113BBD">
        <w:rPr>
          <w:rFonts w:ascii="Times New Roman" w:hAnsi="Times New Roman" w:cs="Times New Roman"/>
          <w:sz w:val="24"/>
          <w:szCs w:val="24"/>
        </w:rPr>
        <w:t>Р</w:t>
      </w:r>
      <w:r w:rsidRPr="00A621E5">
        <w:rPr>
          <w:rFonts w:ascii="Times New Roman" w:hAnsi="Times New Roman" w:cs="Times New Roman"/>
          <w:sz w:val="24"/>
          <w:szCs w:val="24"/>
        </w:rPr>
        <w:t xml:space="preserve">ешение вступает в силу со дня </w:t>
      </w:r>
      <w:r w:rsidR="00E33BCD" w:rsidRPr="00A621E5">
        <w:rPr>
          <w:rFonts w:ascii="Times New Roman" w:hAnsi="Times New Roman" w:cs="Times New Roman"/>
          <w:sz w:val="24"/>
          <w:szCs w:val="24"/>
        </w:rPr>
        <w:t>его официального</w:t>
      </w:r>
      <w:r w:rsidR="00665D97" w:rsidRPr="00A621E5">
        <w:rPr>
          <w:rFonts w:ascii="Times New Roman" w:hAnsi="Times New Roman" w:cs="Times New Roman"/>
          <w:sz w:val="24"/>
          <w:szCs w:val="24"/>
        </w:rPr>
        <w:t xml:space="preserve"> </w:t>
      </w:r>
      <w:r w:rsidRPr="00A621E5">
        <w:rPr>
          <w:rFonts w:ascii="Times New Roman" w:hAnsi="Times New Roman" w:cs="Times New Roman"/>
          <w:sz w:val="24"/>
          <w:szCs w:val="24"/>
        </w:rPr>
        <w:t xml:space="preserve"> опубликовани</w:t>
      </w:r>
      <w:r w:rsidR="00E33BCD" w:rsidRPr="00A621E5">
        <w:rPr>
          <w:rFonts w:ascii="Times New Roman" w:hAnsi="Times New Roman" w:cs="Times New Roman"/>
          <w:sz w:val="24"/>
          <w:szCs w:val="24"/>
        </w:rPr>
        <w:t>я</w:t>
      </w:r>
      <w:r w:rsidRPr="00A621E5">
        <w:rPr>
          <w:rFonts w:ascii="Times New Roman" w:hAnsi="Times New Roman" w:cs="Times New Roman"/>
          <w:sz w:val="24"/>
          <w:szCs w:val="24"/>
        </w:rPr>
        <w:t>.</w:t>
      </w:r>
    </w:p>
    <w:p w:rsidR="00A621E5" w:rsidRDefault="00A621E5" w:rsidP="00A621E5">
      <w:pPr>
        <w:pStyle w:val="af3"/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2990" w:rsidRDefault="00202990" w:rsidP="00A621E5">
      <w:pPr>
        <w:pStyle w:val="af3"/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7DAE" w:rsidRDefault="00B27DAE" w:rsidP="00B27DAE">
      <w:pPr>
        <w:pStyle w:val="af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представителей</w:t>
      </w:r>
    </w:p>
    <w:p w:rsidR="00B27DAE" w:rsidRDefault="00B27DAE" w:rsidP="00B27DAE">
      <w:pPr>
        <w:pStyle w:val="af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762325">
        <w:rPr>
          <w:rFonts w:ascii="Times New Roman" w:hAnsi="Times New Roman" w:cs="Times New Roman"/>
          <w:sz w:val="24"/>
          <w:szCs w:val="24"/>
        </w:rPr>
        <w:t>Барин</w:t>
      </w:r>
      <w:r>
        <w:rPr>
          <w:rFonts w:ascii="Times New Roman" w:hAnsi="Times New Roman" w:cs="Times New Roman"/>
          <w:sz w:val="24"/>
          <w:szCs w:val="24"/>
        </w:rPr>
        <w:t>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 w:rsidR="00762325">
        <w:rPr>
          <w:rFonts w:ascii="Times New Roman" w:hAnsi="Times New Roman" w:cs="Times New Roman"/>
          <w:sz w:val="24"/>
          <w:szCs w:val="24"/>
        </w:rPr>
        <w:t>Н.А.Голубкова</w:t>
      </w:r>
      <w:proofErr w:type="spellEnd"/>
    </w:p>
    <w:p w:rsidR="00B27DAE" w:rsidRDefault="00B27DAE" w:rsidP="00A621E5">
      <w:pPr>
        <w:pStyle w:val="af3"/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7DAE" w:rsidRDefault="00B27DAE" w:rsidP="00B27DAE">
      <w:pPr>
        <w:pStyle w:val="af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Глава</w:t>
      </w:r>
    </w:p>
    <w:p w:rsidR="00B27DAE" w:rsidRDefault="00B27DAE" w:rsidP="00B27DAE">
      <w:pPr>
        <w:pStyle w:val="af3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762325">
        <w:rPr>
          <w:rFonts w:ascii="Times New Roman" w:hAnsi="Times New Roman" w:cs="Times New Roman"/>
          <w:sz w:val="24"/>
          <w:szCs w:val="24"/>
        </w:rPr>
        <w:t>Барин</w:t>
      </w:r>
      <w:r>
        <w:rPr>
          <w:rFonts w:ascii="Times New Roman" w:hAnsi="Times New Roman" w:cs="Times New Roman"/>
          <w:sz w:val="24"/>
          <w:szCs w:val="24"/>
        </w:rPr>
        <w:t>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762325">
        <w:rPr>
          <w:rFonts w:ascii="Times New Roman" w:hAnsi="Times New Roman" w:cs="Times New Roman"/>
          <w:sz w:val="24"/>
          <w:szCs w:val="24"/>
        </w:rPr>
        <w:t>Е.И.Курбанова</w:t>
      </w:r>
    </w:p>
    <w:p w:rsidR="00B27DAE" w:rsidRDefault="00B27DAE" w:rsidP="00A621E5">
      <w:pPr>
        <w:pStyle w:val="af3"/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7DAE" w:rsidRDefault="00B27DAE" w:rsidP="00A621E5">
      <w:pPr>
        <w:pStyle w:val="af3"/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7DAE" w:rsidRDefault="00B27DAE" w:rsidP="00A621E5">
      <w:pPr>
        <w:pStyle w:val="af3"/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255A" w:rsidRPr="00A621E5" w:rsidRDefault="00202990" w:rsidP="00202990">
      <w:pPr>
        <w:pStyle w:val="a3"/>
        <w:spacing w:line="360" w:lineRule="auto"/>
        <w:ind w:firstLine="567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</w:t>
      </w:r>
      <w:r w:rsidR="001A5EE9" w:rsidRPr="00A621E5">
        <w:rPr>
          <w:sz w:val="24"/>
        </w:rPr>
        <w:t>П</w:t>
      </w:r>
      <w:r w:rsidR="00854193" w:rsidRPr="00A621E5">
        <w:rPr>
          <w:sz w:val="24"/>
        </w:rPr>
        <w:t>РИЛОЖЕНИЕ</w:t>
      </w:r>
    </w:p>
    <w:p w:rsidR="00B16122" w:rsidRPr="00202990" w:rsidRDefault="000C18D6" w:rsidP="00202990">
      <w:pPr>
        <w:pStyle w:val="a3"/>
        <w:ind w:firstLine="567"/>
        <w:jc w:val="right"/>
        <w:rPr>
          <w:sz w:val="24"/>
        </w:rPr>
      </w:pPr>
      <w:r>
        <w:rPr>
          <w:sz w:val="24"/>
        </w:rPr>
        <w:t xml:space="preserve">к </w:t>
      </w:r>
      <w:r w:rsidR="00CC255A" w:rsidRPr="00202990">
        <w:rPr>
          <w:sz w:val="24"/>
        </w:rPr>
        <w:t>решени</w:t>
      </w:r>
      <w:r>
        <w:rPr>
          <w:sz w:val="24"/>
        </w:rPr>
        <w:t>ю</w:t>
      </w:r>
      <w:r w:rsidR="00CC255A" w:rsidRPr="00202990">
        <w:rPr>
          <w:sz w:val="24"/>
        </w:rPr>
        <w:t xml:space="preserve"> </w:t>
      </w:r>
      <w:r>
        <w:rPr>
          <w:sz w:val="24"/>
        </w:rPr>
        <w:t>Собрания представителей</w:t>
      </w:r>
      <w:r w:rsidR="00CC255A" w:rsidRPr="00202990">
        <w:rPr>
          <w:sz w:val="24"/>
        </w:rPr>
        <w:t xml:space="preserve">                                                                </w:t>
      </w:r>
    </w:p>
    <w:p w:rsidR="00A621E5" w:rsidRPr="00202990" w:rsidRDefault="00A621E5" w:rsidP="00202990">
      <w:pPr>
        <w:pStyle w:val="ConsNormal"/>
        <w:widowControl/>
        <w:ind w:righ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02990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C18D6">
        <w:rPr>
          <w:rFonts w:ascii="Times New Roman" w:hAnsi="Times New Roman" w:cs="Times New Roman"/>
          <w:sz w:val="24"/>
          <w:szCs w:val="24"/>
        </w:rPr>
        <w:t>го</w:t>
      </w:r>
      <w:r w:rsidRPr="00202990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C18D6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762325">
        <w:rPr>
          <w:rFonts w:ascii="Times New Roman" w:hAnsi="Times New Roman" w:cs="Times New Roman"/>
          <w:sz w:val="24"/>
          <w:szCs w:val="24"/>
        </w:rPr>
        <w:t>Барин</w:t>
      </w:r>
      <w:r w:rsidR="000C18D6">
        <w:rPr>
          <w:rFonts w:ascii="Times New Roman" w:hAnsi="Times New Roman" w:cs="Times New Roman"/>
          <w:sz w:val="24"/>
          <w:szCs w:val="24"/>
        </w:rPr>
        <w:t>овка</w:t>
      </w:r>
      <w:proofErr w:type="spellEnd"/>
      <w:r w:rsidRPr="002029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D8B" w:rsidRPr="00420D8B" w:rsidRDefault="00420D8B" w:rsidP="00202990">
      <w:pPr>
        <w:pStyle w:val="ConsNormal"/>
        <w:widowControl/>
        <w:ind w:righ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20D8B">
        <w:rPr>
          <w:rFonts w:ascii="Times New Roman" w:hAnsi="Times New Roman" w:cs="Times New Roman"/>
          <w:sz w:val="24"/>
          <w:szCs w:val="24"/>
        </w:rPr>
        <w:t>от  «</w:t>
      </w:r>
      <w:r w:rsidR="000C18D6">
        <w:rPr>
          <w:rFonts w:ascii="Times New Roman" w:hAnsi="Times New Roman" w:cs="Times New Roman"/>
          <w:sz w:val="24"/>
          <w:szCs w:val="24"/>
        </w:rPr>
        <w:t xml:space="preserve"> </w:t>
      </w:r>
      <w:r w:rsidR="00891487">
        <w:rPr>
          <w:rFonts w:ascii="Times New Roman" w:hAnsi="Times New Roman" w:cs="Times New Roman"/>
          <w:sz w:val="24"/>
          <w:szCs w:val="24"/>
        </w:rPr>
        <w:t>27</w:t>
      </w:r>
      <w:r w:rsidR="000C18D6">
        <w:rPr>
          <w:rFonts w:ascii="Times New Roman" w:hAnsi="Times New Roman" w:cs="Times New Roman"/>
          <w:sz w:val="24"/>
          <w:szCs w:val="24"/>
        </w:rPr>
        <w:t xml:space="preserve">  »</w:t>
      </w:r>
      <w:r w:rsidR="00891487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0C18D6">
        <w:rPr>
          <w:rFonts w:ascii="Times New Roman" w:hAnsi="Times New Roman" w:cs="Times New Roman"/>
          <w:sz w:val="24"/>
          <w:szCs w:val="24"/>
        </w:rPr>
        <w:t xml:space="preserve"> </w:t>
      </w:r>
      <w:r w:rsidRPr="00420D8B">
        <w:rPr>
          <w:rFonts w:ascii="Times New Roman" w:hAnsi="Times New Roman" w:cs="Times New Roman"/>
          <w:sz w:val="24"/>
          <w:szCs w:val="24"/>
        </w:rPr>
        <w:t xml:space="preserve"> 201</w:t>
      </w:r>
      <w:r w:rsidR="000C18D6">
        <w:rPr>
          <w:rFonts w:ascii="Times New Roman" w:hAnsi="Times New Roman" w:cs="Times New Roman"/>
          <w:sz w:val="24"/>
          <w:szCs w:val="24"/>
        </w:rPr>
        <w:t>9</w:t>
      </w:r>
      <w:r w:rsidRPr="00420D8B">
        <w:rPr>
          <w:rFonts w:ascii="Times New Roman" w:hAnsi="Times New Roman" w:cs="Times New Roman"/>
          <w:sz w:val="24"/>
          <w:szCs w:val="24"/>
        </w:rPr>
        <w:t xml:space="preserve"> года</w:t>
      </w:r>
      <w:r w:rsidR="008E766D">
        <w:rPr>
          <w:rFonts w:ascii="Times New Roman" w:hAnsi="Times New Roman" w:cs="Times New Roman"/>
          <w:sz w:val="24"/>
          <w:szCs w:val="24"/>
        </w:rPr>
        <w:t xml:space="preserve"> № 179</w:t>
      </w:r>
      <w:r w:rsidRPr="00420D8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94D0C" w:rsidRPr="00A621E5" w:rsidRDefault="00694D0C" w:rsidP="00202990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343" w:rsidRPr="00A621E5" w:rsidRDefault="00450343" w:rsidP="00202990">
      <w:pPr>
        <w:ind w:firstLine="567"/>
        <w:jc w:val="center"/>
        <w:rPr>
          <w:b/>
          <w:bCs/>
          <w:color w:val="252519"/>
        </w:rPr>
      </w:pPr>
      <w:r w:rsidRPr="00A621E5">
        <w:rPr>
          <w:b/>
          <w:bCs/>
          <w:color w:val="252519"/>
        </w:rPr>
        <w:t xml:space="preserve">Положение об отчуждении недвижимого имущества, находящегося в муниципальной собственности  </w:t>
      </w:r>
      <w:r w:rsidR="00A621E5">
        <w:rPr>
          <w:b/>
          <w:bCs/>
          <w:color w:val="252519"/>
        </w:rPr>
        <w:t>сельско</w:t>
      </w:r>
      <w:r w:rsidR="000C18D6">
        <w:rPr>
          <w:b/>
          <w:bCs/>
          <w:color w:val="252519"/>
        </w:rPr>
        <w:t>го поселения</w:t>
      </w:r>
      <w:r w:rsidR="00A621E5">
        <w:rPr>
          <w:b/>
          <w:bCs/>
          <w:color w:val="252519"/>
        </w:rPr>
        <w:t xml:space="preserve">  </w:t>
      </w:r>
      <w:proofErr w:type="spellStart"/>
      <w:r w:rsidR="00762325">
        <w:rPr>
          <w:b/>
          <w:bCs/>
          <w:color w:val="252519"/>
        </w:rPr>
        <w:t>Барин</w:t>
      </w:r>
      <w:r w:rsidR="000C18D6">
        <w:rPr>
          <w:b/>
          <w:bCs/>
          <w:color w:val="252519"/>
        </w:rPr>
        <w:t>овка</w:t>
      </w:r>
      <w:proofErr w:type="spellEnd"/>
      <w:r w:rsidR="00A621E5">
        <w:rPr>
          <w:b/>
          <w:bCs/>
          <w:color w:val="252519"/>
        </w:rPr>
        <w:t xml:space="preserve">  </w:t>
      </w:r>
      <w:r w:rsidRPr="00A621E5">
        <w:rPr>
          <w:b/>
          <w:bCs/>
          <w:color w:val="252519"/>
        </w:rPr>
        <w:t>арендуемого субъектами малого и среднего предпринимательства</w:t>
      </w:r>
    </w:p>
    <w:p w:rsidR="00694D0C" w:rsidRPr="00A621E5" w:rsidRDefault="00694D0C" w:rsidP="00A621E5">
      <w:pPr>
        <w:spacing w:line="360" w:lineRule="auto"/>
        <w:ind w:firstLine="567"/>
        <w:jc w:val="center"/>
        <w:rPr>
          <w:b/>
          <w:bCs/>
          <w:color w:val="252519"/>
        </w:rPr>
      </w:pPr>
    </w:p>
    <w:p w:rsidR="00450343" w:rsidRPr="00202990" w:rsidRDefault="00450343" w:rsidP="00202990">
      <w:pPr>
        <w:jc w:val="both"/>
        <w:rPr>
          <w:color w:val="252519"/>
        </w:rPr>
      </w:pPr>
      <w:proofErr w:type="gramStart"/>
      <w:r w:rsidRPr="00202990">
        <w:rPr>
          <w:color w:val="252519"/>
        </w:rPr>
        <w:t>Настоящее Положение разработано на основании Конституции Российской Федерации, Гражданского кодекса Российской Федерации, Федерального закона</w:t>
      </w:r>
      <w:r w:rsidR="00877E21" w:rsidRPr="00202990">
        <w:rPr>
          <w:color w:val="252519"/>
        </w:rPr>
        <w:t xml:space="preserve">     </w:t>
      </w:r>
      <w:r w:rsidRPr="00202990">
        <w:rPr>
          <w:color w:val="252519"/>
        </w:rPr>
        <w:t xml:space="preserve"> от </w:t>
      </w:r>
      <w:r w:rsidR="00877E21" w:rsidRPr="00202990">
        <w:rPr>
          <w:color w:val="252519"/>
        </w:rPr>
        <w:t xml:space="preserve">6 октября </w:t>
      </w:r>
      <w:r w:rsidRPr="00202990">
        <w:rPr>
          <w:color w:val="252519"/>
        </w:rPr>
        <w:t>2003</w:t>
      </w:r>
      <w:r w:rsidR="00877E21" w:rsidRPr="00202990">
        <w:rPr>
          <w:color w:val="252519"/>
        </w:rPr>
        <w:t xml:space="preserve"> года </w:t>
      </w:r>
      <w:r w:rsidRPr="00202990">
        <w:rPr>
          <w:color w:val="252519"/>
        </w:rPr>
        <w:t xml:space="preserve"> N 131-ФЗ «Об общих принципах организации местного самоуправления в Российской Федерации», Федерального закона от 22</w:t>
      </w:r>
      <w:r w:rsidR="00877E21" w:rsidRPr="00202990">
        <w:rPr>
          <w:color w:val="252519"/>
        </w:rPr>
        <w:t xml:space="preserve"> июля </w:t>
      </w:r>
      <w:r w:rsidRPr="00202990">
        <w:rPr>
          <w:color w:val="252519"/>
        </w:rPr>
        <w:t>2008</w:t>
      </w:r>
      <w:r w:rsidR="00877E21" w:rsidRPr="00202990">
        <w:rPr>
          <w:color w:val="252519"/>
        </w:rPr>
        <w:t xml:space="preserve"> года </w:t>
      </w:r>
      <w:r w:rsidRPr="00202990">
        <w:rPr>
          <w:color w:val="252519"/>
        </w:rPr>
        <w:t>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</w:t>
      </w:r>
      <w:proofErr w:type="gramEnd"/>
      <w:r w:rsidRPr="00202990">
        <w:rPr>
          <w:color w:val="252519"/>
        </w:rPr>
        <w:t xml:space="preserve"> среднего предпринимательства, и о внесении изменений в отдельные законодательные акты Российской Федерации</w:t>
      </w:r>
      <w:r w:rsidR="000C18D6">
        <w:rPr>
          <w:color w:val="252519"/>
        </w:rPr>
        <w:t>»</w:t>
      </w:r>
      <w:r w:rsidRPr="00202990">
        <w:rPr>
          <w:color w:val="252519"/>
        </w:rPr>
        <w:t>.</w:t>
      </w:r>
    </w:p>
    <w:p w:rsidR="00450343" w:rsidRPr="00202990" w:rsidRDefault="00450343" w:rsidP="00202990">
      <w:pPr>
        <w:jc w:val="both"/>
        <w:rPr>
          <w:color w:val="252519"/>
        </w:rPr>
      </w:pPr>
    </w:p>
    <w:p w:rsidR="00450343" w:rsidRPr="00202990" w:rsidRDefault="00450343" w:rsidP="00202990">
      <w:pPr>
        <w:jc w:val="center"/>
        <w:rPr>
          <w:color w:val="252519"/>
        </w:rPr>
      </w:pPr>
      <w:r w:rsidRPr="00202990">
        <w:rPr>
          <w:bCs/>
          <w:color w:val="252519"/>
        </w:rPr>
        <w:t>1. Основные положения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 xml:space="preserve">1.1. Настоящее Положение определяет порядок осуществления отчуждения недвижимого имущества, находящегося в муниципальной собственности </w:t>
      </w:r>
      <w:r w:rsidR="00A621E5" w:rsidRPr="00202990">
        <w:rPr>
          <w:color w:val="252519"/>
        </w:rPr>
        <w:t>сельско</w:t>
      </w:r>
      <w:r w:rsidR="000C18D6">
        <w:rPr>
          <w:color w:val="252519"/>
        </w:rPr>
        <w:t>го поселения</w:t>
      </w:r>
      <w:r w:rsidR="00A621E5" w:rsidRPr="00202990">
        <w:rPr>
          <w:color w:val="252519"/>
        </w:rPr>
        <w:t xml:space="preserve">  </w:t>
      </w:r>
      <w:proofErr w:type="spellStart"/>
      <w:r w:rsidR="00762325">
        <w:rPr>
          <w:color w:val="252519"/>
        </w:rPr>
        <w:t>Барин</w:t>
      </w:r>
      <w:r w:rsidR="000C18D6">
        <w:rPr>
          <w:color w:val="252519"/>
        </w:rPr>
        <w:t>овка</w:t>
      </w:r>
      <w:proofErr w:type="spellEnd"/>
      <w:r w:rsidR="00A621E5" w:rsidRPr="00202990">
        <w:rPr>
          <w:color w:val="252519"/>
        </w:rPr>
        <w:t xml:space="preserve">  </w:t>
      </w:r>
      <w:r w:rsidRPr="00202990">
        <w:rPr>
          <w:color w:val="252519"/>
        </w:rPr>
        <w:t>арендуемого субъектами малого и среднего предпринимательства. Определяет права и обязанности уполномоченных лиц при осуществлении отчуждения недвижимого имущества, находящегося в муниципальной собственности и арендуемого субъектами малого и среднего предпринимательства (далее - отчуждение недвижимого имущества).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>1.2. Понятие приватизации муниципального имущества.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>1.2.1. Под приватизацией муниципального имущества понимается возмездное отчуждение имущества, находящегося в муниципальной собственности, в собственность физических и (или) юридических лиц.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>1.3. Сфера действия настоящего Положения.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>1.3.1. Настоящее Положение регулирует отношения, возникающие при приватизации</w:t>
      </w:r>
      <w:r w:rsidR="00694D0C" w:rsidRPr="00202990">
        <w:rPr>
          <w:color w:val="252519"/>
        </w:rPr>
        <w:t xml:space="preserve"> </w:t>
      </w:r>
      <w:r w:rsidRPr="00202990">
        <w:rPr>
          <w:color w:val="252519"/>
        </w:rPr>
        <w:t>муниципального имущества, арендуемого субъектами малого и среднего предпринимательства.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 xml:space="preserve">1.3.2. Действие настоящего Положения не распространяется </w:t>
      </w:r>
      <w:proofErr w:type="gramStart"/>
      <w:r w:rsidRPr="00202990">
        <w:rPr>
          <w:color w:val="252519"/>
        </w:rPr>
        <w:t>на</w:t>
      </w:r>
      <w:proofErr w:type="gramEnd"/>
      <w:r w:rsidRPr="00202990">
        <w:rPr>
          <w:color w:val="252519"/>
        </w:rPr>
        <w:t>:</w:t>
      </w:r>
    </w:p>
    <w:p w:rsidR="00450343" w:rsidRPr="00202990" w:rsidRDefault="00450343" w:rsidP="00202990">
      <w:pPr>
        <w:jc w:val="both"/>
        <w:rPr>
          <w:color w:val="252519"/>
        </w:rPr>
      </w:pPr>
      <w:proofErr w:type="gramStart"/>
      <w:r w:rsidRPr="00202990">
        <w:rPr>
          <w:color w:val="252519"/>
        </w:rPr>
        <w:t>1)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ст</w:t>
      </w:r>
      <w:r w:rsidR="00877E21" w:rsidRPr="00202990">
        <w:rPr>
          <w:color w:val="252519"/>
        </w:rPr>
        <w:t>атьей</w:t>
      </w:r>
      <w:r w:rsidRPr="00202990">
        <w:rPr>
          <w:color w:val="252519"/>
        </w:rPr>
        <w:t xml:space="preserve"> 15 Федерального закона от 24</w:t>
      </w:r>
      <w:r w:rsidR="00877E21" w:rsidRPr="00202990">
        <w:rPr>
          <w:color w:val="252519"/>
        </w:rPr>
        <w:t xml:space="preserve"> июля </w:t>
      </w:r>
      <w:r w:rsidRPr="00202990">
        <w:rPr>
          <w:color w:val="252519"/>
        </w:rPr>
        <w:t>2007 года № 209-ФЗ «О развитии малого и среднего предпринимательства в Российской Федерации» (далее - Федеральный закон «О развитии малого и среднего предпринимательства в Российской Федерации»);</w:t>
      </w:r>
      <w:proofErr w:type="gramEnd"/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>2) отношения, возникающие при приватизации имущественных комплексов муниципальных унитарных предприятий;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>3) недвижимое имущество, принадлежащее муниципальным учреждениям на праве оперативного управления;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>4)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государственной или муниципальной собственности.</w:t>
      </w:r>
    </w:p>
    <w:p w:rsidR="00450343" w:rsidRDefault="00450343" w:rsidP="00202990">
      <w:pPr>
        <w:jc w:val="both"/>
        <w:rPr>
          <w:color w:val="252519"/>
        </w:rPr>
      </w:pPr>
    </w:p>
    <w:p w:rsidR="000C18D6" w:rsidRDefault="000C18D6" w:rsidP="00202990">
      <w:pPr>
        <w:jc w:val="both"/>
        <w:rPr>
          <w:color w:val="252519"/>
        </w:rPr>
      </w:pPr>
    </w:p>
    <w:p w:rsidR="000C18D6" w:rsidRPr="00202990" w:rsidRDefault="000C18D6" w:rsidP="00202990">
      <w:pPr>
        <w:jc w:val="both"/>
        <w:rPr>
          <w:color w:val="252519"/>
        </w:rPr>
      </w:pPr>
    </w:p>
    <w:p w:rsidR="00450343" w:rsidRPr="00202990" w:rsidRDefault="00450343" w:rsidP="00202990">
      <w:pPr>
        <w:jc w:val="center"/>
        <w:rPr>
          <w:color w:val="252519"/>
        </w:rPr>
      </w:pPr>
      <w:r w:rsidRPr="00202990">
        <w:rPr>
          <w:bCs/>
          <w:color w:val="252519"/>
        </w:rPr>
        <w:t>2. Особенности отчуждения арендуемого имущества.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>2.1. Решение о включении арендуемого имущества в прогнозный план приватизации и об отчуждении указанного имущества принимается С</w:t>
      </w:r>
      <w:r w:rsidR="000C18D6">
        <w:rPr>
          <w:color w:val="252519"/>
        </w:rPr>
        <w:t>обранием представителей сельского поселения</w:t>
      </w:r>
      <w:r w:rsidR="00A621E5" w:rsidRPr="00202990">
        <w:rPr>
          <w:color w:val="252519"/>
        </w:rPr>
        <w:t xml:space="preserve">  </w:t>
      </w:r>
      <w:proofErr w:type="spellStart"/>
      <w:r w:rsidR="00762325">
        <w:rPr>
          <w:color w:val="252519"/>
        </w:rPr>
        <w:t>Барин</w:t>
      </w:r>
      <w:r w:rsidR="000C18D6">
        <w:rPr>
          <w:color w:val="252519"/>
        </w:rPr>
        <w:t>овка</w:t>
      </w:r>
      <w:proofErr w:type="spellEnd"/>
      <w:r w:rsidR="00A621E5" w:rsidRPr="00202990">
        <w:rPr>
          <w:color w:val="252519"/>
        </w:rPr>
        <w:t xml:space="preserve">  </w:t>
      </w:r>
      <w:r w:rsidRPr="00202990">
        <w:rPr>
          <w:color w:val="252519"/>
        </w:rPr>
        <w:t xml:space="preserve">не ранее чем через тридцать дней после направления уведомления администрации </w:t>
      </w:r>
      <w:r w:rsidR="00A621E5" w:rsidRPr="00202990">
        <w:rPr>
          <w:color w:val="252519"/>
        </w:rPr>
        <w:t xml:space="preserve"> сельско</w:t>
      </w:r>
      <w:r w:rsidR="000C18D6">
        <w:rPr>
          <w:color w:val="252519"/>
        </w:rPr>
        <w:t>го поселения</w:t>
      </w:r>
      <w:r w:rsidR="00A621E5" w:rsidRPr="00202990">
        <w:rPr>
          <w:color w:val="252519"/>
        </w:rPr>
        <w:t xml:space="preserve">  </w:t>
      </w:r>
      <w:proofErr w:type="spellStart"/>
      <w:r w:rsidR="00762325">
        <w:rPr>
          <w:color w:val="252519"/>
        </w:rPr>
        <w:t>Барин</w:t>
      </w:r>
      <w:r w:rsidR="000C18D6">
        <w:rPr>
          <w:color w:val="252519"/>
        </w:rPr>
        <w:t>овка</w:t>
      </w:r>
      <w:proofErr w:type="spellEnd"/>
      <w:r w:rsidR="00A621E5" w:rsidRPr="00202990">
        <w:rPr>
          <w:color w:val="252519"/>
        </w:rPr>
        <w:t xml:space="preserve">  </w:t>
      </w:r>
      <w:r w:rsidRPr="00202990">
        <w:rPr>
          <w:color w:val="252519"/>
        </w:rPr>
        <w:t xml:space="preserve">(далее – </w:t>
      </w:r>
      <w:r w:rsidR="00694D0C" w:rsidRPr="00202990">
        <w:rPr>
          <w:color w:val="252519"/>
        </w:rPr>
        <w:t>а</w:t>
      </w:r>
      <w:r w:rsidRPr="00202990">
        <w:rPr>
          <w:color w:val="252519"/>
        </w:rPr>
        <w:t>дминистрации).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>2.2. Муниципальное унитарное предприятие вправе осуществить возмездное отчуждение недвижимого имущества, принадлежащего ему и арендуемого лицом, отвечающим требованиям, предусмотренным разделом 3 настоящего Положения, в порядке, обеспечивающем реализацию преимущественного права арендатора на приобретение указанного имущества.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 xml:space="preserve">2.3. Согласие на совершение унитарным предприятием сделки, направленной на возмездное отчуждение имущества, находящегося на праве хозяйственного ведения, дается не ранее чем через тридцать дней после направления собственником уведомления </w:t>
      </w:r>
      <w:r w:rsidR="00694D0C" w:rsidRPr="00202990">
        <w:rPr>
          <w:color w:val="252519"/>
        </w:rPr>
        <w:t>а</w:t>
      </w:r>
      <w:r w:rsidRPr="00202990">
        <w:rPr>
          <w:color w:val="252519"/>
        </w:rPr>
        <w:t>дминистрации и арендатору или арендаторам такого имущества.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bCs/>
          <w:color w:val="252519"/>
        </w:rPr>
        <w:t> </w:t>
      </w:r>
    </w:p>
    <w:p w:rsidR="00450343" w:rsidRPr="00202990" w:rsidRDefault="00450343" w:rsidP="00202990">
      <w:pPr>
        <w:jc w:val="center"/>
        <w:rPr>
          <w:color w:val="252519"/>
        </w:rPr>
      </w:pPr>
      <w:r w:rsidRPr="00202990">
        <w:rPr>
          <w:bCs/>
          <w:color w:val="252519"/>
        </w:rPr>
        <w:t>3. Преимущественное право на приобретение арендуемого имущества.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 xml:space="preserve">3.1. </w:t>
      </w:r>
      <w:proofErr w:type="gramStart"/>
      <w:r w:rsidRPr="00202990">
        <w:rPr>
          <w:color w:val="252519"/>
        </w:rPr>
        <w:t>Субъекты малого и среднего предпринимательства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законом от 29 июля 1998 года № 135-ФЗ «Об оценочной деятельности в Российской Федерации» (далее - Федеральный закон «Об оценочной деятельности в Российской Федерации»).</w:t>
      </w:r>
      <w:proofErr w:type="gramEnd"/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>При этом такое преимущественное право может быть реализовано при условии, что:</w:t>
      </w:r>
    </w:p>
    <w:p w:rsidR="00450343" w:rsidRPr="00202990" w:rsidRDefault="00450343" w:rsidP="00202990">
      <w:pPr>
        <w:jc w:val="both"/>
        <w:rPr>
          <w:color w:val="252519"/>
        </w:rPr>
      </w:pPr>
      <w:proofErr w:type="gramStart"/>
      <w:r w:rsidRPr="00202990">
        <w:rPr>
          <w:color w:val="252519"/>
        </w:rPr>
        <w:t>1) арендуемое имущество находится в их временном владении и (или) временном пользовании непрерывно в течение двух и более лет до дня вступления в силу Федерального закона от 22</w:t>
      </w:r>
      <w:r w:rsidR="00877E21" w:rsidRPr="00202990">
        <w:rPr>
          <w:color w:val="252519"/>
        </w:rPr>
        <w:t xml:space="preserve"> июля </w:t>
      </w:r>
      <w:r w:rsidRPr="00202990">
        <w:rPr>
          <w:color w:val="252519"/>
        </w:rPr>
        <w:t>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 w:rsidRPr="00202990">
        <w:rPr>
          <w:color w:val="252519"/>
        </w:rPr>
        <w:t xml:space="preserve"> отдельные законодательные акты Российской Федерации» в соответствии с договором или договорами аренды такого имущества;</w:t>
      </w:r>
    </w:p>
    <w:p w:rsidR="00450343" w:rsidRPr="00202990" w:rsidRDefault="00450343" w:rsidP="00202990">
      <w:pPr>
        <w:jc w:val="both"/>
        <w:rPr>
          <w:color w:val="252519"/>
        </w:rPr>
      </w:pPr>
      <w:proofErr w:type="gramStart"/>
      <w:r w:rsidRPr="00202990">
        <w:rPr>
          <w:color w:val="252519"/>
        </w:rPr>
        <w:t xml:space="preserve"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частью 4 статьи 4 Федерального закона </w:t>
      </w:r>
      <w:r w:rsidR="00877E21" w:rsidRPr="00202990">
        <w:rPr>
          <w:color w:val="252519"/>
        </w:rPr>
        <w:t xml:space="preserve">   </w:t>
      </w:r>
      <w:r w:rsidRPr="00202990">
        <w:rPr>
          <w:color w:val="252519"/>
        </w:rPr>
        <w:t>от 22</w:t>
      </w:r>
      <w:r w:rsidR="00877E21" w:rsidRPr="00202990">
        <w:rPr>
          <w:color w:val="252519"/>
        </w:rPr>
        <w:t xml:space="preserve"> июля </w:t>
      </w:r>
      <w:r w:rsidRPr="00202990">
        <w:rPr>
          <w:color w:val="252519"/>
        </w:rPr>
        <w:t>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</w:t>
      </w:r>
      <w:proofErr w:type="gramEnd"/>
      <w:r w:rsidRPr="00202990">
        <w:rPr>
          <w:color w:val="252519"/>
        </w:rPr>
        <w:t xml:space="preserve"> изменений в отдельные законодательные акты Российской Федерации», а в случае, предусмотренном частью 2 статьи 9 Федерального закона от 22</w:t>
      </w:r>
      <w:r w:rsidR="00390F36" w:rsidRPr="00202990">
        <w:rPr>
          <w:color w:val="252519"/>
        </w:rPr>
        <w:t xml:space="preserve"> июля </w:t>
      </w:r>
      <w:r w:rsidRPr="00202990">
        <w:rPr>
          <w:color w:val="252519"/>
        </w:rPr>
        <w:t>2008 года № 159-ФЗ, -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имущества;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>3) площадь арендуемых помещений не превышает установленные законами субъектов Российской Федерации предельные значения площади арендуемого имущества в отношении недвижимого имущества, находящегося в муниципальной собственности;</w:t>
      </w:r>
    </w:p>
    <w:p w:rsidR="00450343" w:rsidRPr="00202990" w:rsidRDefault="00450343" w:rsidP="00202990">
      <w:pPr>
        <w:jc w:val="both"/>
        <w:rPr>
          <w:color w:val="252519"/>
        </w:rPr>
      </w:pPr>
      <w:proofErr w:type="gramStart"/>
      <w:r w:rsidRPr="00202990">
        <w:rPr>
          <w:color w:val="252519"/>
        </w:rPr>
        <w:t xml:space="preserve">4) арендуемое имущество не включено в утвержденный главой </w:t>
      </w:r>
      <w:r w:rsidR="00A621E5" w:rsidRPr="00202990">
        <w:rPr>
          <w:color w:val="252519"/>
        </w:rPr>
        <w:t>сельско</w:t>
      </w:r>
      <w:r w:rsidR="0031071C">
        <w:rPr>
          <w:color w:val="252519"/>
        </w:rPr>
        <w:t>го поселения</w:t>
      </w:r>
      <w:r w:rsidR="00A621E5" w:rsidRPr="00202990">
        <w:rPr>
          <w:color w:val="252519"/>
        </w:rPr>
        <w:t xml:space="preserve">  </w:t>
      </w:r>
      <w:proofErr w:type="spellStart"/>
      <w:r w:rsidR="00762325">
        <w:rPr>
          <w:color w:val="252519"/>
        </w:rPr>
        <w:t>Барин</w:t>
      </w:r>
      <w:r w:rsidR="0031071C">
        <w:rPr>
          <w:color w:val="252519"/>
        </w:rPr>
        <w:t>овка</w:t>
      </w:r>
      <w:proofErr w:type="spellEnd"/>
      <w:r w:rsidR="00A621E5" w:rsidRPr="00202990">
        <w:rPr>
          <w:color w:val="252519"/>
        </w:rPr>
        <w:t xml:space="preserve">  </w:t>
      </w:r>
      <w:r w:rsidRPr="00202990">
        <w:rPr>
          <w:color w:val="252519"/>
        </w:rPr>
        <w:t>в соответствии с частью 4 раздела 18 Федерального закона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  <w:proofErr w:type="gramEnd"/>
    </w:p>
    <w:p w:rsidR="00450343" w:rsidRPr="00202990" w:rsidRDefault="00450343" w:rsidP="00202990">
      <w:pPr>
        <w:jc w:val="both"/>
        <w:rPr>
          <w:color w:val="252519"/>
        </w:rPr>
      </w:pPr>
    </w:p>
    <w:p w:rsidR="00450343" w:rsidRPr="00202990" w:rsidRDefault="00450343" w:rsidP="00202990">
      <w:pPr>
        <w:jc w:val="center"/>
        <w:rPr>
          <w:color w:val="252519"/>
        </w:rPr>
      </w:pPr>
      <w:r w:rsidRPr="00202990">
        <w:rPr>
          <w:bCs/>
          <w:color w:val="252519"/>
        </w:rPr>
        <w:lastRenderedPageBreak/>
        <w:t>4.</w:t>
      </w:r>
      <w:r w:rsidR="00A06D5B" w:rsidRPr="00202990">
        <w:rPr>
          <w:bCs/>
          <w:color w:val="252519"/>
        </w:rPr>
        <w:t xml:space="preserve"> </w:t>
      </w:r>
      <w:r w:rsidRPr="00202990">
        <w:rPr>
          <w:bCs/>
          <w:color w:val="252519"/>
        </w:rPr>
        <w:t>Порядок реализации</w:t>
      </w:r>
      <w:r w:rsidR="00A06D5B" w:rsidRPr="00202990">
        <w:rPr>
          <w:bCs/>
          <w:color w:val="252519"/>
        </w:rPr>
        <w:t xml:space="preserve"> </w:t>
      </w:r>
      <w:r w:rsidRPr="00202990">
        <w:rPr>
          <w:bCs/>
          <w:color w:val="252519"/>
        </w:rPr>
        <w:t>преимущественного права арендаторов на приобретение арендуемого имущества.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 xml:space="preserve">4.1. Администрация </w:t>
      </w:r>
      <w:r w:rsidR="00A621E5" w:rsidRPr="00202990">
        <w:rPr>
          <w:color w:val="252519"/>
        </w:rPr>
        <w:t>сельско</w:t>
      </w:r>
      <w:r w:rsidR="0031071C">
        <w:rPr>
          <w:color w:val="252519"/>
        </w:rPr>
        <w:t>го</w:t>
      </w:r>
      <w:r w:rsidR="00A621E5" w:rsidRPr="00202990">
        <w:rPr>
          <w:color w:val="252519"/>
        </w:rPr>
        <w:t xml:space="preserve"> поселени</w:t>
      </w:r>
      <w:r w:rsidR="0031071C">
        <w:rPr>
          <w:color w:val="252519"/>
        </w:rPr>
        <w:t>я</w:t>
      </w:r>
      <w:r w:rsidR="00A621E5" w:rsidRPr="00202990">
        <w:rPr>
          <w:color w:val="252519"/>
        </w:rPr>
        <w:t xml:space="preserve">  </w:t>
      </w:r>
      <w:proofErr w:type="spellStart"/>
      <w:r w:rsidR="00762325">
        <w:rPr>
          <w:color w:val="252519"/>
        </w:rPr>
        <w:t>Барин</w:t>
      </w:r>
      <w:r w:rsidR="0031071C">
        <w:rPr>
          <w:color w:val="252519"/>
        </w:rPr>
        <w:t>овка</w:t>
      </w:r>
      <w:proofErr w:type="spellEnd"/>
      <w:r w:rsidR="00A621E5" w:rsidRPr="00202990">
        <w:rPr>
          <w:color w:val="252519"/>
        </w:rPr>
        <w:t xml:space="preserve">  </w:t>
      </w:r>
      <w:r w:rsidRPr="00202990">
        <w:rPr>
          <w:color w:val="252519"/>
        </w:rPr>
        <w:t>предусматривает в решениях об условиях приватизации муниципального имущества преимущественное право арендаторов на приобретение арендуемого имущества с соблюдением условий, установленных разделом 3 настоящего Положения.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 xml:space="preserve">4.2. </w:t>
      </w:r>
      <w:proofErr w:type="gramStart"/>
      <w:r w:rsidRPr="00202990">
        <w:rPr>
          <w:color w:val="252519"/>
        </w:rPr>
        <w:t xml:space="preserve">В течение десяти дней с даты принятия решения об условиях приватизации арендуемого имущества в порядке, установленном Федеральным законом «О приватизации государственного и муниципального имущества», </w:t>
      </w:r>
      <w:r w:rsidR="00A06D5B" w:rsidRPr="00202990">
        <w:rPr>
          <w:color w:val="252519"/>
        </w:rPr>
        <w:t>а</w:t>
      </w:r>
      <w:r w:rsidRPr="00202990">
        <w:rPr>
          <w:color w:val="252519"/>
        </w:rPr>
        <w:t>дминистрация направляет арендаторам - субъектам малого и среднего предпринимательства, соответствующим установленным разделом 3 настоящего Положения требованиям, копии указанного решения, предложения о заключении договоров купли-продажи муниципального имущества (далее - предложение) и проекты договоров купли-продажи арендуемого имущества, а также при</w:t>
      </w:r>
      <w:proofErr w:type="gramEnd"/>
      <w:r w:rsidRPr="00202990">
        <w:rPr>
          <w:color w:val="252519"/>
        </w:rPr>
        <w:t xml:space="preserve"> </w:t>
      </w:r>
      <w:proofErr w:type="gramStart"/>
      <w:r w:rsidRPr="00202990">
        <w:rPr>
          <w:color w:val="252519"/>
        </w:rPr>
        <w:t>наличии</w:t>
      </w:r>
      <w:proofErr w:type="gramEnd"/>
      <w:r w:rsidRPr="00202990">
        <w:rPr>
          <w:color w:val="252519"/>
        </w:rPr>
        <w:t xml:space="preserve"> задолженности по арендной плате за имущество, неустойкам (штрафам, пеням) требования о погашении такой задолженности с указанием ее размера (не приводятся).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 xml:space="preserve">4.3. </w:t>
      </w:r>
      <w:proofErr w:type="gramStart"/>
      <w:r w:rsidRPr="00202990">
        <w:rPr>
          <w:color w:val="252519"/>
        </w:rPr>
        <w:t>Муниципальное унитарное предприятие, которое приняло решение о совершении сделки, направленной на возмездное отчуждение недвижимого имущества, принадлежащего ему на праве хозяйственного ведения или оперативного управления и арендуемого лицом, отвечающим установленным разделом 3 настоящего Положения требованиям, а также получило согласие собственника на отчуждение этого имущества, направляет указанному лицу предложение о заключении договора купли-продажи арендуемого имущества с указанием цены этого имущества, установленной с</w:t>
      </w:r>
      <w:proofErr w:type="gramEnd"/>
      <w:r w:rsidRPr="00202990">
        <w:rPr>
          <w:color w:val="252519"/>
        </w:rPr>
        <w:t xml:space="preserve"> учетом его рыночной стоимости, определенной в соответствии с Федеральным законом «Об оценочной деятельности в Российской Федерации», проект договора купли-продажи арендуемого имущества и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>4.4.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имущества.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 xml:space="preserve">4.5. </w:t>
      </w:r>
      <w:proofErr w:type="gramStart"/>
      <w:r w:rsidRPr="00202990">
        <w:rPr>
          <w:color w:val="252519"/>
        </w:rPr>
        <w:t>При заключении договора купли-продажи арендуемого имущества необходимо наличие заявления субъекта малого или среднего предпринимательства о соответствии его</w:t>
      </w:r>
      <w:r w:rsidR="00A06D5B" w:rsidRPr="00202990">
        <w:rPr>
          <w:color w:val="252519"/>
        </w:rPr>
        <w:t xml:space="preserve"> </w:t>
      </w:r>
      <w:r w:rsidRPr="00202990">
        <w:rPr>
          <w:color w:val="252519"/>
        </w:rPr>
        <w:t>условиям отнесения к категориям субъектов малого и среднего предпринимательства, установленным статьей 4 Федерального закона «О развитии малого и среднего предпринимательства в Российской Федерации», и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</w:t>
      </w:r>
      <w:proofErr w:type="gramEnd"/>
      <w:r w:rsidRPr="00202990">
        <w:rPr>
          <w:color w:val="252519"/>
        </w:rPr>
        <w:t xml:space="preserve">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>4.6. В любой день до истечения срока, установленного частью 4 настоящего раздела,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>4.7. 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 xml:space="preserve">4.8. </w:t>
      </w:r>
      <w:proofErr w:type="gramStart"/>
      <w:r w:rsidRPr="00202990">
        <w:rPr>
          <w:color w:val="252519"/>
        </w:rPr>
        <w:t xml:space="preserve">Субъекты малого и среднего предпринимательства имеют право обжаловать в порядке, установленном законодательством Российской Федерации, отказ </w:t>
      </w:r>
      <w:r w:rsidR="00A06D5B" w:rsidRPr="00202990">
        <w:rPr>
          <w:color w:val="252519"/>
        </w:rPr>
        <w:t>а</w:t>
      </w:r>
      <w:r w:rsidRPr="00202990">
        <w:rPr>
          <w:color w:val="252519"/>
        </w:rPr>
        <w:t>дминистрации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имущества.</w:t>
      </w:r>
      <w:proofErr w:type="gramEnd"/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lastRenderedPageBreak/>
        <w:t>4.9. Субъекты малого и среднего предпринимательства утрачивают преимущественное право на приобретение арендуемого имущества: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>1) с момента отказа субъекта малого или среднего предпринимательства от заключения договора купли-продажи арендуемого имущества;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>2) 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>предпринимательства в указанный срок;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>3)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 xml:space="preserve">4.10.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частью 9 настоящего раздела, </w:t>
      </w:r>
      <w:r w:rsidR="00A06D5B" w:rsidRPr="00202990">
        <w:rPr>
          <w:color w:val="252519"/>
        </w:rPr>
        <w:t>а</w:t>
      </w:r>
      <w:r w:rsidRPr="00202990">
        <w:rPr>
          <w:color w:val="252519"/>
        </w:rPr>
        <w:t>дминистрация в порядке, установленном законодательством Российской Федерации о приватизации, принимает одно из следующих решений: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>1)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имущества, установленных Федеральным законом «О приватизации государственного и муниципального имущества»;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>2) об отмене принятого решения об условиях приватизации арендуемого имущества.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>4.11.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разделом 3 настоящего Положения.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bCs/>
          <w:color w:val="252519"/>
        </w:rPr>
        <w:t> </w:t>
      </w:r>
    </w:p>
    <w:p w:rsidR="00450343" w:rsidRPr="00202990" w:rsidRDefault="00450343" w:rsidP="00202990">
      <w:pPr>
        <w:jc w:val="center"/>
        <w:rPr>
          <w:color w:val="252519"/>
        </w:rPr>
      </w:pPr>
      <w:r w:rsidRPr="00202990">
        <w:rPr>
          <w:bCs/>
          <w:color w:val="252519"/>
        </w:rPr>
        <w:t>5. Оформление сделок купли – продажи муниципального имущества.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>5.1. Продажа муниципального имущества оформляется договором купли-продажи.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>5.2. Обязательными условиями договора купли-продажи муниципального имущества являются:</w:t>
      </w:r>
    </w:p>
    <w:p w:rsidR="00450343" w:rsidRPr="00202990" w:rsidRDefault="00390F36" w:rsidP="00202990">
      <w:pPr>
        <w:jc w:val="both"/>
        <w:rPr>
          <w:color w:val="252519"/>
        </w:rPr>
      </w:pPr>
      <w:r w:rsidRPr="00202990">
        <w:rPr>
          <w:color w:val="252519"/>
        </w:rPr>
        <w:t>1)</w:t>
      </w:r>
      <w:r w:rsidR="00450343" w:rsidRPr="00202990">
        <w:rPr>
          <w:color w:val="252519"/>
        </w:rPr>
        <w:t xml:space="preserve"> сведения о сторонах договора; наименование муниципального имущества; место его нахождения; состав и цена муниципального имущества; в соответствии с настоящим Положением порядок и срок передачи муниципального имущества в собственность покупателя;</w:t>
      </w:r>
    </w:p>
    <w:p w:rsidR="00450343" w:rsidRPr="00202990" w:rsidRDefault="00390F36" w:rsidP="00202990">
      <w:pPr>
        <w:jc w:val="both"/>
        <w:rPr>
          <w:color w:val="252519"/>
        </w:rPr>
      </w:pPr>
      <w:r w:rsidRPr="00202990">
        <w:rPr>
          <w:color w:val="252519"/>
        </w:rPr>
        <w:t>2)</w:t>
      </w:r>
      <w:r w:rsidR="00450343" w:rsidRPr="00202990">
        <w:rPr>
          <w:color w:val="252519"/>
        </w:rPr>
        <w:t xml:space="preserve"> форма и сроки платежа за приобретенное имущество; условия, в соответствии с которыми указанное имущество было приобретено покупателем;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>- 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:rsidR="00450343" w:rsidRPr="00202990" w:rsidRDefault="00390F36" w:rsidP="00202990">
      <w:pPr>
        <w:jc w:val="both"/>
        <w:rPr>
          <w:color w:val="252519"/>
        </w:rPr>
      </w:pPr>
      <w:r w:rsidRPr="00202990">
        <w:rPr>
          <w:color w:val="252519"/>
        </w:rPr>
        <w:t>3)</w:t>
      </w:r>
      <w:r w:rsidR="00450343" w:rsidRPr="00202990">
        <w:rPr>
          <w:color w:val="252519"/>
        </w:rPr>
        <w:t xml:space="preserve"> сведения о наличии в отношении отчуждаемого имущества обременения (в том числе публичного сервитута), сохраняемого при переходе прав на указанные объекты;</w:t>
      </w:r>
    </w:p>
    <w:p w:rsidR="00450343" w:rsidRPr="00202990" w:rsidRDefault="00390F36" w:rsidP="00202990">
      <w:pPr>
        <w:jc w:val="both"/>
        <w:rPr>
          <w:color w:val="252519"/>
        </w:rPr>
      </w:pPr>
      <w:r w:rsidRPr="00202990">
        <w:rPr>
          <w:color w:val="252519"/>
        </w:rPr>
        <w:t>4)</w:t>
      </w:r>
      <w:r w:rsidR="00450343" w:rsidRPr="00202990">
        <w:rPr>
          <w:color w:val="252519"/>
        </w:rPr>
        <w:t xml:space="preserve"> иные условия, установленные сторонами такого договора по взаимному соглашению.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>Обязательства покупателя в отношении приобретаемого муниципального имущества должны иметь сроки их исполнения, а также определяемую в соответствии с законодательством Российской Федерации стоимостную оценку, за исключением обязательств, не связанных с совершением действий по передаче приобретаемого муниципального имущества, выполнением работ, уплатой денег.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>5.3.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особенностей, установленных настоящим Положением.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 xml:space="preserve">5.4.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Основаниями государственной регистрации такого имущества являются договор купли-продажи недвижимого имущества, а также передаточный акт или акт </w:t>
      </w:r>
      <w:r w:rsidRPr="00202990">
        <w:rPr>
          <w:color w:val="252519"/>
        </w:rPr>
        <w:lastRenderedPageBreak/>
        <w:t>приема-передачи имущества. Расходы на оплату услуг регистратора возлагаются на покупателя.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bCs/>
          <w:color w:val="252519"/>
        </w:rPr>
        <w:t> </w:t>
      </w:r>
    </w:p>
    <w:p w:rsidR="00450343" w:rsidRDefault="00450343" w:rsidP="00202990">
      <w:pPr>
        <w:jc w:val="center"/>
        <w:rPr>
          <w:color w:val="252519"/>
        </w:rPr>
      </w:pPr>
      <w:r w:rsidRPr="00202990">
        <w:rPr>
          <w:bCs/>
          <w:color w:val="252519"/>
        </w:rPr>
        <w:t>6. Порядок оплаты государственного или муниципального имущества, приобретаемого арендаторами при реализации преимущественного права на его приобретение</w:t>
      </w:r>
      <w:r w:rsidRPr="00202990">
        <w:rPr>
          <w:color w:val="252519"/>
        </w:rPr>
        <w:t>.</w:t>
      </w:r>
    </w:p>
    <w:p w:rsidR="00A5492C" w:rsidRPr="00202990" w:rsidRDefault="00A5492C" w:rsidP="00202990">
      <w:pPr>
        <w:jc w:val="center"/>
        <w:rPr>
          <w:color w:val="252519"/>
        </w:rPr>
      </w:pP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>6.1. Оплата недвижимого имущества, находящегося в муниципальной собственности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сроком до трех лет.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>6.2. Право выбора порядка оплаты (единовременно или в рассрочку) приобретаемого</w:t>
      </w:r>
      <w:r w:rsidR="00DA7017" w:rsidRPr="00202990">
        <w:rPr>
          <w:color w:val="252519"/>
        </w:rPr>
        <w:t xml:space="preserve"> </w:t>
      </w:r>
      <w:r w:rsidRPr="00202990">
        <w:rPr>
          <w:color w:val="252519"/>
        </w:rPr>
        <w:t>арендуемого имущества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>6.3.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имущества.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>6.4.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>6.5. В случае если арендуемое имущество приобретается арендатором в рассрочку, указанное имущество находится в залоге' у продавца до полной его оплаты. Условия договора купли-продажи арендуемого имущества о неприменении данного правила ничтожны.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>6.6.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арендодателей.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>6.7.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имущества.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>6.8. Покупатель вправе оплатить приобретаемое муниципальное имущество досрочно.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>6.9. 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>6.10. С покупателя могут быть взысканы также убытки, причиненные неисполнением договора купли-продажи.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bCs/>
          <w:color w:val="252519"/>
        </w:rPr>
        <w:t> </w:t>
      </w:r>
    </w:p>
    <w:p w:rsidR="00450343" w:rsidRDefault="00450343" w:rsidP="00202990">
      <w:pPr>
        <w:jc w:val="center"/>
        <w:rPr>
          <w:bCs/>
          <w:color w:val="252519"/>
        </w:rPr>
      </w:pPr>
      <w:r w:rsidRPr="00202990">
        <w:rPr>
          <w:bCs/>
          <w:color w:val="252519"/>
        </w:rPr>
        <w:t>7. Последствия несоблюдения требований к порядку совершения сделок по возмездному отчуждению муниципального имущества.</w:t>
      </w:r>
    </w:p>
    <w:p w:rsidR="00A5492C" w:rsidRPr="00202990" w:rsidRDefault="00A5492C" w:rsidP="00202990">
      <w:pPr>
        <w:jc w:val="center"/>
        <w:rPr>
          <w:color w:val="252519"/>
        </w:rPr>
      </w:pP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>7.1. Сделки по приватизации муниципального имущества и иные сделки, направленные на возмездное отчуждение муниципального имущества и совершенные с нарушением требований, установленных настоящим Положением, ничтожны.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 xml:space="preserve">7.2. </w:t>
      </w:r>
      <w:proofErr w:type="gramStart"/>
      <w:r w:rsidRPr="00202990">
        <w:rPr>
          <w:color w:val="252519"/>
        </w:rPr>
        <w:t>В случае продажи арендуемого имущества с нарушением преимущественного права на его приобретение субъект малого или среднего предпринимательства, соответствующий установленным разделом 3 настоящего Положения требованиям, в течение двух месяцев с момента, когда он узнал или должен был узнать о таком нарушении в отношении арендуемого имущества, вправе потребовать перевода на себя прав и обязанностей покупателя в судебном порядке.</w:t>
      </w:r>
      <w:proofErr w:type="gramEnd"/>
    </w:p>
    <w:p w:rsidR="00450343" w:rsidRDefault="00450343" w:rsidP="00202990">
      <w:pPr>
        <w:jc w:val="both"/>
        <w:rPr>
          <w:bCs/>
          <w:color w:val="252519"/>
        </w:rPr>
      </w:pPr>
      <w:r w:rsidRPr="00202990">
        <w:rPr>
          <w:bCs/>
          <w:color w:val="252519"/>
        </w:rPr>
        <w:t> </w:t>
      </w:r>
    </w:p>
    <w:p w:rsidR="00762325" w:rsidRPr="00202990" w:rsidRDefault="00762325" w:rsidP="00202990">
      <w:pPr>
        <w:jc w:val="both"/>
        <w:rPr>
          <w:color w:val="252519"/>
        </w:rPr>
      </w:pPr>
    </w:p>
    <w:p w:rsidR="00450343" w:rsidRDefault="00450343" w:rsidP="00202990">
      <w:pPr>
        <w:jc w:val="center"/>
        <w:rPr>
          <w:bCs/>
          <w:color w:val="252519"/>
        </w:rPr>
      </w:pPr>
      <w:r w:rsidRPr="00202990">
        <w:rPr>
          <w:bCs/>
          <w:color w:val="252519"/>
        </w:rPr>
        <w:t>8. Переходные положения.</w:t>
      </w:r>
    </w:p>
    <w:p w:rsidR="00A5492C" w:rsidRPr="00202990" w:rsidRDefault="00A5492C" w:rsidP="00202990">
      <w:pPr>
        <w:jc w:val="center"/>
        <w:rPr>
          <w:color w:val="252519"/>
        </w:rPr>
      </w:pP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lastRenderedPageBreak/>
        <w:t>8.1. С момента вступления в силу настоящего Положения продажа муниципального имущества осуществляется в порядке, предусмотренном настоящим Положением.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>8.2. В случае заключения договора аренды с правом выкупа до вступления в силу настоящего Положения выкуп муниципального имущества осуществляется на основании заявления арендатора такого имущества в сроки, установленные договором аренды с правом выкупа, если в нем содержатся условия о размере выкупа, сроках и порядке</w:t>
      </w:r>
      <w:r w:rsidR="00DA7017" w:rsidRPr="00202990">
        <w:rPr>
          <w:color w:val="252519"/>
        </w:rPr>
        <w:t xml:space="preserve"> </w:t>
      </w:r>
      <w:r w:rsidRPr="00202990">
        <w:rPr>
          <w:color w:val="252519"/>
        </w:rPr>
        <w:t>его внесения.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>8.3. В случае если по истечении сроков, установленных договором, не поступит заявление арендатора, нереализованные положения таких договоров о выкупе утрачивают силу.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 xml:space="preserve">8.4. </w:t>
      </w:r>
      <w:proofErr w:type="gramStart"/>
      <w:r w:rsidRPr="00202990">
        <w:rPr>
          <w:color w:val="252519"/>
        </w:rPr>
        <w:t xml:space="preserve">Субъект малого или среднего предпринимательства, соответствующий установленным разделом 3 настоящего Положения требованиям (далее - заявитель), по своей инициативе вправе направить в </w:t>
      </w:r>
      <w:r w:rsidR="00665D97" w:rsidRPr="00202990">
        <w:rPr>
          <w:color w:val="252519"/>
        </w:rPr>
        <w:t>а</w:t>
      </w:r>
      <w:r w:rsidRPr="00202990">
        <w:rPr>
          <w:color w:val="252519"/>
        </w:rPr>
        <w:t>дминистрацию заявление о соответствии условиям отнесения к категории субъектов малого или среднего предпринимательства, установленным статьей 4 Федерального закона «О развитии малого и среднего предпринимательства в Российской Федерации», и о реализации преимущественного права на приобретение арендуемого имущества (далее - заявление), не включенного</w:t>
      </w:r>
      <w:proofErr w:type="gramEnd"/>
      <w:r w:rsidRPr="00202990">
        <w:rPr>
          <w:color w:val="252519"/>
        </w:rPr>
        <w:t xml:space="preserve"> </w:t>
      </w:r>
      <w:proofErr w:type="gramStart"/>
      <w:r w:rsidRPr="00202990">
        <w:rPr>
          <w:color w:val="252519"/>
        </w:rPr>
        <w:t>в утвержденный в соответствии с частью 4 статьи 18 Федерального закона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  <w:proofErr w:type="gramEnd"/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 xml:space="preserve">8.5. При получении заявления </w:t>
      </w:r>
      <w:r w:rsidR="00665D97" w:rsidRPr="00202990">
        <w:rPr>
          <w:color w:val="252519"/>
        </w:rPr>
        <w:t>а</w:t>
      </w:r>
      <w:r w:rsidRPr="00202990">
        <w:rPr>
          <w:color w:val="252519"/>
        </w:rPr>
        <w:t>дминистрация обязана: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 xml:space="preserve">1) обеспечить заключение договора на проведение оценки рыночной стоимости арендуемого имущества в порядке, установленном Федеральным законом «Об оценочной деятельности в Российской Федерации», в двухмесячный срок </w:t>
      </w:r>
      <w:proofErr w:type="gramStart"/>
      <w:r w:rsidRPr="00202990">
        <w:rPr>
          <w:color w:val="252519"/>
        </w:rPr>
        <w:t>с даты получения</w:t>
      </w:r>
      <w:proofErr w:type="gramEnd"/>
      <w:r w:rsidRPr="00202990">
        <w:rPr>
          <w:color w:val="252519"/>
        </w:rPr>
        <w:t xml:space="preserve"> заявления;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>2) принять решение об условиях приватизации арендуемого имущества в двухнедельный срок; даты принятия отчета о его оценке;</w:t>
      </w:r>
    </w:p>
    <w:p w:rsidR="00450343" w:rsidRPr="00202990" w:rsidRDefault="00450343" w:rsidP="00202990">
      <w:pPr>
        <w:jc w:val="both"/>
        <w:rPr>
          <w:color w:val="252519"/>
        </w:rPr>
      </w:pPr>
      <w:r w:rsidRPr="00202990">
        <w:rPr>
          <w:color w:val="252519"/>
        </w:rPr>
        <w:t xml:space="preserve">3) направить заявителю проект договора купли-продажи арендуемого имущества в десятидневный срок </w:t>
      </w:r>
      <w:proofErr w:type="gramStart"/>
      <w:r w:rsidRPr="00202990">
        <w:rPr>
          <w:color w:val="252519"/>
        </w:rPr>
        <w:t>с даты принятия</w:t>
      </w:r>
      <w:proofErr w:type="gramEnd"/>
      <w:r w:rsidRPr="00202990">
        <w:rPr>
          <w:color w:val="252519"/>
        </w:rPr>
        <w:t xml:space="preserve"> решения об условиях приватизации арендуемого имущества.</w:t>
      </w:r>
    </w:p>
    <w:p w:rsidR="00450343" w:rsidRPr="00202990" w:rsidRDefault="00450343" w:rsidP="00202990">
      <w:pPr>
        <w:jc w:val="both"/>
        <w:rPr>
          <w:color w:val="252519"/>
        </w:rPr>
      </w:pPr>
      <w:proofErr w:type="gramStart"/>
      <w:r w:rsidRPr="00202990">
        <w:rPr>
          <w:color w:val="252519"/>
        </w:rPr>
        <w:t xml:space="preserve">В случае если заявитель не соответствует установленным разделом 3 настоящего Положения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настоящим Положением, </w:t>
      </w:r>
      <w:r w:rsidR="00665D97" w:rsidRPr="00202990">
        <w:rPr>
          <w:color w:val="252519"/>
        </w:rPr>
        <w:t>а</w:t>
      </w:r>
      <w:r w:rsidRPr="00202990">
        <w:rPr>
          <w:color w:val="252519"/>
        </w:rPr>
        <w:t>дминистрация в тридцатидневный срок с даты получения этого заявления возвращает его арендатору с указанием причины отказа в приобретении арендуемого имущества.</w:t>
      </w:r>
      <w:proofErr w:type="gramEnd"/>
    </w:p>
    <w:p w:rsidR="001A5EE9" w:rsidRPr="00202990" w:rsidRDefault="001A5EE9" w:rsidP="002029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65D97" w:rsidRPr="00202990" w:rsidRDefault="00665D97" w:rsidP="002029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6122" w:rsidRPr="00202990" w:rsidRDefault="009C3CDC" w:rsidP="00202990">
      <w:pPr>
        <w:pStyle w:val="af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2029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D97" w:rsidRPr="00A621E5" w:rsidRDefault="00665D97" w:rsidP="00A621E5">
      <w:pPr>
        <w:pStyle w:val="af3"/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65D97" w:rsidRPr="00A621E5" w:rsidSect="00CE1DF9">
      <w:headerReference w:type="even" r:id="rId9"/>
      <w:pgSz w:w="11906" w:h="16838"/>
      <w:pgMar w:top="1134" w:right="1274" w:bottom="1134" w:left="1134" w:header="527" w:footer="709" w:gutter="0"/>
      <w:pgNumType w:fmt="lowerRoman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4C6" w:rsidRDefault="00D714C6">
      <w:r>
        <w:separator/>
      </w:r>
    </w:p>
  </w:endnote>
  <w:endnote w:type="continuationSeparator" w:id="0">
    <w:p w:rsidR="00D714C6" w:rsidRDefault="00D71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xo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4C6" w:rsidRDefault="00D714C6">
      <w:r>
        <w:separator/>
      </w:r>
    </w:p>
  </w:footnote>
  <w:footnote w:type="continuationSeparator" w:id="0">
    <w:p w:rsidR="00D714C6" w:rsidRDefault="00D714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EBA" w:rsidRDefault="00F61B8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94EB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4EBA" w:rsidRDefault="00494EB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15C8"/>
    <w:multiLevelType w:val="hybridMultilevel"/>
    <w:tmpl w:val="F282F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DF43FD"/>
    <w:multiLevelType w:val="hybridMultilevel"/>
    <w:tmpl w:val="7456862A"/>
    <w:lvl w:ilvl="0" w:tplc="BFF4699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E3002C"/>
    <w:multiLevelType w:val="hybridMultilevel"/>
    <w:tmpl w:val="50A413C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65F78FC"/>
    <w:multiLevelType w:val="hybridMultilevel"/>
    <w:tmpl w:val="B13247CE"/>
    <w:lvl w:ilvl="0" w:tplc="31364C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hideGrammaticalErrors/>
  <w:proofState w:spelling="clean"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71B"/>
    <w:rsid w:val="00002B62"/>
    <w:rsid w:val="00006762"/>
    <w:rsid w:val="000117DB"/>
    <w:rsid w:val="0001502C"/>
    <w:rsid w:val="00015D31"/>
    <w:rsid w:val="000166CE"/>
    <w:rsid w:val="0001726D"/>
    <w:rsid w:val="00022B71"/>
    <w:rsid w:val="00030120"/>
    <w:rsid w:val="000306F4"/>
    <w:rsid w:val="000313E8"/>
    <w:rsid w:val="00033DEA"/>
    <w:rsid w:val="00034070"/>
    <w:rsid w:val="000365B0"/>
    <w:rsid w:val="00040413"/>
    <w:rsid w:val="000438BC"/>
    <w:rsid w:val="00043CD4"/>
    <w:rsid w:val="000440E3"/>
    <w:rsid w:val="00047DA3"/>
    <w:rsid w:val="00056A6A"/>
    <w:rsid w:val="000641ED"/>
    <w:rsid w:val="00064A62"/>
    <w:rsid w:val="0006597A"/>
    <w:rsid w:val="000663CD"/>
    <w:rsid w:val="000701D9"/>
    <w:rsid w:val="00072B71"/>
    <w:rsid w:val="00080A72"/>
    <w:rsid w:val="00087DCE"/>
    <w:rsid w:val="00090CE7"/>
    <w:rsid w:val="00094A10"/>
    <w:rsid w:val="00095B52"/>
    <w:rsid w:val="000A39DD"/>
    <w:rsid w:val="000A3D54"/>
    <w:rsid w:val="000A4E0E"/>
    <w:rsid w:val="000B1F2B"/>
    <w:rsid w:val="000B265E"/>
    <w:rsid w:val="000C18D6"/>
    <w:rsid w:val="000C4844"/>
    <w:rsid w:val="000D0460"/>
    <w:rsid w:val="000D0FA8"/>
    <w:rsid w:val="000D1490"/>
    <w:rsid w:val="000D32B5"/>
    <w:rsid w:val="000D5A36"/>
    <w:rsid w:val="000D730A"/>
    <w:rsid w:val="000D7C91"/>
    <w:rsid w:val="000E0311"/>
    <w:rsid w:val="000E2C47"/>
    <w:rsid w:val="000E3202"/>
    <w:rsid w:val="000E540D"/>
    <w:rsid w:val="000E6D76"/>
    <w:rsid w:val="000E79A6"/>
    <w:rsid w:val="000F05EE"/>
    <w:rsid w:val="000F3E16"/>
    <w:rsid w:val="000F7D70"/>
    <w:rsid w:val="001020F9"/>
    <w:rsid w:val="001050F3"/>
    <w:rsid w:val="001118B7"/>
    <w:rsid w:val="00112FE1"/>
    <w:rsid w:val="00113BBD"/>
    <w:rsid w:val="00115700"/>
    <w:rsid w:val="00120192"/>
    <w:rsid w:val="00132B53"/>
    <w:rsid w:val="001375A3"/>
    <w:rsid w:val="00142F08"/>
    <w:rsid w:val="00147AD9"/>
    <w:rsid w:val="00147BBD"/>
    <w:rsid w:val="00150EC2"/>
    <w:rsid w:val="00152446"/>
    <w:rsid w:val="00155509"/>
    <w:rsid w:val="00155BE9"/>
    <w:rsid w:val="00163359"/>
    <w:rsid w:val="00164E0E"/>
    <w:rsid w:val="0017049A"/>
    <w:rsid w:val="00171BF0"/>
    <w:rsid w:val="00175999"/>
    <w:rsid w:val="00175D90"/>
    <w:rsid w:val="00177F08"/>
    <w:rsid w:val="00181CEE"/>
    <w:rsid w:val="001824BB"/>
    <w:rsid w:val="00185F66"/>
    <w:rsid w:val="001930BB"/>
    <w:rsid w:val="00194F13"/>
    <w:rsid w:val="00194F19"/>
    <w:rsid w:val="001A121A"/>
    <w:rsid w:val="001A1971"/>
    <w:rsid w:val="001A1F1E"/>
    <w:rsid w:val="001A22BB"/>
    <w:rsid w:val="001A5146"/>
    <w:rsid w:val="001A5EE9"/>
    <w:rsid w:val="001A6909"/>
    <w:rsid w:val="001A7056"/>
    <w:rsid w:val="001C01DD"/>
    <w:rsid w:val="001D4AD2"/>
    <w:rsid w:val="001D7CD8"/>
    <w:rsid w:val="001E025D"/>
    <w:rsid w:val="001E7ABE"/>
    <w:rsid w:val="001F1F99"/>
    <w:rsid w:val="001F2173"/>
    <w:rsid w:val="001F34F4"/>
    <w:rsid w:val="001F38EB"/>
    <w:rsid w:val="001F7625"/>
    <w:rsid w:val="00202990"/>
    <w:rsid w:val="002034F2"/>
    <w:rsid w:val="00203D80"/>
    <w:rsid w:val="00204067"/>
    <w:rsid w:val="002066FB"/>
    <w:rsid w:val="00211146"/>
    <w:rsid w:val="0021521F"/>
    <w:rsid w:val="00215B78"/>
    <w:rsid w:val="00220C04"/>
    <w:rsid w:val="002221CB"/>
    <w:rsid w:val="00223CD4"/>
    <w:rsid w:val="0022416A"/>
    <w:rsid w:val="00236DFA"/>
    <w:rsid w:val="0024293B"/>
    <w:rsid w:val="00243EB6"/>
    <w:rsid w:val="00243F00"/>
    <w:rsid w:val="00247158"/>
    <w:rsid w:val="002569CF"/>
    <w:rsid w:val="00262F13"/>
    <w:rsid w:val="0026458A"/>
    <w:rsid w:val="00270D6A"/>
    <w:rsid w:val="002743D4"/>
    <w:rsid w:val="002743EF"/>
    <w:rsid w:val="0027550B"/>
    <w:rsid w:val="0028001D"/>
    <w:rsid w:val="00292299"/>
    <w:rsid w:val="0029608C"/>
    <w:rsid w:val="002A2D6D"/>
    <w:rsid w:val="002B0DB0"/>
    <w:rsid w:val="002B7B6C"/>
    <w:rsid w:val="002C0CC0"/>
    <w:rsid w:val="002C4159"/>
    <w:rsid w:val="002C4592"/>
    <w:rsid w:val="002C4B1D"/>
    <w:rsid w:val="002C6976"/>
    <w:rsid w:val="002D2DA2"/>
    <w:rsid w:val="002E0137"/>
    <w:rsid w:val="002E0C2B"/>
    <w:rsid w:val="002E1134"/>
    <w:rsid w:val="002E56D7"/>
    <w:rsid w:val="002E692C"/>
    <w:rsid w:val="002F008F"/>
    <w:rsid w:val="002F034E"/>
    <w:rsid w:val="002F66DB"/>
    <w:rsid w:val="002F7F6B"/>
    <w:rsid w:val="00302565"/>
    <w:rsid w:val="00302695"/>
    <w:rsid w:val="003039FD"/>
    <w:rsid w:val="00305E01"/>
    <w:rsid w:val="0031071C"/>
    <w:rsid w:val="00320BF5"/>
    <w:rsid w:val="00322AED"/>
    <w:rsid w:val="003244F4"/>
    <w:rsid w:val="00331297"/>
    <w:rsid w:val="00334B92"/>
    <w:rsid w:val="00335808"/>
    <w:rsid w:val="00343427"/>
    <w:rsid w:val="00346C8D"/>
    <w:rsid w:val="00347228"/>
    <w:rsid w:val="0035676E"/>
    <w:rsid w:val="00363B3D"/>
    <w:rsid w:val="003666A8"/>
    <w:rsid w:val="003679B2"/>
    <w:rsid w:val="00373C64"/>
    <w:rsid w:val="0037464F"/>
    <w:rsid w:val="00375111"/>
    <w:rsid w:val="00380442"/>
    <w:rsid w:val="00380A87"/>
    <w:rsid w:val="0038107C"/>
    <w:rsid w:val="00390F36"/>
    <w:rsid w:val="00394824"/>
    <w:rsid w:val="003952F1"/>
    <w:rsid w:val="003A354C"/>
    <w:rsid w:val="003A495D"/>
    <w:rsid w:val="003A5391"/>
    <w:rsid w:val="003A636D"/>
    <w:rsid w:val="003B16AB"/>
    <w:rsid w:val="003B5114"/>
    <w:rsid w:val="003C1DA0"/>
    <w:rsid w:val="003C4408"/>
    <w:rsid w:val="003D09D6"/>
    <w:rsid w:val="003D120B"/>
    <w:rsid w:val="003D1F4E"/>
    <w:rsid w:val="003D2071"/>
    <w:rsid w:val="003D7E86"/>
    <w:rsid w:val="003E6AE6"/>
    <w:rsid w:val="003F033C"/>
    <w:rsid w:val="003F099F"/>
    <w:rsid w:val="003F4090"/>
    <w:rsid w:val="003F61CF"/>
    <w:rsid w:val="00403F73"/>
    <w:rsid w:val="00407AA8"/>
    <w:rsid w:val="004129BB"/>
    <w:rsid w:val="004130A6"/>
    <w:rsid w:val="00420D8B"/>
    <w:rsid w:val="004250C3"/>
    <w:rsid w:val="00427762"/>
    <w:rsid w:val="00434D28"/>
    <w:rsid w:val="004409FC"/>
    <w:rsid w:val="004414AE"/>
    <w:rsid w:val="00443F1B"/>
    <w:rsid w:val="0044416F"/>
    <w:rsid w:val="004444E6"/>
    <w:rsid w:val="0044455F"/>
    <w:rsid w:val="00450343"/>
    <w:rsid w:val="00452215"/>
    <w:rsid w:val="00452B26"/>
    <w:rsid w:val="00456816"/>
    <w:rsid w:val="00465936"/>
    <w:rsid w:val="004676D1"/>
    <w:rsid w:val="00467863"/>
    <w:rsid w:val="004701E8"/>
    <w:rsid w:val="004745DC"/>
    <w:rsid w:val="00481582"/>
    <w:rsid w:val="00483D41"/>
    <w:rsid w:val="00485F31"/>
    <w:rsid w:val="00493667"/>
    <w:rsid w:val="004945D5"/>
    <w:rsid w:val="00494E2A"/>
    <w:rsid w:val="00494EBA"/>
    <w:rsid w:val="00496482"/>
    <w:rsid w:val="00496FF0"/>
    <w:rsid w:val="004A7FB1"/>
    <w:rsid w:val="004B3EBC"/>
    <w:rsid w:val="004C074A"/>
    <w:rsid w:val="004C69B9"/>
    <w:rsid w:val="004D0C8A"/>
    <w:rsid w:val="004D349F"/>
    <w:rsid w:val="004D37E9"/>
    <w:rsid w:val="004D5A5D"/>
    <w:rsid w:val="004E2238"/>
    <w:rsid w:val="004E3681"/>
    <w:rsid w:val="004F3581"/>
    <w:rsid w:val="004F4F28"/>
    <w:rsid w:val="00500F3F"/>
    <w:rsid w:val="005010A4"/>
    <w:rsid w:val="005101E7"/>
    <w:rsid w:val="005105CA"/>
    <w:rsid w:val="00514410"/>
    <w:rsid w:val="0051529B"/>
    <w:rsid w:val="00517B27"/>
    <w:rsid w:val="005216A9"/>
    <w:rsid w:val="00522386"/>
    <w:rsid w:val="00523C46"/>
    <w:rsid w:val="005300B2"/>
    <w:rsid w:val="00540216"/>
    <w:rsid w:val="00540C1D"/>
    <w:rsid w:val="00541085"/>
    <w:rsid w:val="00542C87"/>
    <w:rsid w:val="00543187"/>
    <w:rsid w:val="00546E62"/>
    <w:rsid w:val="005515B7"/>
    <w:rsid w:val="00552474"/>
    <w:rsid w:val="005555DA"/>
    <w:rsid w:val="00563A00"/>
    <w:rsid w:val="00563E8F"/>
    <w:rsid w:val="0056544F"/>
    <w:rsid w:val="00567793"/>
    <w:rsid w:val="00575A15"/>
    <w:rsid w:val="00575E94"/>
    <w:rsid w:val="00577FCA"/>
    <w:rsid w:val="00585717"/>
    <w:rsid w:val="005859E4"/>
    <w:rsid w:val="0058738F"/>
    <w:rsid w:val="00587C54"/>
    <w:rsid w:val="00592F13"/>
    <w:rsid w:val="00593100"/>
    <w:rsid w:val="005954B6"/>
    <w:rsid w:val="00596AEF"/>
    <w:rsid w:val="00597C68"/>
    <w:rsid w:val="005A1949"/>
    <w:rsid w:val="005A21CC"/>
    <w:rsid w:val="005A3BCD"/>
    <w:rsid w:val="005A59C1"/>
    <w:rsid w:val="005B42DC"/>
    <w:rsid w:val="005C3BE6"/>
    <w:rsid w:val="005D048E"/>
    <w:rsid w:val="005D2639"/>
    <w:rsid w:val="005D78C6"/>
    <w:rsid w:val="005E1903"/>
    <w:rsid w:val="005F4F73"/>
    <w:rsid w:val="00606CD2"/>
    <w:rsid w:val="00611952"/>
    <w:rsid w:val="00616474"/>
    <w:rsid w:val="00616672"/>
    <w:rsid w:val="00617A1C"/>
    <w:rsid w:val="00617CE4"/>
    <w:rsid w:val="00620216"/>
    <w:rsid w:val="006214BA"/>
    <w:rsid w:val="00624AF8"/>
    <w:rsid w:val="00625E13"/>
    <w:rsid w:val="00631117"/>
    <w:rsid w:val="00631E2A"/>
    <w:rsid w:val="0063397D"/>
    <w:rsid w:val="00634676"/>
    <w:rsid w:val="00637572"/>
    <w:rsid w:val="006457B6"/>
    <w:rsid w:val="00645CBB"/>
    <w:rsid w:val="00647B67"/>
    <w:rsid w:val="00650721"/>
    <w:rsid w:val="00650F6E"/>
    <w:rsid w:val="00651470"/>
    <w:rsid w:val="00652B10"/>
    <w:rsid w:val="00654B18"/>
    <w:rsid w:val="006606EE"/>
    <w:rsid w:val="00665900"/>
    <w:rsid w:val="00665BE5"/>
    <w:rsid w:val="00665D97"/>
    <w:rsid w:val="0066787B"/>
    <w:rsid w:val="006771AE"/>
    <w:rsid w:val="006855DC"/>
    <w:rsid w:val="006865CA"/>
    <w:rsid w:val="00686A02"/>
    <w:rsid w:val="00686B9F"/>
    <w:rsid w:val="006875F2"/>
    <w:rsid w:val="00694D0C"/>
    <w:rsid w:val="006971F8"/>
    <w:rsid w:val="00697249"/>
    <w:rsid w:val="006A08FB"/>
    <w:rsid w:val="006A1943"/>
    <w:rsid w:val="006A2A2D"/>
    <w:rsid w:val="006B0132"/>
    <w:rsid w:val="006B0E0B"/>
    <w:rsid w:val="006B5CDB"/>
    <w:rsid w:val="006B784F"/>
    <w:rsid w:val="006B7962"/>
    <w:rsid w:val="006C0BA3"/>
    <w:rsid w:val="006C270E"/>
    <w:rsid w:val="006D16DE"/>
    <w:rsid w:val="006D2B07"/>
    <w:rsid w:val="006D2B8E"/>
    <w:rsid w:val="006D6BDE"/>
    <w:rsid w:val="006E04EC"/>
    <w:rsid w:val="006E316E"/>
    <w:rsid w:val="006E34C6"/>
    <w:rsid w:val="006E5988"/>
    <w:rsid w:val="006E6489"/>
    <w:rsid w:val="006E6749"/>
    <w:rsid w:val="006F02D2"/>
    <w:rsid w:val="006F0E71"/>
    <w:rsid w:val="006F4BA0"/>
    <w:rsid w:val="006F6EFB"/>
    <w:rsid w:val="00700231"/>
    <w:rsid w:val="007018A9"/>
    <w:rsid w:val="007045AF"/>
    <w:rsid w:val="00704886"/>
    <w:rsid w:val="007056D1"/>
    <w:rsid w:val="00710881"/>
    <w:rsid w:val="00713837"/>
    <w:rsid w:val="007148AB"/>
    <w:rsid w:val="00716E75"/>
    <w:rsid w:val="0072104A"/>
    <w:rsid w:val="00722668"/>
    <w:rsid w:val="00725ED1"/>
    <w:rsid w:val="007325FC"/>
    <w:rsid w:val="007330A2"/>
    <w:rsid w:val="007339C3"/>
    <w:rsid w:val="00733B26"/>
    <w:rsid w:val="0073492D"/>
    <w:rsid w:val="00737D40"/>
    <w:rsid w:val="00741F23"/>
    <w:rsid w:val="00743D1E"/>
    <w:rsid w:val="00745332"/>
    <w:rsid w:val="0074559A"/>
    <w:rsid w:val="00746171"/>
    <w:rsid w:val="00752CD4"/>
    <w:rsid w:val="0075473B"/>
    <w:rsid w:val="0075556A"/>
    <w:rsid w:val="007618BF"/>
    <w:rsid w:val="0076222F"/>
    <w:rsid w:val="00762325"/>
    <w:rsid w:val="00766F62"/>
    <w:rsid w:val="00772083"/>
    <w:rsid w:val="00775201"/>
    <w:rsid w:val="00775C4A"/>
    <w:rsid w:val="00782B6C"/>
    <w:rsid w:val="007872A8"/>
    <w:rsid w:val="00787C6C"/>
    <w:rsid w:val="007956A6"/>
    <w:rsid w:val="007A4E08"/>
    <w:rsid w:val="007B1DFB"/>
    <w:rsid w:val="007B3796"/>
    <w:rsid w:val="007B5837"/>
    <w:rsid w:val="007B5DF4"/>
    <w:rsid w:val="007C7243"/>
    <w:rsid w:val="007D046C"/>
    <w:rsid w:val="007D5E88"/>
    <w:rsid w:val="007D6797"/>
    <w:rsid w:val="007D6C18"/>
    <w:rsid w:val="007D6D49"/>
    <w:rsid w:val="007D7F34"/>
    <w:rsid w:val="007E03AB"/>
    <w:rsid w:val="007E1B60"/>
    <w:rsid w:val="007E695B"/>
    <w:rsid w:val="007F0EB7"/>
    <w:rsid w:val="007F2C10"/>
    <w:rsid w:val="007F7B5A"/>
    <w:rsid w:val="00800941"/>
    <w:rsid w:val="0080522B"/>
    <w:rsid w:val="00805438"/>
    <w:rsid w:val="008059AB"/>
    <w:rsid w:val="00805EBE"/>
    <w:rsid w:val="00811D53"/>
    <w:rsid w:val="008142EA"/>
    <w:rsid w:val="0081467D"/>
    <w:rsid w:val="0081675B"/>
    <w:rsid w:val="008170F3"/>
    <w:rsid w:val="00817889"/>
    <w:rsid w:val="00825011"/>
    <w:rsid w:val="008256C6"/>
    <w:rsid w:val="0083380B"/>
    <w:rsid w:val="00836F39"/>
    <w:rsid w:val="008375C9"/>
    <w:rsid w:val="008474E9"/>
    <w:rsid w:val="00850261"/>
    <w:rsid w:val="00850D1B"/>
    <w:rsid w:val="008525D4"/>
    <w:rsid w:val="00854193"/>
    <w:rsid w:val="00855590"/>
    <w:rsid w:val="00856E3E"/>
    <w:rsid w:val="008570E2"/>
    <w:rsid w:val="0086027A"/>
    <w:rsid w:val="00860BB8"/>
    <w:rsid w:val="0086269D"/>
    <w:rsid w:val="0086771B"/>
    <w:rsid w:val="00873213"/>
    <w:rsid w:val="00874252"/>
    <w:rsid w:val="008764A1"/>
    <w:rsid w:val="00877E21"/>
    <w:rsid w:val="00891487"/>
    <w:rsid w:val="00895206"/>
    <w:rsid w:val="008979E2"/>
    <w:rsid w:val="008A116B"/>
    <w:rsid w:val="008A3338"/>
    <w:rsid w:val="008A4413"/>
    <w:rsid w:val="008A635C"/>
    <w:rsid w:val="008B2443"/>
    <w:rsid w:val="008B3709"/>
    <w:rsid w:val="008B423D"/>
    <w:rsid w:val="008B5905"/>
    <w:rsid w:val="008B77A4"/>
    <w:rsid w:val="008C3CBE"/>
    <w:rsid w:val="008C4871"/>
    <w:rsid w:val="008C4D4C"/>
    <w:rsid w:val="008D22A4"/>
    <w:rsid w:val="008D2C7F"/>
    <w:rsid w:val="008D6A68"/>
    <w:rsid w:val="008E3D0A"/>
    <w:rsid w:val="008E4F6D"/>
    <w:rsid w:val="008E766D"/>
    <w:rsid w:val="008F09B9"/>
    <w:rsid w:val="008F1967"/>
    <w:rsid w:val="008F2934"/>
    <w:rsid w:val="008F3749"/>
    <w:rsid w:val="008F4917"/>
    <w:rsid w:val="008F4D31"/>
    <w:rsid w:val="008F657C"/>
    <w:rsid w:val="008F6A6D"/>
    <w:rsid w:val="008F73E8"/>
    <w:rsid w:val="008F7AFE"/>
    <w:rsid w:val="00900ED8"/>
    <w:rsid w:val="009070C6"/>
    <w:rsid w:val="0091042E"/>
    <w:rsid w:val="00910A42"/>
    <w:rsid w:val="009153F8"/>
    <w:rsid w:val="00915B9A"/>
    <w:rsid w:val="00917A5C"/>
    <w:rsid w:val="00927399"/>
    <w:rsid w:val="0092772C"/>
    <w:rsid w:val="00931478"/>
    <w:rsid w:val="00933AA4"/>
    <w:rsid w:val="00935DB9"/>
    <w:rsid w:val="00940707"/>
    <w:rsid w:val="00940AE7"/>
    <w:rsid w:val="0094148A"/>
    <w:rsid w:val="0094190A"/>
    <w:rsid w:val="009423D5"/>
    <w:rsid w:val="00946A90"/>
    <w:rsid w:val="00947D3E"/>
    <w:rsid w:val="00952C2A"/>
    <w:rsid w:val="0095759C"/>
    <w:rsid w:val="00957D94"/>
    <w:rsid w:val="00960949"/>
    <w:rsid w:val="00966BAD"/>
    <w:rsid w:val="00970792"/>
    <w:rsid w:val="00975B47"/>
    <w:rsid w:val="00991189"/>
    <w:rsid w:val="00992310"/>
    <w:rsid w:val="0099592B"/>
    <w:rsid w:val="009A268E"/>
    <w:rsid w:val="009A38A8"/>
    <w:rsid w:val="009A786A"/>
    <w:rsid w:val="009B3DE0"/>
    <w:rsid w:val="009C0C06"/>
    <w:rsid w:val="009C3CDC"/>
    <w:rsid w:val="009D07D0"/>
    <w:rsid w:val="009D270E"/>
    <w:rsid w:val="009D3930"/>
    <w:rsid w:val="009D5E73"/>
    <w:rsid w:val="009E2E6C"/>
    <w:rsid w:val="009E72A9"/>
    <w:rsid w:val="009E7BB7"/>
    <w:rsid w:val="009F0A07"/>
    <w:rsid w:val="009F0A8F"/>
    <w:rsid w:val="009F0BCB"/>
    <w:rsid w:val="009F1C69"/>
    <w:rsid w:val="009F5077"/>
    <w:rsid w:val="009F5F3A"/>
    <w:rsid w:val="00A06C90"/>
    <w:rsid w:val="00A06D5B"/>
    <w:rsid w:val="00A11C2F"/>
    <w:rsid w:val="00A14793"/>
    <w:rsid w:val="00A16D82"/>
    <w:rsid w:val="00A22F26"/>
    <w:rsid w:val="00A258F3"/>
    <w:rsid w:val="00A337E8"/>
    <w:rsid w:val="00A44B74"/>
    <w:rsid w:val="00A458E3"/>
    <w:rsid w:val="00A45EBA"/>
    <w:rsid w:val="00A5492C"/>
    <w:rsid w:val="00A55349"/>
    <w:rsid w:val="00A60127"/>
    <w:rsid w:val="00A60D00"/>
    <w:rsid w:val="00A621E5"/>
    <w:rsid w:val="00A6321B"/>
    <w:rsid w:val="00A636F5"/>
    <w:rsid w:val="00A66857"/>
    <w:rsid w:val="00A7244C"/>
    <w:rsid w:val="00A74D79"/>
    <w:rsid w:val="00A80485"/>
    <w:rsid w:val="00A80D5A"/>
    <w:rsid w:val="00A815FF"/>
    <w:rsid w:val="00A848FB"/>
    <w:rsid w:val="00A85A8C"/>
    <w:rsid w:val="00A86C63"/>
    <w:rsid w:val="00A90CB7"/>
    <w:rsid w:val="00A90F15"/>
    <w:rsid w:val="00AA06F2"/>
    <w:rsid w:val="00AA25D5"/>
    <w:rsid w:val="00AA5DCE"/>
    <w:rsid w:val="00AB17E8"/>
    <w:rsid w:val="00AB35C3"/>
    <w:rsid w:val="00AB363D"/>
    <w:rsid w:val="00AB4D89"/>
    <w:rsid w:val="00AC0866"/>
    <w:rsid w:val="00AC2271"/>
    <w:rsid w:val="00AC2426"/>
    <w:rsid w:val="00AC35C8"/>
    <w:rsid w:val="00AC360B"/>
    <w:rsid w:val="00AD0F15"/>
    <w:rsid w:val="00AD1806"/>
    <w:rsid w:val="00AD26FE"/>
    <w:rsid w:val="00AD6D86"/>
    <w:rsid w:val="00AD6E72"/>
    <w:rsid w:val="00AD7D36"/>
    <w:rsid w:val="00AE0167"/>
    <w:rsid w:val="00AE35C7"/>
    <w:rsid w:val="00AE3D6F"/>
    <w:rsid w:val="00AE4C80"/>
    <w:rsid w:val="00AF0471"/>
    <w:rsid w:val="00B064E0"/>
    <w:rsid w:val="00B064E5"/>
    <w:rsid w:val="00B16122"/>
    <w:rsid w:val="00B169AE"/>
    <w:rsid w:val="00B21852"/>
    <w:rsid w:val="00B22041"/>
    <w:rsid w:val="00B27003"/>
    <w:rsid w:val="00B27DAE"/>
    <w:rsid w:val="00B34291"/>
    <w:rsid w:val="00B4006F"/>
    <w:rsid w:val="00B40983"/>
    <w:rsid w:val="00B4206B"/>
    <w:rsid w:val="00B43ECF"/>
    <w:rsid w:val="00B44CB6"/>
    <w:rsid w:val="00B45A80"/>
    <w:rsid w:val="00B45F36"/>
    <w:rsid w:val="00B472F9"/>
    <w:rsid w:val="00B60449"/>
    <w:rsid w:val="00B62272"/>
    <w:rsid w:val="00B6312F"/>
    <w:rsid w:val="00B6604E"/>
    <w:rsid w:val="00B66565"/>
    <w:rsid w:val="00B7181A"/>
    <w:rsid w:val="00B72462"/>
    <w:rsid w:val="00B74535"/>
    <w:rsid w:val="00B76503"/>
    <w:rsid w:val="00B8100E"/>
    <w:rsid w:val="00B9086E"/>
    <w:rsid w:val="00B961ED"/>
    <w:rsid w:val="00BA0B7D"/>
    <w:rsid w:val="00BA100B"/>
    <w:rsid w:val="00BA2005"/>
    <w:rsid w:val="00BA3D52"/>
    <w:rsid w:val="00BA6E39"/>
    <w:rsid w:val="00BB0252"/>
    <w:rsid w:val="00BB2837"/>
    <w:rsid w:val="00BB5BA9"/>
    <w:rsid w:val="00BC0B2D"/>
    <w:rsid w:val="00BC4186"/>
    <w:rsid w:val="00BC5D38"/>
    <w:rsid w:val="00BD0489"/>
    <w:rsid w:val="00BD1F8D"/>
    <w:rsid w:val="00BD7AC3"/>
    <w:rsid w:val="00BE68BA"/>
    <w:rsid w:val="00BF197B"/>
    <w:rsid w:val="00BF370F"/>
    <w:rsid w:val="00BF73F9"/>
    <w:rsid w:val="00C067FB"/>
    <w:rsid w:val="00C1208B"/>
    <w:rsid w:val="00C1511E"/>
    <w:rsid w:val="00C204AB"/>
    <w:rsid w:val="00C219DC"/>
    <w:rsid w:val="00C22736"/>
    <w:rsid w:val="00C25859"/>
    <w:rsid w:val="00C26049"/>
    <w:rsid w:val="00C31212"/>
    <w:rsid w:val="00C31D58"/>
    <w:rsid w:val="00C31E0A"/>
    <w:rsid w:val="00C333C3"/>
    <w:rsid w:val="00C36AE6"/>
    <w:rsid w:val="00C36FA7"/>
    <w:rsid w:val="00C45377"/>
    <w:rsid w:val="00C50AC0"/>
    <w:rsid w:val="00C50D8C"/>
    <w:rsid w:val="00C50FF3"/>
    <w:rsid w:val="00C51F24"/>
    <w:rsid w:val="00C55402"/>
    <w:rsid w:val="00C55E1E"/>
    <w:rsid w:val="00C61965"/>
    <w:rsid w:val="00C63C7F"/>
    <w:rsid w:val="00C702AC"/>
    <w:rsid w:val="00C70F5C"/>
    <w:rsid w:val="00C7396A"/>
    <w:rsid w:val="00C76EE0"/>
    <w:rsid w:val="00C77ACD"/>
    <w:rsid w:val="00C83088"/>
    <w:rsid w:val="00C86897"/>
    <w:rsid w:val="00C90821"/>
    <w:rsid w:val="00C91DA7"/>
    <w:rsid w:val="00C94D97"/>
    <w:rsid w:val="00C94FE3"/>
    <w:rsid w:val="00CA5145"/>
    <w:rsid w:val="00CA725D"/>
    <w:rsid w:val="00CA7B5A"/>
    <w:rsid w:val="00CA7BA6"/>
    <w:rsid w:val="00CB12C6"/>
    <w:rsid w:val="00CB17CF"/>
    <w:rsid w:val="00CB2FB0"/>
    <w:rsid w:val="00CB3DDE"/>
    <w:rsid w:val="00CB4B40"/>
    <w:rsid w:val="00CB5DD6"/>
    <w:rsid w:val="00CC255A"/>
    <w:rsid w:val="00CC2760"/>
    <w:rsid w:val="00CC36CA"/>
    <w:rsid w:val="00CC3CC1"/>
    <w:rsid w:val="00CC4B77"/>
    <w:rsid w:val="00CD2A20"/>
    <w:rsid w:val="00CD307D"/>
    <w:rsid w:val="00CE1DF9"/>
    <w:rsid w:val="00CE4699"/>
    <w:rsid w:val="00CE66A8"/>
    <w:rsid w:val="00CE72D3"/>
    <w:rsid w:val="00CF1DC0"/>
    <w:rsid w:val="00CF2219"/>
    <w:rsid w:val="00CF2232"/>
    <w:rsid w:val="00CF4F92"/>
    <w:rsid w:val="00CF5C39"/>
    <w:rsid w:val="00CF6711"/>
    <w:rsid w:val="00D03C88"/>
    <w:rsid w:val="00D05EB7"/>
    <w:rsid w:val="00D0633E"/>
    <w:rsid w:val="00D07519"/>
    <w:rsid w:val="00D13DE4"/>
    <w:rsid w:val="00D14619"/>
    <w:rsid w:val="00D211F1"/>
    <w:rsid w:val="00D25ADA"/>
    <w:rsid w:val="00D36F29"/>
    <w:rsid w:val="00D36FF1"/>
    <w:rsid w:val="00D40205"/>
    <w:rsid w:val="00D458F4"/>
    <w:rsid w:val="00D46167"/>
    <w:rsid w:val="00D518BD"/>
    <w:rsid w:val="00D522C5"/>
    <w:rsid w:val="00D533E6"/>
    <w:rsid w:val="00D53A6D"/>
    <w:rsid w:val="00D53D61"/>
    <w:rsid w:val="00D549B3"/>
    <w:rsid w:val="00D55053"/>
    <w:rsid w:val="00D56A7B"/>
    <w:rsid w:val="00D61C0A"/>
    <w:rsid w:val="00D63D1A"/>
    <w:rsid w:val="00D64A42"/>
    <w:rsid w:val="00D6532F"/>
    <w:rsid w:val="00D714C6"/>
    <w:rsid w:val="00D74155"/>
    <w:rsid w:val="00D75EE3"/>
    <w:rsid w:val="00D75FCD"/>
    <w:rsid w:val="00D76E1C"/>
    <w:rsid w:val="00D77EF6"/>
    <w:rsid w:val="00D80142"/>
    <w:rsid w:val="00D853B9"/>
    <w:rsid w:val="00D85E3A"/>
    <w:rsid w:val="00D87648"/>
    <w:rsid w:val="00D94A6C"/>
    <w:rsid w:val="00DA16F3"/>
    <w:rsid w:val="00DA5D7F"/>
    <w:rsid w:val="00DA7017"/>
    <w:rsid w:val="00DA74D6"/>
    <w:rsid w:val="00DB1624"/>
    <w:rsid w:val="00DB71DF"/>
    <w:rsid w:val="00DC0D69"/>
    <w:rsid w:val="00DC1AE3"/>
    <w:rsid w:val="00DC5E5C"/>
    <w:rsid w:val="00DD5D75"/>
    <w:rsid w:val="00DE3637"/>
    <w:rsid w:val="00DE41E8"/>
    <w:rsid w:val="00DE4CE9"/>
    <w:rsid w:val="00DF1138"/>
    <w:rsid w:val="00DF5188"/>
    <w:rsid w:val="00DF7909"/>
    <w:rsid w:val="00E00386"/>
    <w:rsid w:val="00E029E1"/>
    <w:rsid w:val="00E03E6A"/>
    <w:rsid w:val="00E1032E"/>
    <w:rsid w:val="00E10546"/>
    <w:rsid w:val="00E13343"/>
    <w:rsid w:val="00E139E7"/>
    <w:rsid w:val="00E174D8"/>
    <w:rsid w:val="00E21A6B"/>
    <w:rsid w:val="00E23120"/>
    <w:rsid w:val="00E24A28"/>
    <w:rsid w:val="00E25BA2"/>
    <w:rsid w:val="00E25FED"/>
    <w:rsid w:val="00E33BCD"/>
    <w:rsid w:val="00E46BAB"/>
    <w:rsid w:val="00E46F3A"/>
    <w:rsid w:val="00E477EA"/>
    <w:rsid w:val="00E51A20"/>
    <w:rsid w:val="00E549E5"/>
    <w:rsid w:val="00E57000"/>
    <w:rsid w:val="00E6511F"/>
    <w:rsid w:val="00E70DC7"/>
    <w:rsid w:val="00E7206C"/>
    <w:rsid w:val="00E7440C"/>
    <w:rsid w:val="00E7508C"/>
    <w:rsid w:val="00E81F72"/>
    <w:rsid w:val="00E835BD"/>
    <w:rsid w:val="00E84701"/>
    <w:rsid w:val="00E85C1B"/>
    <w:rsid w:val="00E86ADF"/>
    <w:rsid w:val="00E879F7"/>
    <w:rsid w:val="00E87E48"/>
    <w:rsid w:val="00E90ABD"/>
    <w:rsid w:val="00E94114"/>
    <w:rsid w:val="00E96008"/>
    <w:rsid w:val="00EA127B"/>
    <w:rsid w:val="00EA1D33"/>
    <w:rsid w:val="00EA207E"/>
    <w:rsid w:val="00EA31D3"/>
    <w:rsid w:val="00EA393C"/>
    <w:rsid w:val="00EB1B65"/>
    <w:rsid w:val="00EB3B7A"/>
    <w:rsid w:val="00EC067F"/>
    <w:rsid w:val="00EC191A"/>
    <w:rsid w:val="00ED0C88"/>
    <w:rsid w:val="00ED2F5C"/>
    <w:rsid w:val="00ED64C1"/>
    <w:rsid w:val="00EE0926"/>
    <w:rsid w:val="00EE14B1"/>
    <w:rsid w:val="00EE25D1"/>
    <w:rsid w:val="00EE2D03"/>
    <w:rsid w:val="00EE3E75"/>
    <w:rsid w:val="00EE4A6A"/>
    <w:rsid w:val="00EE626F"/>
    <w:rsid w:val="00EE658A"/>
    <w:rsid w:val="00EE70B1"/>
    <w:rsid w:val="00EF42BD"/>
    <w:rsid w:val="00F021FF"/>
    <w:rsid w:val="00F0426D"/>
    <w:rsid w:val="00F04C97"/>
    <w:rsid w:val="00F04F16"/>
    <w:rsid w:val="00F07D93"/>
    <w:rsid w:val="00F105C4"/>
    <w:rsid w:val="00F10CA5"/>
    <w:rsid w:val="00F17BF1"/>
    <w:rsid w:val="00F20D6D"/>
    <w:rsid w:val="00F215D8"/>
    <w:rsid w:val="00F31C27"/>
    <w:rsid w:val="00F341FD"/>
    <w:rsid w:val="00F37FF1"/>
    <w:rsid w:val="00F523C5"/>
    <w:rsid w:val="00F52B40"/>
    <w:rsid w:val="00F61B81"/>
    <w:rsid w:val="00F61FAD"/>
    <w:rsid w:val="00F718BA"/>
    <w:rsid w:val="00F72A37"/>
    <w:rsid w:val="00F74DFC"/>
    <w:rsid w:val="00F80C0F"/>
    <w:rsid w:val="00F81D08"/>
    <w:rsid w:val="00F82582"/>
    <w:rsid w:val="00F86F1C"/>
    <w:rsid w:val="00F87D31"/>
    <w:rsid w:val="00F9088C"/>
    <w:rsid w:val="00F92EE9"/>
    <w:rsid w:val="00F951B5"/>
    <w:rsid w:val="00F96CDC"/>
    <w:rsid w:val="00F97E51"/>
    <w:rsid w:val="00FA2B65"/>
    <w:rsid w:val="00FB07E0"/>
    <w:rsid w:val="00FB46AC"/>
    <w:rsid w:val="00FB738F"/>
    <w:rsid w:val="00FC0DE5"/>
    <w:rsid w:val="00FC0E3C"/>
    <w:rsid w:val="00FC3D1E"/>
    <w:rsid w:val="00FC742F"/>
    <w:rsid w:val="00FD5AA6"/>
    <w:rsid w:val="00FE13FC"/>
    <w:rsid w:val="00FE173D"/>
    <w:rsid w:val="00FE19BD"/>
    <w:rsid w:val="00FE48B8"/>
    <w:rsid w:val="00FE5957"/>
    <w:rsid w:val="00FF340D"/>
    <w:rsid w:val="00FF4A80"/>
    <w:rsid w:val="00FF600D"/>
    <w:rsid w:val="00FF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7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C63C7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aliases w:val="H2,&quot;Изумруд&quot;"/>
    <w:basedOn w:val="a"/>
    <w:next w:val="a"/>
    <w:qFormat/>
    <w:rsid w:val="00C63C7F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3C7F"/>
    <w:pPr>
      <w:ind w:firstLine="1122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C63C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494EBA"/>
    <w:rPr>
      <w:sz w:val="24"/>
      <w:szCs w:val="24"/>
    </w:rPr>
  </w:style>
  <w:style w:type="character" w:styleId="a6">
    <w:name w:val="page number"/>
    <w:basedOn w:val="a0"/>
    <w:rsid w:val="00C63C7F"/>
  </w:style>
  <w:style w:type="character" w:customStyle="1" w:styleId="a7">
    <w:name w:val="Не вступил в силу"/>
    <w:rsid w:val="00C63C7F"/>
    <w:rPr>
      <w:color w:val="008080"/>
      <w:sz w:val="20"/>
      <w:szCs w:val="20"/>
    </w:rPr>
  </w:style>
  <w:style w:type="character" w:customStyle="1" w:styleId="a8">
    <w:name w:val="Гипертекстовая ссылка"/>
    <w:rsid w:val="00C63C7F"/>
    <w:rPr>
      <w:color w:val="008000"/>
      <w:sz w:val="20"/>
      <w:szCs w:val="20"/>
      <w:u w:val="single"/>
    </w:rPr>
  </w:style>
  <w:style w:type="paragraph" w:customStyle="1" w:styleId="a9">
    <w:name w:val="Комментарий"/>
    <w:basedOn w:val="a"/>
    <w:next w:val="a"/>
    <w:rsid w:val="00C63C7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customStyle="1" w:styleId="aa">
    <w:name w:val="Цветовое выделение"/>
    <w:rsid w:val="00C63C7F"/>
    <w:rPr>
      <w:b/>
      <w:bCs/>
      <w:color w:val="000080"/>
      <w:sz w:val="20"/>
      <w:szCs w:val="20"/>
    </w:rPr>
  </w:style>
  <w:style w:type="paragraph" w:customStyle="1" w:styleId="ab">
    <w:name w:val="Заголовок статьи"/>
    <w:basedOn w:val="a"/>
    <w:next w:val="a"/>
    <w:rsid w:val="00C63C7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C63C7F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494EBA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C63C7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494EBA"/>
    <w:rPr>
      <w:sz w:val="24"/>
      <w:szCs w:val="24"/>
    </w:rPr>
  </w:style>
  <w:style w:type="paragraph" w:customStyle="1" w:styleId="ConsPlusNormal">
    <w:name w:val="ConsPlusNormal"/>
    <w:rsid w:val="00C63C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63C7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C63C7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20">
    <w:name w:val="Body Text Indent 2"/>
    <w:basedOn w:val="a"/>
    <w:rsid w:val="00C63C7F"/>
    <w:pPr>
      <w:autoSpaceDE w:val="0"/>
      <w:autoSpaceDN w:val="0"/>
      <w:adjustRightInd w:val="0"/>
      <w:spacing w:line="360" w:lineRule="auto"/>
      <w:ind w:firstLine="900"/>
      <w:jc w:val="both"/>
    </w:pPr>
    <w:rPr>
      <w:sz w:val="28"/>
      <w:szCs w:val="28"/>
    </w:rPr>
  </w:style>
  <w:style w:type="paragraph" w:customStyle="1" w:styleId="af0">
    <w:name w:val="Обычный текст"/>
    <w:basedOn w:val="a"/>
    <w:rsid w:val="00C63C7F"/>
    <w:pPr>
      <w:ind w:firstLine="567"/>
      <w:jc w:val="both"/>
    </w:pPr>
    <w:rPr>
      <w:sz w:val="28"/>
    </w:rPr>
  </w:style>
  <w:style w:type="paragraph" w:customStyle="1" w:styleId="ConsNonformat">
    <w:name w:val="ConsNonformat"/>
    <w:rsid w:val="00C63C7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C63C7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xl32">
    <w:name w:val="xl32"/>
    <w:basedOn w:val="a"/>
    <w:rsid w:val="00C63C7F"/>
    <w:pPr>
      <w:spacing w:before="100" w:beforeAutospacing="1" w:after="100" w:afterAutospacing="1"/>
    </w:pPr>
    <w:rPr>
      <w:rFonts w:ascii="Arial CYR" w:eastAsia="Arial Unicode MS" w:hAnsi="Arial CYR" w:cs="Arial CYR"/>
      <w:sz w:val="28"/>
      <w:szCs w:val="28"/>
    </w:rPr>
  </w:style>
  <w:style w:type="paragraph" w:styleId="af1">
    <w:name w:val="Title"/>
    <w:basedOn w:val="a"/>
    <w:qFormat/>
    <w:rsid w:val="00665900"/>
    <w:pPr>
      <w:jc w:val="center"/>
    </w:pPr>
    <w:rPr>
      <w:sz w:val="28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"/>
    <w:basedOn w:val="a"/>
    <w:rsid w:val="0065072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3">
    <w:name w:val="Plain Text"/>
    <w:aliases w:val=" Знак, Знак Знак"/>
    <w:basedOn w:val="a"/>
    <w:link w:val="af4"/>
    <w:rsid w:val="00787C6C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aliases w:val=" Знак Знак1, Знак Знак Знак"/>
    <w:link w:val="af3"/>
    <w:rsid w:val="00C31D58"/>
    <w:rPr>
      <w:rFonts w:ascii="Courier New" w:hAnsi="Courier New" w:cs="Courier New"/>
      <w:lang w:val="ru-RU" w:eastAsia="ru-RU" w:bidi="ar-SA"/>
    </w:rPr>
  </w:style>
  <w:style w:type="paragraph" w:customStyle="1" w:styleId="af5">
    <w:name w:val="Знак Знак Знак Знак Знак Знак"/>
    <w:basedOn w:val="a"/>
    <w:rsid w:val="006A194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21">
    <w:name w:val="List 2"/>
    <w:basedOn w:val="a"/>
    <w:rsid w:val="00AC0866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af6">
    <w:name w:val="Знак Знак Знак Знак Знак Знак Знак Знак Знак Знак Знак Знак Знак Знак Знак Знак"/>
    <w:basedOn w:val="a"/>
    <w:rsid w:val="000440E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7">
    <w:name w:val="Знак Знак Знак Знак Знак Знак Знак Знак Знак Знак Знак Знак Знак Знак Знак Знак Знак Знак"/>
    <w:basedOn w:val="a"/>
    <w:rsid w:val="00B961E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F951B5"/>
    <w:pPr>
      <w:autoSpaceDE w:val="0"/>
      <w:autoSpaceDN w:val="0"/>
      <w:adjustRightInd w:val="0"/>
    </w:pPr>
    <w:rPr>
      <w:sz w:val="28"/>
      <w:szCs w:val="28"/>
    </w:rPr>
  </w:style>
  <w:style w:type="character" w:styleId="af8">
    <w:name w:val="Strong"/>
    <w:uiPriority w:val="22"/>
    <w:qFormat/>
    <w:rsid w:val="00494EBA"/>
    <w:rPr>
      <w:rFonts w:cs="Times New Roman"/>
      <w:b/>
      <w:bCs/>
    </w:rPr>
  </w:style>
  <w:style w:type="character" w:customStyle="1" w:styleId="af9">
    <w:name w:val="Знак Знак Знак Знак"/>
    <w:rsid w:val="00CC255A"/>
    <w:rPr>
      <w:rFonts w:ascii="Courier New" w:hAnsi="Courier New"/>
      <w:lang w:val="ru-RU" w:eastAsia="ru-RU" w:bidi="ar-SA"/>
    </w:rPr>
  </w:style>
  <w:style w:type="paragraph" w:styleId="afa">
    <w:name w:val="Normal (Web)"/>
    <w:basedOn w:val="a"/>
    <w:uiPriority w:val="99"/>
    <w:semiHidden/>
    <w:unhideWhenUsed/>
    <w:rsid w:val="0045034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50343"/>
  </w:style>
  <w:style w:type="paragraph" w:styleId="HTML">
    <w:name w:val="HTML Preformatted"/>
    <w:basedOn w:val="a"/>
    <w:link w:val="HTML0"/>
    <w:uiPriority w:val="99"/>
    <w:semiHidden/>
    <w:unhideWhenUsed/>
    <w:rsid w:val="004503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450343"/>
    <w:rPr>
      <w:rFonts w:ascii="Courier New" w:hAnsi="Courier New" w:cs="Courier New"/>
    </w:rPr>
  </w:style>
  <w:style w:type="character" w:styleId="afb">
    <w:name w:val="Emphasis"/>
    <w:uiPriority w:val="20"/>
    <w:qFormat/>
    <w:rsid w:val="00450343"/>
    <w:rPr>
      <w:i/>
      <w:iCs/>
    </w:rPr>
  </w:style>
  <w:style w:type="character" w:styleId="afc">
    <w:name w:val="Hyperlink"/>
    <w:basedOn w:val="a0"/>
    <w:rsid w:val="00B27D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inovka6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149AE-BC8E-4934-B966-1ED45D499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3245</Words>
  <Characters>18499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</vt:lpstr>
    </vt:vector>
  </TitlesOfParts>
  <Company>df</Company>
  <LinksUpToDate>false</LinksUpToDate>
  <CharactersWithSpaces>21701</CharactersWithSpaces>
  <SharedDoc>false</SharedDoc>
  <HLinks>
    <vt:vector size="6" baseType="variant">
      <vt:variant>
        <vt:i4>2490493</vt:i4>
      </vt:variant>
      <vt:variant>
        <vt:i4>0</vt:i4>
      </vt:variant>
      <vt:variant>
        <vt:i4>0</vt:i4>
      </vt:variant>
      <vt:variant>
        <vt:i4>5</vt:i4>
      </vt:variant>
      <vt:variant>
        <vt:lpwstr>http://pokrovka-adm.ru/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</dc:title>
  <dc:creator>КозкаРС</dc:creator>
  <cp:lastModifiedBy>Елена</cp:lastModifiedBy>
  <cp:revision>7</cp:revision>
  <cp:lastPrinted>2018-11-21T06:48:00Z</cp:lastPrinted>
  <dcterms:created xsi:type="dcterms:W3CDTF">2019-02-01T04:32:00Z</dcterms:created>
  <dcterms:modified xsi:type="dcterms:W3CDTF">2019-02-28T07:13:00Z</dcterms:modified>
</cp:coreProperties>
</file>